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  <w:r>
        <w:t xml:space="preserve"> </w:t>
      </w:r>
      <w:r>
        <w:t xml:space="preserve">COMARCA de SÃO PAULO</w:t>
      </w:r>
    </w:p>
    <w:p>
      <w:pPr>
        <w:pStyle w:val="BodyText"/>
      </w:pPr>
      <w:r>
        <w:t xml:space="preserve">Foro Regional V - São Miguel Paulista</w:t>
      </w:r>
    </w:p>
    <w:p>
      <w:pPr>
        <w:pStyle w:val="BodyText"/>
      </w:pPr>
      <w:r>
        <w:t xml:space="preserve">CEJUSC (Pré-Processual)</w:t>
      </w:r>
    </w:p>
    <w:p>
      <w:pPr>
        <w:pStyle w:val="BodyText"/>
      </w:pPr>
      <w:r>
        <w:t xml:space="preserve">Av: Afonso Lopes de Baião, N°1736, Sala 132, 1º andar</w:t>
      </w:r>
    </w:p>
    <w:p>
      <w:pPr>
        <w:pStyle w:val="BodyText"/>
      </w:pPr>
      <w:r>
        <w:t xml:space="preserve">CEP 08040-000, São Paulo - SP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Reclamação nº:</w:t>
      </w:r>
    </w:p>
    <w:p>
      <w:pPr>
        <w:pStyle w:val="BodyText"/>
      </w:pPr>
      <w:r>
        <w:t xml:space="preserve">0011733-60.2014.8.26.0005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Reclamação Pré-processual - Estabelecimentos de Ensino</w:t>
      </w:r>
    </w:p>
    <w:p>
      <w:pPr>
        <w:pStyle w:val="BodyText"/>
      </w:pPr>
      <w:r>
        <w:t xml:space="preserve">Reclamante:</w:t>
      </w:r>
    </w:p>
    <w:p>
      <w:pPr>
        <w:pStyle w:val="BodyText"/>
      </w:pPr>
      <w:r>
        <w:t xml:space="preserve">Circulo de Trabalhadores Cristão do Embaré - (UNICASTELO)</w:t>
      </w:r>
    </w:p>
    <w:p>
      <w:pPr>
        <w:pStyle w:val="BodyText"/>
      </w:pPr>
      <w:r>
        <w:t xml:space="preserve">Reclamado:</w:t>
      </w:r>
    </w:p>
    <w:p>
      <w:pPr>
        <w:pStyle w:val="BodyText"/>
      </w:pPr>
      <w:r>
        <w:t xml:space="preserve">William dos Santos Silva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o acordo a que chegaram as partes para que produza os seus jurídicos e legais efeitos, julgando extinto o expediente nos termos do Provimento CSM nº 1.892/2011 (Resolução CNJ nº 125). Com as necessárias anotações.</w:t>
      </w:r>
    </w:p>
    <w:p>
      <w:pPr>
        <w:pStyle w:val="BodyText"/>
      </w:pPr>
      <w:r>
        <w:t xml:space="preserve">São Paulo, 16 de junho de 2014.</w:t>
      </w:r>
    </w:p>
    <w:p>
      <w:pPr>
        <w:pStyle w:val="BodyText"/>
      </w:pPr>
      <w:r>
        <w:t xml:space="preserve">Juiz(a) de Direito: Dr(a). Jorge Tosta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8cbd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2017-04-02T14:08:20Z</dcterms:created>
  <dcterms:modified xsi:type="dcterms:W3CDTF">2017-04-02T14:08:20Z</dcterms:modified>
</cp:coreProperties>
</file>