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PAULO</w:t>
      </w:r>
    </w:p>
    <w:p>
      <w:pPr>
        <w:pStyle w:val="BodyText"/>
      </w:pPr>
      <w:r>
        <w:t xml:space="preserve">Foro Central Cível</w:t>
      </w:r>
    </w:p>
    <w:p>
      <w:pPr>
        <w:pStyle w:val="BodyText"/>
      </w:pPr>
      <w:r>
        <w:t xml:space="preserve">10ª Vara Cível</w:t>
      </w:r>
    </w:p>
    <w:p>
      <w:pPr>
        <w:pStyle w:val="BodyText"/>
      </w:pPr>
      <w:r>
        <w:t xml:space="preserve">Praça João Mendes s/nº, 7º andar - salas nº 712/718-719/721 - Centro</w:t>
      </w:r>
    </w:p>
    <w:p>
      <w:pPr>
        <w:pStyle w:val="BodyText"/>
      </w:pPr>
      <w:r>
        <w:t xml:space="preserve">CEP: 01501-900 - São Paulo - SP</w:t>
      </w:r>
    </w:p>
    <w:p>
      <w:pPr>
        <w:pStyle w:val="BodyText"/>
      </w:pPr>
      <w:r>
        <w:t xml:space="preserve">Telefone: 21716111 - E-mail:</w:t>
      </w:r>
      <w:r>
        <w:t xml:space="preserve"> </w:t>
      </w:r>
      <w:hyperlink r:id="rId21">
        <w:r>
          <w:rPr>
            <w:rStyle w:val="Hyperlink"/>
          </w:rPr>
          <w:t xml:space="preserve">sp10cv@tj.sp.gov.br</w:t>
        </w:r>
      </w:hyperlink>
    </w:p>
    <w:p>
      <w:pPr>
        <w:pStyle w:val="BodyText"/>
      </w:pPr>
      <w:r>
        <w:t xml:space="preserve">1031465-45.2016.8.26.0100 - lauda</w:t>
      </w:r>
    </w:p>
    <w:p>
      <w:pPr>
        <w:pStyle w:val="BodyText"/>
      </w:pPr>
      <w:r>
        <w:t xml:space="preserve">CONCLUSÃO</w:t>
      </w:r>
    </w:p>
    <w:p>
      <w:pPr>
        <w:pStyle w:val="BodyText"/>
      </w:pPr>
      <w:r>
        <w:t xml:space="preserve">Em 18 de julho de 2016�, faço estes autos conclusos a(o) MM. Juiz(a) de Direito da 10ª Vara Cível de São Paulo, Dr.(ª)Andrea de Abreu e Braga Eu ______, Escr., subscr.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1031465-45.2016.8.26.0100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Procedimento Comum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Fernanda Borges Esposito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BI - Educação Internacional LTDA - EPP</w:t>
      </w:r>
    </w:p>
    <w:p>
      <w:pPr>
        <w:pStyle w:val="BodyText"/>
      </w:pPr>
      <w:r>
        <w:t xml:space="preserve">Justiça Gratuita</w:t>
      </w:r>
    </w:p>
    <w:p>
      <w:pPr>
        <w:pStyle w:val="BodyText"/>
      </w:pPr>
      <w:r>
        <w:t xml:space="preserve">Juiz(a) de Direito: Dr(a). Andrea de Abreu e Braga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FERNANDA BORGES ESPOSITO moveu a presente ação em face de BI – EDUCAÇÃO INTERNACIONAL LTDA EPP, alegando, em síntese, que é aluna da ré em curso, cujo término está previsto para dezembro de 2016. Afirma que pagou 11 parcelas do curso e que tem conhecimento de que a requerida se encontra em dificuldades financeiras, já que deixa de pagar os professores a ainda é ré em ação de despejo. Pede o depósito dos valores em juízo, com a declaração de quitação das parcelas depositadas, bem como condenar a ré a dar garantia de que irá concluir o curso. Juntou documentos.</w:t>
      </w:r>
    </w:p>
    <w:p>
      <w:pPr>
        <w:pStyle w:val="BodyText"/>
      </w:pPr>
      <w:r>
        <w:t xml:space="preserve">Validamente citado, o requerido apresentou defesa, sustentando que está cumprindo o contrato e que passou por contratempos em razão da crise financeira. Entende que não faz sentido a autora frequentar as aulas e depositar os valores em Juízo. Requereu a improcedência. Juntou documentos.</w:t>
      </w:r>
    </w:p>
    <w:p>
      <w:pPr>
        <w:pStyle w:val="BodyText"/>
      </w:pPr>
      <w:r>
        <w:t xml:space="preserve">É o relatório.</w:t>
      </w:r>
    </w:p>
    <w:p>
      <w:pPr>
        <w:pStyle w:val="BodyText"/>
      </w:pPr>
      <w:r>
        <w:t xml:space="preserve">Decido.</w:t>
      </w:r>
    </w:p>
    <w:p>
      <w:pPr>
        <w:pStyle w:val="BodyText"/>
      </w:pPr>
      <w:r>
        <w:t xml:space="preserve">O feito comporta julgamento antecipado, sendo desnecessária a produção de outras provas.</w:t>
      </w:r>
    </w:p>
    <w:p>
      <w:pPr>
        <w:pStyle w:val="BodyText"/>
      </w:pPr>
      <w:r>
        <w:t xml:space="preserve">A ação é parcialmente procedente.</w:t>
      </w:r>
    </w:p>
    <w:p>
      <w:pPr>
        <w:pStyle w:val="BodyText"/>
      </w:pPr>
      <w:r>
        <w:t xml:space="preserve">Com efeito, a ré confirma que os serviços foram paralisados temporariamente e que sofre com a crise financeira.</w:t>
      </w:r>
    </w:p>
    <w:p>
      <w:pPr>
        <w:pStyle w:val="BodyText"/>
      </w:pPr>
      <w:r>
        <w:t xml:space="preserve">Desta forma, se encontra correta a pretensão da autora para que os valores sejam depositados judicialmente, já que, no momento da propositura da demanda, não havia certeza de que o contrato seria cumprido.</w:t>
      </w:r>
    </w:p>
    <w:p>
      <w:pPr>
        <w:pStyle w:val="BodyText"/>
      </w:pPr>
      <w:r>
        <w:t xml:space="preserve">Entretanto, com a retomada do curso, os valores depositados devem ser levantados pela ré, até para que esta consiga honrar seus compromissos financeiros.</w:t>
      </w:r>
    </w:p>
    <w:p>
      <w:pPr>
        <w:pStyle w:val="BodyText"/>
      </w:pPr>
      <w:r>
        <w:t xml:space="preserve">Por outro lado, não faz sentido a exigência de prestação de fiança pela ré, já que os termos do contrato são aqueles previstos no instrumento contratual, não podendo no curso da relação jurídica, exigir-se de uma das partes outras garantias de cumprimento.</w:t>
      </w:r>
    </w:p>
    <w:p>
      <w:pPr>
        <w:pStyle w:val="BodyText"/>
      </w:pPr>
      <w:r>
        <w:t xml:space="preserve">Ademais, uma vez descumprido o contrato, a questão deve se resolver em perdas e danos.</w:t>
      </w:r>
    </w:p>
    <w:p>
      <w:pPr>
        <w:pStyle w:val="BodyText"/>
      </w:pPr>
      <w:r>
        <w:t xml:space="preserve">Diante do exposto, julgo PARCIALMENTE PROCEDENTE o pedido apenas para o fim de declarar quitadas as prestações depositadas pela autora nos autos, facultando-se à ré o levantamento dos valores.</w:t>
      </w:r>
    </w:p>
    <w:p>
      <w:pPr>
        <w:pStyle w:val="BodyText"/>
      </w:pPr>
      <w:r>
        <w:t xml:space="preserve">Tendo as partes decaído reciprocamente de suas pretensões, cada qual arcará com as custas eventualmente desembolsadas e com os honorários de seu patrono.</w:t>
      </w:r>
    </w:p>
    <w:p>
      <w:pPr>
        <w:pStyle w:val="BodyText"/>
      </w:pPr>
      <w:r>
        <w:t xml:space="preserve">P.R.I.C.</w:t>
      </w:r>
    </w:p>
    <w:p>
      <w:pPr>
        <w:pStyle w:val="BodyText"/>
      </w:pPr>
      <w:r>
        <w:t xml:space="preserve">São Paulo, 18 de julho de 2016.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63194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sp10cv@tj.sp.gov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sp10cv@tj.sp.gov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2017-04-02T14:08:07Z</dcterms:created>
  <dcterms:modified xsi:type="dcterms:W3CDTF">2017-04-02T14:08:07Z</dcterms:modified>
</cp:coreProperties>
</file>