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José dos Campos</w:t>
      </w:r>
    </w:p>
    <w:p>
      <w:pPr>
        <w:pStyle w:val="BodyText"/>
      </w:pPr>
      <w:r>
        <w:t xml:space="preserve">Foro de São José dos Campos</w:t>
      </w:r>
    </w:p>
    <w:p>
      <w:pPr>
        <w:pStyle w:val="BodyText"/>
      </w:pPr>
      <w:r>
        <w:t xml:space="preserve">4ª Vara Cível</w:t>
      </w:r>
    </w:p>
    <w:p>
      <w:pPr>
        <w:pStyle w:val="BodyText"/>
      </w:pPr>
      <w:r>
        <w:t xml:space="preserve">Avenida Salmão, 678, São José dos Campos-SP - cep 12246-260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29 de abril de 2015, faço estes autos conclusos ao MM. Juiz de Direito, Heitor Febeliano dos Santos Costa</w:t>
      </w:r>
    </w:p>
    <w:p>
      <w:pPr>
        <w:pStyle w:val="SourceCode"/>
      </w:pPr>
      <w:r>
        <w:rPr>
          <w:rStyle w:val="VerbatimChar"/>
        </w:rPr>
        <w:t xml:space="preserve">         Eu, Escrevente, subscrevi.</w:t>
      </w:r>
    </w:p>
    <w:p>
      <w:pPr>
        <w:pStyle w:val="FirstParagraph"/>
      </w:pPr>
      <w:r>
        <w:t xml:space="preserve">Processo nº:</w:t>
      </w:r>
    </w:p>
    <w:p>
      <w:pPr>
        <w:pStyle w:val="BodyText"/>
      </w:pPr>
      <w:r>
        <w:t xml:space="preserve">4010016-09.2013.8.26.0577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Ordinário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Fundação São Paulo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JOÃO MARCELO BARROS DE ALMEIDA</w:t>
      </w:r>
    </w:p>
    <w:p>
      <w:pPr>
        <w:pStyle w:val="BodyText"/>
      </w:pPr>
      <w:r>
        <w:t xml:space="preserve">Juiz(a) de Direito: Dr(a). Heitor Febeliano dos Santos Costa</w:t>
      </w:r>
    </w:p>
    <w:p>
      <w:pPr>
        <w:pStyle w:val="BodyText"/>
      </w:pPr>
      <w:r>
        <w:t xml:space="preserve">Vistos, etc...</w:t>
      </w:r>
    </w:p>
    <w:p>
      <w:pPr>
        <w:pStyle w:val="BodyText"/>
      </w:pPr>
      <w:r>
        <w:t xml:space="preserve">Proceda a serventia as retificações de praxe para constar que o processo encontra-se em fase de execução, nos termos do Prov. CG. Nº 16/06.</w:t>
      </w:r>
    </w:p>
    <w:p>
      <w:pPr>
        <w:pStyle w:val="BodyText"/>
      </w:pPr>
      <w:r>
        <w:t xml:space="preserve">Tendo em vista a petição de fls.118, com fundamento no artigo 794, I, do Código de Processo Civil, julgo extinta a presente ação em sua fase de cumprimento de sentença.</w:t>
      </w:r>
    </w:p>
    <w:p>
      <w:pPr>
        <w:pStyle w:val="BodyText"/>
      </w:pPr>
      <w:r>
        <w:t xml:space="preserve">Transitada em julgado, arquivem-se os autos.</w:t>
      </w:r>
    </w:p>
    <w:p>
      <w:pPr>
        <w:pStyle w:val="BodyText"/>
      </w:pPr>
      <w:r>
        <w:t xml:space="preserve">P.R.I</w:t>
      </w:r>
    </w:p>
    <w:p>
      <w:pPr>
        <w:pStyle w:val="BodyText"/>
      </w:pPr>
      <w:r>
        <w:t xml:space="preserve">São José dos Campos, 29 de abril de 2015.</w:t>
      </w:r>
    </w:p>
    <w:p>
      <w:pPr>
        <w:pStyle w:val="BodyText"/>
      </w:pPr>
      <w:r>
        <w:t xml:space="preserve">RECEBIMENTO</w:t>
      </w:r>
    </w:p>
    <w:p>
      <w:pPr>
        <w:pStyle w:val="BodyText"/>
      </w:pPr>
      <w:r>
        <w:t xml:space="preserve">Em ____/____/____, recebi estes autos em cartório.</w:t>
      </w:r>
    </w:p>
    <w:p>
      <w:pPr>
        <w:pStyle w:val="BodyText"/>
      </w:pPr>
      <w:r>
        <w:t xml:space="preserve">Eu, ,Escrevente subscrevi.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a449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2017-04-02T14:08:15Z</dcterms:created>
  <dcterms:modified xsi:type="dcterms:W3CDTF">2017-04-02T14:08:15Z</dcterms:modified>
</cp:coreProperties>
</file>