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738" w:rsidRDefault="00953738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fldSimple w:instr=" MERGEFIELD bulletin_no ">
                              <w:r>
                                <w:rPr>
                                  <w:noProof/>
                                </w:rPr>
                                <w:t>«bulletin_no»</w:t>
                              </w:r>
                            </w:fldSimple>
                          </w:p>
                          <w:p w:rsidR="00953738" w:rsidRDefault="00953738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 eff_box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«eff_box»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  <w:p w:rsidR="00953738" w:rsidRDefault="00953738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953738" w:rsidRPr="00F06FA3" w:rsidRDefault="00953738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953738" w:rsidRDefault="00953738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act_code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«act_code»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953738" w:rsidRDefault="00953738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fldSimple w:instr=" MERGEFIELD bulletin_no ">
                        <w:r>
                          <w:rPr>
                            <w:noProof/>
                          </w:rPr>
                          <w:t>«bulletin_no»</w:t>
                        </w:r>
                      </w:fldSimple>
                    </w:p>
                    <w:p w:rsidR="00953738" w:rsidRDefault="00953738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 eff_box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«eff_box»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  <w:p w:rsidR="00953738" w:rsidRDefault="00953738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953738" w:rsidRPr="00F06FA3" w:rsidRDefault="00953738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953738" w:rsidRDefault="00953738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act_code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«act_code»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096962" w:rsidRDefault="00096962" w:rsidP="00096962"/>
    <w:p w:rsidR="006644EC" w:rsidRDefault="00AD3DDD" w:rsidP="006644EC">
      <w:pPr>
        <w:tabs>
          <w:tab w:val="right" w:pos="9360"/>
        </w:tabs>
      </w:pPr>
      <w:fldSimple w:instr=" MERGEFIELD sm_name ">
        <w:r w:rsidR="006644EC">
          <w:rPr>
            <w:noProof/>
          </w:rPr>
          <w:t>«sm_name»</w:t>
        </w:r>
      </w:fldSimple>
      <w:r w:rsidR="006644EC">
        <w:t xml:space="preserve">, </w:t>
      </w:r>
      <w:fldSimple w:instr=" MERGEFIELD sm_title ">
        <w:r w:rsidR="006644EC">
          <w:rPr>
            <w:noProof/>
          </w:rPr>
          <w:t>«sm_title»</w:t>
        </w:r>
      </w:fldSimple>
      <w:r w:rsidR="006644EC">
        <w:tab/>
      </w:r>
      <w:r w:rsidR="00F64AD3">
        <w:t xml:space="preserve">  </w:t>
      </w:r>
      <w:fldSimple w:instr=" MERGEFIELD send_date ">
        <w:r w:rsidR="006644EC">
          <w:rPr>
            <w:noProof/>
          </w:rPr>
          <w:t>«send_date»</w:t>
        </w:r>
      </w:fldSimple>
    </w:p>
    <w:p w:rsidR="006644EC" w:rsidRDefault="00AD3DDD" w:rsidP="006644EC">
      <w:pPr>
        <w:tabs>
          <w:tab w:val="right" w:pos="9360"/>
        </w:tabs>
      </w:pPr>
      <w:fldSimple w:instr=" MERGEFIELD gar_full ">
        <w:r w:rsidR="006644EC">
          <w:rPr>
            <w:noProof/>
          </w:rPr>
          <w:t>«gar_full»</w:t>
        </w:r>
      </w:fldSimple>
      <w:r w:rsidR="006644EC">
        <w:t xml:space="preserve"> Garage</w:t>
      </w:r>
    </w:p>
    <w:p w:rsidR="006644EC" w:rsidRDefault="006644EC" w:rsidP="006644EC">
      <w:pPr>
        <w:tabs>
          <w:tab w:val="right" w:pos="9360"/>
        </w:tabs>
        <w:autoSpaceDE w:val="0"/>
        <w:autoSpaceDN w:val="0"/>
        <w:adjustRightInd w:val="0"/>
      </w:pPr>
    </w:p>
    <w:p w:rsidR="006644EC" w:rsidRDefault="006644EC" w:rsidP="006644EC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6644EC" w:rsidRDefault="000E4AAA" w:rsidP="006644EC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MERGEFIELD  purpose </w:instrText>
      </w:r>
      <w:r>
        <w:rPr>
          <w:szCs w:val="24"/>
        </w:rPr>
        <w:fldChar w:fldCharType="separate"/>
      </w:r>
      <w:r>
        <w:rPr>
          <w:noProof/>
          <w:szCs w:val="24"/>
        </w:rPr>
        <w:t>«purpose»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 w:rsidRPr="007E3448">
        <w:rPr>
          <w:b/>
          <w:szCs w:val="24"/>
        </w:rPr>
        <w:fldChar w:fldCharType="begin"/>
      </w:r>
      <w:r w:rsidRPr="007E3448">
        <w:rPr>
          <w:b/>
          <w:szCs w:val="24"/>
        </w:rPr>
        <w:instrText xml:space="preserve"> MERGEFIELD  purpose2  \* MERGEFORMAT </w:instrText>
      </w:r>
      <w:r w:rsidRPr="007E3448">
        <w:rPr>
          <w:b/>
          <w:szCs w:val="24"/>
        </w:rPr>
        <w:fldChar w:fldCharType="separate"/>
      </w:r>
      <w:r w:rsidRPr="007E3448">
        <w:rPr>
          <w:b/>
          <w:noProof/>
          <w:szCs w:val="24"/>
        </w:rPr>
        <w:t>«purpose2»</w:t>
      </w:r>
      <w:r w:rsidRPr="007E3448">
        <w:rPr>
          <w:b/>
          <w:szCs w:val="24"/>
        </w:rPr>
        <w:fldChar w:fldCharType="end"/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purpose3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«purpose3»</w:t>
      </w:r>
      <w:r>
        <w:rPr>
          <w:szCs w:val="24"/>
        </w:rPr>
        <w:fldChar w:fldCharType="end"/>
      </w:r>
      <w:r w:rsidR="006644EC">
        <w:rPr>
          <w:szCs w:val="24"/>
        </w:rPr>
        <w:t xml:space="preserve"> </w:t>
      </w:r>
      <w:r w:rsidR="008525F9">
        <w:rPr>
          <w:szCs w:val="24"/>
        </w:rPr>
        <w:t>revise</w:t>
      </w:r>
      <w:r w:rsidR="006644EC">
        <w:rPr>
          <w:szCs w:val="24"/>
        </w:rPr>
        <w:t xml:space="preserve"> </w:t>
      </w:r>
      <w:r w:rsidR="008525F9">
        <w:rPr>
          <w:szCs w:val="24"/>
        </w:rPr>
        <w:fldChar w:fldCharType="begin"/>
      </w:r>
      <w:r w:rsidR="008525F9">
        <w:rPr>
          <w:szCs w:val="24"/>
        </w:rPr>
        <w:instrText xml:space="preserve"> MERGEFIELD  rev_no_body  \* MERGEFORMAT </w:instrText>
      </w:r>
      <w:r w:rsidR="008525F9">
        <w:rPr>
          <w:szCs w:val="24"/>
        </w:rPr>
        <w:fldChar w:fldCharType="separate"/>
      </w:r>
      <w:r w:rsidR="008525F9">
        <w:rPr>
          <w:noProof/>
          <w:szCs w:val="24"/>
        </w:rPr>
        <w:t>«rev_no_body»</w:t>
      </w:r>
      <w:r w:rsidR="008525F9">
        <w:rPr>
          <w:szCs w:val="24"/>
        </w:rPr>
        <w:fldChar w:fldCharType="end"/>
      </w:r>
      <w:r w:rsidR="006644EC">
        <w:rPr>
          <w:szCs w:val="24"/>
        </w:rPr>
        <w:t xml:space="preserve"> on </w:t>
      </w:r>
      <w:r w:rsidR="006644EC" w:rsidRPr="00BC07D8">
        <w:rPr>
          <w:u w:val="single"/>
        </w:rPr>
        <w:fldChar w:fldCharType="begin"/>
      </w:r>
      <w:r w:rsidR="006644EC" w:rsidRPr="00BC07D8">
        <w:rPr>
          <w:u w:val="single"/>
        </w:rPr>
        <w:instrText xml:space="preserve"> MERGEFIELD  eff_body  \* MERGEFORMAT </w:instrText>
      </w:r>
      <w:r w:rsidR="006644EC" w:rsidRPr="00BC07D8">
        <w:rPr>
          <w:u w:val="single"/>
        </w:rPr>
        <w:fldChar w:fldCharType="separate"/>
      </w:r>
      <w:r w:rsidR="006644EC" w:rsidRPr="00BC07D8">
        <w:rPr>
          <w:noProof/>
          <w:u w:val="single"/>
        </w:rPr>
        <w:t>«eff_body»</w:t>
      </w:r>
      <w:r w:rsidR="006644EC" w:rsidRPr="00BC07D8">
        <w:rPr>
          <w:u w:val="single"/>
        </w:rPr>
        <w:fldChar w:fldCharType="end"/>
      </w:r>
      <w:r w:rsidR="006644EC">
        <w:t xml:space="preserve">. </w:t>
      </w:r>
    </w:p>
    <w:p w:rsidR="008525F9" w:rsidRDefault="008525F9" w:rsidP="006644EC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8525F9" w:rsidRPr="007131B0" w:rsidRDefault="006644EC" w:rsidP="008525F9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>
        <w:rPr>
          <w:szCs w:val="24"/>
          <w:u w:val="single"/>
        </w:rPr>
        <w:t xml:space="preserve"> </w:t>
      </w:r>
      <w:r w:rsidR="008525F9" w:rsidRPr="008525F9">
        <w:rPr>
          <w:u w:val="single"/>
        </w:rPr>
        <w:fldChar w:fldCharType="begin"/>
      </w:r>
      <w:r w:rsidR="008525F9" w:rsidRPr="008525F9">
        <w:rPr>
          <w:u w:val="single"/>
        </w:rPr>
        <w:instrText xml:space="preserve"> MERGEFIELD gar_full </w:instrText>
      </w:r>
      <w:r w:rsidR="008525F9" w:rsidRPr="008525F9">
        <w:rPr>
          <w:u w:val="single"/>
        </w:rPr>
        <w:fldChar w:fldCharType="separate"/>
      </w:r>
      <w:r w:rsidR="008525F9" w:rsidRPr="008525F9">
        <w:rPr>
          <w:noProof/>
          <w:u w:val="single"/>
        </w:rPr>
        <w:t>«gar_full»</w:t>
      </w:r>
      <w:r w:rsidR="008525F9" w:rsidRPr="008525F9">
        <w:rPr>
          <w:noProof/>
          <w:u w:val="single"/>
        </w:rPr>
        <w:fldChar w:fldCharType="end"/>
      </w:r>
      <w:r w:rsidRPr="007131B0">
        <w:rPr>
          <w:szCs w:val="24"/>
          <w:u w:val="single"/>
        </w:rPr>
        <w:t xml:space="preserve"> </w:t>
      </w:r>
      <w:r w:rsidR="00820E1D">
        <w:rPr>
          <w:szCs w:val="24"/>
          <w:u w:val="single"/>
        </w:rPr>
        <w:t>G</w:t>
      </w:r>
      <w:r w:rsidR="008525F9">
        <w:rPr>
          <w:szCs w:val="24"/>
          <w:u w:val="single"/>
        </w:rPr>
        <w:t xml:space="preserve">arage </w:t>
      </w:r>
      <w:r w:rsidRPr="007131B0">
        <w:rPr>
          <w:szCs w:val="24"/>
          <w:u w:val="single"/>
        </w:rPr>
        <w:t xml:space="preserve">– </w:t>
      </w:r>
      <w:bookmarkStart w:id="0" w:name="OLE_LINK3"/>
      <w:bookmarkStart w:id="1" w:name="OLE_LINK4"/>
      <w:bookmarkStart w:id="2" w:name="OLE_LINK5"/>
      <w:bookmarkStart w:id="3" w:name="OLE_LINK1"/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re_line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«re_line»</w:t>
      </w:r>
      <w:r w:rsidRPr="007131B0">
        <w:rPr>
          <w:szCs w:val="24"/>
          <w:u w:val="single"/>
        </w:rPr>
        <w:fldChar w:fldCharType="end"/>
      </w:r>
      <w:r w:rsidRPr="007131B0">
        <w:rPr>
          <w:szCs w:val="24"/>
          <w:u w:val="single"/>
        </w:rPr>
        <w:t xml:space="preserve"> – </w:t>
      </w:r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 pick  \* MERGEFORMAT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«pick»</w:t>
      </w:r>
      <w:r w:rsidRPr="007131B0">
        <w:rPr>
          <w:szCs w:val="24"/>
          <w:u w:val="single"/>
        </w:rPr>
        <w:fldChar w:fldCharType="end"/>
      </w:r>
    </w:p>
    <w:p w:rsidR="006644EC" w:rsidRDefault="006644EC" w:rsidP="006644EC">
      <w:pPr>
        <w:tabs>
          <w:tab w:val="right" w:pos="9360"/>
        </w:tabs>
        <w:rPr>
          <w:b/>
          <w:i/>
        </w:rPr>
      </w:pPr>
    </w:p>
    <w:bookmarkEnd w:id="0"/>
    <w:bookmarkEnd w:id="1"/>
    <w:bookmarkEnd w:id="2"/>
    <w:bookmarkEnd w:id="3"/>
    <w:p w:rsidR="006644EC" w:rsidRDefault="008525F9" w:rsidP="00646F31">
      <w:pPr>
        <w:jc w:val="center"/>
      </w:pPr>
      <w:r>
        <w:rPr>
          <w:u w:val="single"/>
        </w:rPr>
        <w:t>Revise</w:t>
      </w:r>
      <w:r w:rsidR="006644EC">
        <w:rPr>
          <w:u w:val="single"/>
        </w:rPr>
        <w:t xml:space="preserve"> the following </w:t>
      </w:r>
      <w:r w:rsidR="00953738">
        <w:rPr>
          <w:szCs w:val="24"/>
          <w:u w:val="single"/>
        </w:rPr>
        <w:fldChar w:fldCharType="begin"/>
      </w:r>
      <w:r w:rsidR="00953738">
        <w:rPr>
          <w:szCs w:val="24"/>
          <w:u w:val="single"/>
        </w:rPr>
        <w:instrText xml:space="preserve"> MERGEFIELD  rev_no_body  \* MERGEFORMAT </w:instrText>
      </w:r>
      <w:r w:rsidR="00953738">
        <w:rPr>
          <w:szCs w:val="24"/>
          <w:u w:val="single"/>
        </w:rPr>
        <w:fldChar w:fldCharType="separate"/>
      </w:r>
      <w:r w:rsidR="00953738">
        <w:rPr>
          <w:noProof/>
          <w:szCs w:val="24"/>
          <w:u w:val="single"/>
        </w:rPr>
        <w:t>«rev_no_body»</w:t>
      </w:r>
      <w:r w:rsidR="00953738">
        <w:rPr>
          <w:szCs w:val="24"/>
          <w:u w:val="single"/>
        </w:rPr>
        <w:fldChar w:fldCharType="end"/>
      </w:r>
      <w:r w:rsidR="002B6EE6" w:rsidRPr="002B6EE6">
        <w:rPr>
          <w:szCs w:val="24"/>
          <w:u w:val="single"/>
        </w:rPr>
        <w:t xml:space="preserve"> </w:t>
      </w:r>
      <w:r w:rsidR="006644EC">
        <w:rPr>
          <w:u w:val="single"/>
        </w:rPr>
        <w:t xml:space="preserve">on </w:t>
      </w:r>
      <w:r w:rsidR="006644EC" w:rsidRPr="00BC07D8">
        <w:rPr>
          <w:u w:val="single"/>
        </w:rPr>
        <w:fldChar w:fldCharType="begin"/>
      </w:r>
      <w:r w:rsidR="006644EC" w:rsidRPr="00BC07D8">
        <w:rPr>
          <w:u w:val="single"/>
        </w:rPr>
        <w:instrText xml:space="preserve"> MERGEFIELD  eff_body  \* MERGEFORMAT </w:instrText>
      </w:r>
      <w:r w:rsidR="006644EC" w:rsidRPr="00BC07D8">
        <w:rPr>
          <w:u w:val="single"/>
        </w:rPr>
        <w:fldChar w:fldCharType="separate"/>
      </w:r>
      <w:r w:rsidR="006644EC" w:rsidRPr="00BC07D8">
        <w:rPr>
          <w:noProof/>
          <w:u w:val="single"/>
        </w:rPr>
        <w:t>«eff_body»</w:t>
      </w:r>
      <w:r w:rsidR="006644EC" w:rsidRPr="00BC07D8">
        <w:rPr>
          <w:u w:val="single"/>
        </w:rPr>
        <w:fldChar w:fldCharType="end"/>
      </w:r>
      <w:r w:rsidR="006644EC" w:rsidRPr="00451FD7">
        <w:rPr>
          <w:u w:val="single"/>
        </w:rPr>
        <w:t>:</w:t>
      </w:r>
    </w:p>
    <w:p w:rsidR="006644EC" w:rsidRDefault="006644EC" w:rsidP="006644EC">
      <w:pPr>
        <w:ind w:left="-720" w:right="-720"/>
        <w:jc w:val="center"/>
      </w:pPr>
    </w:p>
    <w:p w:rsidR="006644EC" w:rsidRPr="00E44A9C" w:rsidRDefault="00953738" w:rsidP="006644EC">
      <w:pPr>
        <w:ind w:left="-720" w:right="-720"/>
        <w:jc w:val="center"/>
        <w:rPr>
          <w:b/>
        </w:rPr>
      </w:pPr>
      <w:r>
        <w:t>Revisions</w:t>
      </w:r>
      <w:r w:rsidR="006644EC">
        <w:t xml:space="preserve"> shown in </w:t>
      </w:r>
      <w:r w:rsidR="006644EC"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0"/>
        <w:gridCol w:w="1656"/>
        <w:gridCol w:w="1731"/>
        <w:gridCol w:w="2070"/>
        <w:gridCol w:w="1310"/>
        <w:gridCol w:w="1083"/>
      </w:tblGrid>
      <w:tr w:rsidR="006644EC" w:rsidRPr="00464E1A" w:rsidTr="008525F9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6644EC" w:rsidRPr="00357EC1" w:rsidRDefault="006644EC" w:rsidP="008525F9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</w:t>
            </w:r>
          </w:p>
        </w:tc>
        <w:tc>
          <w:tcPr>
            <w:tcW w:w="936" w:type="dxa"/>
            <w:vMerge w:val="restart"/>
            <w:vAlign w:val="bottom"/>
          </w:tcPr>
          <w:p w:rsidR="006644EC" w:rsidRPr="00357EC1" w:rsidRDefault="006644EC" w:rsidP="008525F9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6644EC" w:rsidRPr="00357EC1" w:rsidRDefault="006644EC" w:rsidP="008525F9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6644EC" w:rsidRPr="00357EC1" w:rsidRDefault="006644EC" w:rsidP="008525F9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6644EC" w:rsidRPr="00464E1A" w:rsidTr="008525F9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6644EC" w:rsidRPr="00357EC1" w:rsidRDefault="006644EC" w:rsidP="008525F9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6644EC" w:rsidRPr="00357EC1" w:rsidRDefault="006644EC" w:rsidP="008525F9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6644EC" w:rsidRPr="00357EC1" w:rsidRDefault="006644EC" w:rsidP="008525F9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6644EC" w:rsidRPr="00357EC1" w:rsidRDefault="006644EC" w:rsidP="008525F9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6644EC" w:rsidRPr="00357EC1" w:rsidRDefault="006644EC" w:rsidP="008525F9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6644EC" w:rsidRPr="00357EC1" w:rsidRDefault="006644EC" w:rsidP="008525F9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6644EC" w:rsidRPr="00464E1A" w:rsidTr="008525F9">
        <w:trPr>
          <w:trHeight w:val="201"/>
          <w:jc w:val="center"/>
        </w:trPr>
        <w:tc>
          <w:tcPr>
            <w:tcW w:w="883" w:type="dxa"/>
            <w:vAlign w:val="center"/>
          </w:tcPr>
          <w:p w:rsidR="006644EC" w:rsidRPr="00451FD7" w:rsidRDefault="00953738" w:rsidP="008525F9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rev_duty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«rev_duty»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36" w:type="dxa"/>
            <w:vAlign w:val="center"/>
          </w:tcPr>
          <w:p w:rsidR="006644EC" w:rsidRPr="00451FD7" w:rsidRDefault="006644EC" w:rsidP="008525F9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rept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«rept»</w:t>
            </w:r>
            <w:r>
              <w:rPr>
                <w:szCs w:val="24"/>
              </w:rPr>
              <w:fldChar w:fldCharType="end"/>
            </w:r>
            <w:r w:rsidR="00AD3DDD" w:rsidRPr="004F74C7">
              <w:rPr>
                <w:b/>
                <w:szCs w:val="24"/>
              </w:rPr>
              <w:fldChar w:fldCharType="begin"/>
            </w:r>
            <w:r w:rsidR="00AD3DDD" w:rsidRPr="004F74C7">
              <w:rPr>
                <w:b/>
                <w:szCs w:val="24"/>
              </w:rPr>
              <w:instrText xml:space="preserve"> MERGEFIELD  reptB  \* MERGEFORMAT </w:instrText>
            </w:r>
            <w:r w:rsidR="00AD3DDD" w:rsidRPr="004F74C7">
              <w:rPr>
                <w:b/>
                <w:szCs w:val="24"/>
              </w:rPr>
              <w:fldChar w:fldCharType="separate"/>
            </w:r>
            <w:r w:rsidR="00AD3DDD" w:rsidRPr="004F74C7">
              <w:rPr>
                <w:b/>
                <w:noProof/>
                <w:szCs w:val="24"/>
              </w:rPr>
              <w:t>«reptB»</w:t>
            </w:r>
            <w:r w:rsidR="00AD3DDD" w:rsidRPr="004F74C7">
              <w:rPr>
                <w:b/>
                <w:szCs w:val="24"/>
              </w:rPr>
              <w:fldChar w:fldCharType="end"/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6644EC" w:rsidRPr="00451FD7" w:rsidRDefault="006644EC" w:rsidP="008525F9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pull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«pull»</w:t>
            </w:r>
            <w:r>
              <w:rPr>
                <w:szCs w:val="24"/>
              </w:rPr>
              <w:fldChar w:fldCharType="end"/>
            </w:r>
            <w:r w:rsidR="00AD3DDD" w:rsidRPr="004F74C7">
              <w:rPr>
                <w:b/>
                <w:szCs w:val="24"/>
              </w:rPr>
              <w:fldChar w:fldCharType="begin"/>
            </w:r>
            <w:r w:rsidR="00AD3DDD" w:rsidRPr="004F74C7">
              <w:rPr>
                <w:b/>
                <w:szCs w:val="24"/>
              </w:rPr>
              <w:instrText xml:space="preserve"> MERGEFIELD  pullB  \* MERGEFORMAT </w:instrText>
            </w:r>
            <w:r w:rsidR="00AD3DDD" w:rsidRPr="004F74C7">
              <w:rPr>
                <w:b/>
                <w:szCs w:val="24"/>
              </w:rPr>
              <w:fldChar w:fldCharType="separate"/>
            </w:r>
            <w:r w:rsidR="00AD3DDD" w:rsidRPr="004F74C7">
              <w:rPr>
                <w:b/>
                <w:noProof/>
                <w:szCs w:val="24"/>
              </w:rPr>
              <w:t>«pullB»</w:t>
            </w:r>
            <w:r w:rsidR="00AD3DDD" w:rsidRPr="004F74C7">
              <w:rPr>
                <w:b/>
                <w:szCs w:val="24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6644EC" w:rsidRPr="00451FD7" w:rsidRDefault="006644EC" w:rsidP="008525F9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start_pl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«start_pl»</w:t>
            </w:r>
            <w:r>
              <w:rPr>
                <w:szCs w:val="24"/>
              </w:rPr>
              <w:fldChar w:fldCharType="end"/>
            </w:r>
            <w:r w:rsidR="00AD3DDD" w:rsidRPr="004F74C7">
              <w:rPr>
                <w:b/>
                <w:szCs w:val="24"/>
              </w:rPr>
              <w:fldChar w:fldCharType="begin"/>
            </w:r>
            <w:r w:rsidR="00AD3DDD" w:rsidRPr="004F74C7">
              <w:rPr>
                <w:b/>
                <w:szCs w:val="24"/>
              </w:rPr>
              <w:instrText xml:space="preserve"> MERGEFIELD  st_plB  \* MERGEFORMAT </w:instrText>
            </w:r>
            <w:r w:rsidR="00AD3DDD" w:rsidRPr="004F74C7">
              <w:rPr>
                <w:b/>
                <w:szCs w:val="24"/>
              </w:rPr>
              <w:fldChar w:fldCharType="separate"/>
            </w:r>
            <w:r w:rsidR="00AD3DDD" w:rsidRPr="004F74C7">
              <w:rPr>
                <w:b/>
                <w:noProof/>
                <w:szCs w:val="24"/>
              </w:rPr>
              <w:t>«st_plB»</w:t>
            </w:r>
            <w:r w:rsidR="00AD3DDD" w:rsidRPr="004F74C7">
              <w:rPr>
                <w:b/>
                <w:szCs w:val="24"/>
              </w:rPr>
              <w:fldChar w:fldCharType="end"/>
            </w:r>
          </w:p>
        </w:tc>
        <w:tc>
          <w:tcPr>
            <w:tcW w:w="1043" w:type="dxa"/>
          </w:tcPr>
          <w:p w:rsidR="006644EC" w:rsidRDefault="00AD3DDD" w:rsidP="008525F9">
            <w:pPr>
              <w:tabs>
                <w:tab w:val="right" w:pos="9360"/>
              </w:tabs>
              <w:jc w:val="center"/>
            </w:pPr>
            <w:fldSimple w:instr=" MERGEFIELD  orig_pay  \* MERGEFORMAT ">
              <w:r w:rsidR="001F3B70">
                <w:rPr>
                  <w:noProof/>
                </w:rPr>
                <w:t>«orig_pay»</w:t>
              </w:r>
            </w:fldSimple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6644EC" w:rsidRPr="00C131AF" w:rsidRDefault="006644EC" w:rsidP="008525F9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rp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«r»</w:t>
            </w:r>
            <w:r>
              <w:rPr>
                <w:b/>
              </w:rPr>
              <w:fldChar w:fldCharType="end"/>
            </w:r>
            <w:fldSimple w:instr=" MERGEFIELD  sp ">
              <w:r>
                <w:rPr>
                  <w:noProof/>
                </w:rPr>
                <w:t>«s</w:t>
              </w:r>
              <w:r w:rsidRPr="00855914">
                <w:rPr>
                  <w:noProof/>
                </w:rPr>
                <w:t>»</w:t>
              </w:r>
            </w:fldSimple>
          </w:p>
        </w:tc>
      </w:tr>
    </w:tbl>
    <w:p w:rsidR="00F64AD3" w:rsidRPr="00F64AD3" w:rsidRDefault="00F64AD3" w:rsidP="006644EC">
      <w:pPr>
        <w:tabs>
          <w:tab w:val="right" w:pos="9360"/>
        </w:tabs>
        <w:rPr>
          <w:sz w:val="12"/>
          <w:szCs w:val="12"/>
        </w:rPr>
      </w:pPr>
    </w:p>
    <w:p w:rsidR="006644EC" w:rsidRDefault="006644EC" w:rsidP="006644EC">
      <w:pPr>
        <w:tabs>
          <w:tab w:val="right" w:pos="9360"/>
        </w:tabs>
        <w:rPr>
          <w:b/>
        </w:rPr>
      </w:pPr>
    </w:p>
    <w:p w:rsidR="006644EC" w:rsidRDefault="006644EC" w:rsidP="006644EC">
      <w:pPr>
        <w:tabs>
          <w:tab w:val="right" w:pos="9360"/>
        </w:tabs>
        <w:rPr>
          <w:b/>
        </w:rPr>
      </w:pPr>
    </w:p>
    <w:p w:rsidR="006644EC" w:rsidRDefault="006644EC" w:rsidP="006644EC">
      <w:pPr>
        <w:tabs>
          <w:tab w:val="right" w:pos="9360"/>
        </w:tabs>
        <w:rPr>
          <w:b/>
        </w:rPr>
      </w:pPr>
      <w:r>
        <w:rPr>
          <w:b/>
        </w:rPr>
        <w:t>Run</w:t>
      </w:r>
      <w:r w:rsidRPr="00451FD7">
        <w:rPr>
          <w:b/>
        </w:rPr>
        <w:t xml:space="preserve"> paddles are attached.</w:t>
      </w:r>
    </w:p>
    <w:p w:rsidR="00096962" w:rsidRDefault="00096962" w:rsidP="00096962">
      <w:pPr>
        <w:tabs>
          <w:tab w:val="right" w:pos="9360"/>
        </w:tabs>
        <w:rPr>
          <w:b/>
        </w:rPr>
      </w:pPr>
    </w:p>
    <w:p w:rsidR="00DF19FE" w:rsidRPr="00096962" w:rsidRDefault="00096962" w:rsidP="0078574B">
      <w:pPr>
        <w:keepLines/>
        <w:tabs>
          <w:tab w:val="left" w:pos="6300"/>
          <w:tab w:val="left" w:pos="6480"/>
        </w:tabs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  <w:r w:rsidR="0078574B" w:rsidRPr="0078574B">
        <w:rPr>
          <w:sz w:val="36"/>
        </w:rPr>
        <w:br/>
      </w:r>
      <w:r w:rsidR="0078574B">
        <w:tab/>
      </w:r>
      <w:r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74B">
        <w:br/>
      </w:r>
      <w:r w:rsidR="0078574B">
        <w:tab/>
      </w:r>
      <w:r w:rsidR="0078574B">
        <w:tab/>
      </w:r>
      <w:r>
        <w:t>Jacqueline Johnston</w:t>
      </w:r>
      <w:r w:rsidR="0078574B">
        <w:br/>
      </w:r>
      <w:r w:rsidR="0078574B">
        <w:tab/>
      </w:r>
      <w:bookmarkStart w:id="4" w:name="_GoBack"/>
      <w:bookmarkEnd w:id="4"/>
      <w:r w:rsidR="0078574B">
        <w:tab/>
      </w:r>
      <w:r>
        <w:t>Director</w:t>
      </w:r>
      <w:r w:rsidR="0078574B">
        <w:br/>
      </w:r>
      <w:r w:rsidR="0078574B">
        <w:tab/>
      </w:r>
      <w:r w:rsidR="0078574B">
        <w:tab/>
      </w:r>
      <w:r>
        <w:t>Scheduling</w:t>
      </w:r>
    </w:p>
    <w:sectPr w:rsidR="00DF19FE" w:rsidRPr="00096962" w:rsidSect="00F64AD3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738" w:rsidRDefault="00953738">
      <w:r>
        <w:separator/>
      </w:r>
    </w:p>
  </w:endnote>
  <w:endnote w:type="continuationSeparator" w:id="0">
    <w:p w:rsidR="00953738" w:rsidRDefault="0095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738" w:rsidRDefault="009537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53738" w:rsidRDefault="009537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738" w:rsidRDefault="00953738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953738" w:rsidRDefault="00953738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953738" w:rsidRDefault="00953738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953738" w:rsidRPr="00832ADC" w:rsidRDefault="00953738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738" w:rsidRDefault="00953738" w:rsidP="00832ADC">
    <w:pPr>
      <w:pStyle w:val="Footer"/>
      <w:jc w:val="center"/>
      <w:rPr>
        <w:noProof/>
      </w:rPr>
    </w:pPr>
    <w:r>
      <w:rPr>
        <w:szCs w:val="24"/>
      </w:rPr>
      <w:fldChar w:fldCharType="begin"/>
    </w:r>
    <w:r>
      <w:rPr>
        <w:szCs w:val="24"/>
      </w:rPr>
      <w:instrText xml:space="preserve"> MERGEFIELD  continued </w:instrText>
    </w:r>
    <w:r>
      <w:rPr>
        <w:szCs w:val="24"/>
      </w:rPr>
      <w:fldChar w:fldCharType="separate"/>
    </w:r>
    <w:r>
      <w:rPr>
        <w:noProof/>
        <w:szCs w:val="24"/>
      </w:rPr>
      <w:t>«continued»</w:t>
    </w:r>
    <w:r>
      <w:rPr>
        <w:szCs w:val="24"/>
      </w:rPr>
      <w:fldChar w:fldCharType="end"/>
    </w:r>
    <w:r>
      <w:fldChar w:fldCharType="begin"/>
    </w:r>
    <w:r>
      <w:instrText xml:space="preserve"> PAGE   \* MERGEFORMAT </w:instrText>
    </w:r>
    <w:r>
      <w:fldChar w:fldCharType="separate"/>
    </w:r>
    <w:r w:rsidR="004F74C7">
      <w:rPr>
        <w:noProof/>
      </w:rPr>
      <w:t>1</w:t>
    </w:r>
    <w:r>
      <w:rPr>
        <w:noProof/>
      </w:rPr>
      <w:fldChar w:fldCharType="end"/>
    </w:r>
  </w:p>
  <w:p w:rsidR="00953738" w:rsidRDefault="00953738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953738" w:rsidRDefault="00953738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953738" w:rsidRPr="00832ADC" w:rsidRDefault="00953738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738" w:rsidRDefault="00953738">
      <w:r>
        <w:separator/>
      </w:r>
    </w:p>
  </w:footnote>
  <w:footnote w:type="continuationSeparator" w:id="0">
    <w:p w:rsidR="00953738" w:rsidRDefault="009537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738" w:rsidRDefault="00953738">
    <w:pPr>
      <w:pStyle w:val="Header"/>
    </w:pPr>
  </w:p>
  <w:p w:rsidR="00953738" w:rsidRDefault="00953738">
    <w:pPr>
      <w:pStyle w:val="Header"/>
    </w:pPr>
  </w:p>
  <w:p w:rsidR="00953738" w:rsidRDefault="00953738">
    <w:pPr>
      <w:pStyle w:val="Header"/>
    </w:pPr>
  </w:p>
  <w:p w:rsidR="00953738" w:rsidRDefault="00953738">
    <w:pPr>
      <w:pStyle w:val="Header"/>
    </w:pPr>
  </w:p>
  <w:p w:rsidR="00953738" w:rsidRDefault="009537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75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E347A"/>
    <w:rsid w:val="000E3EB5"/>
    <w:rsid w:val="000E4AAA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5D7B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38EA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23B5"/>
    <w:rsid w:val="001D4527"/>
    <w:rsid w:val="001D56C1"/>
    <w:rsid w:val="001D6928"/>
    <w:rsid w:val="001D750C"/>
    <w:rsid w:val="001F13CA"/>
    <w:rsid w:val="001F39E6"/>
    <w:rsid w:val="001F3B70"/>
    <w:rsid w:val="001F5224"/>
    <w:rsid w:val="001F5968"/>
    <w:rsid w:val="00201980"/>
    <w:rsid w:val="00205454"/>
    <w:rsid w:val="00212D6E"/>
    <w:rsid w:val="00223AA4"/>
    <w:rsid w:val="00225323"/>
    <w:rsid w:val="00226C2D"/>
    <w:rsid w:val="00235254"/>
    <w:rsid w:val="00242E31"/>
    <w:rsid w:val="00242EEE"/>
    <w:rsid w:val="00245C03"/>
    <w:rsid w:val="002477F5"/>
    <w:rsid w:val="002501CE"/>
    <w:rsid w:val="0025267B"/>
    <w:rsid w:val="00256619"/>
    <w:rsid w:val="00257003"/>
    <w:rsid w:val="00272B81"/>
    <w:rsid w:val="00272F80"/>
    <w:rsid w:val="00274A06"/>
    <w:rsid w:val="00276216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B6EE6"/>
    <w:rsid w:val="002C5B7E"/>
    <w:rsid w:val="002C632D"/>
    <w:rsid w:val="002C6579"/>
    <w:rsid w:val="002C7C5D"/>
    <w:rsid w:val="002D1310"/>
    <w:rsid w:val="002D14AC"/>
    <w:rsid w:val="002E6775"/>
    <w:rsid w:val="002E79EA"/>
    <w:rsid w:val="002F16E6"/>
    <w:rsid w:val="002F34A3"/>
    <w:rsid w:val="002F4C14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C27"/>
    <w:rsid w:val="003B002B"/>
    <w:rsid w:val="003B48D8"/>
    <w:rsid w:val="003C274C"/>
    <w:rsid w:val="003C3980"/>
    <w:rsid w:val="003C4E69"/>
    <w:rsid w:val="003C75D1"/>
    <w:rsid w:val="003D7EB6"/>
    <w:rsid w:val="003E1C45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4F74C7"/>
    <w:rsid w:val="005012CC"/>
    <w:rsid w:val="0050404F"/>
    <w:rsid w:val="00513F4E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405C"/>
    <w:rsid w:val="00646F31"/>
    <w:rsid w:val="006474F7"/>
    <w:rsid w:val="00647631"/>
    <w:rsid w:val="00650957"/>
    <w:rsid w:val="006548C1"/>
    <w:rsid w:val="0065684E"/>
    <w:rsid w:val="006636F1"/>
    <w:rsid w:val="0066409C"/>
    <w:rsid w:val="006644E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C7BCF"/>
    <w:rsid w:val="007D43E0"/>
    <w:rsid w:val="007D6D99"/>
    <w:rsid w:val="007D7956"/>
    <w:rsid w:val="007F0D3B"/>
    <w:rsid w:val="00801535"/>
    <w:rsid w:val="00805A04"/>
    <w:rsid w:val="008103A4"/>
    <w:rsid w:val="00813D0A"/>
    <w:rsid w:val="00820E1D"/>
    <w:rsid w:val="008221A2"/>
    <w:rsid w:val="008225A7"/>
    <w:rsid w:val="00824162"/>
    <w:rsid w:val="008307F2"/>
    <w:rsid w:val="00832ADC"/>
    <w:rsid w:val="008332C5"/>
    <w:rsid w:val="00846855"/>
    <w:rsid w:val="00850DEC"/>
    <w:rsid w:val="008525F9"/>
    <w:rsid w:val="00853047"/>
    <w:rsid w:val="00855914"/>
    <w:rsid w:val="00860B3B"/>
    <w:rsid w:val="00860BFE"/>
    <w:rsid w:val="00861400"/>
    <w:rsid w:val="008729B2"/>
    <w:rsid w:val="008801A0"/>
    <w:rsid w:val="00891513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3738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3DDD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65824"/>
    <w:rsid w:val="00B66F08"/>
    <w:rsid w:val="00B71DEC"/>
    <w:rsid w:val="00B7249E"/>
    <w:rsid w:val="00B73577"/>
    <w:rsid w:val="00B75C6E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61AA"/>
    <w:rsid w:val="00C611D4"/>
    <w:rsid w:val="00C631DC"/>
    <w:rsid w:val="00C63F61"/>
    <w:rsid w:val="00C71081"/>
    <w:rsid w:val="00C722CA"/>
    <w:rsid w:val="00C77203"/>
    <w:rsid w:val="00C80CF8"/>
    <w:rsid w:val="00C82F6D"/>
    <w:rsid w:val="00C83585"/>
    <w:rsid w:val="00C846C1"/>
    <w:rsid w:val="00C84BF8"/>
    <w:rsid w:val="00CA0642"/>
    <w:rsid w:val="00CA10F8"/>
    <w:rsid w:val="00CA4A66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2A2E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4925"/>
    <w:rsid w:val="00E037C5"/>
    <w:rsid w:val="00E04EFC"/>
    <w:rsid w:val="00E05F3D"/>
    <w:rsid w:val="00E1190B"/>
    <w:rsid w:val="00E12985"/>
    <w:rsid w:val="00E12F97"/>
    <w:rsid w:val="00E17772"/>
    <w:rsid w:val="00E235CA"/>
    <w:rsid w:val="00E23C95"/>
    <w:rsid w:val="00E274EE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3E04"/>
    <w:rsid w:val="00E859A8"/>
    <w:rsid w:val="00E871BA"/>
    <w:rsid w:val="00E90E89"/>
    <w:rsid w:val="00E91304"/>
    <w:rsid w:val="00EA0126"/>
    <w:rsid w:val="00EA2075"/>
    <w:rsid w:val="00EA4AC5"/>
    <w:rsid w:val="00EA5988"/>
    <w:rsid w:val="00EB1713"/>
    <w:rsid w:val="00EB3238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60852"/>
    <w:rsid w:val="00F63379"/>
    <w:rsid w:val="00F649E5"/>
    <w:rsid w:val="00F64AD3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C3651"/>
    <w:rsid w:val="00FD2230"/>
    <w:rsid w:val="00FD4F4C"/>
    <w:rsid w:val="00FD659C"/>
    <w:rsid w:val="00FD729C"/>
    <w:rsid w:val="00FD737D"/>
    <w:rsid w:val="00FE1173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C81FC-2774-4417-9354-9887B2B4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1377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7</cp:revision>
  <cp:lastPrinted>2019-03-12T23:19:00Z</cp:lastPrinted>
  <dcterms:created xsi:type="dcterms:W3CDTF">2020-11-06T21:43:00Z</dcterms:created>
  <dcterms:modified xsi:type="dcterms:W3CDTF">2020-12-03T19:25:00Z</dcterms:modified>
</cp:coreProperties>
</file>