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047" w:rsidRPr="00315047" w:rsidRDefault="00315047" w:rsidP="00315047">
      <w:pPr>
        <w:pStyle w:val="Heading1"/>
        <w:rPr>
          <w:lang w:val="en-US"/>
        </w:rPr>
      </w:pPr>
      <w:r w:rsidRPr="00315047">
        <w:rPr>
          <w:lang w:val="en-US"/>
        </w:rPr>
        <w:t>Architecture</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This guide explains the main concepts of Data Flow's architecture:</w:t>
      </w:r>
    </w:p>
    <w:p w:rsidR="00315047" w:rsidRPr="00315047" w:rsidRDefault="00315047" w:rsidP="00315047">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r w:rsidRPr="00315047">
        <w:rPr>
          <w:rFonts w:ascii="Arial" w:eastAsia="Times New Roman" w:hAnsi="Arial" w:cs="Arial"/>
          <w:color w:val="222222"/>
          <w:sz w:val="24"/>
          <w:szCs w:val="24"/>
          <w:lang w:eastAsia="es-ES"/>
        </w:rPr>
        <w:t xml:space="preserve">Data </w:t>
      </w:r>
      <w:proofErr w:type="spellStart"/>
      <w:r w:rsidRPr="00315047">
        <w:rPr>
          <w:rFonts w:ascii="Arial" w:eastAsia="Times New Roman" w:hAnsi="Arial" w:cs="Arial"/>
          <w:color w:val="222222"/>
          <w:sz w:val="24"/>
          <w:szCs w:val="24"/>
          <w:lang w:eastAsia="es-ES"/>
        </w:rPr>
        <w:t>Flow's</w:t>
      </w:r>
      <w:proofErr w:type="spellEnd"/>
      <w:r w:rsidRPr="00315047">
        <w:rPr>
          <w:rFonts w:ascii="Arial" w:eastAsia="Times New Roman" w:hAnsi="Arial" w:cs="Arial"/>
          <w:color w:val="222222"/>
          <w:sz w:val="24"/>
          <w:szCs w:val="24"/>
          <w:lang w:eastAsia="es-ES"/>
        </w:rPr>
        <w:t xml:space="preserve"> Server </w:t>
      </w:r>
      <w:proofErr w:type="spellStart"/>
      <w:r w:rsidRPr="00315047">
        <w:rPr>
          <w:rFonts w:ascii="Arial" w:eastAsia="Times New Roman" w:hAnsi="Arial" w:cs="Arial"/>
          <w:color w:val="222222"/>
          <w:sz w:val="24"/>
          <w:szCs w:val="24"/>
          <w:lang w:eastAsia="es-ES"/>
        </w:rPr>
        <w:t>Components</w:t>
      </w:r>
      <w:proofErr w:type="spellEnd"/>
      <w:r w:rsidRPr="00315047">
        <w:rPr>
          <w:rFonts w:ascii="Arial" w:eastAsia="Times New Roman" w:hAnsi="Arial" w:cs="Arial"/>
          <w:color w:val="222222"/>
          <w:sz w:val="24"/>
          <w:szCs w:val="24"/>
          <w:lang w:eastAsia="es-ES"/>
        </w:rPr>
        <w:t>.</w:t>
      </w:r>
    </w:p>
    <w:p w:rsidR="00315047" w:rsidRPr="00315047" w:rsidRDefault="00315047" w:rsidP="00315047">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types of applications the server components can deploy for Streams and Batch Jobs.</w:t>
      </w:r>
    </w:p>
    <w:p w:rsidR="00315047" w:rsidRPr="00315047" w:rsidRDefault="00315047" w:rsidP="00315047">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microservice architecture of the deployed applications and how that is defined by using a DSL.</w:t>
      </w:r>
    </w:p>
    <w:p w:rsidR="00315047" w:rsidRPr="00315047" w:rsidRDefault="00315047" w:rsidP="00315047">
      <w:pPr>
        <w:numPr>
          <w:ilvl w:val="0"/>
          <w:numId w:val="1"/>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platforms where they are deployed.</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Other sections of the guide explain:</w:t>
      </w:r>
    </w:p>
    <w:p w:rsidR="00315047" w:rsidRPr="00315047" w:rsidRDefault="00315047" w:rsidP="00315047">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How the Server Components are secured and the tooling used to interact with them.</w:t>
      </w:r>
    </w:p>
    <w:p w:rsidR="00315047" w:rsidRPr="00315047" w:rsidRDefault="00315047" w:rsidP="00315047">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Runtime monitoring of Streaming data pipelines.</w:t>
      </w:r>
    </w:p>
    <w:p w:rsidR="00315047" w:rsidRPr="00315047" w:rsidRDefault="00315047" w:rsidP="00315047">
      <w:pPr>
        <w:numPr>
          <w:ilvl w:val="0"/>
          <w:numId w:val="2"/>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w:t>
      </w:r>
      <w:proofErr w:type="gramStart"/>
      <w:r w:rsidRPr="00315047">
        <w:rPr>
          <w:rFonts w:ascii="Arial" w:eastAsia="Times New Roman" w:hAnsi="Arial" w:cs="Arial"/>
          <w:color w:val="222222"/>
          <w:sz w:val="24"/>
          <w:szCs w:val="24"/>
          <w:lang w:val="en-US" w:eastAsia="es-ES"/>
        </w:rPr>
        <w:t>Spring</w:t>
      </w:r>
      <w:proofErr w:type="gramEnd"/>
      <w:r w:rsidRPr="00315047">
        <w:rPr>
          <w:rFonts w:ascii="Arial" w:eastAsia="Times New Roman" w:hAnsi="Arial" w:cs="Arial"/>
          <w:color w:val="222222"/>
          <w:sz w:val="24"/>
          <w:szCs w:val="24"/>
          <w:lang w:val="en-US" w:eastAsia="es-ES"/>
        </w:rPr>
        <w:t xml:space="preserve"> projects that you can use to develop Stream and Batch data pipelines.</w:t>
      </w:r>
    </w:p>
    <w:p w:rsidR="00315047" w:rsidRPr="00315047" w:rsidRDefault="00315047" w:rsidP="00315047">
      <w:pPr>
        <w:pStyle w:val="Heading2"/>
        <w:rPr>
          <w:lang w:val="en-US"/>
        </w:rPr>
      </w:pPr>
      <w:r w:rsidRPr="00315047">
        <w:rPr>
          <w:lang w:val="en-US"/>
        </w:rPr>
        <w:t>Server Components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Data Flow </w:t>
      </w:r>
      <w:r w:rsidRPr="000E10D5">
        <w:rPr>
          <w:rFonts w:ascii="Arial" w:eastAsia="Times New Roman" w:hAnsi="Arial" w:cs="Arial"/>
          <w:color w:val="222222"/>
          <w:sz w:val="24"/>
          <w:szCs w:val="24"/>
          <w:highlight w:val="yellow"/>
          <w:lang w:val="en-US" w:eastAsia="es-ES"/>
        </w:rPr>
        <w:t>has two main components</w:t>
      </w:r>
      <w:r w:rsidRPr="00315047">
        <w:rPr>
          <w:rFonts w:ascii="Arial" w:eastAsia="Times New Roman" w:hAnsi="Arial" w:cs="Arial"/>
          <w:color w:val="222222"/>
          <w:sz w:val="24"/>
          <w:szCs w:val="24"/>
          <w:lang w:val="en-US" w:eastAsia="es-ES"/>
        </w:rPr>
        <w:t>:</w:t>
      </w:r>
    </w:p>
    <w:p w:rsidR="00315047" w:rsidRPr="00315047" w:rsidRDefault="00315047" w:rsidP="00315047">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r w:rsidRPr="000E10D5">
        <w:rPr>
          <w:rFonts w:ascii="Arial" w:eastAsia="Times New Roman" w:hAnsi="Arial" w:cs="Arial"/>
          <w:color w:val="222222"/>
          <w:sz w:val="24"/>
          <w:szCs w:val="24"/>
          <w:highlight w:val="yellow"/>
          <w:lang w:eastAsia="es-ES"/>
        </w:rPr>
        <w:t xml:space="preserve">Data </w:t>
      </w:r>
      <w:proofErr w:type="spellStart"/>
      <w:r w:rsidRPr="000E10D5">
        <w:rPr>
          <w:rFonts w:ascii="Arial" w:eastAsia="Times New Roman" w:hAnsi="Arial" w:cs="Arial"/>
          <w:color w:val="222222"/>
          <w:sz w:val="24"/>
          <w:szCs w:val="24"/>
          <w:highlight w:val="yellow"/>
          <w:lang w:eastAsia="es-ES"/>
        </w:rPr>
        <w:t>Flow</w:t>
      </w:r>
      <w:proofErr w:type="spellEnd"/>
      <w:r w:rsidRPr="000E10D5">
        <w:rPr>
          <w:rFonts w:ascii="Arial" w:eastAsia="Times New Roman" w:hAnsi="Arial" w:cs="Arial"/>
          <w:color w:val="222222"/>
          <w:sz w:val="24"/>
          <w:szCs w:val="24"/>
          <w:highlight w:val="yellow"/>
          <w:lang w:eastAsia="es-ES"/>
        </w:rPr>
        <w:t xml:space="preserve"> Server</w:t>
      </w:r>
    </w:p>
    <w:p w:rsidR="00315047" w:rsidRPr="00315047" w:rsidRDefault="00315047" w:rsidP="00315047">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proofErr w:type="spellStart"/>
      <w:r w:rsidRPr="000E10D5">
        <w:rPr>
          <w:rFonts w:ascii="Arial" w:eastAsia="Times New Roman" w:hAnsi="Arial" w:cs="Arial"/>
          <w:color w:val="222222"/>
          <w:sz w:val="24"/>
          <w:szCs w:val="24"/>
          <w:highlight w:val="yellow"/>
          <w:lang w:eastAsia="es-ES"/>
        </w:rPr>
        <w:t>Skipper</w:t>
      </w:r>
      <w:proofErr w:type="spellEnd"/>
      <w:r w:rsidRPr="000E10D5">
        <w:rPr>
          <w:rFonts w:ascii="Arial" w:eastAsia="Times New Roman" w:hAnsi="Arial" w:cs="Arial"/>
          <w:color w:val="222222"/>
          <w:sz w:val="24"/>
          <w:szCs w:val="24"/>
          <w:highlight w:val="yellow"/>
          <w:lang w:eastAsia="es-ES"/>
        </w:rPr>
        <w:t xml:space="preserve"> Server</w:t>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main entry point to access Data Flow is through the </w:t>
      </w:r>
      <w:r w:rsidRPr="000E10D5">
        <w:rPr>
          <w:rFonts w:ascii="Arial" w:eastAsia="Times New Roman" w:hAnsi="Arial" w:cs="Arial"/>
          <w:color w:val="222222"/>
          <w:sz w:val="24"/>
          <w:szCs w:val="24"/>
          <w:highlight w:val="yellow"/>
          <w:lang w:val="en-US" w:eastAsia="es-ES"/>
        </w:rPr>
        <w:t>RESTful API of the Data Flow Server</w:t>
      </w:r>
      <w:r w:rsidRPr="00315047">
        <w:rPr>
          <w:rFonts w:ascii="Arial" w:eastAsia="Times New Roman" w:hAnsi="Arial" w:cs="Arial"/>
          <w:color w:val="222222"/>
          <w:sz w:val="24"/>
          <w:szCs w:val="24"/>
          <w:lang w:val="en-US" w:eastAsia="es-ES"/>
        </w:rPr>
        <w:t xml:space="preserve">. </w:t>
      </w:r>
      <w:r w:rsidRPr="000E10D5">
        <w:rPr>
          <w:rFonts w:ascii="Arial" w:eastAsia="Times New Roman" w:hAnsi="Arial" w:cs="Arial"/>
          <w:color w:val="222222"/>
          <w:sz w:val="24"/>
          <w:szCs w:val="24"/>
          <w:highlight w:val="yellow"/>
          <w:lang w:val="en-US" w:eastAsia="es-ES"/>
        </w:rPr>
        <w:t>The Web Dashboard is served from the Data Flow Server</w:t>
      </w:r>
      <w:r w:rsidRPr="00315047">
        <w:rPr>
          <w:rFonts w:ascii="Arial" w:eastAsia="Times New Roman" w:hAnsi="Arial" w:cs="Arial"/>
          <w:color w:val="222222"/>
          <w:sz w:val="24"/>
          <w:szCs w:val="24"/>
          <w:lang w:val="en-US" w:eastAsia="es-ES"/>
        </w:rPr>
        <w:t>. The Data Flow Server and the Data Flow Shell application both communicate through the web API.</w:t>
      </w:r>
    </w:p>
    <w:p w:rsidR="000E10D5" w:rsidRPr="00315047" w:rsidRDefault="000E10D5" w:rsidP="00315047">
      <w:pPr>
        <w:shd w:val="clear" w:color="auto" w:fill="FFFFFF"/>
        <w:spacing w:after="0" w:line="240" w:lineRule="auto"/>
        <w:rPr>
          <w:rFonts w:ascii="Arial" w:eastAsia="Times New Roman" w:hAnsi="Arial" w:cs="Arial"/>
          <w:color w:val="222222"/>
          <w:sz w:val="24"/>
          <w:szCs w:val="24"/>
          <w:lang w:val="en-US" w:eastAsia="es-ES"/>
        </w:rPr>
      </w:pP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servers </w:t>
      </w:r>
      <w:r w:rsidRPr="000E10D5">
        <w:rPr>
          <w:rFonts w:ascii="Arial" w:eastAsia="Times New Roman" w:hAnsi="Arial" w:cs="Arial"/>
          <w:color w:val="222222"/>
          <w:sz w:val="24"/>
          <w:szCs w:val="24"/>
          <w:highlight w:val="yellow"/>
          <w:lang w:val="en-US" w:eastAsia="es-ES"/>
        </w:rPr>
        <w:t>can be run on several platforms</w:t>
      </w:r>
      <w:r w:rsidRPr="00315047">
        <w:rPr>
          <w:rFonts w:ascii="Arial" w:eastAsia="Times New Roman" w:hAnsi="Arial" w:cs="Arial"/>
          <w:color w:val="222222"/>
          <w:sz w:val="24"/>
          <w:szCs w:val="24"/>
          <w:lang w:val="en-US" w:eastAsia="es-ES"/>
        </w:rPr>
        <w:t xml:space="preserve">: </w:t>
      </w:r>
      <w:r w:rsidRPr="000E10D5">
        <w:rPr>
          <w:rFonts w:ascii="Arial" w:eastAsia="Times New Roman" w:hAnsi="Arial" w:cs="Arial"/>
          <w:color w:val="222222"/>
          <w:sz w:val="24"/>
          <w:szCs w:val="24"/>
          <w:highlight w:val="yellow"/>
          <w:lang w:val="en-US" w:eastAsia="es-ES"/>
        </w:rPr>
        <w:t>Cloud Foundry, Kubernetes</w:t>
      </w:r>
      <w:r w:rsidRPr="00315047">
        <w:rPr>
          <w:rFonts w:ascii="Arial" w:eastAsia="Times New Roman" w:hAnsi="Arial" w:cs="Arial"/>
          <w:color w:val="222222"/>
          <w:sz w:val="24"/>
          <w:szCs w:val="24"/>
          <w:lang w:val="en-US" w:eastAsia="es-ES"/>
        </w:rPr>
        <w:t xml:space="preserve">, or on your Local machine. </w:t>
      </w:r>
      <w:r w:rsidRPr="000E10D5">
        <w:rPr>
          <w:rFonts w:ascii="Arial" w:eastAsia="Times New Roman" w:hAnsi="Arial" w:cs="Arial"/>
          <w:color w:val="FF0000"/>
          <w:sz w:val="24"/>
          <w:szCs w:val="24"/>
          <w:highlight w:val="yellow"/>
          <w:lang w:val="en-US" w:eastAsia="es-ES"/>
        </w:rPr>
        <w:t>Each server stores its state in a relational database</w:t>
      </w:r>
      <w:r w:rsidRPr="00315047">
        <w:rPr>
          <w:rFonts w:ascii="Arial" w:eastAsia="Times New Roman" w:hAnsi="Arial" w:cs="Arial"/>
          <w:color w:val="222222"/>
          <w:sz w:val="24"/>
          <w:szCs w:val="24"/>
          <w:lang w:val="en-US" w:eastAsia="es-ES"/>
        </w:rPr>
        <w:t>.</w:t>
      </w:r>
    </w:p>
    <w:p w:rsidR="000E10D5" w:rsidRPr="00315047" w:rsidRDefault="000E10D5"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following image shows a high-level view of the architecture and the paths of communication:</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eastAsia="es-ES"/>
        </w:rPr>
      </w:pPr>
      <w:r w:rsidRPr="00315047">
        <w:rPr>
          <w:rFonts w:ascii="Arial" w:eastAsia="Times New Roman" w:hAnsi="Arial" w:cs="Arial"/>
          <w:noProof/>
          <w:color w:val="222222"/>
          <w:sz w:val="24"/>
          <w:szCs w:val="24"/>
          <w:lang w:eastAsia="es-ES"/>
        </w:rPr>
        <w:lastRenderedPageBreak/>
        <w:drawing>
          <wp:inline distT="0" distB="0" distL="0" distR="0">
            <wp:extent cx="5366905" cy="2856816"/>
            <wp:effectExtent l="0" t="0" r="5715" b="1270"/>
            <wp:docPr id="5" name="Picture 5" descr="Spring Cloud Data Flow Architectu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loud Data Flow Architecture Over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2433" cy="2865082"/>
                    </a:xfrm>
                    <a:prstGeom prst="rect">
                      <a:avLst/>
                    </a:prstGeom>
                    <a:noFill/>
                    <a:ln>
                      <a:noFill/>
                    </a:ln>
                  </pic:spPr>
                </pic:pic>
              </a:graphicData>
            </a:graphic>
          </wp:inline>
        </w:drawing>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w:t>
      </w:r>
      <w:r w:rsidRPr="000E10D5">
        <w:rPr>
          <w:rFonts w:ascii="Arial" w:eastAsia="Times New Roman" w:hAnsi="Arial" w:cs="Arial"/>
          <w:color w:val="222222"/>
          <w:sz w:val="24"/>
          <w:szCs w:val="24"/>
          <w:highlight w:val="yellow"/>
          <w:lang w:val="en-US" w:eastAsia="es-ES"/>
        </w:rPr>
        <w:t>Data Flow Server</w:t>
      </w:r>
      <w:r w:rsidRPr="00315047">
        <w:rPr>
          <w:rFonts w:ascii="Arial" w:eastAsia="Times New Roman" w:hAnsi="Arial" w:cs="Arial"/>
          <w:color w:val="222222"/>
          <w:sz w:val="24"/>
          <w:szCs w:val="24"/>
          <w:lang w:val="en-US" w:eastAsia="es-ES"/>
        </w:rPr>
        <w:t xml:space="preserve"> is responsible for</w:t>
      </w:r>
    </w:p>
    <w:p w:rsidR="00315047" w:rsidRPr="00315047" w:rsidRDefault="00315047" w:rsidP="0031504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0E10D5">
        <w:rPr>
          <w:rFonts w:ascii="Arial" w:eastAsia="Times New Roman" w:hAnsi="Arial" w:cs="Arial"/>
          <w:color w:val="FF0000"/>
          <w:sz w:val="24"/>
          <w:szCs w:val="24"/>
          <w:highlight w:val="yellow"/>
          <w:lang w:val="en-US" w:eastAsia="es-ES"/>
        </w:rPr>
        <w:t xml:space="preserve">Parsing </w:t>
      </w:r>
      <w:r w:rsidRPr="000E10D5">
        <w:rPr>
          <w:rFonts w:ascii="Arial" w:eastAsia="Times New Roman" w:hAnsi="Arial" w:cs="Arial"/>
          <w:color w:val="222222"/>
          <w:sz w:val="24"/>
          <w:szCs w:val="24"/>
          <w:highlight w:val="yellow"/>
          <w:lang w:val="en-US" w:eastAsia="es-ES"/>
        </w:rPr>
        <w:t>the Stream and Batch Job definitions based on a Domain Specific Language</w:t>
      </w:r>
      <w:r w:rsidRPr="00315047">
        <w:rPr>
          <w:rFonts w:ascii="Arial" w:eastAsia="Times New Roman" w:hAnsi="Arial" w:cs="Arial"/>
          <w:color w:val="222222"/>
          <w:sz w:val="24"/>
          <w:szCs w:val="24"/>
          <w:lang w:val="en-US" w:eastAsia="es-ES"/>
        </w:rPr>
        <w:t xml:space="preserve"> (DSL - Domain-Specific Language).</w:t>
      </w:r>
    </w:p>
    <w:p w:rsidR="00315047" w:rsidRPr="00315047" w:rsidRDefault="00315047" w:rsidP="0031504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0E10D5">
        <w:rPr>
          <w:rFonts w:ascii="Arial" w:eastAsia="Times New Roman" w:hAnsi="Arial" w:cs="Arial"/>
          <w:color w:val="FF0000"/>
          <w:sz w:val="24"/>
          <w:szCs w:val="24"/>
          <w:highlight w:val="yellow"/>
          <w:lang w:val="en-US" w:eastAsia="es-ES"/>
        </w:rPr>
        <w:t xml:space="preserve">Validating </w:t>
      </w:r>
      <w:r w:rsidRPr="000E10D5">
        <w:rPr>
          <w:rFonts w:ascii="Arial" w:eastAsia="Times New Roman" w:hAnsi="Arial" w:cs="Arial"/>
          <w:color w:val="222222"/>
          <w:sz w:val="24"/>
          <w:szCs w:val="24"/>
          <w:highlight w:val="yellow"/>
          <w:lang w:val="en-US" w:eastAsia="es-ES"/>
        </w:rPr>
        <w:t xml:space="preserve">and </w:t>
      </w:r>
      <w:r w:rsidRPr="000E10D5">
        <w:rPr>
          <w:rFonts w:ascii="Arial" w:eastAsia="Times New Roman" w:hAnsi="Arial" w:cs="Arial"/>
          <w:color w:val="FF0000"/>
          <w:sz w:val="24"/>
          <w:szCs w:val="24"/>
          <w:highlight w:val="yellow"/>
          <w:lang w:val="en-US" w:eastAsia="es-ES"/>
        </w:rPr>
        <w:t xml:space="preserve">persisting </w:t>
      </w:r>
      <w:r w:rsidRPr="000E10D5">
        <w:rPr>
          <w:rFonts w:ascii="Arial" w:eastAsia="Times New Roman" w:hAnsi="Arial" w:cs="Arial"/>
          <w:color w:val="222222"/>
          <w:sz w:val="24"/>
          <w:szCs w:val="24"/>
          <w:highlight w:val="yellow"/>
          <w:lang w:val="en-US" w:eastAsia="es-ES"/>
        </w:rPr>
        <w:t>Stream, Task, and Batch Job definitions</w:t>
      </w:r>
      <w:r w:rsidRPr="00315047">
        <w:rPr>
          <w:rFonts w:ascii="Arial" w:eastAsia="Times New Roman" w:hAnsi="Arial" w:cs="Arial"/>
          <w:color w:val="222222"/>
          <w:sz w:val="24"/>
          <w:szCs w:val="24"/>
          <w:lang w:val="en-US" w:eastAsia="es-ES"/>
        </w:rPr>
        <w:t>.</w:t>
      </w:r>
    </w:p>
    <w:p w:rsidR="00315047" w:rsidRPr="00315047" w:rsidRDefault="00315047" w:rsidP="0031504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0E10D5">
        <w:rPr>
          <w:rFonts w:ascii="Arial" w:eastAsia="Times New Roman" w:hAnsi="Arial" w:cs="Arial"/>
          <w:color w:val="222222"/>
          <w:sz w:val="24"/>
          <w:szCs w:val="24"/>
          <w:highlight w:val="yellow"/>
          <w:lang w:val="en-US" w:eastAsia="es-ES"/>
        </w:rPr>
        <w:t>Registering artifacts</w:t>
      </w:r>
      <w:r w:rsidRPr="00315047">
        <w:rPr>
          <w:rFonts w:ascii="Arial" w:eastAsia="Times New Roman" w:hAnsi="Arial" w:cs="Arial"/>
          <w:color w:val="222222"/>
          <w:sz w:val="24"/>
          <w:szCs w:val="24"/>
          <w:lang w:val="en-US" w:eastAsia="es-ES"/>
        </w:rPr>
        <w:t xml:space="preserve"> such as </w:t>
      </w:r>
      <w:r w:rsidRPr="000E10D5">
        <w:rPr>
          <w:rFonts w:ascii="Arial" w:eastAsia="Times New Roman" w:hAnsi="Arial" w:cs="Arial"/>
          <w:color w:val="222222"/>
          <w:sz w:val="24"/>
          <w:szCs w:val="24"/>
          <w:highlight w:val="yellow"/>
          <w:lang w:val="en-US" w:eastAsia="es-ES"/>
        </w:rPr>
        <w:t xml:space="preserve">.jar and </w:t>
      </w:r>
      <w:proofErr w:type="spellStart"/>
      <w:r w:rsidRPr="000E10D5">
        <w:rPr>
          <w:rFonts w:ascii="Arial" w:eastAsia="Times New Roman" w:hAnsi="Arial" w:cs="Arial"/>
          <w:color w:val="222222"/>
          <w:sz w:val="24"/>
          <w:szCs w:val="24"/>
          <w:highlight w:val="yellow"/>
          <w:lang w:val="en-US" w:eastAsia="es-ES"/>
        </w:rPr>
        <w:t>docker</w:t>
      </w:r>
      <w:proofErr w:type="spellEnd"/>
      <w:r w:rsidRPr="000E10D5">
        <w:rPr>
          <w:rFonts w:ascii="Arial" w:eastAsia="Times New Roman" w:hAnsi="Arial" w:cs="Arial"/>
          <w:color w:val="222222"/>
          <w:sz w:val="24"/>
          <w:szCs w:val="24"/>
          <w:highlight w:val="yellow"/>
          <w:lang w:val="en-US" w:eastAsia="es-ES"/>
        </w:rPr>
        <w:t xml:space="preserve"> images</w:t>
      </w:r>
      <w:r w:rsidRPr="00315047">
        <w:rPr>
          <w:rFonts w:ascii="Arial" w:eastAsia="Times New Roman" w:hAnsi="Arial" w:cs="Arial"/>
          <w:color w:val="222222"/>
          <w:sz w:val="24"/>
          <w:szCs w:val="24"/>
          <w:lang w:val="en-US" w:eastAsia="es-ES"/>
        </w:rPr>
        <w:t xml:space="preserve"> to names used in the DSL.</w:t>
      </w:r>
    </w:p>
    <w:p w:rsidR="00315047" w:rsidRPr="00315047" w:rsidRDefault="00315047" w:rsidP="0031504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0E10D5">
        <w:rPr>
          <w:rFonts w:ascii="Arial" w:eastAsia="Times New Roman" w:hAnsi="Arial" w:cs="Arial"/>
          <w:color w:val="FF0000"/>
          <w:sz w:val="24"/>
          <w:szCs w:val="24"/>
          <w:highlight w:val="yellow"/>
          <w:lang w:val="en-US" w:eastAsia="es-ES"/>
        </w:rPr>
        <w:t>Deploying Batch Jobs</w:t>
      </w:r>
      <w:r w:rsidRPr="000E10D5">
        <w:rPr>
          <w:rFonts w:ascii="Arial" w:eastAsia="Times New Roman" w:hAnsi="Arial" w:cs="Arial"/>
          <w:color w:val="FF0000"/>
          <w:sz w:val="24"/>
          <w:szCs w:val="24"/>
          <w:lang w:val="en-US" w:eastAsia="es-ES"/>
        </w:rPr>
        <w:t xml:space="preserve"> </w:t>
      </w:r>
      <w:r w:rsidRPr="00315047">
        <w:rPr>
          <w:rFonts w:ascii="Arial" w:eastAsia="Times New Roman" w:hAnsi="Arial" w:cs="Arial"/>
          <w:color w:val="222222"/>
          <w:sz w:val="24"/>
          <w:szCs w:val="24"/>
          <w:lang w:val="en-US" w:eastAsia="es-ES"/>
        </w:rPr>
        <w:t>to one or more platforms.</w:t>
      </w:r>
    </w:p>
    <w:p w:rsidR="00315047" w:rsidRPr="00315047" w:rsidRDefault="00315047" w:rsidP="0031504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0E10D5">
        <w:rPr>
          <w:rFonts w:ascii="Arial" w:eastAsia="Times New Roman" w:hAnsi="Arial" w:cs="Arial"/>
          <w:color w:val="222222"/>
          <w:sz w:val="24"/>
          <w:szCs w:val="24"/>
          <w:highlight w:val="yellow"/>
          <w:lang w:val="en-US" w:eastAsia="es-ES"/>
        </w:rPr>
        <w:t>Delegating Job scheduling to a platform</w:t>
      </w:r>
      <w:r w:rsidRPr="00315047">
        <w:rPr>
          <w:rFonts w:ascii="Arial" w:eastAsia="Times New Roman" w:hAnsi="Arial" w:cs="Arial"/>
          <w:color w:val="222222"/>
          <w:sz w:val="24"/>
          <w:szCs w:val="24"/>
          <w:lang w:val="en-US" w:eastAsia="es-ES"/>
        </w:rPr>
        <w:t>.</w:t>
      </w:r>
    </w:p>
    <w:p w:rsidR="00315047" w:rsidRPr="00315047" w:rsidRDefault="00315047" w:rsidP="0031504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Querying detailed Task and Batch Job execution history.</w:t>
      </w:r>
    </w:p>
    <w:p w:rsidR="00315047" w:rsidRPr="00315047" w:rsidRDefault="00315047" w:rsidP="0031504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Adding configuration properties to Streams that configure messaging inputs and outputs as well as passing along deployment properties (such as initial number of instances, memory requirements and data partitioning).</w:t>
      </w:r>
    </w:p>
    <w:p w:rsidR="00315047" w:rsidRPr="00315047" w:rsidRDefault="00315047" w:rsidP="0031504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Delegating Stream Deployment to Skipper.</w:t>
      </w:r>
    </w:p>
    <w:p w:rsidR="00315047" w:rsidRPr="00315047" w:rsidRDefault="00315047" w:rsidP="0031504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Auditing actions (such as Stream create, deploy, </w:t>
      </w:r>
      <w:proofErr w:type="spellStart"/>
      <w:r w:rsidRPr="00315047">
        <w:rPr>
          <w:rFonts w:ascii="Arial" w:eastAsia="Times New Roman" w:hAnsi="Arial" w:cs="Arial"/>
          <w:color w:val="222222"/>
          <w:sz w:val="24"/>
          <w:szCs w:val="24"/>
          <w:lang w:val="en-US" w:eastAsia="es-ES"/>
        </w:rPr>
        <w:t>undeploy</w:t>
      </w:r>
      <w:proofErr w:type="spellEnd"/>
      <w:r w:rsidRPr="00315047">
        <w:rPr>
          <w:rFonts w:ascii="Arial" w:eastAsia="Times New Roman" w:hAnsi="Arial" w:cs="Arial"/>
          <w:color w:val="222222"/>
          <w:sz w:val="24"/>
          <w:szCs w:val="24"/>
          <w:lang w:val="en-US" w:eastAsia="es-ES"/>
        </w:rPr>
        <w:t xml:space="preserve"> and Batch create, launch, delete).</w:t>
      </w:r>
    </w:p>
    <w:p w:rsidR="00315047" w:rsidRPr="00315047" w:rsidRDefault="00315047" w:rsidP="00315047">
      <w:pPr>
        <w:numPr>
          <w:ilvl w:val="0"/>
          <w:numId w:val="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Providing Stream and Batch Job DSL tab-completion features.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w:t>
      </w:r>
      <w:r w:rsidRPr="000E10D5">
        <w:rPr>
          <w:rFonts w:ascii="Arial" w:eastAsia="Times New Roman" w:hAnsi="Arial" w:cs="Arial"/>
          <w:color w:val="222222"/>
          <w:sz w:val="24"/>
          <w:szCs w:val="24"/>
          <w:highlight w:val="yellow"/>
          <w:lang w:val="en-US" w:eastAsia="es-ES"/>
        </w:rPr>
        <w:t>Skipper Server</w:t>
      </w:r>
      <w:r w:rsidRPr="00315047">
        <w:rPr>
          <w:rFonts w:ascii="Arial" w:eastAsia="Times New Roman" w:hAnsi="Arial" w:cs="Arial"/>
          <w:color w:val="222222"/>
          <w:sz w:val="24"/>
          <w:szCs w:val="24"/>
          <w:lang w:val="en-US" w:eastAsia="es-ES"/>
        </w:rPr>
        <w:t xml:space="preserve"> is responsible for:</w:t>
      </w:r>
    </w:p>
    <w:p w:rsidR="00315047" w:rsidRPr="00315047" w:rsidRDefault="00315047" w:rsidP="00315047">
      <w:pPr>
        <w:numPr>
          <w:ilvl w:val="0"/>
          <w:numId w:val="5"/>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0E10D5">
        <w:rPr>
          <w:rFonts w:ascii="Arial" w:eastAsia="Times New Roman" w:hAnsi="Arial" w:cs="Arial"/>
          <w:color w:val="FF0000"/>
          <w:sz w:val="24"/>
          <w:szCs w:val="24"/>
          <w:highlight w:val="yellow"/>
          <w:lang w:val="en-US" w:eastAsia="es-ES"/>
        </w:rPr>
        <w:t xml:space="preserve">Deploying Streams </w:t>
      </w:r>
      <w:r w:rsidRPr="000E10D5">
        <w:rPr>
          <w:rFonts w:ascii="Arial" w:eastAsia="Times New Roman" w:hAnsi="Arial" w:cs="Arial"/>
          <w:color w:val="222222"/>
          <w:sz w:val="24"/>
          <w:szCs w:val="24"/>
          <w:highlight w:val="yellow"/>
          <w:lang w:val="en-US" w:eastAsia="es-ES"/>
        </w:rPr>
        <w:t>to one or more platforms</w:t>
      </w:r>
      <w:r w:rsidRPr="00315047">
        <w:rPr>
          <w:rFonts w:ascii="Arial" w:eastAsia="Times New Roman" w:hAnsi="Arial" w:cs="Arial"/>
          <w:color w:val="222222"/>
          <w:sz w:val="24"/>
          <w:szCs w:val="24"/>
          <w:lang w:val="en-US" w:eastAsia="es-ES"/>
        </w:rPr>
        <w:t>.</w:t>
      </w:r>
    </w:p>
    <w:p w:rsidR="00315047" w:rsidRPr="00315047" w:rsidRDefault="00315047" w:rsidP="00315047">
      <w:pPr>
        <w:numPr>
          <w:ilvl w:val="0"/>
          <w:numId w:val="5"/>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Upgrading and rolling back Stream on one or more platforms by using a State Machine based blue/green update strategy.</w:t>
      </w:r>
    </w:p>
    <w:p w:rsidR="00315047" w:rsidRPr="00315047" w:rsidRDefault="00315047" w:rsidP="00315047">
      <w:pPr>
        <w:numPr>
          <w:ilvl w:val="0"/>
          <w:numId w:val="5"/>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Storing the history of each Stream's manifest file (which represents the final description of what applications have been deployed).</w:t>
      </w:r>
    </w:p>
    <w:p w:rsidR="00315047" w:rsidRPr="00315047" w:rsidRDefault="00315047" w:rsidP="00315047">
      <w:pPr>
        <w:pStyle w:val="Heading3"/>
        <w:rPr>
          <w:lang w:val="en-US"/>
        </w:rPr>
      </w:pPr>
      <w:r w:rsidRPr="00315047">
        <w:rPr>
          <w:lang w:val="en-US"/>
        </w:rPr>
        <w:t>Database</w:t>
      </w:r>
    </w:p>
    <w:p w:rsidR="00315047" w:rsidRPr="00315047" w:rsidRDefault="00315047" w:rsidP="000E10D5">
      <w:pPr>
        <w:rPr>
          <w:lang w:val="en-US"/>
        </w:rPr>
      </w:pPr>
      <w:r w:rsidRPr="000E10D5">
        <w:rPr>
          <w:highlight w:val="yellow"/>
          <w:lang w:val="en-US"/>
        </w:rPr>
        <w:t>The Data Flow Server and Skipper Server need to have an RDBMS installed.</w:t>
      </w:r>
      <w:r w:rsidRPr="00315047">
        <w:rPr>
          <w:lang w:val="en-US"/>
        </w:rPr>
        <w:t xml:space="preserve"> By </w:t>
      </w:r>
      <w:r w:rsidRPr="000E10D5">
        <w:rPr>
          <w:highlight w:val="yellow"/>
          <w:lang w:val="en-US"/>
        </w:rPr>
        <w:t>default, the servers use an embedded H2 database</w:t>
      </w:r>
      <w:r w:rsidRPr="00315047">
        <w:rPr>
          <w:lang w:val="en-US"/>
        </w:rPr>
        <w:t xml:space="preserve">. You can configure the servers to use external databases. The supported databases are H2, HSQLDB, MySQL, Oracle, </w:t>
      </w:r>
      <w:proofErr w:type="spellStart"/>
      <w:r w:rsidRPr="00315047">
        <w:rPr>
          <w:lang w:val="en-US"/>
        </w:rPr>
        <w:t>Postgresql</w:t>
      </w:r>
      <w:proofErr w:type="spellEnd"/>
      <w:r w:rsidRPr="00315047">
        <w:rPr>
          <w:lang w:val="en-US"/>
        </w:rPr>
        <w:t xml:space="preserve">, DB2, and </w:t>
      </w:r>
      <w:proofErr w:type="spellStart"/>
      <w:r w:rsidRPr="00315047">
        <w:rPr>
          <w:lang w:val="en-US"/>
        </w:rPr>
        <w:t>SqlServer</w:t>
      </w:r>
      <w:proofErr w:type="spellEnd"/>
      <w:r w:rsidRPr="00315047">
        <w:rPr>
          <w:lang w:val="en-US"/>
        </w:rPr>
        <w:t xml:space="preserve">. </w:t>
      </w:r>
      <w:r w:rsidRPr="000E10D5">
        <w:rPr>
          <w:highlight w:val="yellow"/>
          <w:lang w:val="en-US"/>
        </w:rPr>
        <w:t>The schemas are automatically created when each server starts</w:t>
      </w:r>
      <w:r w:rsidRPr="00315047">
        <w:rPr>
          <w:lang w:val="en-US"/>
        </w:rPr>
        <w:t>.</w:t>
      </w:r>
    </w:p>
    <w:p w:rsidR="00315047" w:rsidRPr="00315047" w:rsidRDefault="00315047" w:rsidP="00315047">
      <w:pPr>
        <w:pStyle w:val="Heading3"/>
        <w:rPr>
          <w:lang w:val="en-US"/>
        </w:rPr>
      </w:pPr>
      <w:r w:rsidRPr="00315047">
        <w:rPr>
          <w:lang w:val="en-US"/>
        </w:rPr>
        <w:t>Security</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lastRenderedPageBreak/>
        <w:t xml:space="preserve">The </w:t>
      </w:r>
      <w:r w:rsidRPr="00F14731">
        <w:rPr>
          <w:rFonts w:ascii="Arial" w:eastAsia="Times New Roman" w:hAnsi="Arial" w:cs="Arial"/>
          <w:color w:val="222222"/>
          <w:sz w:val="24"/>
          <w:szCs w:val="24"/>
          <w:highlight w:val="yellow"/>
          <w:lang w:val="en-US" w:eastAsia="es-ES"/>
        </w:rPr>
        <w:t>Data Flow and Skipper Server executable jars</w:t>
      </w:r>
      <w:r w:rsidRPr="00315047">
        <w:rPr>
          <w:rFonts w:ascii="Arial" w:eastAsia="Times New Roman" w:hAnsi="Arial" w:cs="Arial"/>
          <w:color w:val="222222"/>
          <w:sz w:val="24"/>
          <w:szCs w:val="24"/>
          <w:lang w:val="en-US" w:eastAsia="es-ES"/>
        </w:rPr>
        <w:t xml:space="preserve"> </w:t>
      </w:r>
      <w:r w:rsidRPr="00F14731">
        <w:rPr>
          <w:rFonts w:ascii="Arial" w:eastAsia="Times New Roman" w:hAnsi="Arial" w:cs="Arial"/>
          <w:color w:val="222222"/>
          <w:sz w:val="24"/>
          <w:szCs w:val="24"/>
          <w:highlight w:val="yellow"/>
          <w:lang w:val="en-US" w:eastAsia="es-ES"/>
        </w:rPr>
        <w:t>use OAuth 2.0</w:t>
      </w:r>
      <w:r w:rsidRPr="00315047">
        <w:rPr>
          <w:rFonts w:ascii="Arial" w:eastAsia="Times New Roman" w:hAnsi="Arial" w:cs="Arial"/>
          <w:color w:val="222222"/>
          <w:sz w:val="24"/>
          <w:szCs w:val="24"/>
          <w:lang w:val="en-US" w:eastAsia="es-ES"/>
        </w:rPr>
        <w:t xml:space="preserve"> authentication to secure the relevant </w:t>
      </w:r>
      <w:r w:rsidRPr="00F14731">
        <w:rPr>
          <w:rFonts w:ascii="Arial" w:eastAsia="Times New Roman" w:hAnsi="Arial" w:cs="Arial"/>
          <w:color w:val="222222"/>
          <w:sz w:val="24"/>
          <w:szCs w:val="24"/>
          <w:highlight w:val="yellow"/>
          <w:lang w:val="en-US" w:eastAsia="es-ES"/>
        </w:rPr>
        <w:t>REST endpoints</w:t>
      </w:r>
      <w:r w:rsidRPr="00315047">
        <w:rPr>
          <w:rFonts w:ascii="Arial" w:eastAsia="Times New Roman" w:hAnsi="Arial" w:cs="Arial"/>
          <w:color w:val="222222"/>
          <w:sz w:val="24"/>
          <w:szCs w:val="24"/>
          <w:lang w:val="en-US" w:eastAsia="es-ES"/>
        </w:rPr>
        <w:t xml:space="preserve">. These can be accessed by using either basic authentication or by using OAuth2 access tokens. </w:t>
      </w:r>
      <w:r w:rsidRPr="00F14731">
        <w:rPr>
          <w:rFonts w:ascii="Arial" w:eastAsia="Times New Roman" w:hAnsi="Arial" w:cs="Arial"/>
          <w:color w:val="FF0000"/>
          <w:sz w:val="24"/>
          <w:szCs w:val="24"/>
          <w:highlight w:val="yellow"/>
          <w:lang w:val="en-US" w:eastAsia="es-ES"/>
        </w:rPr>
        <w:t xml:space="preserve">For an OAuth provider, we recommend the </w:t>
      </w:r>
      <w:proofErr w:type="spellStart"/>
      <w:r w:rsidRPr="00F14731">
        <w:rPr>
          <w:rFonts w:ascii="Arial" w:eastAsia="Times New Roman" w:hAnsi="Arial" w:cs="Arial"/>
          <w:color w:val="FF0000"/>
          <w:sz w:val="24"/>
          <w:szCs w:val="24"/>
          <w:highlight w:val="yellow"/>
          <w:lang w:val="en-US" w:eastAsia="es-ES"/>
        </w:rPr>
        <w:t>CloudFoundry</w:t>
      </w:r>
      <w:proofErr w:type="spellEnd"/>
      <w:r w:rsidRPr="00F14731">
        <w:rPr>
          <w:rFonts w:ascii="Arial" w:eastAsia="Times New Roman" w:hAnsi="Arial" w:cs="Arial"/>
          <w:color w:val="FF0000"/>
          <w:sz w:val="24"/>
          <w:szCs w:val="24"/>
          <w:highlight w:val="yellow"/>
          <w:lang w:val="en-US" w:eastAsia="es-ES"/>
        </w:rPr>
        <w:t xml:space="preserve"> User Account and Authentication (UAA) Server</w:t>
      </w:r>
      <w:r w:rsidRPr="00315047">
        <w:rPr>
          <w:rFonts w:ascii="Arial" w:eastAsia="Times New Roman" w:hAnsi="Arial" w:cs="Arial"/>
          <w:color w:val="222222"/>
          <w:sz w:val="24"/>
          <w:szCs w:val="24"/>
          <w:lang w:val="en-US" w:eastAsia="es-ES"/>
        </w:rPr>
        <w:t>, which also provides comprehensive LDAP support. See the </w:t>
      </w:r>
      <w:hyperlink r:id="rId6" w:anchor="configuration-local-security" w:tgtFrame="_blank" w:history="1">
        <w:r w:rsidRPr="00315047">
          <w:rPr>
            <w:rFonts w:ascii="Arial" w:eastAsia="Times New Roman" w:hAnsi="Arial" w:cs="Arial"/>
            <w:color w:val="6DB33F"/>
            <w:sz w:val="24"/>
            <w:szCs w:val="24"/>
            <w:u w:val="single"/>
            <w:lang w:val="en-US" w:eastAsia="es-ES"/>
          </w:rPr>
          <w:t>Security Section</w:t>
        </w:r>
      </w:hyperlink>
      <w:r w:rsidRPr="00315047">
        <w:rPr>
          <w:rFonts w:ascii="Arial" w:eastAsia="Times New Roman" w:hAnsi="Arial" w:cs="Arial"/>
          <w:color w:val="222222"/>
          <w:sz w:val="24"/>
          <w:szCs w:val="24"/>
          <w:lang w:val="en-US" w:eastAsia="es-ES"/>
        </w:rPr>
        <w:t> in the reference guide for more information on configuring security features to your needs.</w:t>
      </w:r>
    </w:p>
    <w:p w:rsidR="00315047" w:rsidRPr="00315047" w:rsidRDefault="00315047" w:rsidP="00315047">
      <w:pPr>
        <w:shd w:val="clear" w:color="auto" w:fill="EDF4FA"/>
        <w:spacing w:line="240" w:lineRule="auto"/>
        <w:rPr>
          <w:rFonts w:ascii="Arial" w:eastAsia="Times New Roman" w:hAnsi="Arial" w:cs="Arial"/>
          <w:color w:val="2F6795"/>
          <w:sz w:val="24"/>
          <w:szCs w:val="24"/>
          <w:lang w:val="en-US" w:eastAsia="es-ES"/>
        </w:rPr>
      </w:pPr>
      <w:r w:rsidRPr="00315047">
        <w:rPr>
          <w:rFonts w:ascii="Arial" w:eastAsia="Times New Roman" w:hAnsi="Arial" w:cs="Arial"/>
          <w:color w:val="2F6795"/>
          <w:sz w:val="24"/>
          <w:szCs w:val="24"/>
          <w:lang w:val="en-US" w:eastAsia="es-ES"/>
        </w:rPr>
        <w:t>By default, the REST endpoints (administration, management, and health) as well as the Dashboard UI do not require authenticated access.</w:t>
      </w:r>
    </w:p>
    <w:p w:rsidR="00315047" w:rsidRPr="00315047" w:rsidRDefault="00315047" w:rsidP="00315047">
      <w:pPr>
        <w:pStyle w:val="Heading2"/>
        <w:rPr>
          <w:lang w:val="en-US"/>
        </w:rPr>
      </w:pPr>
      <w:r w:rsidRPr="00315047">
        <w:rPr>
          <w:lang w:val="en-US"/>
        </w:rPr>
        <w:t>Application Types</w:t>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Applications come in </w:t>
      </w:r>
      <w:r w:rsidRPr="00F14731">
        <w:rPr>
          <w:rFonts w:ascii="Arial" w:eastAsia="Times New Roman" w:hAnsi="Arial" w:cs="Arial"/>
          <w:color w:val="222222"/>
          <w:sz w:val="24"/>
          <w:szCs w:val="24"/>
          <w:highlight w:val="yellow"/>
          <w:lang w:val="en-US" w:eastAsia="es-ES"/>
        </w:rPr>
        <w:t>two flavors</w:t>
      </w:r>
      <w:r w:rsidRPr="00315047">
        <w:rPr>
          <w:rFonts w:ascii="Arial" w:eastAsia="Times New Roman" w:hAnsi="Arial" w:cs="Arial"/>
          <w:color w:val="222222"/>
          <w:sz w:val="24"/>
          <w:szCs w:val="24"/>
          <w:lang w:val="en-US" w:eastAsia="es-ES"/>
        </w:rPr>
        <w:t>:</w:t>
      </w:r>
    </w:p>
    <w:p w:rsidR="00F14731" w:rsidRPr="00315047" w:rsidRDefault="00F14731"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numPr>
          <w:ilvl w:val="0"/>
          <w:numId w:val="6"/>
        </w:numPr>
        <w:shd w:val="clear" w:color="auto" w:fill="FFFFFF"/>
        <w:spacing w:after="0" w:line="240" w:lineRule="auto"/>
        <w:ind w:left="0"/>
        <w:rPr>
          <w:rFonts w:ascii="Arial" w:eastAsia="Times New Roman" w:hAnsi="Arial" w:cs="Arial"/>
          <w:color w:val="222222"/>
          <w:sz w:val="24"/>
          <w:szCs w:val="24"/>
          <w:lang w:val="en-US" w:eastAsia="es-ES"/>
        </w:rPr>
      </w:pPr>
      <w:r w:rsidRPr="00F14731">
        <w:rPr>
          <w:rFonts w:ascii="Arial" w:eastAsia="Times New Roman" w:hAnsi="Arial" w:cs="Arial"/>
          <w:color w:val="222222"/>
          <w:sz w:val="24"/>
          <w:szCs w:val="24"/>
          <w:highlight w:val="yellow"/>
          <w:lang w:val="en-US" w:eastAsia="es-ES"/>
        </w:rPr>
        <w:t>Long-lived applications</w:t>
      </w:r>
      <w:r w:rsidRPr="00315047">
        <w:rPr>
          <w:rFonts w:ascii="Arial" w:eastAsia="Times New Roman" w:hAnsi="Arial" w:cs="Arial"/>
          <w:color w:val="222222"/>
          <w:sz w:val="24"/>
          <w:szCs w:val="24"/>
          <w:lang w:val="en-US" w:eastAsia="es-ES"/>
        </w:rPr>
        <w:t>. There are two types of long-lived applications.</w:t>
      </w:r>
    </w:p>
    <w:p w:rsidR="00315047" w:rsidRPr="00315047" w:rsidRDefault="00315047" w:rsidP="00F14731">
      <w:pPr>
        <w:numPr>
          <w:ilvl w:val="2"/>
          <w:numId w:val="17"/>
        </w:numPr>
        <w:shd w:val="clear" w:color="auto" w:fill="FFFFFF"/>
        <w:tabs>
          <w:tab w:val="clear" w:pos="2160"/>
        </w:tabs>
        <w:spacing w:before="100" w:beforeAutospacing="1" w:after="100" w:afterAutospacing="1" w:line="240" w:lineRule="auto"/>
        <w:ind w:left="426"/>
        <w:rPr>
          <w:rFonts w:ascii="Arial" w:eastAsia="Times New Roman" w:hAnsi="Arial" w:cs="Arial"/>
          <w:color w:val="222222"/>
          <w:sz w:val="24"/>
          <w:szCs w:val="24"/>
          <w:lang w:val="en-US" w:eastAsia="es-ES"/>
        </w:rPr>
      </w:pPr>
      <w:r w:rsidRPr="00F14731">
        <w:rPr>
          <w:rFonts w:ascii="Arial" w:eastAsia="Times New Roman" w:hAnsi="Arial" w:cs="Arial"/>
          <w:color w:val="222222"/>
          <w:sz w:val="24"/>
          <w:szCs w:val="24"/>
          <w:highlight w:val="yellow"/>
          <w:lang w:val="en-US" w:eastAsia="es-ES"/>
        </w:rPr>
        <w:t>Message-driven applications</w:t>
      </w:r>
      <w:r w:rsidRPr="00315047">
        <w:rPr>
          <w:rFonts w:ascii="Arial" w:eastAsia="Times New Roman" w:hAnsi="Arial" w:cs="Arial"/>
          <w:color w:val="222222"/>
          <w:sz w:val="24"/>
          <w:szCs w:val="24"/>
          <w:lang w:val="en-US" w:eastAsia="es-ES"/>
        </w:rPr>
        <w:t xml:space="preserve"> where an </w:t>
      </w:r>
      <w:r w:rsidRPr="00F14731">
        <w:rPr>
          <w:rFonts w:ascii="Arial" w:eastAsia="Times New Roman" w:hAnsi="Arial" w:cs="Arial"/>
          <w:color w:val="222222"/>
          <w:sz w:val="24"/>
          <w:szCs w:val="24"/>
          <w:highlight w:val="yellow"/>
          <w:lang w:val="en-US" w:eastAsia="es-ES"/>
        </w:rPr>
        <w:t>unbounded amount of data</w:t>
      </w:r>
      <w:r w:rsidRPr="00315047">
        <w:rPr>
          <w:rFonts w:ascii="Arial" w:eastAsia="Times New Roman" w:hAnsi="Arial" w:cs="Arial"/>
          <w:color w:val="222222"/>
          <w:sz w:val="24"/>
          <w:szCs w:val="24"/>
          <w:lang w:val="en-US" w:eastAsia="es-ES"/>
        </w:rPr>
        <w:t xml:space="preserve"> is consumed or produced through a single input or output (or both).</w:t>
      </w:r>
    </w:p>
    <w:p w:rsidR="00315047" w:rsidRPr="00315047" w:rsidRDefault="00315047" w:rsidP="00F14731">
      <w:pPr>
        <w:numPr>
          <w:ilvl w:val="2"/>
          <w:numId w:val="17"/>
        </w:numPr>
        <w:shd w:val="clear" w:color="auto" w:fill="FFFFFF"/>
        <w:tabs>
          <w:tab w:val="clear" w:pos="2160"/>
        </w:tabs>
        <w:spacing w:before="100" w:beforeAutospacing="1" w:after="100" w:afterAutospacing="1" w:line="240" w:lineRule="auto"/>
        <w:ind w:left="426"/>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second is a message-driven application that can have </w:t>
      </w:r>
      <w:r w:rsidRPr="00F14731">
        <w:rPr>
          <w:rFonts w:ascii="Arial" w:eastAsia="Times New Roman" w:hAnsi="Arial" w:cs="Arial"/>
          <w:color w:val="222222"/>
          <w:sz w:val="24"/>
          <w:szCs w:val="24"/>
          <w:highlight w:val="yellow"/>
          <w:lang w:val="en-US" w:eastAsia="es-ES"/>
        </w:rPr>
        <w:t>multiple inputs and outputs</w:t>
      </w:r>
      <w:r w:rsidRPr="00315047">
        <w:rPr>
          <w:rFonts w:ascii="Arial" w:eastAsia="Times New Roman" w:hAnsi="Arial" w:cs="Arial"/>
          <w:color w:val="222222"/>
          <w:sz w:val="24"/>
          <w:szCs w:val="24"/>
          <w:lang w:val="en-US" w:eastAsia="es-ES"/>
        </w:rPr>
        <w:t>. It could also be an application that does not use messaging middleware at all.</w:t>
      </w:r>
    </w:p>
    <w:p w:rsidR="00315047" w:rsidRPr="00F14731" w:rsidRDefault="00315047" w:rsidP="00315047">
      <w:pPr>
        <w:numPr>
          <w:ilvl w:val="0"/>
          <w:numId w:val="6"/>
        </w:numPr>
        <w:shd w:val="clear" w:color="auto" w:fill="FFFFFF"/>
        <w:spacing w:after="0" w:line="240" w:lineRule="auto"/>
        <w:ind w:left="0"/>
        <w:rPr>
          <w:rFonts w:ascii="Arial" w:eastAsia="Times New Roman" w:hAnsi="Arial" w:cs="Arial"/>
          <w:color w:val="222222"/>
          <w:sz w:val="24"/>
          <w:szCs w:val="24"/>
          <w:lang w:val="en-US" w:eastAsia="es-ES"/>
        </w:rPr>
      </w:pPr>
      <w:r w:rsidRPr="00F14731">
        <w:rPr>
          <w:rFonts w:ascii="Arial" w:eastAsia="Times New Roman" w:hAnsi="Arial" w:cs="Arial"/>
          <w:color w:val="222222"/>
          <w:sz w:val="24"/>
          <w:szCs w:val="24"/>
          <w:highlight w:val="yellow"/>
          <w:lang w:val="en-US" w:eastAsia="es-ES"/>
        </w:rPr>
        <w:t>Short-lived applications</w:t>
      </w:r>
      <w:r w:rsidRPr="00315047">
        <w:rPr>
          <w:rFonts w:ascii="Arial" w:eastAsia="Times New Roman" w:hAnsi="Arial" w:cs="Arial"/>
          <w:color w:val="222222"/>
          <w:sz w:val="24"/>
          <w:szCs w:val="24"/>
          <w:lang w:val="en-US" w:eastAsia="es-ES"/>
        </w:rPr>
        <w:t xml:space="preserve"> that process a finite set of data and then terminate. </w:t>
      </w:r>
      <w:r w:rsidRPr="00F14731">
        <w:rPr>
          <w:rFonts w:ascii="Arial" w:eastAsia="Times New Roman" w:hAnsi="Arial" w:cs="Arial"/>
          <w:color w:val="222222"/>
          <w:sz w:val="24"/>
          <w:szCs w:val="24"/>
          <w:lang w:val="en-US" w:eastAsia="es-ES"/>
        </w:rPr>
        <w:t>There are two variations of short-lived applications.</w:t>
      </w:r>
    </w:p>
    <w:p w:rsidR="00315047" w:rsidRPr="00315047" w:rsidRDefault="00315047" w:rsidP="00F14731">
      <w:pPr>
        <w:numPr>
          <w:ilvl w:val="2"/>
          <w:numId w:val="18"/>
        </w:numPr>
        <w:shd w:val="clear" w:color="auto" w:fill="FFFFFF"/>
        <w:tabs>
          <w:tab w:val="clear" w:pos="2160"/>
        </w:tabs>
        <w:spacing w:before="100" w:beforeAutospacing="1" w:after="100" w:afterAutospacing="1" w:line="240" w:lineRule="auto"/>
        <w:ind w:left="426"/>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first is a </w:t>
      </w:r>
      <w:r w:rsidRPr="00F14731">
        <w:rPr>
          <w:rFonts w:ascii="Arial" w:eastAsia="Times New Roman" w:hAnsi="Arial" w:cs="Arial"/>
          <w:color w:val="222222"/>
          <w:sz w:val="24"/>
          <w:szCs w:val="24"/>
          <w:highlight w:val="yellow"/>
          <w:lang w:val="en-US" w:eastAsia="es-ES"/>
        </w:rPr>
        <w:t>Task that runs your code and records the status of the execution in the Data Flow database</w:t>
      </w:r>
      <w:r w:rsidRPr="00315047">
        <w:rPr>
          <w:rFonts w:ascii="Arial" w:eastAsia="Times New Roman" w:hAnsi="Arial" w:cs="Arial"/>
          <w:color w:val="222222"/>
          <w:sz w:val="24"/>
          <w:szCs w:val="24"/>
          <w:lang w:val="en-US" w:eastAsia="es-ES"/>
        </w:rPr>
        <w:t>. It can, optionally, use the Spring Cloud Task framework and need not be a Java application. However, the application does need to record its run status in Data Flow's database.</w:t>
      </w:r>
    </w:p>
    <w:p w:rsidR="00315047" w:rsidRPr="00315047" w:rsidRDefault="00315047" w:rsidP="00F14731">
      <w:pPr>
        <w:numPr>
          <w:ilvl w:val="2"/>
          <w:numId w:val="18"/>
        </w:numPr>
        <w:shd w:val="clear" w:color="auto" w:fill="FFFFFF"/>
        <w:tabs>
          <w:tab w:val="clear" w:pos="2160"/>
        </w:tabs>
        <w:spacing w:before="100" w:beforeAutospacing="1" w:after="100" w:afterAutospacing="1" w:line="240" w:lineRule="auto"/>
        <w:ind w:left="426"/>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second is an extension of the first that includes the </w:t>
      </w:r>
      <w:r w:rsidRPr="00F14731">
        <w:rPr>
          <w:rFonts w:ascii="Arial" w:eastAsia="Times New Roman" w:hAnsi="Arial" w:cs="Arial"/>
          <w:color w:val="222222"/>
          <w:sz w:val="24"/>
          <w:szCs w:val="24"/>
          <w:highlight w:val="yellow"/>
          <w:lang w:val="en-US" w:eastAsia="es-ES"/>
        </w:rPr>
        <w:t>Spring Batch framework as the foundation of performing batch processing</w:t>
      </w:r>
      <w:r w:rsidRPr="00315047">
        <w:rPr>
          <w:rFonts w:ascii="Arial" w:eastAsia="Times New Roman" w:hAnsi="Arial" w:cs="Arial"/>
          <w:color w:val="222222"/>
          <w:sz w:val="24"/>
          <w:szCs w:val="24"/>
          <w:lang w:val="en-US" w:eastAsia="es-ES"/>
        </w:rPr>
        <w:t>.</w:t>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It is common to write </w:t>
      </w:r>
      <w:r w:rsidRPr="00F14731">
        <w:rPr>
          <w:rFonts w:ascii="Arial" w:eastAsia="Times New Roman" w:hAnsi="Arial" w:cs="Arial"/>
          <w:color w:val="222222"/>
          <w:sz w:val="24"/>
          <w:szCs w:val="24"/>
          <w:highlight w:val="yellow"/>
          <w:lang w:val="en-US" w:eastAsia="es-ES"/>
        </w:rPr>
        <w:t>long-lived applications based on the Spring Cloud Stream</w:t>
      </w:r>
      <w:r w:rsidRPr="00315047">
        <w:rPr>
          <w:rFonts w:ascii="Arial" w:eastAsia="Times New Roman" w:hAnsi="Arial" w:cs="Arial"/>
          <w:color w:val="222222"/>
          <w:sz w:val="24"/>
          <w:szCs w:val="24"/>
          <w:lang w:val="en-US" w:eastAsia="es-ES"/>
        </w:rPr>
        <w:t xml:space="preserve"> framework and </w:t>
      </w:r>
      <w:r w:rsidRPr="00F14731">
        <w:rPr>
          <w:rFonts w:ascii="Arial" w:eastAsia="Times New Roman" w:hAnsi="Arial" w:cs="Arial"/>
          <w:color w:val="222222"/>
          <w:sz w:val="24"/>
          <w:szCs w:val="24"/>
          <w:highlight w:val="yellow"/>
          <w:lang w:val="en-US" w:eastAsia="es-ES"/>
        </w:rPr>
        <w:t>short-lived applications based on the Spring Cloud Task or Spring Batch frameworks</w:t>
      </w:r>
      <w:r w:rsidRPr="00315047">
        <w:rPr>
          <w:rFonts w:ascii="Arial" w:eastAsia="Times New Roman" w:hAnsi="Arial" w:cs="Arial"/>
          <w:color w:val="222222"/>
          <w:sz w:val="24"/>
          <w:szCs w:val="24"/>
          <w:lang w:val="en-US" w:eastAsia="es-ES"/>
        </w:rPr>
        <w:t xml:space="preserve">. There are many guides in the documentation that show you how to use these frameworks in developing data pipelines. However, you can also write long-lived and short-lived applications that do not use </w:t>
      </w:r>
      <w:proofErr w:type="gramStart"/>
      <w:r w:rsidRPr="00315047">
        <w:rPr>
          <w:rFonts w:ascii="Arial" w:eastAsia="Times New Roman" w:hAnsi="Arial" w:cs="Arial"/>
          <w:color w:val="222222"/>
          <w:sz w:val="24"/>
          <w:szCs w:val="24"/>
          <w:lang w:val="en-US" w:eastAsia="es-ES"/>
        </w:rPr>
        <w:t>Spring</w:t>
      </w:r>
      <w:proofErr w:type="gramEnd"/>
      <w:r w:rsidRPr="00315047">
        <w:rPr>
          <w:rFonts w:ascii="Arial" w:eastAsia="Times New Roman" w:hAnsi="Arial" w:cs="Arial"/>
          <w:color w:val="222222"/>
          <w:sz w:val="24"/>
          <w:szCs w:val="24"/>
          <w:lang w:val="en-US" w:eastAsia="es-ES"/>
        </w:rPr>
        <w:t>. They can also be written in other programming languages.</w:t>
      </w:r>
    </w:p>
    <w:p w:rsidR="00F14731" w:rsidRPr="00315047" w:rsidRDefault="00F14731"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Depending on the runtime, </w:t>
      </w:r>
      <w:r w:rsidRPr="00F14731">
        <w:rPr>
          <w:rFonts w:ascii="Arial" w:eastAsia="Times New Roman" w:hAnsi="Arial" w:cs="Arial"/>
          <w:color w:val="222222"/>
          <w:sz w:val="24"/>
          <w:szCs w:val="24"/>
          <w:highlight w:val="yellow"/>
          <w:lang w:val="en-US" w:eastAsia="es-ES"/>
        </w:rPr>
        <w:t>you can package applications in two ways</w:t>
      </w:r>
      <w:r w:rsidRPr="00315047">
        <w:rPr>
          <w:rFonts w:ascii="Arial" w:eastAsia="Times New Roman" w:hAnsi="Arial" w:cs="Arial"/>
          <w:color w:val="222222"/>
          <w:sz w:val="24"/>
          <w:szCs w:val="24"/>
          <w:lang w:val="en-US" w:eastAsia="es-ES"/>
        </w:rPr>
        <w:t>:</w:t>
      </w:r>
    </w:p>
    <w:p w:rsidR="00315047" w:rsidRPr="00315047" w:rsidRDefault="00315047" w:rsidP="00315047">
      <w:pPr>
        <w:numPr>
          <w:ilvl w:val="0"/>
          <w:numId w:val="7"/>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A </w:t>
      </w:r>
      <w:r w:rsidRPr="00F14731">
        <w:rPr>
          <w:rFonts w:ascii="Arial" w:eastAsia="Times New Roman" w:hAnsi="Arial" w:cs="Arial"/>
          <w:color w:val="222222"/>
          <w:sz w:val="24"/>
          <w:szCs w:val="24"/>
          <w:highlight w:val="yellow"/>
          <w:lang w:val="en-US" w:eastAsia="es-ES"/>
        </w:rPr>
        <w:t>Spring Boot uber-jar</w:t>
      </w:r>
      <w:r w:rsidRPr="00315047">
        <w:rPr>
          <w:rFonts w:ascii="Arial" w:eastAsia="Times New Roman" w:hAnsi="Arial" w:cs="Arial"/>
          <w:color w:val="222222"/>
          <w:sz w:val="24"/>
          <w:szCs w:val="24"/>
          <w:lang w:val="en-US" w:eastAsia="es-ES"/>
        </w:rPr>
        <w:t xml:space="preserve"> that is can be accessed from a Maven repository, from a file location, or over HTTP.</w:t>
      </w:r>
    </w:p>
    <w:p w:rsidR="00315047" w:rsidRPr="00315047" w:rsidRDefault="00315047" w:rsidP="00315047">
      <w:pPr>
        <w:numPr>
          <w:ilvl w:val="0"/>
          <w:numId w:val="7"/>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A </w:t>
      </w:r>
      <w:r w:rsidRPr="00F14731">
        <w:rPr>
          <w:rFonts w:ascii="Arial" w:eastAsia="Times New Roman" w:hAnsi="Arial" w:cs="Arial"/>
          <w:color w:val="222222"/>
          <w:sz w:val="24"/>
          <w:szCs w:val="24"/>
          <w:highlight w:val="yellow"/>
          <w:lang w:val="en-US" w:eastAsia="es-ES"/>
        </w:rPr>
        <w:t>Docker image hosted in a Docker registry</w:t>
      </w:r>
      <w:r w:rsidRPr="00315047">
        <w:rPr>
          <w:rFonts w:ascii="Arial" w:eastAsia="Times New Roman" w:hAnsi="Arial" w:cs="Arial"/>
          <w:color w:val="222222"/>
          <w:sz w:val="24"/>
          <w:szCs w:val="24"/>
          <w:lang w:val="en-US" w:eastAsia="es-ES"/>
        </w:rPr>
        <w:t>.</w:t>
      </w:r>
    </w:p>
    <w:p w:rsidR="00315047" w:rsidRPr="00315047" w:rsidRDefault="00315047" w:rsidP="00315047">
      <w:pPr>
        <w:pStyle w:val="Heading3"/>
        <w:rPr>
          <w:lang w:val="en-US"/>
        </w:rPr>
      </w:pPr>
      <w:r w:rsidRPr="00315047">
        <w:rPr>
          <w:lang w:val="en-US"/>
        </w:rPr>
        <w:t>Long-lived Applications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Long-lived applications </w:t>
      </w:r>
      <w:r w:rsidRPr="00F14731">
        <w:rPr>
          <w:rFonts w:ascii="Arial" w:eastAsia="Times New Roman" w:hAnsi="Arial" w:cs="Arial"/>
          <w:color w:val="222222"/>
          <w:sz w:val="24"/>
          <w:szCs w:val="24"/>
          <w:highlight w:val="yellow"/>
          <w:lang w:val="en-US" w:eastAsia="es-ES"/>
        </w:rPr>
        <w:t xml:space="preserve">are expected to run continuously. If the application stops, the platform is responsible for </w:t>
      </w:r>
      <w:r w:rsidRPr="00F14731">
        <w:rPr>
          <w:rFonts w:ascii="Arial" w:eastAsia="Times New Roman" w:hAnsi="Arial" w:cs="Arial"/>
          <w:color w:val="FF0000"/>
          <w:sz w:val="24"/>
          <w:szCs w:val="24"/>
          <w:highlight w:val="yellow"/>
          <w:lang w:val="en-US" w:eastAsia="es-ES"/>
        </w:rPr>
        <w:t>restarting it</w:t>
      </w:r>
      <w:r w:rsidRPr="00315047">
        <w:rPr>
          <w:rFonts w:ascii="Arial" w:eastAsia="Times New Roman" w:hAnsi="Arial" w:cs="Arial"/>
          <w:color w:val="222222"/>
          <w:sz w:val="24"/>
          <w:szCs w:val="24"/>
          <w:lang w:val="en-US" w:eastAsia="es-ES"/>
        </w:rPr>
        <w:t>.</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lastRenderedPageBreak/>
        <w:t xml:space="preserve">The Spring Cloud Stream framework provides a programming model to simplify the writing of message-driven microservice applications that are connected to a common messaging system. You can write core business logic that is agnostic to the specific middleware. The middleware to use is determined by adding a </w:t>
      </w:r>
      <w:r w:rsidRPr="00F14731">
        <w:rPr>
          <w:rFonts w:ascii="Arial" w:eastAsia="Times New Roman" w:hAnsi="Arial" w:cs="Arial"/>
          <w:color w:val="222222"/>
          <w:sz w:val="24"/>
          <w:szCs w:val="24"/>
          <w:highlight w:val="yellow"/>
          <w:lang w:val="en-US" w:eastAsia="es-ES"/>
        </w:rPr>
        <w:t>Spring Cloud Stream Binder library as a dependency to the application</w:t>
      </w:r>
      <w:r w:rsidRPr="00315047">
        <w:rPr>
          <w:rFonts w:ascii="Arial" w:eastAsia="Times New Roman" w:hAnsi="Arial" w:cs="Arial"/>
          <w:color w:val="222222"/>
          <w:sz w:val="24"/>
          <w:szCs w:val="24"/>
          <w:lang w:val="en-US" w:eastAsia="es-ES"/>
        </w:rPr>
        <w:t>. There are binding libraries for the following messaging middleware products:</w:t>
      </w:r>
    </w:p>
    <w:p w:rsidR="00315047" w:rsidRPr="00315047" w:rsidRDefault="00DC66C5" w:rsidP="00315047">
      <w:pPr>
        <w:numPr>
          <w:ilvl w:val="0"/>
          <w:numId w:val="8"/>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7" w:tgtFrame="_blank" w:history="1">
        <w:proofErr w:type="spellStart"/>
        <w:r w:rsidR="00315047" w:rsidRPr="00315047">
          <w:rPr>
            <w:rFonts w:ascii="Arial" w:eastAsia="Times New Roman" w:hAnsi="Arial" w:cs="Arial"/>
            <w:color w:val="6DB33F"/>
            <w:sz w:val="24"/>
            <w:szCs w:val="24"/>
            <w:u w:val="single"/>
            <w:lang w:eastAsia="es-ES"/>
          </w:rPr>
          <w:t>RabbitMQ</w:t>
        </w:r>
        <w:proofErr w:type="spellEnd"/>
      </w:hyperlink>
    </w:p>
    <w:p w:rsidR="00315047" w:rsidRPr="00315047" w:rsidRDefault="00DC66C5" w:rsidP="00315047">
      <w:pPr>
        <w:numPr>
          <w:ilvl w:val="0"/>
          <w:numId w:val="8"/>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8" w:tgtFrame="_blank" w:history="1">
        <w:r w:rsidR="00315047" w:rsidRPr="00315047">
          <w:rPr>
            <w:rFonts w:ascii="Arial" w:eastAsia="Times New Roman" w:hAnsi="Arial" w:cs="Arial"/>
            <w:color w:val="6DB33F"/>
            <w:sz w:val="24"/>
            <w:szCs w:val="24"/>
            <w:u w:val="single"/>
            <w:lang w:eastAsia="es-ES"/>
          </w:rPr>
          <w:t>Kafka</w:t>
        </w:r>
      </w:hyperlink>
    </w:p>
    <w:p w:rsidR="00315047" w:rsidRPr="00315047" w:rsidRDefault="00DC66C5" w:rsidP="00315047">
      <w:pPr>
        <w:numPr>
          <w:ilvl w:val="0"/>
          <w:numId w:val="8"/>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9" w:tgtFrame="_blank" w:history="1">
        <w:r w:rsidR="00315047" w:rsidRPr="00315047">
          <w:rPr>
            <w:rFonts w:ascii="Arial" w:eastAsia="Times New Roman" w:hAnsi="Arial" w:cs="Arial"/>
            <w:color w:val="6DB33F"/>
            <w:sz w:val="24"/>
            <w:szCs w:val="24"/>
            <w:u w:val="single"/>
            <w:lang w:eastAsia="es-ES"/>
          </w:rPr>
          <w:t xml:space="preserve">Kafka </w:t>
        </w:r>
        <w:proofErr w:type="spellStart"/>
        <w:r w:rsidR="00315047" w:rsidRPr="00315047">
          <w:rPr>
            <w:rFonts w:ascii="Arial" w:eastAsia="Times New Roman" w:hAnsi="Arial" w:cs="Arial"/>
            <w:color w:val="6DB33F"/>
            <w:sz w:val="24"/>
            <w:szCs w:val="24"/>
            <w:u w:val="single"/>
            <w:lang w:eastAsia="es-ES"/>
          </w:rPr>
          <w:t>Streams</w:t>
        </w:r>
        <w:proofErr w:type="spellEnd"/>
      </w:hyperlink>
    </w:p>
    <w:p w:rsidR="00315047" w:rsidRPr="00315047" w:rsidRDefault="00DC66C5" w:rsidP="00315047">
      <w:pPr>
        <w:numPr>
          <w:ilvl w:val="0"/>
          <w:numId w:val="8"/>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0" w:tgtFrame="_blank" w:history="1">
        <w:r w:rsidR="00315047" w:rsidRPr="00315047">
          <w:rPr>
            <w:rFonts w:ascii="Arial" w:eastAsia="Times New Roman" w:hAnsi="Arial" w:cs="Arial"/>
            <w:color w:val="6DB33F"/>
            <w:sz w:val="24"/>
            <w:szCs w:val="24"/>
            <w:u w:val="single"/>
            <w:lang w:eastAsia="es-ES"/>
          </w:rPr>
          <w:t xml:space="preserve">Amazon </w:t>
        </w:r>
        <w:proofErr w:type="spellStart"/>
        <w:r w:rsidR="00315047" w:rsidRPr="00315047">
          <w:rPr>
            <w:rFonts w:ascii="Arial" w:eastAsia="Times New Roman" w:hAnsi="Arial" w:cs="Arial"/>
            <w:color w:val="6DB33F"/>
            <w:sz w:val="24"/>
            <w:szCs w:val="24"/>
            <w:u w:val="single"/>
            <w:lang w:eastAsia="es-ES"/>
          </w:rPr>
          <w:t>Kinesis</w:t>
        </w:r>
        <w:proofErr w:type="spellEnd"/>
      </w:hyperlink>
    </w:p>
    <w:p w:rsidR="00315047" w:rsidRPr="00315047" w:rsidRDefault="00DC66C5" w:rsidP="00315047">
      <w:pPr>
        <w:numPr>
          <w:ilvl w:val="0"/>
          <w:numId w:val="8"/>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1" w:tgtFrame="_blank" w:history="1">
        <w:r w:rsidR="00315047" w:rsidRPr="00315047">
          <w:rPr>
            <w:rFonts w:ascii="Arial" w:eastAsia="Times New Roman" w:hAnsi="Arial" w:cs="Arial"/>
            <w:color w:val="6DB33F"/>
            <w:sz w:val="24"/>
            <w:szCs w:val="24"/>
            <w:u w:val="single"/>
            <w:lang w:eastAsia="es-ES"/>
          </w:rPr>
          <w:t>Google Pub/Sub</w:t>
        </w:r>
      </w:hyperlink>
    </w:p>
    <w:p w:rsidR="00315047" w:rsidRPr="00315047" w:rsidRDefault="00DC66C5" w:rsidP="00315047">
      <w:pPr>
        <w:numPr>
          <w:ilvl w:val="0"/>
          <w:numId w:val="8"/>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2" w:tgtFrame="_blank" w:history="1">
        <w:r w:rsidR="00315047" w:rsidRPr="00315047">
          <w:rPr>
            <w:rFonts w:ascii="Arial" w:eastAsia="Times New Roman" w:hAnsi="Arial" w:cs="Arial"/>
            <w:color w:val="6DB33F"/>
            <w:sz w:val="24"/>
            <w:szCs w:val="24"/>
            <w:u w:val="single"/>
            <w:lang w:eastAsia="es-ES"/>
          </w:rPr>
          <w:t xml:space="preserve">Solace </w:t>
        </w:r>
        <w:proofErr w:type="spellStart"/>
        <w:r w:rsidR="00315047" w:rsidRPr="00315047">
          <w:rPr>
            <w:rFonts w:ascii="Arial" w:eastAsia="Times New Roman" w:hAnsi="Arial" w:cs="Arial"/>
            <w:color w:val="6DB33F"/>
            <w:sz w:val="24"/>
            <w:szCs w:val="24"/>
            <w:u w:val="single"/>
            <w:lang w:eastAsia="es-ES"/>
          </w:rPr>
          <w:t>PubSub</w:t>
        </w:r>
        <w:proofErr w:type="spellEnd"/>
        <w:r w:rsidR="00315047" w:rsidRPr="00315047">
          <w:rPr>
            <w:rFonts w:ascii="Arial" w:eastAsia="Times New Roman" w:hAnsi="Arial" w:cs="Arial"/>
            <w:color w:val="6DB33F"/>
            <w:sz w:val="24"/>
            <w:szCs w:val="24"/>
            <w:u w:val="single"/>
            <w:lang w:eastAsia="es-ES"/>
          </w:rPr>
          <w:t>+</w:t>
        </w:r>
      </w:hyperlink>
    </w:p>
    <w:p w:rsidR="00315047" w:rsidRPr="00315047" w:rsidRDefault="00DC66C5" w:rsidP="00315047">
      <w:pPr>
        <w:numPr>
          <w:ilvl w:val="0"/>
          <w:numId w:val="8"/>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3" w:tgtFrame="_blank" w:history="1">
        <w:proofErr w:type="spellStart"/>
        <w:r w:rsidR="00315047" w:rsidRPr="00315047">
          <w:rPr>
            <w:rFonts w:ascii="Arial" w:eastAsia="Times New Roman" w:hAnsi="Arial" w:cs="Arial"/>
            <w:color w:val="6DB33F"/>
            <w:sz w:val="24"/>
            <w:szCs w:val="24"/>
            <w:u w:val="single"/>
            <w:lang w:eastAsia="es-ES"/>
          </w:rPr>
          <w:t>Azure</w:t>
        </w:r>
        <w:proofErr w:type="spellEnd"/>
        <w:r w:rsidR="00315047" w:rsidRPr="00315047">
          <w:rPr>
            <w:rFonts w:ascii="Arial" w:eastAsia="Times New Roman" w:hAnsi="Arial" w:cs="Arial"/>
            <w:color w:val="6DB33F"/>
            <w:sz w:val="24"/>
            <w:szCs w:val="24"/>
            <w:u w:val="single"/>
            <w:lang w:eastAsia="es-ES"/>
          </w:rPr>
          <w:t xml:space="preserve"> </w:t>
        </w:r>
        <w:proofErr w:type="spellStart"/>
        <w:r w:rsidR="00315047" w:rsidRPr="00315047">
          <w:rPr>
            <w:rFonts w:ascii="Arial" w:eastAsia="Times New Roman" w:hAnsi="Arial" w:cs="Arial"/>
            <w:color w:val="6DB33F"/>
            <w:sz w:val="24"/>
            <w:szCs w:val="24"/>
            <w:u w:val="single"/>
            <w:lang w:eastAsia="es-ES"/>
          </w:rPr>
          <w:t>Event</w:t>
        </w:r>
        <w:proofErr w:type="spellEnd"/>
        <w:r w:rsidR="00315047" w:rsidRPr="00315047">
          <w:rPr>
            <w:rFonts w:ascii="Arial" w:eastAsia="Times New Roman" w:hAnsi="Arial" w:cs="Arial"/>
            <w:color w:val="6DB33F"/>
            <w:sz w:val="24"/>
            <w:szCs w:val="24"/>
            <w:u w:val="single"/>
            <w:lang w:eastAsia="es-ES"/>
          </w:rPr>
          <w:t xml:space="preserve"> </w:t>
        </w:r>
        <w:proofErr w:type="spellStart"/>
        <w:r w:rsidR="00315047" w:rsidRPr="00315047">
          <w:rPr>
            <w:rFonts w:ascii="Arial" w:eastAsia="Times New Roman" w:hAnsi="Arial" w:cs="Arial"/>
            <w:color w:val="6DB33F"/>
            <w:sz w:val="24"/>
            <w:szCs w:val="24"/>
            <w:u w:val="single"/>
            <w:lang w:eastAsia="es-ES"/>
          </w:rPr>
          <w:t>Hubs</w:t>
        </w:r>
        <w:proofErr w:type="spellEnd"/>
      </w:hyperlink>
    </w:p>
    <w:p w:rsidR="00315047" w:rsidRPr="00315047" w:rsidRDefault="00315047" w:rsidP="00315047">
      <w:pPr>
        <w:shd w:val="clear" w:color="auto" w:fill="EDF4FA"/>
        <w:spacing w:line="240" w:lineRule="auto"/>
        <w:rPr>
          <w:rFonts w:ascii="Arial" w:eastAsia="Times New Roman" w:hAnsi="Arial" w:cs="Arial"/>
          <w:color w:val="2F6795"/>
          <w:sz w:val="24"/>
          <w:szCs w:val="24"/>
          <w:lang w:val="en-US" w:eastAsia="es-ES"/>
        </w:rPr>
      </w:pPr>
      <w:r w:rsidRPr="00315047">
        <w:rPr>
          <w:rFonts w:ascii="Arial" w:eastAsia="Times New Roman" w:hAnsi="Arial" w:cs="Arial"/>
          <w:color w:val="2F6795"/>
          <w:sz w:val="24"/>
          <w:szCs w:val="24"/>
          <w:lang w:val="en-US" w:eastAsia="es-ES"/>
        </w:rPr>
        <w:t xml:space="preserve">The </w:t>
      </w:r>
      <w:r w:rsidRPr="00F14731">
        <w:rPr>
          <w:rFonts w:ascii="Arial" w:eastAsia="Times New Roman" w:hAnsi="Arial" w:cs="Arial"/>
          <w:color w:val="FF0000"/>
          <w:sz w:val="24"/>
          <w:szCs w:val="24"/>
          <w:highlight w:val="yellow"/>
          <w:lang w:val="en-US" w:eastAsia="es-ES"/>
        </w:rPr>
        <w:t>Data Flow server delegates to the Skipper server to deploy long-lived applications</w:t>
      </w:r>
      <w:r w:rsidRPr="00315047">
        <w:rPr>
          <w:rFonts w:ascii="Arial" w:eastAsia="Times New Roman" w:hAnsi="Arial" w:cs="Arial"/>
          <w:color w:val="2F6795"/>
          <w:sz w:val="24"/>
          <w:szCs w:val="24"/>
          <w:lang w:val="en-US" w:eastAsia="es-ES"/>
        </w:rPr>
        <w:t>.</w:t>
      </w:r>
    </w:p>
    <w:p w:rsidR="00315047" w:rsidRPr="00315047" w:rsidRDefault="00315047" w:rsidP="00315047">
      <w:pPr>
        <w:pStyle w:val="Heading4"/>
        <w:rPr>
          <w:lang w:val="en-US"/>
        </w:rPr>
      </w:pPr>
      <w:r w:rsidRPr="00315047">
        <w:rPr>
          <w:lang w:val="en-US"/>
        </w:rPr>
        <w:t>Streams with Sources, Processors and Sinks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F14731">
        <w:rPr>
          <w:rFonts w:ascii="Arial" w:eastAsia="Times New Roman" w:hAnsi="Arial" w:cs="Arial"/>
          <w:color w:val="222222"/>
          <w:sz w:val="24"/>
          <w:szCs w:val="24"/>
          <w:highlight w:val="yellow"/>
          <w:lang w:val="en-US" w:eastAsia="es-ES"/>
        </w:rPr>
        <w:t>Spring Cloud Stream</w:t>
      </w:r>
      <w:r w:rsidRPr="00315047">
        <w:rPr>
          <w:rFonts w:ascii="Arial" w:eastAsia="Times New Roman" w:hAnsi="Arial" w:cs="Arial"/>
          <w:color w:val="222222"/>
          <w:sz w:val="24"/>
          <w:szCs w:val="24"/>
          <w:lang w:val="en-US" w:eastAsia="es-ES"/>
        </w:rPr>
        <w:t xml:space="preserve"> defines the concept of a </w:t>
      </w:r>
      <w:r w:rsidRPr="00F14731">
        <w:rPr>
          <w:rFonts w:ascii="Arial" w:eastAsia="Times New Roman" w:hAnsi="Arial" w:cs="Arial"/>
          <w:color w:val="222222"/>
          <w:sz w:val="24"/>
          <w:szCs w:val="24"/>
          <w:highlight w:val="yellow"/>
          <w:lang w:val="en-US" w:eastAsia="es-ES"/>
        </w:rPr>
        <w:t>binding interface</w:t>
      </w:r>
      <w:r w:rsidRPr="00315047">
        <w:rPr>
          <w:rFonts w:ascii="Arial" w:eastAsia="Times New Roman" w:hAnsi="Arial" w:cs="Arial"/>
          <w:color w:val="222222"/>
          <w:sz w:val="24"/>
          <w:szCs w:val="24"/>
          <w:lang w:val="en-US" w:eastAsia="es-ES"/>
        </w:rPr>
        <w:t xml:space="preserve"> that encapsulates in code </w:t>
      </w:r>
      <w:r w:rsidRPr="00F14731">
        <w:rPr>
          <w:rFonts w:ascii="Arial" w:eastAsia="Times New Roman" w:hAnsi="Arial" w:cs="Arial"/>
          <w:color w:val="222222"/>
          <w:sz w:val="24"/>
          <w:szCs w:val="24"/>
          <w:highlight w:val="yellow"/>
          <w:lang w:val="en-US" w:eastAsia="es-ES"/>
        </w:rPr>
        <w:t>a message exchange pattern</w:t>
      </w:r>
      <w:r w:rsidRPr="00315047">
        <w:rPr>
          <w:rFonts w:ascii="Arial" w:eastAsia="Times New Roman" w:hAnsi="Arial" w:cs="Arial"/>
          <w:color w:val="222222"/>
          <w:sz w:val="24"/>
          <w:szCs w:val="24"/>
          <w:lang w:val="en-US" w:eastAsia="es-ES"/>
        </w:rPr>
        <w:t>, namely what the applications inputs and outputs are. Spring Cloud Stream provides several binding interfaces that correspond to the following common message exchange contracts:</w:t>
      </w:r>
    </w:p>
    <w:p w:rsidR="00315047" w:rsidRPr="00315047" w:rsidRDefault="00315047" w:rsidP="00315047">
      <w:pPr>
        <w:numPr>
          <w:ilvl w:val="0"/>
          <w:numId w:val="9"/>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Consolas" w:eastAsia="Times New Roman" w:hAnsi="Consolas" w:cs="Courier New"/>
          <w:color w:val="393A34"/>
          <w:sz w:val="23"/>
          <w:szCs w:val="23"/>
          <w:shd w:val="clear" w:color="auto" w:fill="F8F8F8"/>
          <w:lang w:val="en-US" w:eastAsia="es-ES"/>
        </w:rPr>
        <w:t>Source</w:t>
      </w:r>
      <w:r w:rsidRPr="00315047">
        <w:rPr>
          <w:rFonts w:ascii="Arial" w:eastAsia="Times New Roman" w:hAnsi="Arial" w:cs="Arial"/>
          <w:color w:val="222222"/>
          <w:sz w:val="24"/>
          <w:szCs w:val="24"/>
          <w:lang w:val="en-US" w:eastAsia="es-ES"/>
        </w:rPr>
        <w:t xml:space="preserve">: Message producer that </w:t>
      </w:r>
      <w:r w:rsidRPr="00F14731">
        <w:rPr>
          <w:rFonts w:ascii="Arial" w:eastAsia="Times New Roman" w:hAnsi="Arial" w:cs="Arial"/>
          <w:color w:val="222222"/>
          <w:sz w:val="24"/>
          <w:szCs w:val="24"/>
          <w:highlight w:val="yellow"/>
          <w:lang w:val="en-US" w:eastAsia="es-ES"/>
        </w:rPr>
        <w:t>sends messages to a destination</w:t>
      </w:r>
      <w:r w:rsidRPr="00315047">
        <w:rPr>
          <w:rFonts w:ascii="Arial" w:eastAsia="Times New Roman" w:hAnsi="Arial" w:cs="Arial"/>
          <w:color w:val="222222"/>
          <w:sz w:val="24"/>
          <w:szCs w:val="24"/>
          <w:lang w:val="en-US" w:eastAsia="es-ES"/>
        </w:rPr>
        <w:t>.</w:t>
      </w:r>
    </w:p>
    <w:p w:rsidR="00315047" w:rsidRPr="00315047" w:rsidRDefault="00315047" w:rsidP="00315047">
      <w:pPr>
        <w:numPr>
          <w:ilvl w:val="0"/>
          <w:numId w:val="9"/>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Consolas" w:eastAsia="Times New Roman" w:hAnsi="Consolas" w:cs="Courier New"/>
          <w:color w:val="393A34"/>
          <w:sz w:val="23"/>
          <w:szCs w:val="23"/>
          <w:shd w:val="clear" w:color="auto" w:fill="F8F8F8"/>
          <w:lang w:val="en-US" w:eastAsia="es-ES"/>
        </w:rPr>
        <w:t>Sink</w:t>
      </w:r>
      <w:r w:rsidRPr="00315047">
        <w:rPr>
          <w:rFonts w:ascii="Arial" w:eastAsia="Times New Roman" w:hAnsi="Arial" w:cs="Arial"/>
          <w:color w:val="222222"/>
          <w:sz w:val="24"/>
          <w:szCs w:val="24"/>
          <w:lang w:val="en-US" w:eastAsia="es-ES"/>
        </w:rPr>
        <w:t xml:space="preserve">: Message consumer that </w:t>
      </w:r>
      <w:r w:rsidRPr="00F14731">
        <w:rPr>
          <w:rFonts w:ascii="Arial" w:eastAsia="Times New Roman" w:hAnsi="Arial" w:cs="Arial"/>
          <w:color w:val="222222"/>
          <w:sz w:val="24"/>
          <w:szCs w:val="24"/>
          <w:highlight w:val="yellow"/>
          <w:lang w:val="en-US" w:eastAsia="es-ES"/>
        </w:rPr>
        <w:t>reads messages from a destination</w:t>
      </w:r>
      <w:r w:rsidRPr="00315047">
        <w:rPr>
          <w:rFonts w:ascii="Arial" w:eastAsia="Times New Roman" w:hAnsi="Arial" w:cs="Arial"/>
          <w:color w:val="222222"/>
          <w:sz w:val="24"/>
          <w:szCs w:val="24"/>
          <w:lang w:val="en-US" w:eastAsia="es-ES"/>
        </w:rPr>
        <w:t>.</w:t>
      </w:r>
    </w:p>
    <w:p w:rsidR="00315047" w:rsidRPr="00315047" w:rsidRDefault="00315047" w:rsidP="00315047">
      <w:pPr>
        <w:numPr>
          <w:ilvl w:val="0"/>
          <w:numId w:val="9"/>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Consolas" w:eastAsia="Times New Roman" w:hAnsi="Consolas" w:cs="Courier New"/>
          <w:color w:val="393A34"/>
          <w:sz w:val="23"/>
          <w:szCs w:val="23"/>
          <w:shd w:val="clear" w:color="auto" w:fill="F8F8F8"/>
          <w:lang w:val="en-US" w:eastAsia="es-ES"/>
        </w:rPr>
        <w:t>Processor</w:t>
      </w:r>
      <w:r w:rsidRPr="00315047">
        <w:rPr>
          <w:rFonts w:ascii="Arial" w:eastAsia="Times New Roman" w:hAnsi="Arial" w:cs="Arial"/>
          <w:color w:val="222222"/>
          <w:sz w:val="24"/>
          <w:szCs w:val="24"/>
          <w:lang w:val="en-US" w:eastAsia="es-ES"/>
        </w:rPr>
        <w:t xml:space="preserve">: The </w:t>
      </w:r>
      <w:r w:rsidRPr="00F14731">
        <w:rPr>
          <w:rFonts w:ascii="Arial" w:eastAsia="Times New Roman" w:hAnsi="Arial" w:cs="Arial"/>
          <w:color w:val="222222"/>
          <w:sz w:val="24"/>
          <w:szCs w:val="24"/>
          <w:highlight w:val="yellow"/>
          <w:lang w:val="en-US" w:eastAsia="es-ES"/>
        </w:rPr>
        <w:t>combination of a source and a sink</w:t>
      </w:r>
      <w:r w:rsidRPr="00315047">
        <w:rPr>
          <w:rFonts w:ascii="Arial" w:eastAsia="Times New Roman" w:hAnsi="Arial" w:cs="Arial"/>
          <w:color w:val="222222"/>
          <w:sz w:val="24"/>
          <w:szCs w:val="24"/>
          <w:lang w:val="en-US" w:eastAsia="es-ES"/>
        </w:rPr>
        <w:t>. A processor consumes message from a destination and produces messages to send to another destination.</w:t>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Applications of these three types are registered with Data Flow by using the </w:t>
      </w:r>
      <w:r w:rsidRPr="00315047">
        <w:rPr>
          <w:rFonts w:ascii="Consolas" w:eastAsia="Times New Roman" w:hAnsi="Consolas" w:cs="Courier New"/>
          <w:color w:val="393A34"/>
          <w:sz w:val="23"/>
          <w:szCs w:val="23"/>
          <w:shd w:val="clear" w:color="auto" w:fill="F8F8F8"/>
          <w:lang w:val="en-US" w:eastAsia="es-ES"/>
        </w:rPr>
        <w:t>source</w:t>
      </w:r>
      <w:r w:rsidRPr="00315047">
        <w:rPr>
          <w:rFonts w:ascii="Arial" w:eastAsia="Times New Roman" w:hAnsi="Arial" w:cs="Arial"/>
          <w:color w:val="222222"/>
          <w:sz w:val="24"/>
          <w:szCs w:val="24"/>
          <w:lang w:val="en-US" w:eastAsia="es-ES"/>
        </w:rPr>
        <w:t>, </w:t>
      </w:r>
      <w:r w:rsidRPr="00315047">
        <w:rPr>
          <w:rFonts w:ascii="Consolas" w:eastAsia="Times New Roman" w:hAnsi="Consolas" w:cs="Courier New"/>
          <w:color w:val="393A34"/>
          <w:sz w:val="23"/>
          <w:szCs w:val="23"/>
          <w:shd w:val="clear" w:color="auto" w:fill="F8F8F8"/>
          <w:lang w:val="en-US" w:eastAsia="es-ES"/>
        </w:rPr>
        <w:t>processor</w:t>
      </w:r>
      <w:r w:rsidRPr="00315047">
        <w:rPr>
          <w:rFonts w:ascii="Arial" w:eastAsia="Times New Roman" w:hAnsi="Arial" w:cs="Arial"/>
          <w:color w:val="222222"/>
          <w:sz w:val="24"/>
          <w:szCs w:val="24"/>
          <w:lang w:val="en-US" w:eastAsia="es-ES"/>
        </w:rPr>
        <w:t> and </w:t>
      </w:r>
      <w:r w:rsidRPr="00315047">
        <w:rPr>
          <w:rFonts w:ascii="Consolas" w:eastAsia="Times New Roman" w:hAnsi="Consolas" w:cs="Courier New"/>
          <w:color w:val="393A34"/>
          <w:sz w:val="23"/>
          <w:szCs w:val="23"/>
          <w:shd w:val="clear" w:color="auto" w:fill="F8F8F8"/>
          <w:lang w:val="en-US" w:eastAsia="es-ES"/>
        </w:rPr>
        <w:t>sink</w:t>
      </w:r>
      <w:r w:rsidRPr="00315047">
        <w:rPr>
          <w:rFonts w:ascii="Arial" w:eastAsia="Times New Roman" w:hAnsi="Arial" w:cs="Arial"/>
          <w:color w:val="222222"/>
          <w:sz w:val="24"/>
          <w:szCs w:val="24"/>
          <w:lang w:val="en-US" w:eastAsia="es-ES"/>
        </w:rPr>
        <w:t> to describe the </w:t>
      </w:r>
      <w:r w:rsidRPr="00315047">
        <w:rPr>
          <w:rFonts w:ascii="Consolas" w:eastAsia="Times New Roman" w:hAnsi="Consolas" w:cs="Courier New"/>
          <w:color w:val="393A34"/>
          <w:sz w:val="23"/>
          <w:szCs w:val="23"/>
          <w:shd w:val="clear" w:color="auto" w:fill="F8F8F8"/>
          <w:lang w:val="en-US" w:eastAsia="es-ES"/>
        </w:rPr>
        <w:t>type</w:t>
      </w:r>
      <w:r w:rsidRPr="00315047">
        <w:rPr>
          <w:rFonts w:ascii="Arial" w:eastAsia="Times New Roman" w:hAnsi="Arial" w:cs="Arial"/>
          <w:color w:val="222222"/>
          <w:sz w:val="24"/>
          <w:szCs w:val="24"/>
          <w:lang w:val="en-US" w:eastAsia="es-ES"/>
        </w:rPr>
        <w:t> of the application being registered.</w:t>
      </w:r>
    </w:p>
    <w:p w:rsidR="00F14731" w:rsidRPr="00315047" w:rsidRDefault="00F14731"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following example shows the </w:t>
      </w:r>
      <w:r w:rsidRPr="00F14731">
        <w:rPr>
          <w:rFonts w:ascii="Arial" w:eastAsia="Times New Roman" w:hAnsi="Arial" w:cs="Arial"/>
          <w:color w:val="222222"/>
          <w:sz w:val="24"/>
          <w:szCs w:val="24"/>
          <w:highlight w:val="yellow"/>
          <w:lang w:val="en-US" w:eastAsia="es-ES"/>
        </w:rPr>
        <w:t xml:space="preserve">shell syntax for registration of </w:t>
      </w:r>
      <w:proofErr w:type="gramStart"/>
      <w:r w:rsidRPr="00F14731">
        <w:rPr>
          <w:rFonts w:ascii="Arial" w:eastAsia="Times New Roman" w:hAnsi="Arial" w:cs="Arial"/>
          <w:color w:val="222222"/>
          <w:sz w:val="24"/>
          <w:szCs w:val="24"/>
          <w:highlight w:val="yellow"/>
          <w:lang w:val="en-US" w:eastAsia="es-ES"/>
        </w:rPr>
        <w:t>a</w:t>
      </w:r>
      <w:proofErr w:type="gramEnd"/>
      <w:r w:rsidRPr="00F14731">
        <w:rPr>
          <w:rFonts w:ascii="Arial" w:eastAsia="Times New Roman" w:hAnsi="Arial" w:cs="Arial"/>
          <w:color w:val="222222"/>
          <w:sz w:val="24"/>
          <w:szCs w:val="24"/>
          <w:highlight w:val="yellow"/>
          <w:lang w:val="en-US" w:eastAsia="es-ES"/>
        </w:rPr>
        <w:t> </w:t>
      </w:r>
      <w:r w:rsidRPr="00F14731">
        <w:rPr>
          <w:rFonts w:ascii="Consolas" w:eastAsia="Times New Roman" w:hAnsi="Consolas" w:cs="Courier New"/>
          <w:color w:val="393A34"/>
          <w:sz w:val="23"/>
          <w:szCs w:val="23"/>
          <w:highlight w:val="yellow"/>
          <w:shd w:val="clear" w:color="auto" w:fill="F8F8F8"/>
          <w:lang w:val="en-US" w:eastAsia="es-ES"/>
        </w:rPr>
        <w:t>http</w:t>
      </w:r>
      <w:r w:rsidRPr="00F14731">
        <w:rPr>
          <w:rFonts w:ascii="Arial" w:eastAsia="Times New Roman" w:hAnsi="Arial" w:cs="Arial"/>
          <w:color w:val="222222"/>
          <w:sz w:val="24"/>
          <w:szCs w:val="24"/>
          <w:highlight w:val="yellow"/>
          <w:lang w:val="en-US" w:eastAsia="es-ES"/>
        </w:rPr>
        <w:t> source</w:t>
      </w:r>
      <w:r w:rsidRPr="00315047">
        <w:rPr>
          <w:rFonts w:ascii="Arial" w:eastAsia="Times New Roman" w:hAnsi="Arial" w:cs="Arial"/>
          <w:color w:val="222222"/>
          <w:sz w:val="24"/>
          <w:szCs w:val="24"/>
          <w:lang w:val="en-US" w:eastAsia="es-ES"/>
        </w:rPr>
        <w:t xml:space="preserve"> (an application that listens for HTTP requests and sends HTTP payload to a destination) </w:t>
      </w:r>
      <w:r w:rsidRPr="00F14731">
        <w:rPr>
          <w:rFonts w:ascii="Arial" w:eastAsia="Times New Roman" w:hAnsi="Arial" w:cs="Arial"/>
          <w:color w:val="222222"/>
          <w:sz w:val="24"/>
          <w:szCs w:val="24"/>
          <w:highlight w:val="yellow"/>
          <w:lang w:val="en-US" w:eastAsia="es-ES"/>
        </w:rPr>
        <w:t>and a </w:t>
      </w:r>
      <w:r w:rsidRPr="00F14731">
        <w:rPr>
          <w:rFonts w:ascii="Consolas" w:eastAsia="Times New Roman" w:hAnsi="Consolas" w:cs="Courier New"/>
          <w:color w:val="393A34"/>
          <w:sz w:val="23"/>
          <w:szCs w:val="23"/>
          <w:highlight w:val="yellow"/>
          <w:shd w:val="clear" w:color="auto" w:fill="F8F8F8"/>
          <w:lang w:val="en-US" w:eastAsia="es-ES"/>
        </w:rPr>
        <w:t>log</w:t>
      </w:r>
      <w:r w:rsidRPr="00F14731">
        <w:rPr>
          <w:rFonts w:ascii="Arial" w:eastAsia="Times New Roman" w:hAnsi="Arial" w:cs="Arial"/>
          <w:color w:val="222222"/>
          <w:sz w:val="24"/>
          <w:szCs w:val="24"/>
          <w:highlight w:val="yellow"/>
          <w:lang w:val="en-US" w:eastAsia="es-ES"/>
        </w:rPr>
        <w:t> sink</w:t>
      </w:r>
      <w:r w:rsidRPr="00315047">
        <w:rPr>
          <w:rFonts w:ascii="Arial" w:eastAsia="Times New Roman" w:hAnsi="Arial" w:cs="Arial"/>
          <w:color w:val="222222"/>
          <w:sz w:val="24"/>
          <w:szCs w:val="24"/>
          <w:lang w:val="en-US" w:eastAsia="es-ES"/>
        </w:rPr>
        <w:t xml:space="preserve"> (an application that consumes from a destination and logs the received message):</w:t>
      </w:r>
    </w:p>
    <w:p w:rsidR="00F14731" w:rsidRDefault="00F14731"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315047">
        <w:rPr>
          <w:rFonts w:ascii="Consolas" w:eastAsia="Times New Roman" w:hAnsi="Consolas" w:cs="Courier New"/>
          <w:color w:val="222222"/>
          <w:lang w:val="en-US" w:eastAsia="es-ES"/>
        </w:rPr>
        <w:t>dataflow:</w:t>
      </w:r>
      <w:proofErr w:type="gramEnd"/>
      <w:r w:rsidRPr="00315047">
        <w:rPr>
          <w:rFonts w:ascii="Consolas" w:eastAsia="Times New Roman" w:hAnsi="Consolas" w:cs="Courier New"/>
          <w:color w:val="222222"/>
          <w:lang w:val="en-US" w:eastAsia="es-ES"/>
        </w:rPr>
        <w:t>&gt;</w:t>
      </w:r>
      <w:r w:rsidRPr="00F14731">
        <w:rPr>
          <w:rFonts w:ascii="Consolas" w:eastAsia="Times New Roman" w:hAnsi="Consolas" w:cs="Courier New"/>
          <w:color w:val="222222"/>
          <w:highlight w:val="yellow"/>
          <w:lang w:val="en-US" w:eastAsia="es-ES"/>
        </w:rPr>
        <w:t>app register</w:t>
      </w:r>
      <w:r w:rsidRPr="00315047">
        <w:rPr>
          <w:rFonts w:ascii="Consolas" w:eastAsia="Times New Roman" w:hAnsi="Consolas" w:cs="Courier New"/>
          <w:color w:val="222222"/>
          <w:lang w:val="en-US" w:eastAsia="es-ES"/>
        </w:rPr>
        <w:t xml:space="preserve"> --name http </w:t>
      </w:r>
      <w:r w:rsidRPr="00F14731">
        <w:rPr>
          <w:rFonts w:ascii="Consolas" w:eastAsia="Times New Roman" w:hAnsi="Consolas" w:cs="Courier New"/>
          <w:color w:val="222222"/>
          <w:highlight w:val="yellow"/>
          <w:lang w:val="en-US" w:eastAsia="es-ES"/>
        </w:rPr>
        <w:t>--type source</w:t>
      </w:r>
      <w:r w:rsidRPr="00315047">
        <w:rPr>
          <w:rFonts w:ascii="Consolas" w:eastAsia="Times New Roman" w:hAnsi="Consolas" w:cs="Courier New"/>
          <w:color w:val="222222"/>
          <w:lang w:val="en-US" w:eastAsia="es-ES"/>
        </w:rPr>
        <w:t xml:space="preserve"> --</w:t>
      </w:r>
      <w:proofErr w:type="spellStart"/>
      <w:r w:rsidRPr="00315047">
        <w:rPr>
          <w:rFonts w:ascii="Consolas" w:eastAsia="Times New Roman" w:hAnsi="Consolas" w:cs="Courier New"/>
          <w:color w:val="222222"/>
          <w:lang w:val="en-US" w:eastAsia="es-ES"/>
        </w:rPr>
        <w:t>uri</w:t>
      </w:r>
      <w:proofErr w:type="spellEnd"/>
      <w:r w:rsidRPr="00315047">
        <w:rPr>
          <w:rFonts w:ascii="Consolas" w:eastAsia="Times New Roman" w:hAnsi="Consolas" w:cs="Courier New"/>
          <w:color w:val="222222"/>
          <w:lang w:val="en-US" w:eastAsia="es-ES"/>
        </w:rPr>
        <w:t xml:space="preserve"> maven://org.springframework.cloud.stream.app:http-source-rabbit:1.2.0.RELEASE</w:t>
      </w:r>
    </w:p>
    <w:p w:rsidR="00315047" w:rsidRPr="00315047" w:rsidRDefault="00315047"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315047">
        <w:rPr>
          <w:rFonts w:ascii="Consolas" w:eastAsia="Times New Roman" w:hAnsi="Consolas" w:cs="Courier New"/>
          <w:color w:val="222222"/>
          <w:lang w:val="en-US" w:eastAsia="es-ES"/>
        </w:rPr>
        <w:t>Successfully registered application '</w:t>
      </w:r>
      <w:proofErr w:type="spellStart"/>
      <w:r w:rsidRPr="00315047">
        <w:rPr>
          <w:rFonts w:ascii="Consolas" w:eastAsia="Times New Roman" w:hAnsi="Consolas" w:cs="Courier New"/>
          <w:color w:val="222222"/>
          <w:lang w:val="en-US" w:eastAsia="es-ES"/>
        </w:rPr>
        <w:t>source</w:t>
      </w:r>
      <w:proofErr w:type="gramStart"/>
      <w:r w:rsidRPr="00315047">
        <w:rPr>
          <w:rFonts w:ascii="Consolas" w:eastAsia="Times New Roman" w:hAnsi="Consolas" w:cs="Courier New"/>
          <w:color w:val="222222"/>
          <w:lang w:val="en-US" w:eastAsia="es-ES"/>
        </w:rPr>
        <w:t>:http</w:t>
      </w:r>
      <w:proofErr w:type="spellEnd"/>
      <w:r w:rsidRPr="00315047">
        <w:rPr>
          <w:rFonts w:ascii="Consolas" w:eastAsia="Times New Roman" w:hAnsi="Consolas" w:cs="Courier New"/>
          <w:color w:val="222222"/>
          <w:lang w:val="en-US" w:eastAsia="es-ES"/>
        </w:rPr>
        <w:t>'</w:t>
      </w:r>
      <w:proofErr w:type="gramEnd"/>
    </w:p>
    <w:p w:rsidR="00315047" w:rsidRPr="00315047" w:rsidRDefault="00315047"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
    <w:p w:rsidR="00315047" w:rsidRPr="00315047" w:rsidRDefault="00315047"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315047">
        <w:rPr>
          <w:rFonts w:ascii="Consolas" w:eastAsia="Times New Roman" w:hAnsi="Consolas" w:cs="Courier New"/>
          <w:color w:val="222222"/>
          <w:lang w:val="en-US" w:eastAsia="es-ES"/>
        </w:rPr>
        <w:t>dataflow:</w:t>
      </w:r>
      <w:proofErr w:type="gramEnd"/>
      <w:r w:rsidRPr="00315047">
        <w:rPr>
          <w:rFonts w:ascii="Consolas" w:eastAsia="Times New Roman" w:hAnsi="Consolas" w:cs="Courier New"/>
          <w:color w:val="222222"/>
          <w:lang w:val="en-US" w:eastAsia="es-ES"/>
        </w:rPr>
        <w:t>&gt;</w:t>
      </w:r>
      <w:r w:rsidRPr="00F14731">
        <w:rPr>
          <w:rFonts w:ascii="Consolas" w:eastAsia="Times New Roman" w:hAnsi="Consolas" w:cs="Courier New"/>
          <w:color w:val="222222"/>
          <w:highlight w:val="yellow"/>
          <w:lang w:val="en-US" w:eastAsia="es-ES"/>
        </w:rPr>
        <w:t>app register</w:t>
      </w:r>
      <w:r w:rsidRPr="00315047">
        <w:rPr>
          <w:rFonts w:ascii="Consolas" w:eastAsia="Times New Roman" w:hAnsi="Consolas" w:cs="Courier New"/>
          <w:color w:val="222222"/>
          <w:lang w:val="en-US" w:eastAsia="es-ES"/>
        </w:rPr>
        <w:t xml:space="preserve"> --name log </w:t>
      </w:r>
      <w:r w:rsidRPr="00F14731">
        <w:rPr>
          <w:rFonts w:ascii="Consolas" w:eastAsia="Times New Roman" w:hAnsi="Consolas" w:cs="Courier New"/>
          <w:color w:val="222222"/>
          <w:highlight w:val="yellow"/>
          <w:lang w:val="en-US" w:eastAsia="es-ES"/>
        </w:rPr>
        <w:t>--type sink</w:t>
      </w:r>
      <w:r w:rsidRPr="00315047">
        <w:rPr>
          <w:rFonts w:ascii="Consolas" w:eastAsia="Times New Roman" w:hAnsi="Consolas" w:cs="Courier New"/>
          <w:color w:val="222222"/>
          <w:lang w:val="en-US" w:eastAsia="es-ES"/>
        </w:rPr>
        <w:t xml:space="preserve"> --</w:t>
      </w:r>
      <w:proofErr w:type="spellStart"/>
      <w:r w:rsidRPr="00315047">
        <w:rPr>
          <w:rFonts w:ascii="Consolas" w:eastAsia="Times New Roman" w:hAnsi="Consolas" w:cs="Courier New"/>
          <w:color w:val="222222"/>
          <w:lang w:val="en-US" w:eastAsia="es-ES"/>
        </w:rPr>
        <w:t>uri</w:t>
      </w:r>
      <w:proofErr w:type="spellEnd"/>
      <w:r w:rsidRPr="00315047">
        <w:rPr>
          <w:rFonts w:ascii="Consolas" w:eastAsia="Times New Roman" w:hAnsi="Consolas" w:cs="Courier New"/>
          <w:color w:val="222222"/>
          <w:lang w:val="en-US" w:eastAsia="es-ES"/>
        </w:rPr>
        <w:t xml:space="preserve"> maven://org.springframework.cloud.stream.app:log-sink-rabbit:1.1.0.RELEASE</w:t>
      </w:r>
    </w:p>
    <w:p w:rsidR="00315047" w:rsidRPr="00315047" w:rsidRDefault="00315047"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315047">
        <w:rPr>
          <w:rFonts w:ascii="Consolas" w:eastAsia="Times New Roman" w:hAnsi="Consolas" w:cs="Courier New"/>
          <w:color w:val="222222"/>
          <w:lang w:val="en-US" w:eastAsia="es-ES"/>
        </w:rPr>
        <w:t>Successfully registered application '</w:t>
      </w:r>
      <w:proofErr w:type="spellStart"/>
      <w:r w:rsidRPr="00315047">
        <w:rPr>
          <w:rFonts w:ascii="Consolas" w:eastAsia="Times New Roman" w:hAnsi="Consolas" w:cs="Courier New"/>
          <w:color w:val="222222"/>
          <w:lang w:val="en-US" w:eastAsia="es-ES"/>
        </w:rPr>
        <w:t>sink</w:t>
      </w:r>
      <w:proofErr w:type="gramStart"/>
      <w:r w:rsidRPr="00315047">
        <w:rPr>
          <w:rFonts w:ascii="Consolas" w:eastAsia="Times New Roman" w:hAnsi="Consolas" w:cs="Courier New"/>
          <w:color w:val="222222"/>
          <w:lang w:val="en-US" w:eastAsia="es-ES"/>
        </w:rPr>
        <w:t>:log</w:t>
      </w:r>
      <w:proofErr w:type="spellEnd"/>
      <w:r w:rsidRPr="00315047">
        <w:rPr>
          <w:rFonts w:ascii="Consolas" w:eastAsia="Times New Roman" w:hAnsi="Consolas" w:cs="Courier New"/>
          <w:color w:val="222222"/>
          <w:lang w:val="en-US" w:eastAsia="es-ES"/>
        </w:rPr>
        <w:t>'</w:t>
      </w:r>
      <w:proofErr w:type="gramEnd"/>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F14731">
        <w:rPr>
          <w:rFonts w:ascii="Arial" w:eastAsia="Times New Roman" w:hAnsi="Arial" w:cs="Arial"/>
          <w:color w:val="222222"/>
          <w:sz w:val="24"/>
          <w:szCs w:val="24"/>
          <w:highlight w:val="yellow"/>
          <w:lang w:val="en-US" w:eastAsia="es-ES"/>
        </w:rPr>
        <w:lastRenderedPageBreak/>
        <w:t>With </w:t>
      </w:r>
      <w:r w:rsidRPr="00F14731">
        <w:rPr>
          <w:rFonts w:ascii="Consolas" w:eastAsia="Times New Roman" w:hAnsi="Consolas" w:cs="Courier New"/>
          <w:color w:val="393A34"/>
          <w:sz w:val="23"/>
          <w:szCs w:val="23"/>
          <w:highlight w:val="yellow"/>
          <w:shd w:val="clear" w:color="auto" w:fill="F8F8F8"/>
          <w:lang w:val="en-US" w:eastAsia="es-ES"/>
        </w:rPr>
        <w:t>http</w:t>
      </w:r>
      <w:r w:rsidRPr="00F14731">
        <w:rPr>
          <w:rFonts w:ascii="Arial" w:eastAsia="Times New Roman" w:hAnsi="Arial" w:cs="Arial"/>
          <w:color w:val="222222"/>
          <w:sz w:val="24"/>
          <w:szCs w:val="24"/>
          <w:highlight w:val="yellow"/>
          <w:lang w:val="en-US" w:eastAsia="es-ES"/>
        </w:rPr>
        <w:t> and </w:t>
      </w:r>
      <w:r w:rsidRPr="00F14731">
        <w:rPr>
          <w:rFonts w:ascii="Consolas" w:eastAsia="Times New Roman" w:hAnsi="Consolas" w:cs="Courier New"/>
          <w:color w:val="393A34"/>
          <w:sz w:val="23"/>
          <w:szCs w:val="23"/>
          <w:highlight w:val="yellow"/>
          <w:shd w:val="clear" w:color="auto" w:fill="F8F8F8"/>
          <w:lang w:val="en-US" w:eastAsia="es-ES"/>
        </w:rPr>
        <w:t>log</w:t>
      </w:r>
      <w:r w:rsidRPr="00F14731">
        <w:rPr>
          <w:rFonts w:ascii="Arial" w:eastAsia="Times New Roman" w:hAnsi="Arial" w:cs="Arial"/>
          <w:color w:val="222222"/>
          <w:sz w:val="24"/>
          <w:szCs w:val="24"/>
          <w:highlight w:val="yellow"/>
          <w:lang w:val="en-US" w:eastAsia="es-ES"/>
        </w:rPr>
        <w:t> registered with Data Flow, a stream definition can be created by using the Stream Pipeline DSL</w:t>
      </w:r>
      <w:r w:rsidRPr="00315047">
        <w:rPr>
          <w:rFonts w:ascii="Arial" w:eastAsia="Times New Roman" w:hAnsi="Arial" w:cs="Arial"/>
          <w:color w:val="222222"/>
          <w:sz w:val="24"/>
          <w:szCs w:val="24"/>
          <w:lang w:val="en-US" w:eastAsia="es-ES"/>
        </w:rPr>
        <w:t>, which uses a pipes and filters syntax, as the following example shows:</w:t>
      </w:r>
    </w:p>
    <w:p w:rsidR="00F14731" w:rsidRPr="00315047" w:rsidRDefault="00F14731"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315047">
        <w:rPr>
          <w:rFonts w:ascii="Consolas" w:eastAsia="Times New Roman" w:hAnsi="Consolas" w:cs="Courier New"/>
          <w:color w:val="222222"/>
          <w:lang w:val="en-US" w:eastAsia="es-ES"/>
        </w:rPr>
        <w:t>dataflow:</w:t>
      </w:r>
      <w:proofErr w:type="gramEnd"/>
      <w:r w:rsidRPr="00315047">
        <w:rPr>
          <w:rFonts w:ascii="Consolas" w:eastAsia="Times New Roman" w:hAnsi="Consolas" w:cs="Courier New"/>
          <w:color w:val="222222"/>
          <w:lang w:val="en-US" w:eastAsia="es-ES"/>
        </w:rPr>
        <w:t>&gt;</w:t>
      </w:r>
      <w:r w:rsidRPr="00F14731">
        <w:rPr>
          <w:rFonts w:ascii="Consolas" w:eastAsia="Times New Roman" w:hAnsi="Consolas" w:cs="Courier New"/>
          <w:color w:val="222222"/>
          <w:highlight w:val="yellow"/>
          <w:lang w:val="en-US" w:eastAsia="es-ES"/>
        </w:rPr>
        <w:t>stream create</w:t>
      </w:r>
      <w:r w:rsidRPr="00315047">
        <w:rPr>
          <w:rFonts w:ascii="Consolas" w:eastAsia="Times New Roman" w:hAnsi="Consolas" w:cs="Courier New"/>
          <w:color w:val="222222"/>
          <w:lang w:val="en-US" w:eastAsia="es-ES"/>
        </w:rPr>
        <w:t xml:space="preserve"> --name </w:t>
      </w:r>
      <w:proofErr w:type="spellStart"/>
      <w:r w:rsidRPr="00315047">
        <w:rPr>
          <w:rFonts w:ascii="Consolas" w:eastAsia="Times New Roman" w:hAnsi="Consolas" w:cs="Courier New"/>
          <w:color w:val="222222"/>
          <w:lang w:val="en-US" w:eastAsia="es-ES"/>
        </w:rPr>
        <w:t>httpStream</w:t>
      </w:r>
      <w:proofErr w:type="spellEnd"/>
      <w:r w:rsidRPr="00315047">
        <w:rPr>
          <w:rFonts w:ascii="Consolas" w:eastAsia="Times New Roman" w:hAnsi="Consolas" w:cs="Courier New"/>
          <w:color w:val="222222"/>
          <w:lang w:val="en-US" w:eastAsia="es-ES"/>
        </w:rPr>
        <w:t xml:space="preserve"> </w:t>
      </w:r>
      <w:r w:rsidRPr="00F14731">
        <w:rPr>
          <w:rFonts w:ascii="Consolas" w:eastAsia="Times New Roman" w:hAnsi="Consolas" w:cs="Courier New"/>
          <w:color w:val="222222"/>
          <w:highlight w:val="yellow"/>
          <w:lang w:val="en-US" w:eastAsia="es-ES"/>
        </w:rPr>
        <w:t>--definition "http | log"</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F14731">
        <w:rPr>
          <w:rFonts w:ascii="Arial" w:eastAsia="Times New Roman" w:hAnsi="Arial" w:cs="Arial"/>
          <w:color w:val="222222"/>
          <w:sz w:val="24"/>
          <w:szCs w:val="24"/>
          <w:highlight w:val="yellow"/>
          <w:lang w:val="en-US" w:eastAsia="es-ES"/>
        </w:rPr>
        <w:t>The pipe symbol in </w:t>
      </w:r>
      <w:r w:rsidRPr="00F14731">
        <w:rPr>
          <w:rFonts w:ascii="Consolas" w:eastAsia="Times New Roman" w:hAnsi="Consolas" w:cs="Courier New"/>
          <w:color w:val="393A34"/>
          <w:sz w:val="23"/>
          <w:szCs w:val="23"/>
          <w:highlight w:val="yellow"/>
          <w:shd w:val="clear" w:color="auto" w:fill="F8F8F8"/>
          <w:lang w:val="en-US" w:eastAsia="es-ES"/>
        </w:rPr>
        <w:t>http | log</w:t>
      </w:r>
      <w:r w:rsidRPr="00F14731">
        <w:rPr>
          <w:rFonts w:ascii="Arial" w:eastAsia="Times New Roman" w:hAnsi="Arial" w:cs="Arial"/>
          <w:color w:val="222222"/>
          <w:sz w:val="24"/>
          <w:szCs w:val="24"/>
          <w:highlight w:val="yellow"/>
          <w:lang w:val="en-US" w:eastAsia="es-ES"/>
        </w:rPr>
        <w:t> represents the connection of the source output to the sink input</w:t>
      </w:r>
      <w:r w:rsidRPr="00315047">
        <w:rPr>
          <w:rFonts w:ascii="Arial" w:eastAsia="Times New Roman" w:hAnsi="Arial" w:cs="Arial"/>
          <w:color w:val="222222"/>
          <w:sz w:val="24"/>
          <w:szCs w:val="24"/>
          <w:lang w:val="en-US" w:eastAsia="es-ES"/>
        </w:rPr>
        <w:t>. Data Flow sets the appropriate properties when deploying the stream so that the </w:t>
      </w:r>
      <w:r w:rsidRPr="00315047">
        <w:rPr>
          <w:rFonts w:ascii="Consolas" w:eastAsia="Times New Roman" w:hAnsi="Consolas" w:cs="Courier New"/>
          <w:color w:val="393A34"/>
          <w:sz w:val="23"/>
          <w:szCs w:val="23"/>
          <w:shd w:val="clear" w:color="auto" w:fill="F8F8F8"/>
          <w:lang w:val="en-US" w:eastAsia="es-ES"/>
        </w:rPr>
        <w:t>source</w:t>
      </w:r>
      <w:r w:rsidRPr="00315047">
        <w:rPr>
          <w:rFonts w:ascii="Arial" w:eastAsia="Times New Roman" w:hAnsi="Arial" w:cs="Arial"/>
          <w:color w:val="222222"/>
          <w:sz w:val="24"/>
          <w:szCs w:val="24"/>
          <w:lang w:val="en-US" w:eastAsia="es-ES"/>
        </w:rPr>
        <w:t> can communicate with the </w:t>
      </w:r>
      <w:r w:rsidRPr="00315047">
        <w:rPr>
          <w:rFonts w:ascii="Consolas" w:eastAsia="Times New Roman" w:hAnsi="Consolas" w:cs="Courier New"/>
          <w:color w:val="393A34"/>
          <w:sz w:val="23"/>
          <w:szCs w:val="23"/>
          <w:shd w:val="clear" w:color="auto" w:fill="F8F8F8"/>
          <w:lang w:val="en-US" w:eastAsia="es-ES"/>
        </w:rPr>
        <w:t>sink</w:t>
      </w:r>
      <w:r w:rsidRPr="00315047">
        <w:rPr>
          <w:rFonts w:ascii="Arial" w:eastAsia="Times New Roman" w:hAnsi="Arial" w:cs="Arial"/>
          <w:color w:val="222222"/>
          <w:sz w:val="24"/>
          <w:szCs w:val="24"/>
          <w:lang w:val="en-US" w:eastAsia="es-ES"/>
        </w:rPr>
        <w:t> over the messaging middleware.</w:t>
      </w:r>
    </w:p>
    <w:p w:rsidR="00315047" w:rsidRPr="00315047" w:rsidRDefault="00315047" w:rsidP="00315047">
      <w:pPr>
        <w:pStyle w:val="Heading4"/>
        <w:rPr>
          <w:lang w:val="en-US"/>
        </w:rPr>
      </w:pPr>
      <w:r w:rsidRPr="00315047">
        <w:rPr>
          <w:lang w:val="en-US"/>
        </w:rPr>
        <w:t>Streams with Multiple Inputs and Outputs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Sources, Sink, and Processors all have a single output, a single input, or both. This is what makes it possible for Data Flow to set application properties that pair an output destination to an input destination. However, </w:t>
      </w:r>
      <w:r w:rsidRPr="00F14731">
        <w:rPr>
          <w:rFonts w:ascii="Arial" w:eastAsia="Times New Roman" w:hAnsi="Arial" w:cs="Arial"/>
          <w:color w:val="222222"/>
          <w:sz w:val="24"/>
          <w:szCs w:val="24"/>
          <w:highlight w:val="yellow"/>
          <w:lang w:val="en-US" w:eastAsia="es-ES"/>
        </w:rPr>
        <w:t>a message processing application could have more than one input or output destination. Spring Cloud Stream supports this by letting you define a custom binding interface</w:t>
      </w:r>
      <w:r w:rsidRPr="00315047">
        <w:rPr>
          <w:rFonts w:ascii="Arial" w:eastAsia="Times New Roman" w:hAnsi="Arial" w:cs="Arial"/>
          <w:color w:val="222222"/>
          <w:sz w:val="24"/>
          <w:szCs w:val="24"/>
          <w:lang w:val="en-US" w:eastAsia="es-ES"/>
        </w:rPr>
        <w:t>.</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To define a stream that contains an application with multiple inputs, you must </w:t>
      </w:r>
      <w:r w:rsidRPr="00F14731">
        <w:rPr>
          <w:rFonts w:ascii="Arial" w:eastAsia="Times New Roman" w:hAnsi="Arial" w:cs="Arial"/>
          <w:color w:val="FF0000"/>
          <w:sz w:val="24"/>
          <w:szCs w:val="24"/>
          <w:highlight w:val="yellow"/>
          <w:lang w:val="en-US" w:eastAsia="es-ES"/>
        </w:rPr>
        <w:t>register the application by using the </w:t>
      </w:r>
      <w:r w:rsidRPr="00F14731">
        <w:rPr>
          <w:rFonts w:ascii="Consolas" w:eastAsia="Times New Roman" w:hAnsi="Consolas" w:cs="Courier New"/>
          <w:color w:val="FF0000"/>
          <w:sz w:val="23"/>
          <w:szCs w:val="23"/>
          <w:highlight w:val="yellow"/>
          <w:shd w:val="clear" w:color="auto" w:fill="F8F8F8"/>
          <w:lang w:val="en-US" w:eastAsia="es-ES"/>
        </w:rPr>
        <w:t>app</w:t>
      </w:r>
      <w:r w:rsidRPr="00F14731">
        <w:rPr>
          <w:rFonts w:ascii="Arial" w:eastAsia="Times New Roman" w:hAnsi="Arial" w:cs="Arial"/>
          <w:color w:val="FF0000"/>
          <w:sz w:val="24"/>
          <w:szCs w:val="24"/>
          <w:highlight w:val="yellow"/>
          <w:lang w:val="en-US" w:eastAsia="es-ES"/>
        </w:rPr>
        <w:t> type instead of the </w:t>
      </w:r>
      <w:r w:rsidRPr="00F14731">
        <w:rPr>
          <w:rFonts w:ascii="Consolas" w:eastAsia="Times New Roman" w:hAnsi="Consolas" w:cs="Courier New"/>
          <w:color w:val="FF0000"/>
          <w:sz w:val="23"/>
          <w:szCs w:val="23"/>
          <w:highlight w:val="yellow"/>
          <w:shd w:val="clear" w:color="auto" w:fill="F8F8F8"/>
          <w:lang w:val="en-US" w:eastAsia="es-ES"/>
        </w:rPr>
        <w:t>source</w:t>
      </w:r>
      <w:r w:rsidRPr="00F14731">
        <w:rPr>
          <w:rFonts w:ascii="Arial" w:eastAsia="Times New Roman" w:hAnsi="Arial" w:cs="Arial"/>
          <w:color w:val="FF0000"/>
          <w:sz w:val="24"/>
          <w:szCs w:val="24"/>
          <w:highlight w:val="yellow"/>
          <w:lang w:val="en-US" w:eastAsia="es-ES"/>
        </w:rPr>
        <w:t>, </w:t>
      </w:r>
      <w:r w:rsidRPr="00F14731">
        <w:rPr>
          <w:rFonts w:ascii="Consolas" w:eastAsia="Times New Roman" w:hAnsi="Consolas" w:cs="Courier New"/>
          <w:color w:val="FF0000"/>
          <w:sz w:val="23"/>
          <w:szCs w:val="23"/>
          <w:highlight w:val="yellow"/>
          <w:shd w:val="clear" w:color="auto" w:fill="F8F8F8"/>
          <w:lang w:val="en-US" w:eastAsia="es-ES"/>
        </w:rPr>
        <w:t>sink</w:t>
      </w:r>
      <w:r w:rsidRPr="00F14731">
        <w:rPr>
          <w:rFonts w:ascii="Arial" w:eastAsia="Times New Roman" w:hAnsi="Arial" w:cs="Arial"/>
          <w:color w:val="FF0000"/>
          <w:sz w:val="24"/>
          <w:szCs w:val="24"/>
          <w:highlight w:val="yellow"/>
          <w:lang w:val="en-US" w:eastAsia="es-ES"/>
        </w:rPr>
        <w:t>, or </w:t>
      </w:r>
      <w:r w:rsidRPr="00F14731">
        <w:rPr>
          <w:rFonts w:ascii="Consolas" w:eastAsia="Times New Roman" w:hAnsi="Consolas" w:cs="Courier New"/>
          <w:color w:val="FF0000"/>
          <w:sz w:val="23"/>
          <w:szCs w:val="23"/>
          <w:highlight w:val="yellow"/>
          <w:shd w:val="clear" w:color="auto" w:fill="F8F8F8"/>
          <w:lang w:val="en-US" w:eastAsia="es-ES"/>
        </w:rPr>
        <w:t>processor</w:t>
      </w:r>
      <w:r w:rsidRPr="00F14731">
        <w:rPr>
          <w:rFonts w:ascii="Arial" w:eastAsia="Times New Roman" w:hAnsi="Arial" w:cs="Arial"/>
          <w:color w:val="FF0000"/>
          <w:sz w:val="24"/>
          <w:szCs w:val="24"/>
          <w:highlight w:val="yellow"/>
          <w:lang w:val="en-US" w:eastAsia="es-ES"/>
        </w:rPr>
        <w:t> types</w:t>
      </w:r>
      <w:r w:rsidRPr="00315047">
        <w:rPr>
          <w:rFonts w:ascii="Arial" w:eastAsia="Times New Roman" w:hAnsi="Arial" w:cs="Arial"/>
          <w:color w:val="222222"/>
          <w:sz w:val="24"/>
          <w:szCs w:val="24"/>
          <w:lang w:val="en-US" w:eastAsia="es-ES"/>
        </w:rPr>
        <w:t xml:space="preserve">. The </w:t>
      </w:r>
      <w:r w:rsidRPr="00F14731">
        <w:rPr>
          <w:rFonts w:ascii="Arial" w:eastAsia="Times New Roman" w:hAnsi="Arial" w:cs="Arial"/>
          <w:color w:val="FF0000"/>
          <w:sz w:val="24"/>
          <w:szCs w:val="24"/>
          <w:highlight w:val="yellow"/>
          <w:lang w:val="en-US" w:eastAsia="es-ES"/>
        </w:rPr>
        <w:t>stream definition uses the Stream Application DSL, which replaces the single pipe symbol (</w:t>
      </w:r>
      <w:r w:rsidRPr="00F14731">
        <w:rPr>
          <w:rFonts w:ascii="Consolas" w:eastAsia="Times New Roman" w:hAnsi="Consolas" w:cs="Courier New"/>
          <w:color w:val="FF0000"/>
          <w:sz w:val="23"/>
          <w:szCs w:val="23"/>
          <w:highlight w:val="yellow"/>
          <w:shd w:val="clear" w:color="auto" w:fill="F8F8F8"/>
          <w:lang w:val="en-US" w:eastAsia="es-ES"/>
        </w:rPr>
        <w:t>|</w:t>
      </w:r>
      <w:r w:rsidRPr="00F14731">
        <w:rPr>
          <w:rFonts w:ascii="Arial" w:eastAsia="Times New Roman" w:hAnsi="Arial" w:cs="Arial"/>
          <w:color w:val="FF0000"/>
          <w:sz w:val="24"/>
          <w:szCs w:val="24"/>
          <w:highlight w:val="yellow"/>
          <w:lang w:val="en-US" w:eastAsia="es-ES"/>
        </w:rPr>
        <w:t>) with the double pipe symbol (</w:t>
      </w:r>
      <w:r w:rsidRPr="00F14731">
        <w:rPr>
          <w:rFonts w:ascii="Consolas" w:eastAsia="Times New Roman" w:hAnsi="Consolas" w:cs="Courier New"/>
          <w:color w:val="FF0000"/>
          <w:sz w:val="23"/>
          <w:szCs w:val="23"/>
          <w:highlight w:val="yellow"/>
          <w:shd w:val="clear" w:color="auto" w:fill="F8F8F8"/>
          <w:lang w:val="en-US" w:eastAsia="es-ES"/>
        </w:rPr>
        <w:t>||</w:t>
      </w:r>
      <w:r w:rsidRPr="00F14731">
        <w:rPr>
          <w:rFonts w:ascii="Arial" w:eastAsia="Times New Roman" w:hAnsi="Arial" w:cs="Arial"/>
          <w:color w:val="FF0000"/>
          <w:sz w:val="24"/>
          <w:szCs w:val="24"/>
          <w:highlight w:val="yellow"/>
          <w:lang w:val="en-US" w:eastAsia="es-ES"/>
        </w:rPr>
        <w:t>)</w:t>
      </w:r>
      <w:r w:rsidRPr="00315047">
        <w:rPr>
          <w:rFonts w:ascii="Arial" w:eastAsia="Times New Roman" w:hAnsi="Arial" w:cs="Arial"/>
          <w:color w:val="222222"/>
          <w:sz w:val="24"/>
          <w:szCs w:val="24"/>
          <w:lang w:val="en-US" w:eastAsia="es-ES"/>
        </w:rPr>
        <w:t>. Think of </w:t>
      </w:r>
      <w:r w:rsidRPr="00F14731">
        <w:rPr>
          <w:rFonts w:ascii="Consolas" w:eastAsia="Times New Roman" w:hAnsi="Consolas" w:cs="Courier New"/>
          <w:color w:val="393A34"/>
          <w:sz w:val="23"/>
          <w:szCs w:val="23"/>
          <w:highlight w:val="yellow"/>
          <w:shd w:val="clear" w:color="auto" w:fill="F8F8F8"/>
          <w:lang w:val="en-US" w:eastAsia="es-ES"/>
        </w:rPr>
        <w:t>||</w:t>
      </w:r>
      <w:r w:rsidRPr="00F14731">
        <w:rPr>
          <w:rFonts w:ascii="Arial" w:eastAsia="Times New Roman" w:hAnsi="Arial" w:cs="Arial"/>
          <w:color w:val="222222"/>
          <w:sz w:val="24"/>
          <w:szCs w:val="24"/>
          <w:highlight w:val="yellow"/>
          <w:lang w:val="en-US" w:eastAsia="es-ES"/>
        </w:rPr>
        <w:t> as meaning 'in parallel'</w:t>
      </w:r>
      <w:r w:rsidRPr="00315047">
        <w:rPr>
          <w:rFonts w:ascii="Arial" w:eastAsia="Times New Roman" w:hAnsi="Arial" w:cs="Arial"/>
          <w:color w:val="222222"/>
          <w:sz w:val="24"/>
          <w:szCs w:val="24"/>
          <w:lang w:val="en-US" w:eastAsia="es-ES"/>
        </w:rPr>
        <w:t>, with no implied connection between the applications.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following example shows a fictional '</w:t>
      </w:r>
      <w:proofErr w:type="spellStart"/>
      <w:r w:rsidRPr="00315047">
        <w:rPr>
          <w:rFonts w:ascii="Arial" w:eastAsia="Times New Roman" w:hAnsi="Arial" w:cs="Arial"/>
          <w:color w:val="222222"/>
          <w:sz w:val="24"/>
          <w:szCs w:val="24"/>
          <w:lang w:val="en-US" w:eastAsia="es-ES"/>
        </w:rPr>
        <w:t>orderStream</w:t>
      </w:r>
      <w:proofErr w:type="spellEnd"/>
      <w:r w:rsidRPr="00315047">
        <w:rPr>
          <w:rFonts w:ascii="Arial" w:eastAsia="Times New Roman" w:hAnsi="Arial" w:cs="Arial"/>
          <w:color w:val="222222"/>
          <w:sz w:val="24"/>
          <w:szCs w:val="24"/>
          <w:lang w:val="en-US" w:eastAsia="es-ES"/>
        </w:rPr>
        <w:t>':</w:t>
      </w:r>
    </w:p>
    <w:p w:rsidR="00F14731" w:rsidRDefault="00F14731"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22222"/>
          <w:lang w:val="en-US" w:eastAsia="es-ES"/>
        </w:rPr>
      </w:pPr>
    </w:p>
    <w:p w:rsidR="00315047" w:rsidRPr="00315047" w:rsidRDefault="00315047"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315047">
        <w:rPr>
          <w:rFonts w:ascii="Consolas" w:eastAsia="Times New Roman" w:hAnsi="Consolas" w:cs="Courier New"/>
          <w:color w:val="222222"/>
          <w:lang w:val="en-US" w:eastAsia="es-ES"/>
        </w:rPr>
        <w:t>dataflow:</w:t>
      </w:r>
      <w:proofErr w:type="gramEnd"/>
      <w:r w:rsidRPr="00315047">
        <w:rPr>
          <w:rFonts w:ascii="Consolas" w:eastAsia="Times New Roman" w:hAnsi="Consolas" w:cs="Courier New"/>
          <w:color w:val="222222"/>
          <w:lang w:val="en-US" w:eastAsia="es-ES"/>
        </w:rPr>
        <w:t xml:space="preserve">&gt; stream create </w:t>
      </w:r>
      <w:r w:rsidRPr="00F14731">
        <w:rPr>
          <w:rFonts w:ascii="Consolas" w:eastAsia="Times New Roman" w:hAnsi="Consolas" w:cs="Courier New"/>
          <w:color w:val="222222"/>
          <w:highlight w:val="yellow"/>
          <w:lang w:val="en-US" w:eastAsia="es-ES"/>
        </w:rPr>
        <w:t>--definition "</w:t>
      </w:r>
      <w:proofErr w:type="spellStart"/>
      <w:r w:rsidRPr="00F14731">
        <w:rPr>
          <w:rFonts w:ascii="Consolas" w:eastAsia="Times New Roman" w:hAnsi="Consolas" w:cs="Courier New"/>
          <w:color w:val="222222"/>
          <w:highlight w:val="yellow"/>
          <w:lang w:val="en-US" w:eastAsia="es-ES"/>
        </w:rPr>
        <w:t>orderGeneratorApp</w:t>
      </w:r>
      <w:proofErr w:type="spellEnd"/>
      <w:r w:rsidRPr="00F14731">
        <w:rPr>
          <w:rFonts w:ascii="Consolas" w:eastAsia="Times New Roman" w:hAnsi="Consolas" w:cs="Courier New"/>
          <w:color w:val="222222"/>
          <w:highlight w:val="yellow"/>
          <w:lang w:val="en-US" w:eastAsia="es-ES"/>
        </w:rPr>
        <w:t xml:space="preserve"> || </w:t>
      </w:r>
      <w:proofErr w:type="spellStart"/>
      <w:r w:rsidRPr="00F14731">
        <w:rPr>
          <w:rFonts w:ascii="Consolas" w:eastAsia="Times New Roman" w:hAnsi="Consolas" w:cs="Courier New"/>
          <w:color w:val="222222"/>
          <w:highlight w:val="yellow"/>
          <w:lang w:val="en-US" w:eastAsia="es-ES"/>
        </w:rPr>
        <w:t>baristaApp</w:t>
      </w:r>
      <w:proofErr w:type="spellEnd"/>
      <w:r w:rsidRPr="00F14731">
        <w:rPr>
          <w:rFonts w:ascii="Consolas" w:eastAsia="Times New Roman" w:hAnsi="Consolas" w:cs="Courier New"/>
          <w:color w:val="222222"/>
          <w:highlight w:val="yellow"/>
          <w:lang w:val="en-US" w:eastAsia="es-ES"/>
        </w:rPr>
        <w:t xml:space="preserve"> || </w:t>
      </w:r>
      <w:proofErr w:type="spellStart"/>
      <w:r w:rsidRPr="00F14731">
        <w:rPr>
          <w:rFonts w:ascii="Consolas" w:eastAsia="Times New Roman" w:hAnsi="Consolas" w:cs="Courier New"/>
          <w:color w:val="222222"/>
          <w:highlight w:val="yellow"/>
          <w:lang w:val="en-US" w:eastAsia="es-ES"/>
        </w:rPr>
        <w:t>hotDrinkDeliveryApp</w:t>
      </w:r>
      <w:proofErr w:type="spellEnd"/>
      <w:r w:rsidRPr="00F14731">
        <w:rPr>
          <w:rFonts w:ascii="Consolas" w:eastAsia="Times New Roman" w:hAnsi="Consolas" w:cs="Courier New"/>
          <w:color w:val="222222"/>
          <w:highlight w:val="yellow"/>
          <w:lang w:val="en-US" w:eastAsia="es-ES"/>
        </w:rPr>
        <w:t xml:space="preserve"> || </w:t>
      </w:r>
      <w:proofErr w:type="spellStart"/>
      <w:r w:rsidRPr="00F14731">
        <w:rPr>
          <w:rFonts w:ascii="Consolas" w:eastAsia="Times New Roman" w:hAnsi="Consolas" w:cs="Courier New"/>
          <w:color w:val="222222"/>
          <w:highlight w:val="yellow"/>
          <w:lang w:val="en-US" w:eastAsia="es-ES"/>
        </w:rPr>
        <w:t>coldDrinkDeliveryApp</w:t>
      </w:r>
      <w:proofErr w:type="spellEnd"/>
      <w:r w:rsidRPr="00F14731">
        <w:rPr>
          <w:rFonts w:ascii="Consolas" w:eastAsia="Times New Roman" w:hAnsi="Consolas" w:cs="Courier New"/>
          <w:color w:val="222222"/>
          <w:highlight w:val="yellow"/>
          <w:lang w:val="en-US" w:eastAsia="es-ES"/>
        </w:rPr>
        <w:t>"</w:t>
      </w:r>
      <w:r w:rsidRPr="00315047">
        <w:rPr>
          <w:rFonts w:ascii="Consolas" w:eastAsia="Times New Roman" w:hAnsi="Consolas" w:cs="Courier New"/>
          <w:color w:val="222222"/>
          <w:lang w:val="en-US" w:eastAsia="es-ES"/>
        </w:rPr>
        <w:t xml:space="preserve"> --name </w:t>
      </w:r>
      <w:proofErr w:type="spellStart"/>
      <w:r w:rsidRPr="00315047">
        <w:rPr>
          <w:rFonts w:ascii="Consolas" w:eastAsia="Times New Roman" w:hAnsi="Consolas" w:cs="Courier New"/>
          <w:color w:val="222222"/>
          <w:lang w:val="en-US" w:eastAsia="es-ES"/>
        </w:rPr>
        <w:t>orderStream</w:t>
      </w:r>
      <w:proofErr w:type="spellEnd"/>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When you define a Stream by using the </w:t>
      </w:r>
      <w:r w:rsidRPr="00315047">
        <w:rPr>
          <w:rFonts w:ascii="Consolas" w:eastAsia="Times New Roman" w:hAnsi="Consolas" w:cs="Courier New"/>
          <w:color w:val="393A34"/>
          <w:sz w:val="23"/>
          <w:szCs w:val="23"/>
          <w:shd w:val="clear" w:color="auto" w:fill="F8F8F8"/>
          <w:lang w:val="en-US" w:eastAsia="es-ES"/>
        </w:rPr>
        <w:t>|</w:t>
      </w:r>
      <w:r w:rsidRPr="00315047">
        <w:rPr>
          <w:rFonts w:ascii="Arial" w:eastAsia="Times New Roman" w:hAnsi="Arial" w:cs="Arial"/>
          <w:color w:val="222222"/>
          <w:sz w:val="24"/>
          <w:szCs w:val="24"/>
          <w:lang w:val="en-US" w:eastAsia="es-ES"/>
        </w:rPr>
        <w:t xml:space="preserve"> symbol, Data Flow can configure each application in the stream to communicate with its neighboring application in the DSL, since there is always one output paired to one input. </w:t>
      </w:r>
      <w:r w:rsidRPr="00F14731">
        <w:rPr>
          <w:rFonts w:ascii="Arial" w:eastAsia="Times New Roman" w:hAnsi="Arial" w:cs="Arial"/>
          <w:color w:val="222222"/>
          <w:sz w:val="24"/>
          <w:szCs w:val="24"/>
          <w:highlight w:val="yellow"/>
          <w:lang w:val="en-US" w:eastAsia="es-ES"/>
        </w:rPr>
        <w:t>When you use the </w:t>
      </w:r>
      <w:r w:rsidRPr="00F14731">
        <w:rPr>
          <w:rFonts w:ascii="Consolas" w:eastAsia="Times New Roman" w:hAnsi="Consolas" w:cs="Courier New"/>
          <w:color w:val="393A34"/>
          <w:sz w:val="23"/>
          <w:szCs w:val="23"/>
          <w:highlight w:val="yellow"/>
          <w:shd w:val="clear" w:color="auto" w:fill="F8F8F8"/>
          <w:lang w:val="en-US" w:eastAsia="es-ES"/>
        </w:rPr>
        <w:t>||</w:t>
      </w:r>
      <w:r w:rsidRPr="00F14731">
        <w:rPr>
          <w:rFonts w:ascii="Arial" w:eastAsia="Times New Roman" w:hAnsi="Arial" w:cs="Arial"/>
          <w:color w:val="222222"/>
          <w:sz w:val="24"/>
          <w:szCs w:val="24"/>
          <w:highlight w:val="yellow"/>
          <w:lang w:val="en-US" w:eastAsia="es-ES"/>
        </w:rPr>
        <w:t> symbol, you must provide configuration properties that pair together the multiple output and input destinations</w:t>
      </w:r>
      <w:r w:rsidRPr="00315047">
        <w:rPr>
          <w:rFonts w:ascii="Arial" w:eastAsia="Times New Roman" w:hAnsi="Arial" w:cs="Arial"/>
          <w:color w:val="222222"/>
          <w:sz w:val="24"/>
          <w:szCs w:val="24"/>
          <w:lang w:val="en-US" w:eastAsia="es-ES"/>
        </w:rPr>
        <w:t>.</w:t>
      </w:r>
    </w:p>
    <w:p w:rsidR="00F14731" w:rsidRPr="00315047" w:rsidRDefault="00F14731"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EDF4FA"/>
        <w:spacing w:line="240" w:lineRule="auto"/>
        <w:rPr>
          <w:rFonts w:ascii="Arial" w:eastAsia="Times New Roman" w:hAnsi="Arial" w:cs="Arial"/>
          <w:color w:val="2F6795"/>
          <w:sz w:val="24"/>
          <w:szCs w:val="24"/>
          <w:lang w:val="en-US" w:eastAsia="es-ES"/>
        </w:rPr>
      </w:pPr>
      <w:r w:rsidRPr="00315047">
        <w:rPr>
          <w:rFonts w:ascii="Arial" w:eastAsia="Times New Roman" w:hAnsi="Arial" w:cs="Arial"/>
          <w:color w:val="2F6795"/>
          <w:sz w:val="24"/>
          <w:szCs w:val="24"/>
          <w:lang w:val="en-US" w:eastAsia="es-ES"/>
        </w:rPr>
        <w:t>You can also create a stream with a single application by using the Stream Application DSL as well as deploying an application that does not use messaging middleware.</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These examples give you a general sense of the long-lived application types. Additional guides go into more detail on how to develop, test, and register long-lived applications and how to deploy them.</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next major section discusses the runtime architecture of the deployed stream.</w:t>
      </w:r>
    </w:p>
    <w:p w:rsidR="00315047" w:rsidRPr="00315047" w:rsidRDefault="00315047" w:rsidP="00315047">
      <w:pPr>
        <w:pStyle w:val="Heading3"/>
        <w:rPr>
          <w:lang w:val="en-US"/>
        </w:rPr>
      </w:pPr>
      <w:r w:rsidRPr="00315047">
        <w:rPr>
          <w:lang w:val="en-US"/>
        </w:rPr>
        <w:t>Short-lived Applications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Short-lived applications </w:t>
      </w:r>
      <w:r w:rsidRPr="003364DD">
        <w:rPr>
          <w:rFonts w:ascii="Arial" w:eastAsia="Times New Roman" w:hAnsi="Arial" w:cs="Arial"/>
          <w:color w:val="222222"/>
          <w:sz w:val="24"/>
          <w:szCs w:val="24"/>
          <w:highlight w:val="yellow"/>
          <w:lang w:val="en-US" w:eastAsia="es-ES"/>
        </w:rPr>
        <w:t>run for a period of time</w:t>
      </w:r>
      <w:r w:rsidRPr="00315047">
        <w:rPr>
          <w:rFonts w:ascii="Arial" w:eastAsia="Times New Roman" w:hAnsi="Arial" w:cs="Arial"/>
          <w:color w:val="222222"/>
          <w:sz w:val="24"/>
          <w:szCs w:val="24"/>
          <w:lang w:val="en-US" w:eastAsia="es-ES"/>
        </w:rPr>
        <w:t xml:space="preserve"> (often minutes to hours) </w:t>
      </w:r>
      <w:r w:rsidRPr="003364DD">
        <w:rPr>
          <w:rFonts w:ascii="Arial" w:eastAsia="Times New Roman" w:hAnsi="Arial" w:cs="Arial"/>
          <w:color w:val="222222"/>
          <w:sz w:val="24"/>
          <w:szCs w:val="24"/>
          <w:highlight w:val="yellow"/>
          <w:lang w:val="en-US" w:eastAsia="es-ES"/>
        </w:rPr>
        <w:t>and then terminate</w:t>
      </w:r>
      <w:r w:rsidRPr="00315047">
        <w:rPr>
          <w:rFonts w:ascii="Arial" w:eastAsia="Times New Roman" w:hAnsi="Arial" w:cs="Arial"/>
          <w:color w:val="222222"/>
          <w:sz w:val="24"/>
          <w:szCs w:val="24"/>
          <w:lang w:val="en-US" w:eastAsia="es-ES"/>
        </w:rPr>
        <w:t xml:space="preserve">. Their runs </w:t>
      </w:r>
      <w:r w:rsidRPr="003364DD">
        <w:rPr>
          <w:rFonts w:ascii="Arial" w:eastAsia="Times New Roman" w:hAnsi="Arial" w:cs="Arial"/>
          <w:color w:val="222222"/>
          <w:sz w:val="24"/>
          <w:szCs w:val="24"/>
          <w:highlight w:val="yellow"/>
          <w:lang w:val="en-US" w:eastAsia="es-ES"/>
        </w:rPr>
        <w:t>may be based on a schedule</w:t>
      </w:r>
      <w:r w:rsidRPr="00315047">
        <w:rPr>
          <w:rFonts w:ascii="Arial" w:eastAsia="Times New Roman" w:hAnsi="Arial" w:cs="Arial"/>
          <w:color w:val="222222"/>
          <w:sz w:val="24"/>
          <w:szCs w:val="24"/>
          <w:lang w:val="en-US" w:eastAsia="es-ES"/>
        </w:rPr>
        <w:t xml:space="preserve"> (for example, execute at 6pm every weekday) </w:t>
      </w:r>
      <w:r w:rsidRPr="003364DD">
        <w:rPr>
          <w:rFonts w:ascii="Arial" w:eastAsia="Times New Roman" w:hAnsi="Arial" w:cs="Arial"/>
          <w:color w:val="222222"/>
          <w:sz w:val="24"/>
          <w:szCs w:val="24"/>
          <w:highlight w:val="yellow"/>
          <w:lang w:val="en-US" w:eastAsia="es-ES"/>
        </w:rPr>
        <w:t>or in response to an event</w:t>
      </w:r>
      <w:r w:rsidRPr="00315047">
        <w:rPr>
          <w:rFonts w:ascii="Arial" w:eastAsia="Times New Roman" w:hAnsi="Arial" w:cs="Arial"/>
          <w:color w:val="222222"/>
          <w:sz w:val="24"/>
          <w:szCs w:val="24"/>
          <w:lang w:val="en-US" w:eastAsia="es-ES"/>
        </w:rPr>
        <w:t xml:space="preserve"> (for example, a file being put in an FTP server).</w:t>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lastRenderedPageBreak/>
        <w:t xml:space="preserve">The </w:t>
      </w:r>
      <w:r w:rsidRPr="003364DD">
        <w:rPr>
          <w:rFonts w:ascii="Arial" w:eastAsia="Times New Roman" w:hAnsi="Arial" w:cs="Arial"/>
          <w:color w:val="222222"/>
          <w:sz w:val="24"/>
          <w:szCs w:val="24"/>
          <w:highlight w:val="yellow"/>
          <w:lang w:val="en-US" w:eastAsia="es-ES"/>
        </w:rPr>
        <w:t>Spring Cloud Task framework</w:t>
      </w:r>
      <w:r w:rsidRPr="00315047">
        <w:rPr>
          <w:rFonts w:ascii="Arial" w:eastAsia="Times New Roman" w:hAnsi="Arial" w:cs="Arial"/>
          <w:color w:val="222222"/>
          <w:sz w:val="24"/>
          <w:szCs w:val="24"/>
          <w:lang w:val="en-US" w:eastAsia="es-ES"/>
        </w:rPr>
        <w:t xml:space="preserve"> lets you develop a short-lived microservice that records the life cycle events (such as the start time, end time and the exit code) of a short lived application.</w:t>
      </w:r>
    </w:p>
    <w:p w:rsidR="003364DD" w:rsidRPr="00315047" w:rsidRDefault="003364DD" w:rsidP="00315047">
      <w:pPr>
        <w:shd w:val="clear" w:color="auto" w:fill="FFFFFF"/>
        <w:spacing w:after="0" w:line="240" w:lineRule="auto"/>
        <w:rPr>
          <w:rFonts w:ascii="Arial" w:eastAsia="Times New Roman" w:hAnsi="Arial" w:cs="Arial"/>
          <w:color w:val="222222"/>
          <w:sz w:val="24"/>
          <w:szCs w:val="24"/>
          <w:lang w:val="en-US" w:eastAsia="es-ES"/>
        </w:rPr>
      </w:pP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364DD">
        <w:rPr>
          <w:rFonts w:ascii="Arial" w:eastAsia="Times New Roman" w:hAnsi="Arial" w:cs="Arial"/>
          <w:color w:val="222222"/>
          <w:sz w:val="24"/>
          <w:szCs w:val="24"/>
          <w:highlight w:val="yellow"/>
          <w:lang w:val="en-US" w:eastAsia="es-ES"/>
        </w:rPr>
        <w:t>A task application is registered with Data Flow using the name </w:t>
      </w:r>
      <w:r w:rsidRPr="003364DD">
        <w:rPr>
          <w:rFonts w:ascii="Consolas" w:eastAsia="Times New Roman" w:hAnsi="Consolas" w:cs="Courier New"/>
          <w:color w:val="393A34"/>
          <w:sz w:val="23"/>
          <w:szCs w:val="23"/>
          <w:highlight w:val="yellow"/>
          <w:shd w:val="clear" w:color="auto" w:fill="F8F8F8"/>
          <w:lang w:val="en-US" w:eastAsia="es-ES"/>
        </w:rPr>
        <w:t>task</w:t>
      </w:r>
      <w:r w:rsidRPr="00315047">
        <w:rPr>
          <w:rFonts w:ascii="Arial" w:eastAsia="Times New Roman" w:hAnsi="Arial" w:cs="Arial"/>
          <w:color w:val="222222"/>
          <w:sz w:val="24"/>
          <w:szCs w:val="24"/>
          <w:lang w:val="en-US" w:eastAsia="es-ES"/>
        </w:rPr>
        <w:t xml:space="preserve"> to describe the </w:t>
      </w:r>
      <w:r w:rsidRPr="003364DD">
        <w:rPr>
          <w:rFonts w:ascii="Arial" w:eastAsia="Times New Roman" w:hAnsi="Arial" w:cs="Arial"/>
          <w:color w:val="222222"/>
          <w:sz w:val="24"/>
          <w:szCs w:val="24"/>
          <w:highlight w:val="yellow"/>
          <w:lang w:val="en-US" w:eastAsia="es-ES"/>
        </w:rPr>
        <w:t>type of application</w:t>
      </w:r>
      <w:r w:rsidRPr="00315047">
        <w:rPr>
          <w:rFonts w:ascii="Arial" w:eastAsia="Times New Roman" w:hAnsi="Arial" w:cs="Arial"/>
          <w:color w:val="222222"/>
          <w:sz w:val="24"/>
          <w:szCs w:val="24"/>
          <w:lang w:val="en-US" w:eastAsia="es-ES"/>
        </w:rPr>
        <w:t>.</w:t>
      </w:r>
    </w:p>
    <w:p w:rsidR="003364DD" w:rsidRPr="00315047" w:rsidRDefault="003364DD" w:rsidP="00315047">
      <w:pPr>
        <w:shd w:val="clear" w:color="auto" w:fill="FFFFFF"/>
        <w:spacing w:after="0" w:line="240" w:lineRule="auto"/>
        <w:rPr>
          <w:rFonts w:ascii="Arial" w:eastAsia="Times New Roman" w:hAnsi="Arial" w:cs="Arial"/>
          <w:color w:val="222222"/>
          <w:sz w:val="24"/>
          <w:szCs w:val="24"/>
          <w:lang w:val="en-US" w:eastAsia="es-ES"/>
        </w:rPr>
      </w:pP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following example shows the shell syntax for registering a </w:t>
      </w:r>
      <w:r w:rsidRPr="00315047">
        <w:rPr>
          <w:rFonts w:ascii="Consolas" w:eastAsia="Times New Roman" w:hAnsi="Consolas" w:cs="Courier New"/>
          <w:color w:val="393A34"/>
          <w:sz w:val="23"/>
          <w:szCs w:val="23"/>
          <w:shd w:val="clear" w:color="auto" w:fill="F8F8F8"/>
          <w:lang w:val="en-US" w:eastAsia="es-ES"/>
        </w:rPr>
        <w:t>timestamp</w:t>
      </w:r>
      <w:r w:rsidRPr="00315047">
        <w:rPr>
          <w:rFonts w:ascii="Arial" w:eastAsia="Times New Roman" w:hAnsi="Arial" w:cs="Arial"/>
          <w:color w:val="222222"/>
          <w:sz w:val="24"/>
          <w:szCs w:val="24"/>
          <w:lang w:val="en-US" w:eastAsia="es-ES"/>
        </w:rPr>
        <w:t> task (an application that prints the current time and exits):</w:t>
      </w:r>
    </w:p>
    <w:p w:rsidR="003364DD" w:rsidRPr="00315047" w:rsidRDefault="003364DD"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315047">
        <w:rPr>
          <w:rFonts w:ascii="Consolas" w:eastAsia="Times New Roman" w:hAnsi="Consolas" w:cs="Courier New"/>
          <w:color w:val="222222"/>
          <w:lang w:val="en-US" w:eastAsia="es-ES"/>
        </w:rPr>
        <w:t>dataflow:</w:t>
      </w:r>
      <w:proofErr w:type="gramEnd"/>
      <w:r w:rsidRPr="00315047">
        <w:rPr>
          <w:rFonts w:ascii="Consolas" w:eastAsia="Times New Roman" w:hAnsi="Consolas" w:cs="Courier New"/>
          <w:color w:val="222222"/>
          <w:lang w:val="en-US" w:eastAsia="es-ES"/>
        </w:rPr>
        <w:t xml:space="preserve">&gt; </w:t>
      </w:r>
      <w:r w:rsidRPr="003364DD">
        <w:rPr>
          <w:rFonts w:ascii="Consolas" w:eastAsia="Times New Roman" w:hAnsi="Consolas" w:cs="Courier New"/>
          <w:color w:val="222222"/>
          <w:highlight w:val="yellow"/>
          <w:lang w:val="en-US" w:eastAsia="es-ES"/>
        </w:rPr>
        <w:t>app register</w:t>
      </w:r>
      <w:r w:rsidRPr="00315047">
        <w:rPr>
          <w:rFonts w:ascii="Consolas" w:eastAsia="Times New Roman" w:hAnsi="Consolas" w:cs="Courier New"/>
          <w:color w:val="222222"/>
          <w:lang w:val="en-US" w:eastAsia="es-ES"/>
        </w:rPr>
        <w:t xml:space="preserve"> --name timestamp </w:t>
      </w:r>
      <w:r w:rsidRPr="003364DD">
        <w:rPr>
          <w:rFonts w:ascii="Consolas" w:eastAsia="Times New Roman" w:hAnsi="Consolas" w:cs="Courier New"/>
          <w:color w:val="222222"/>
          <w:highlight w:val="yellow"/>
          <w:lang w:val="en-US" w:eastAsia="es-ES"/>
        </w:rPr>
        <w:t>--type task</w:t>
      </w:r>
      <w:r w:rsidRPr="00315047">
        <w:rPr>
          <w:rFonts w:ascii="Consolas" w:eastAsia="Times New Roman" w:hAnsi="Consolas" w:cs="Courier New"/>
          <w:color w:val="222222"/>
          <w:lang w:val="en-US" w:eastAsia="es-ES"/>
        </w:rPr>
        <w:t xml:space="preserve"> --</w:t>
      </w:r>
      <w:proofErr w:type="spellStart"/>
      <w:r w:rsidRPr="00315047">
        <w:rPr>
          <w:rFonts w:ascii="Consolas" w:eastAsia="Times New Roman" w:hAnsi="Consolas" w:cs="Courier New"/>
          <w:color w:val="222222"/>
          <w:lang w:val="en-US" w:eastAsia="es-ES"/>
        </w:rPr>
        <w:t>uri</w:t>
      </w:r>
      <w:proofErr w:type="spellEnd"/>
      <w:r w:rsidRPr="00315047">
        <w:rPr>
          <w:rFonts w:ascii="Consolas" w:eastAsia="Times New Roman" w:hAnsi="Consolas" w:cs="Courier New"/>
          <w:color w:val="222222"/>
          <w:lang w:val="en-US" w:eastAsia="es-ES"/>
        </w:rPr>
        <w:t xml:space="preserve"> maven://org.springframework.cloud.task.app:timestamp-task:2.1.0.RELEASE</w:t>
      </w:r>
    </w:p>
    <w:p w:rsidR="003364DD" w:rsidRDefault="003364DD"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364DD">
        <w:rPr>
          <w:rFonts w:ascii="Arial" w:eastAsia="Times New Roman" w:hAnsi="Arial" w:cs="Arial"/>
          <w:color w:val="222222"/>
          <w:sz w:val="24"/>
          <w:szCs w:val="24"/>
          <w:highlight w:val="yellow"/>
          <w:lang w:val="en-US" w:eastAsia="es-ES"/>
        </w:rPr>
        <w:t>The task definition is created by referencing the name of the task</w:t>
      </w:r>
      <w:r w:rsidRPr="00315047">
        <w:rPr>
          <w:rFonts w:ascii="Arial" w:eastAsia="Times New Roman" w:hAnsi="Arial" w:cs="Arial"/>
          <w:color w:val="222222"/>
          <w:sz w:val="24"/>
          <w:szCs w:val="24"/>
          <w:lang w:val="en-US" w:eastAsia="es-ES"/>
        </w:rPr>
        <w:t>, as the following example shows:</w:t>
      </w:r>
    </w:p>
    <w:p w:rsidR="003364DD" w:rsidRDefault="003364DD"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22222"/>
          <w:lang w:val="en-US" w:eastAsia="es-ES"/>
        </w:rPr>
      </w:pPr>
    </w:p>
    <w:p w:rsidR="00315047" w:rsidRPr="00315047" w:rsidRDefault="00315047"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315047">
        <w:rPr>
          <w:rFonts w:ascii="Consolas" w:eastAsia="Times New Roman" w:hAnsi="Consolas" w:cs="Courier New"/>
          <w:color w:val="222222"/>
          <w:lang w:val="en-US" w:eastAsia="es-ES"/>
        </w:rPr>
        <w:t>dataflow:</w:t>
      </w:r>
      <w:proofErr w:type="gramEnd"/>
      <w:r w:rsidRPr="00315047">
        <w:rPr>
          <w:rFonts w:ascii="Consolas" w:eastAsia="Times New Roman" w:hAnsi="Consolas" w:cs="Courier New"/>
          <w:color w:val="222222"/>
          <w:lang w:val="en-US" w:eastAsia="es-ES"/>
        </w:rPr>
        <w:t xml:space="preserve">&gt; </w:t>
      </w:r>
      <w:r w:rsidRPr="003364DD">
        <w:rPr>
          <w:rFonts w:ascii="Consolas" w:eastAsia="Times New Roman" w:hAnsi="Consolas" w:cs="Courier New"/>
          <w:color w:val="222222"/>
          <w:highlight w:val="yellow"/>
          <w:lang w:val="en-US" w:eastAsia="es-ES"/>
        </w:rPr>
        <w:t>task create</w:t>
      </w:r>
      <w:r w:rsidRPr="00315047">
        <w:rPr>
          <w:rFonts w:ascii="Consolas" w:eastAsia="Times New Roman" w:hAnsi="Consolas" w:cs="Courier New"/>
          <w:color w:val="222222"/>
          <w:lang w:val="en-US" w:eastAsia="es-ES"/>
        </w:rPr>
        <w:t xml:space="preserve"> </w:t>
      </w:r>
      <w:proofErr w:type="spellStart"/>
      <w:r w:rsidRPr="00315047">
        <w:rPr>
          <w:rFonts w:ascii="Consolas" w:eastAsia="Times New Roman" w:hAnsi="Consolas" w:cs="Courier New"/>
          <w:color w:val="222222"/>
          <w:lang w:val="en-US" w:eastAsia="es-ES"/>
        </w:rPr>
        <w:t>tsTask</w:t>
      </w:r>
      <w:proofErr w:type="spellEnd"/>
      <w:r w:rsidRPr="00315047">
        <w:rPr>
          <w:rFonts w:ascii="Consolas" w:eastAsia="Times New Roman" w:hAnsi="Consolas" w:cs="Courier New"/>
          <w:color w:val="222222"/>
          <w:lang w:val="en-US" w:eastAsia="es-ES"/>
        </w:rPr>
        <w:t xml:space="preserve"> --definition "timestamp"</w:t>
      </w:r>
    </w:p>
    <w:p w:rsidR="003364DD"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Spring Batch framework is probably what comes to mind for </w:t>
      </w:r>
      <w:proofErr w:type="gramStart"/>
      <w:r w:rsidRPr="00315047">
        <w:rPr>
          <w:rFonts w:ascii="Arial" w:eastAsia="Times New Roman" w:hAnsi="Arial" w:cs="Arial"/>
          <w:color w:val="222222"/>
          <w:sz w:val="24"/>
          <w:szCs w:val="24"/>
          <w:lang w:val="en-US" w:eastAsia="es-ES"/>
        </w:rPr>
        <w:t>Spring</w:t>
      </w:r>
      <w:proofErr w:type="gramEnd"/>
      <w:r w:rsidRPr="00315047">
        <w:rPr>
          <w:rFonts w:ascii="Arial" w:eastAsia="Times New Roman" w:hAnsi="Arial" w:cs="Arial"/>
          <w:color w:val="222222"/>
          <w:sz w:val="24"/>
          <w:szCs w:val="24"/>
          <w:lang w:val="en-US" w:eastAsia="es-ES"/>
        </w:rPr>
        <w:t xml:space="preserve"> developers who write short-lived applications. </w:t>
      </w:r>
      <w:r w:rsidRPr="003364DD">
        <w:rPr>
          <w:rFonts w:ascii="Arial" w:eastAsia="Times New Roman" w:hAnsi="Arial" w:cs="Arial"/>
          <w:color w:val="222222"/>
          <w:sz w:val="24"/>
          <w:szCs w:val="24"/>
          <w:highlight w:val="yellow"/>
          <w:lang w:val="en-US" w:eastAsia="es-ES"/>
        </w:rPr>
        <w:t>Spring Batch provides a much richer set of functionality than Spring Cloud Task and is recommended when processing large volumes of data</w:t>
      </w:r>
      <w:r w:rsidRPr="00315047">
        <w:rPr>
          <w:rFonts w:ascii="Arial" w:eastAsia="Times New Roman" w:hAnsi="Arial" w:cs="Arial"/>
          <w:color w:val="222222"/>
          <w:sz w:val="24"/>
          <w:szCs w:val="24"/>
          <w:lang w:val="en-US" w:eastAsia="es-ES"/>
        </w:rPr>
        <w:t xml:space="preserve">. A use case might be to read many CSV files, transform each row of data, and write each transformed row to a database. </w:t>
      </w:r>
    </w:p>
    <w:p w:rsidR="003364DD" w:rsidRDefault="003364DD" w:rsidP="00315047">
      <w:pPr>
        <w:shd w:val="clear" w:color="auto" w:fill="FFFFFF"/>
        <w:spacing w:after="0" w:line="240" w:lineRule="auto"/>
        <w:rPr>
          <w:rFonts w:ascii="Arial" w:eastAsia="Times New Roman" w:hAnsi="Arial" w:cs="Arial"/>
          <w:color w:val="222222"/>
          <w:sz w:val="24"/>
          <w:szCs w:val="24"/>
          <w:lang w:val="en-US" w:eastAsia="es-ES"/>
        </w:rPr>
      </w:pP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364DD">
        <w:rPr>
          <w:rFonts w:ascii="Arial" w:eastAsia="Times New Roman" w:hAnsi="Arial" w:cs="Arial"/>
          <w:color w:val="222222"/>
          <w:sz w:val="24"/>
          <w:szCs w:val="24"/>
          <w:highlight w:val="yellow"/>
          <w:lang w:val="en-US" w:eastAsia="es-ES"/>
        </w:rPr>
        <w:t>Spring Batch provides its own database schema with a much more rich set of information about the execution of a Spring Batch job</w:t>
      </w:r>
      <w:r w:rsidRPr="00315047">
        <w:rPr>
          <w:rFonts w:ascii="Arial" w:eastAsia="Times New Roman" w:hAnsi="Arial" w:cs="Arial"/>
          <w:color w:val="222222"/>
          <w:sz w:val="24"/>
          <w:szCs w:val="24"/>
          <w:lang w:val="en-US" w:eastAsia="es-ES"/>
        </w:rPr>
        <w:t>. Spring Cloud Task is integrated with Spring Batch so that, if a Spring Cloud Task application defined a Spring Batch Job, a link between the Spring Cloud Task and Spring Cloud Batch run tables is created.</w:t>
      </w:r>
    </w:p>
    <w:p w:rsidR="003364DD" w:rsidRPr="00315047" w:rsidRDefault="003364DD" w:rsidP="00315047">
      <w:pPr>
        <w:shd w:val="clear" w:color="auto" w:fill="FFFFFF"/>
        <w:spacing w:after="0" w:line="240" w:lineRule="auto"/>
        <w:rPr>
          <w:rFonts w:ascii="Arial" w:eastAsia="Times New Roman" w:hAnsi="Arial" w:cs="Arial"/>
          <w:color w:val="222222"/>
          <w:sz w:val="24"/>
          <w:szCs w:val="24"/>
          <w:lang w:val="en-US" w:eastAsia="es-ES"/>
        </w:rPr>
      </w:pP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364DD">
        <w:rPr>
          <w:rFonts w:ascii="Arial" w:eastAsia="Times New Roman" w:hAnsi="Arial" w:cs="Arial"/>
          <w:color w:val="222222"/>
          <w:sz w:val="24"/>
          <w:szCs w:val="24"/>
          <w:highlight w:val="yellow"/>
          <w:lang w:val="en-US" w:eastAsia="es-ES"/>
        </w:rPr>
        <w:t>Tasks that use Spring Batch are registered and created in the same way as shown previously</w:t>
      </w:r>
      <w:r w:rsidRPr="00315047">
        <w:rPr>
          <w:rFonts w:ascii="Arial" w:eastAsia="Times New Roman" w:hAnsi="Arial" w:cs="Arial"/>
          <w:color w:val="222222"/>
          <w:sz w:val="24"/>
          <w:szCs w:val="24"/>
          <w:lang w:val="en-US" w:eastAsia="es-ES"/>
        </w:rPr>
        <w:t>.</w:t>
      </w:r>
    </w:p>
    <w:p w:rsidR="003364DD" w:rsidRPr="00315047" w:rsidRDefault="003364DD"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EDF4FA"/>
        <w:spacing w:line="240" w:lineRule="auto"/>
        <w:rPr>
          <w:rFonts w:ascii="Arial" w:eastAsia="Times New Roman" w:hAnsi="Arial" w:cs="Arial"/>
          <w:color w:val="2F6795"/>
          <w:sz w:val="24"/>
          <w:szCs w:val="24"/>
          <w:lang w:val="en-US" w:eastAsia="es-ES"/>
        </w:rPr>
      </w:pPr>
      <w:r w:rsidRPr="00315047">
        <w:rPr>
          <w:rFonts w:ascii="Arial" w:eastAsia="Times New Roman" w:hAnsi="Arial" w:cs="Arial"/>
          <w:color w:val="2F6795"/>
          <w:sz w:val="24"/>
          <w:szCs w:val="24"/>
          <w:lang w:val="en-US" w:eastAsia="es-ES"/>
        </w:rPr>
        <w:t xml:space="preserve">The </w:t>
      </w:r>
      <w:r w:rsidRPr="003364DD">
        <w:rPr>
          <w:rFonts w:ascii="Arial" w:eastAsia="Times New Roman" w:hAnsi="Arial" w:cs="Arial"/>
          <w:color w:val="FF0000"/>
          <w:sz w:val="24"/>
          <w:szCs w:val="24"/>
          <w:highlight w:val="yellow"/>
          <w:lang w:val="en-US" w:eastAsia="es-ES"/>
        </w:rPr>
        <w:t>Spring Cloud Data Flow server launches the task to the platform</w:t>
      </w:r>
      <w:r w:rsidRPr="00315047">
        <w:rPr>
          <w:rFonts w:ascii="Arial" w:eastAsia="Times New Roman" w:hAnsi="Arial" w:cs="Arial"/>
          <w:color w:val="2F6795"/>
          <w:sz w:val="24"/>
          <w:szCs w:val="24"/>
          <w:lang w:val="en-US" w:eastAsia="es-ES"/>
        </w:rPr>
        <w:t>.</w:t>
      </w:r>
    </w:p>
    <w:p w:rsidR="00315047" w:rsidRPr="00315047" w:rsidRDefault="00315047" w:rsidP="00315047">
      <w:pPr>
        <w:pStyle w:val="Heading4"/>
        <w:rPr>
          <w:lang w:val="en-US"/>
        </w:rPr>
      </w:pPr>
      <w:r w:rsidRPr="00315047">
        <w:rPr>
          <w:lang w:val="en-US"/>
        </w:rPr>
        <w:t>Composed Tasks</w:t>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Spring Cloud Data Flow lets a user </w:t>
      </w:r>
      <w:r w:rsidRPr="00EF4D5D">
        <w:rPr>
          <w:rFonts w:ascii="Arial" w:eastAsia="Times New Roman" w:hAnsi="Arial" w:cs="Arial"/>
          <w:color w:val="222222"/>
          <w:sz w:val="24"/>
          <w:szCs w:val="24"/>
          <w:highlight w:val="yellow"/>
          <w:lang w:val="en-US" w:eastAsia="es-ES"/>
        </w:rPr>
        <w:t>create a directed graph, where each node of the graph is a task application</w:t>
      </w:r>
      <w:r w:rsidRPr="00315047">
        <w:rPr>
          <w:rFonts w:ascii="Arial" w:eastAsia="Times New Roman" w:hAnsi="Arial" w:cs="Arial"/>
          <w:color w:val="222222"/>
          <w:sz w:val="24"/>
          <w:szCs w:val="24"/>
          <w:lang w:val="en-US" w:eastAsia="es-ES"/>
        </w:rPr>
        <w:t>.</w:t>
      </w:r>
    </w:p>
    <w:p w:rsidR="00EF4D5D" w:rsidRPr="00315047" w:rsidRDefault="00EF4D5D"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This is done by using the Composed Task Domain Specific Language for composed tasks. There are several symbols in the Composed Task DSL that determine the overall flow. The </w:t>
      </w:r>
      <w:hyperlink r:id="rId14" w:anchor="#_composed_tasks_dsl" w:tgtFrame="_blank" w:history="1">
        <w:r w:rsidRPr="00315047">
          <w:rPr>
            <w:rFonts w:ascii="Arial" w:eastAsia="Times New Roman" w:hAnsi="Arial" w:cs="Arial"/>
            <w:color w:val="6DB33F"/>
            <w:sz w:val="24"/>
            <w:szCs w:val="24"/>
            <w:u w:val="single"/>
            <w:lang w:val="en-US" w:eastAsia="es-ES"/>
          </w:rPr>
          <w:t>reference guide</w:t>
        </w:r>
      </w:hyperlink>
      <w:r w:rsidRPr="00315047">
        <w:rPr>
          <w:rFonts w:ascii="Arial" w:eastAsia="Times New Roman" w:hAnsi="Arial" w:cs="Arial"/>
          <w:color w:val="222222"/>
          <w:sz w:val="24"/>
          <w:szCs w:val="24"/>
          <w:lang w:val="en-US" w:eastAsia="es-ES"/>
        </w:rPr>
        <w:t xml:space="preserve"> goes into detail. The following example shows how </w:t>
      </w:r>
      <w:r w:rsidRPr="00EF4D5D">
        <w:rPr>
          <w:rFonts w:ascii="Arial" w:eastAsia="Times New Roman" w:hAnsi="Arial" w:cs="Arial"/>
          <w:color w:val="222222"/>
          <w:sz w:val="24"/>
          <w:szCs w:val="24"/>
          <w:highlight w:val="yellow"/>
          <w:lang w:val="en-US" w:eastAsia="es-ES"/>
        </w:rPr>
        <w:t>the double ampersand symbol (</w:t>
      </w:r>
      <w:r w:rsidRPr="00EF4D5D">
        <w:rPr>
          <w:rFonts w:ascii="Consolas" w:eastAsia="Times New Roman" w:hAnsi="Consolas" w:cs="Courier New"/>
          <w:color w:val="393A34"/>
          <w:sz w:val="23"/>
          <w:szCs w:val="23"/>
          <w:highlight w:val="yellow"/>
          <w:shd w:val="clear" w:color="auto" w:fill="F8F8F8"/>
          <w:lang w:val="en-US" w:eastAsia="es-ES"/>
        </w:rPr>
        <w:t>&amp;&amp;</w:t>
      </w:r>
      <w:r w:rsidRPr="00EF4D5D">
        <w:rPr>
          <w:rFonts w:ascii="Arial" w:eastAsia="Times New Roman" w:hAnsi="Arial" w:cs="Arial"/>
          <w:color w:val="222222"/>
          <w:sz w:val="24"/>
          <w:szCs w:val="24"/>
          <w:highlight w:val="yellow"/>
          <w:lang w:val="en-US" w:eastAsia="es-ES"/>
        </w:rPr>
        <w:t>) is</w:t>
      </w:r>
      <w:r w:rsidRPr="00315047">
        <w:rPr>
          <w:rFonts w:ascii="Arial" w:eastAsia="Times New Roman" w:hAnsi="Arial" w:cs="Arial"/>
          <w:color w:val="222222"/>
          <w:sz w:val="24"/>
          <w:szCs w:val="24"/>
          <w:lang w:val="en-US" w:eastAsia="es-ES"/>
        </w:rPr>
        <w:t xml:space="preserve"> </w:t>
      </w:r>
      <w:r w:rsidRPr="00EF4D5D">
        <w:rPr>
          <w:rFonts w:ascii="Arial" w:eastAsia="Times New Roman" w:hAnsi="Arial" w:cs="Arial"/>
          <w:color w:val="222222"/>
          <w:sz w:val="24"/>
          <w:szCs w:val="24"/>
          <w:highlight w:val="yellow"/>
          <w:lang w:val="en-US" w:eastAsia="es-ES"/>
        </w:rPr>
        <w:t>used for conditional execution</w:t>
      </w:r>
      <w:r w:rsidRPr="00315047">
        <w:rPr>
          <w:rFonts w:ascii="Arial" w:eastAsia="Times New Roman" w:hAnsi="Arial" w:cs="Arial"/>
          <w:color w:val="222222"/>
          <w:sz w:val="24"/>
          <w:szCs w:val="24"/>
          <w:lang w:val="en-US" w:eastAsia="es-ES"/>
        </w:rPr>
        <w:t>:</w:t>
      </w:r>
    </w:p>
    <w:p w:rsidR="00EF4D5D" w:rsidRDefault="00EF4D5D"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222222"/>
          <w:lang w:val="en-US" w:eastAsia="es-ES"/>
        </w:rPr>
      </w:pPr>
    </w:p>
    <w:p w:rsidR="00315047" w:rsidRPr="00315047" w:rsidRDefault="00315047" w:rsidP="0031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315047">
        <w:rPr>
          <w:rFonts w:ascii="Consolas" w:eastAsia="Times New Roman" w:hAnsi="Consolas" w:cs="Courier New"/>
          <w:color w:val="222222"/>
          <w:lang w:val="en-US" w:eastAsia="es-ES"/>
        </w:rPr>
        <w:t>dataflow:</w:t>
      </w:r>
      <w:proofErr w:type="gramEnd"/>
      <w:r w:rsidRPr="00315047">
        <w:rPr>
          <w:rFonts w:ascii="Consolas" w:eastAsia="Times New Roman" w:hAnsi="Consolas" w:cs="Courier New"/>
          <w:color w:val="222222"/>
          <w:lang w:val="en-US" w:eastAsia="es-ES"/>
        </w:rPr>
        <w:t xml:space="preserve">&gt; task create </w:t>
      </w:r>
      <w:proofErr w:type="spellStart"/>
      <w:r w:rsidRPr="00315047">
        <w:rPr>
          <w:rFonts w:ascii="Consolas" w:eastAsia="Times New Roman" w:hAnsi="Consolas" w:cs="Courier New"/>
          <w:color w:val="222222"/>
          <w:lang w:val="en-US" w:eastAsia="es-ES"/>
        </w:rPr>
        <w:t>simpleComposedTask</w:t>
      </w:r>
      <w:proofErr w:type="spellEnd"/>
      <w:r w:rsidRPr="00315047">
        <w:rPr>
          <w:rFonts w:ascii="Consolas" w:eastAsia="Times New Roman" w:hAnsi="Consolas" w:cs="Courier New"/>
          <w:color w:val="222222"/>
          <w:lang w:val="en-US" w:eastAsia="es-ES"/>
        </w:rPr>
        <w:t xml:space="preserve"> </w:t>
      </w:r>
      <w:r w:rsidRPr="00EF4D5D">
        <w:rPr>
          <w:rFonts w:ascii="Consolas" w:eastAsia="Times New Roman" w:hAnsi="Consolas" w:cs="Courier New"/>
          <w:color w:val="222222"/>
          <w:highlight w:val="yellow"/>
          <w:lang w:val="en-US" w:eastAsia="es-ES"/>
        </w:rPr>
        <w:t>--definition "task1 &amp;&amp; task2"</w:t>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EF4D5D">
        <w:rPr>
          <w:rFonts w:ascii="Arial" w:eastAsia="Times New Roman" w:hAnsi="Arial" w:cs="Arial"/>
          <w:color w:val="222222"/>
          <w:sz w:val="24"/>
          <w:szCs w:val="24"/>
          <w:highlight w:val="yellow"/>
          <w:lang w:val="en-US" w:eastAsia="es-ES"/>
        </w:rPr>
        <w:lastRenderedPageBreak/>
        <w:t>The DSL expression (</w:t>
      </w:r>
      <w:r w:rsidRPr="00EF4D5D">
        <w:rPr>
          <w:rFonts w:ascii="Consolas" w:eastAsia="Times New Roman" w:hAnsi="Consolas" w:cs="Courier New"/>
          <w:color w:val="393A34"/>
          <w:sz w:val="23"/>
          <w:szCs w:val="23"/>
          <w:highlight w:val="yellow"/>
          <w:shd w:val="clear" w:color="auto" w:fill="F8F8F8"/>
          <w:lang w:val="en-US" w:eastAsia="es-ES"/>
        </w:rPr>
        <w:t>task1 &amp;&amp; task2</w:t>
      </w:r>
      <w:r w:rsidRPr="00EF4D5D">
        <w:rPr>
          <w:rFonts w:ascii="Arial" w:eastAsia="Times New Roman" w:hAnsi="Arial" w:cs="Arial"/>
          <w:color w:val="222222"/>
          <w:sz w:val="24"/>
          <w:szCs w:val="24"/>
          <w:highlight w:val="yellow"/>
          <w:lang w:val="en-US" w:eastAsia="es-ES"/>
        </w:rPr>
        <w:t>) means that </w:t>
      </w:r>
      <w:r w:rsidRPr="00EF4D5D">
        <w:rPr>
          <w:rFonts w:ascii="Consolas" w:eastAsia="Times New Roman" w:hAnsi="Consolas" w:cs="Courier New"/>
          <w:color w:val="393A34"/>
          <w:sz w:val="23"/>
          <w:szCs w:val="23"/>
          <w:highlight w:val="yellow"/>
          <w:shd w:val="clear" w:color="auto" w:fill="F8F8F8"/>
          <w:lang w:val="en-US" w:eastAsia="es-ES"/>
        </w:rPr>
        <w:t>task2</w:t>
      </w:r>
      <w:r w:rsidRPr="00EF4D5D">
        <w:rPr>
          <w:rFonts w:ascii="Arial" w:eastAsia="Times New Roman" w:hAnsi="Arial" w:cs="Arial"/>
          <w:color w:val="222222"/>
          <w:sz w:val="24"/>
          <w:szCs w:val="24"/>
          <w:highlight w:val="yellow"/>
          <w:lang w:val="en-US" w:eastAsia="es-ES"/>
        </w:rPr>
        <w:t> is launched only if </w:t>
      </w:r>
      <w:r w:rsidRPr="00EF4D5D">
        <w:rPr>
          <w:rFonts w:ascii="Consolas" w:eastAsia="Times New Roman" w:hAnsi="Consolas" w:cs="Courier New"/>
          <w:color w:val="393A34"/>
          <w:sz w:val="23"/>
          <w:szCs w:val="23"/>
          <w:highlight w:val="yellow"/>
          <w:shd w:val="clear" w:color="auto" w:fill="F8F8F8"/>
          <w:lang w:val="en-US" w:eastAsia="es-ES"/>
        </w:rPr>
        <w:t>task1</w:t>
      </w:r>
      <w:r w:rsidRPr="00EF4D5D">
        <w:rPr>
          <w:rFonts w:ascii="Arial" w:eastAsia="Times New Roman" w:hAnsi="Arial" w:cs="Arial"/>
          <w:color w:val="222222"/>
          <w:sz w:val="24"/>
          <w:szCs w:val="24"/>
          <w:highlight w:val="yellow"/>
          <w:lang w:val="en-US" w:eastAsia="es-ES"/>
        </w:rPr>
        <w:t> has executed successfully</w:t>
      </w:r>
      <w:r w:rsidRPr="00315047">
        <w:rPr>
          <w:rFonts w:ascii="Arial" w:eastAsia="Times New Roman" w:hAnsi="Arial" w:cs="Arial"/>
          <w:color w:val="222222"/>
          <w:sz w:val="24"/>
          <w:szCs w:val="24"/>
          <w:lang w:val="en-US" w:eastAsia="es-ES"/>
        </w:rPr>
        <w:t>. The graph of tasks are run through a task application called the </w:t>
      </w:r>
      <w:r w:rsidRPr="00315047">
        <w:rPr>
          <w:rFonts w:ascii="Arial" w:eastAsia="Times New Roman" w:hAnsi="Arial" w:cs="Arial"/>
          <w:i/>
          <w:iCs/>
          <w:color w:val="222222"/>
          <w:sz w:val="24"/>
          <w:szCs w:val="24"/>
          <w:lang w:val="en-US" w:eastAsia="es-ES"/>
        </w:rPr>
        <w:t>Composed Task Runner</w:t>
      </w:r>
      <w:r w:rsidRPr="00315047">
        <w:rPr>
          <w:rFonts w:ascii="Arial" w:eastAsia="Times New Roman" w:hAnsi="Arial" w:cs="Arial"/>
          <w:color w:val="222222"/>
          <w:sz w:val="24"/>
          <w:szCs w:val="24"/>
          <w:lang w:val="en-US" w:eastAsia="es-ES"/>
        </w:rPr>
        <w:t>.</w:t>
      </w:r>
    </w:p>
    <w:p w:rsidR="00EF4D5D" w:rsidRPr="00315047" w:rsidRDefault="00EF4D5D"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Additional guides will go into more detail on how to develop, test, and register short-lived applications and how to deploy them.</w:t>
      </w:r>
    </w:p>
    <w:p w:rsidR="00315047" w:rsidRPr="00315047" w:rsidRDefault="00315047" w:rsidP="00315047">
      <w:pPr>
        <w:pStyle w:val="Heading2"/>
        <w:rPr>
          <w:lang w:val="en-US"/>
        </w:rPr>
      </w:pPr>
      <w:r w:rsidRPr="00315047">
        <w:rPr>
          <w:lang w:val="en-US"/>
        </w:rPr>
        <w:t>Prebuilt Applications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To kick start your development, you can use many pre-built applications to integrate with common data sources and sinks. For example, you can use a </w:t>
      </w:r>
      <w:proofErr w:type="spellStart"/>
      <w:proofErr w:type="gramStart"/>
      <w:r w:rsidRPr="00315047">
        <w:rPr>
          <w:rFonts w:ascii="Consolas" w:eastAsia="Times New Roman" w:hAnsi="Consolas" w:cs="Courier New"/>
          <w:color w:val="393A34"/>
          <w:sz w:val="23"/>
          <w:szCs w:val="23"/>
          <w:shd w:val="clear" w:color="auto" w:fill="F8F8F8"/>
          <w:lang w:val="en-US" w:eastAsia="es-ES"/>
        </w:rPr>
        <w:t>cassandra</w:t>
      </w:r>
      <w:proofErr w:type="spellEnd"/>
      <w:proofErr w:type="gramEnd"/>
      <w:r w:rsidRPr="00315047">
        <w:rPr>
          <w:rFonts w:ascii="Arial" w:eastAsia="Times New Roman" w:hAnsi="Arial" w:cs="Arial"/>
          <w:color w:val="222222"/>
          <w:sz w:val="24"/>
          <w:szCs w:val="24"/>
          <w:lang w:val="en-US" w:eastAsia="es-ES"/>
        </w:rPr>
        <w:t> sink that writes data to Cassandra and a </w:t>
      </w:r>
      <w:r w:rsidRPr="00315047">
        <w:rPr>
          <w:rFonts w:ascii="Consolas" w:eastAsia="Times New Roman" w:hAnsi="Consolas" w:cs="Courier New"/>
          <w:color w:val="393A34"/>
          <w:sz w:val="23"/>
          <w:szCs w:val="23"/>
          <w:shd w:val="clear" w:color="auto" w:fill="F8F8F8"/>
          <w:lang w:val="en-US" w:eastAsia="es-ES"/>
        </w:rPr>
        <w:t>groovy-transform</w:t>
      </w:r>
      <w:r w:rsidRPr="00315047">
        <w:rPr>
          <w:rFonts w:ascii="Arial" w:eastAsia="Times New Roman" w:hAnsi="Arial" w:cs="Arial"/>
          <w:color w:val="222222"/>
          <w:sz w:val="24"/>
          <w:szCs w:val="24"/>
          <w:lang w:val="en-US" w:eastAsia="es-ES"/>
        </w:rPr>
        <w:t> processor that transforms the incoming data by using a Groovy script.</w:t>
      </w:r>
    </w:p>
    <w:p w:rsidR="0069608E" w:rsidRDefault="0069608E"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installation instructions show how to register these applications with Spring Cloud Data Flow.</w:t>
      </w:r>
    </w:p>
    <w:p w:rsidR="0069608E" w:rsidRDefault="0069608E"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You can find more information on pre-built applications in the </w:t>
      </w:r>
      <w:hyperlink r:id="rId15" w:history="1">
        <w:r w:rsidRPr="00315047">
          <w:rPr>
            <w:rFonts w:ascii="Arial" w:eastAsia="Times New Roman" w:hAnsi="Arial" w:cs="Arial"/>
            <w:color w:val="6DB33F"/>
            <w:sz w:val="24"/>
            <w:szCs w:val="24"/>
            <w:u w:val="single"/>
            <w:lang w:val="en-US" w:eastAsia="es-ES"/>
          </w:rPr>
          <w:t>concepts guide</w:t>
        </w:r>
      </w:hyperlink>
      <w:r w:rsidRPr="00315047">
        <w:rPr>
          <w:rFonts w:ascii="Arial" w:eastAsia="Times New Roman" w:hAnsi="Arial" w:cs="Arial"/>
          <w:color w:val="222222"/>
          <w:sz w:val="24"/>
          <w:szCs w:val="24"/>
          <w:lang w:val="en-US" w:eastAsia="es-ES"/>
        </w:rPr>
        <w:t>.</w:t>
      </w:r>
    </w:p>
    <w:p w:rsidR="00315047" w:rsidRPr="00315047" w:rsidRDefault="00315047" w:rsidP="00315047">
      <w:pPr>
        <w:pStyle w:val="Heading2"/>
        <w:rPr>
          <w:lang w:val="en-US"/>
        </w:rPr>
      </w:pPr>
      <w:r w:rsidRPr="00315047">
        <w:rPr>
          <w:lang w:val="en-US"/>
        </w:rPr>
        <w:t>Microservice Architectural Style</w:t>
      </w:r>
    </w:p>
    <w:p w:rsidR="0069608E"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69608E">
        <w:rPr>
          <w:rFonts w:ascii="Arial" w:eastAsia="Times New Roman" w:hAnsi="Arial" w:cs="Arial"/>
          <w:color w:val="FF0000"/>
          <w:sz w:val="24"/>
          <w:szCs w:val="24"/>
          <w:highlight w:val="yellow"/>
          <w:lang w:val="en-US" w:eastAsia="es-ES"/>
        </w:rPr>
        <w:t xml:space="preserve">The Data Flow and Skipper servers </w:t>
      </w:r>
      <w:r w:rsidRPr="002419F8">
        <w:rPr>
          <w:rFonts w:ascii="Arial" w:eastAsia="Times New Roman" w:hAnsi="Arial" w:cs="Arial"/>
          <w:b/>
          <w:color w:val="FF0000"/>
          <w:sz w:val="24"/>
          <w:szCs w:val="24"/>
          <w:highlight w:val="yellow"/>
          <w:lang w:val="en-US" w:eastAsia="es-ES"/>
        </w:rPr>
        <w:t>deploy Streams</w:t>
      </w:r>
      <w:r w:rsidRPr="0069608E">
        <w:rPr>
          <w:rFonts w:ascii="Arial" w:eastAsia="Times New Roman" w:hAnsi="Arial" w:cs="Arial"/>
          <w:color w:val="FF0000"/>
          <w:sz w:val="24"/>
          <w:szCs w:val="24"/>
          <w:highlight w:val="yellow"/>
          <w:lang w:val="en-US" w:eastAsia="es-ES"/>
        </w:rPr>
        <w:t xml:space="preserve"> and Composed Batch Jobs to the platform </w:t>
      </w:r>
      <w:r w:rsidRPr="002419F8">
        <w:rPr>
          <w:rFonts w:ascii="Arial" w:eastAsia="Times New Roman" w:hAnsi="Arial" w:cs="Arial"/>
          <w:b/>
          <w:color w:val="FF0000"/>
          <w:sz w:val="24"/>
          <w:szCs w:val="24"/>
          <w:highlight w:val="yellow"/>
          <w:lang w:val="en-US" w:eastAsia="es-ES"/>
        </w:rPr>
        <w:t>as a collection of microservice applications</w:t>
      </w:r>
      <w:r w:rsidRPr="00315047">
        <w:rPr>
          <w:rFonts w:ascii="Arial" w:eastAsia="Times New Roman" w:hAnsi="Arial" w:cs="Arial"/>
          <w:color w:val="222222"/>
          <w:sz w:val="24"/>
          <w:szCs w:val="24"/>
          <w:lang w:val="en-US" w:eastAsia="es-ES"/>
        </w:rPr>
        <w:t xml:space="preserve">, </w:t>
      </w:r>
      <w:r w:rsidRPr="002419F8">
        <w:rPr>
          <w:rFonts w:ascii="Arial" w:eastAsia="Times New Roman" w:hAnsi="Arial" w:cs="Arial"/>
          <w:b/>
          <w:color w:val="FF0000"/>
          <w:sz w:val="24"/>
          <w:szCs w:val="24"/>
          <w:highlight w:val="yellow"/>
          <w:lang w:val="en-US" w:eastAsia="es-ES"/>
        </w:rPr>
        <w:t>each running in their own process</w:t>
      </w:r>
      <w:r w:rsidRPr="00315047">
        <w:rPr>
          <w:rFonts w:ascii="Arial" w:eastAsia="Times New Roman" w:hAnsi="Arial" w:cs="Arial"/>
          <w:color w:val="222222"/>
          <w:sz w:val="24"/>
          <w:szCs w:val="24"/>
          <w:lang w:val="en-US" w:eastAsia="es-ES"/>
        </w:rPr>
        <w:t xml:space="preserve">. </w:t>
      </w:r>
    </w:p>
    <w:p w:rsidR="0069608E" w:rsidRDefault="0069608E" w:rsidP="00315047">
      <w:pPr>
        <w:shd w:val="clear" w:color="auto" w:fill="FFFFFF"/>
        <w:spacing w:after="0" w:line="240" w:lineRule="auto"/>
        <w:rPr>
          <w:rFonts w:ascii="Arial" w:eastAsia="Times New Roman" w:hAnsi="Arial" w:cs="Arial"/>
          <w:color w:val="222222"/>
          <w:sz w:val="24"/>
          <w:szCs w:val="24"/>
          <w:lang w:val="en-US" w:eastAsia="es-ES"/>
        </w:rPr>
      </w:pP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69608E">
        <w:rPr>
          <w:rFonts w:ascii="Arial" w:eastAsia="Times New Roman" w:hAnsi="Arial" w:cs="Arial"/>
          <w:color w:val="222222"/>
          <w:sz w:val="24"/>
          <w:szCs w:val="24"/>
          <w:highlight w:val="yellow"/>
          <w:lang w:val="en-US" w:eastAsia="es-ES"/>
        </w:rPr>
        <w:t xml:space="preserve">Each </w:t>
      </w:r>
      <w:r w:rsidRPr="002419F8">
        <w:rPr>
          <w:rFonts w:ascii="Arial" w:eastAsia="Times New Roman" w:hAnsi="Arial" w:cs="Arial"/>
          <w:b/>
          <w:color w:val="FF0000"/>
          <w:sz w:val="24"/>
          <w:szCs w:val="24"/>
          <w:highlight w:val="yellow"/>
          <w:lang w:val="en-US" w:eastAsia="es-ES"/>
        </w:rPr>
        <w:t>microservice application can be scaled up or down independently</w:t>
      </w:r>
      <w:r w:rsidRPr="002419F8">
        <w:rPr>
          <w:rFonts w:ascii="Arial" w:eastAsia="Times New Roman" w:hAnsi="Arial" w:cs="Arial"/>
          <w:color w:val="FF0000"/>
          <w:sz w:val="24"/>
          <w:szCs w:val="24"/>
          <w:highlight w:val="yellow"/>
          <w:lang w:val="en-US" w:eastAsia="es-ES"/>
        </w:rPr>
        <w:t xml:space="preserve"> </w:t>
      </w:r>
      <w:r w:rsidRPr="0069608E">
        <w:rPr>
          <w:rFonts w:ascii="Arial" w:eastAsia="Times New Roman" w:hAnsi="Arial" w:cs="Arial"/>
          <w:color w:val="222222"/>
          <w:sz w:val="24"/>
          <w:szCs w:val="24"/>
          <w:highlight w:val="yellow"/>
          <w:lang w:val="en-US" w:eastAsia="es-ES"/>
        </w:rPr>
        <w:t>of the other</w:t>
      </w:r>
      <w:r w:rsidRPr="00315047">
        <w:rPr>
          <w:rFonts w:ascii="Arial" w:eastAsia="Times New Roman" w:hAnsi="Arial" w:cs="Arial"/>
          <w:color w:val="222222"/>
          <w:sz w:val="24"/>
          <w:szCs w:val="24"/>
          <w:lang w:val="en-US" w:eastAsia="es-ES"/>
        </w:rPr>
        <w:t xml:space="preserve">, and each has its own versioning lifecycle. </w:t>
      </w:r>
      <w:r w:rsidRPr="0069608E">
        <w:rPr>
          <w:rFonts w:ascii="Arial" w:eastAsia="Times New Roman" w:hAnsi="Arial" w:cs="Arial"/>
          <w:color w:val="222222"/>
          <w:sz w:val="24"/>
          <w:szCs w:val="24"/>
          <w:highlight w:val="yellow"/>
          <w:lang w:val="en-US" w:eastAsia="es-ES"/>
        </w:rPr>
        <w:t>Skippers lets you independently upgrade or roll back each application in a stream at runtime</w:t>
      </w:r>
      <w:r w:rsidRPr="00315047">
        <w:rPr>
          <w:rFonts w:ascii="Arial" w:eastAsia="Times New Roman" w:hAnsi="Arial" w:cs="Arial"/>
          <w:color w:val="222222"/>
          <w:sz w:val="24"/>
          <w:szCs w:val="24"/>
          <w:lang w:val="en-US" w:eastAsia="es-ES"/>
        </w:rPr>
        <w:t>.</w:t>
      </w:r>
    </w:p>
    <w:p w:rsidR="0069608E" w:rsidRPr="00315047" w:rsidRDefault="0069608E" w:rsidP="00315047">
      <w:pPr>
        <w:shd w:val="clear" w:color="auto" w:fill="FFFFFF"/>
        <w:spacing w:after="0" w:line="240" w:lineRule="auto"/>
        <w:rPr>
          <w:rFonts w:ascii="Arial" w:eastAsia="Times New Roman" w:hAnsi="Arial" w:cs="Arial"/>
          <w:color w:val="222222"/>
          <w:sz w:val="24"/>
          <w:szCs w:val="24"/>
          <w:lang w:val="en-US" w:eastAsia="es-ES"/>
        </w:rPr>
      </w:pP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69608E">
        <w:rPr>
          <w:rFonts w:ascii="Arial" w:eastAsia="Times New Roman" w:hAnsi="Arial" w:cs="Arial"/>
          <w:color w:val="222222"/>
          <w:sz w:val="24"/>
          <w:szCs w:val="24"/>
          <w:highlight w:val="yellow"/>
          <w:lang w:val="en-US" w:eastAsia="es-ES"/>
        </w:rPr>
        <w:t>When using Spring Cloud Stream and Spring Cloud Task, each microservice application builds upon Spring Boot as the foundational library</w:t>
      </w:r>
      <w:r w:rsidRPr="00315047">
        <w:rPr>
          <w:rFonts w:ascii="Arial" w:eastAsia="Times New Roman" w:hAnsi="Arial" w:cs="Arial"/>
          <w:color w:val="222222"/>
          <w:sz w:val="24"/>
          <w:szCs w:val="24"/>
          <w:lang w:val="en-US" w:eastAsia="es-ES"/>
        </w:rPr>
        <w:t xml:space="preserve">. This gives all microservice applications functionality, such as </w:t>
      </w:r>
      <w:r w:rsidRPr="0069608E">
        <w:rPr>
          <w:rFonts w:ascii="Arial" w:eastAsia="Times New Roman" w:hAnsi="Arial" w:cs="Arial"/>
          <w:color w:val="222222"/>
          <w:sz w:val="24"/>
          <w:szCs w:val="24"/>
          <w:highlight w:val="yellow"/>
          <w:lang w:val="en-US" w:eastAsia="es-ES"/>
        </w:rPr>
        <w:t>health checks, security, configurable logging, monitoring, and management functionality, as well as executable JAR packaging</w:t>
      </w:r>
      <w:r w:rsidRPr="00315047">
        <w:rPr>
          <w:rFonts w:ascii="Arial" w:eastAsia="Times New Roman" w:hAnsi="Arial" w:cs="Arial"/>
          <w:color w:val="222222"/>
          <w:sz w:val="24"/>
          <w:szCs w:val="24"/>
          <w:lang w:val="en-US" w:eastAsia="es-ES"/>
        </w:rPr>
        <w:t>.</w:t>
      </w:r>
    </w:p>
    <w:p w:rsidR="008815F3" w:rsidRPr="00315047" w:rsidRDefault="008815F3" w:rsidP="00315047">
      <w:pPr>
        <w:shd w:val="clear" w:color="auto" w:fill="FFFFFF"/>
        <w:spacing w:after="0" w:line="240" w:lineRule="auto"/>
        <w:rPr>
          <w:rFonts w:ascii="Arial" w:eastAsia="Times New Roman" w:hAnsi="Arial" w:cs="Arial"/>
          <w:color w:val="222222"/>
          <w:sz w:val="24"/>
          <w:szCs w:val="24"/>
          <w:lang w:val="en-US" w:eastAsia="es-ES"/>
        </w:rPr>
      </w:pP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It is important to </w:t>
      </w:r>
      <w:r w:rsidRPr="002419F8">
        <w:rPr>
          <w:rFonts w:ascii="Arial" w:eastAsia="Times New Roman" w:hAnsi="Arial" w:cs="Arial"/>
          <w:color w:val="222222"/>
          <w:sz w:val="24"/>
          <w:szCs w:val="24"/>
          <w:highlight w:val="yellow"/>
          <w:lang w:val="en-US" w:eastAsia="es-ES"/>
        </w:rPr>
        <w:t xml:space="preserve">emphasize that </w:t>
      </w:r>
      <w:r w:rsidRPr="002419F8">
        <w:rPr>
          <w:rFonts w:ascii="Arial" w:eastAsia="Times New Roman" w:hAnsi="Arial" w:cs="Arial"/>
          <w:b/>
          <w:color w:val="FF0000"/>
          <w:sz w:val="24"/>
          <w:szCs w:val="24"/>
          <w:highlight w:val="yellow"/>
          <w:lang w:val="en-US" w:eastAsia="es-ES"/>
        </w:rPr>
        <w:t>these microservice applications are "just apps" that you can run for yourself by using </w:t>
      </w:r>
      <w:r w:rsidRPr="002419F8">
        <w:rPr>
          <w:rFonts w:ascii="Consolas" w:eastAsia="Times New Roman" w:hAnsi="Consolas" w:cs="Courier New"/>
          <w:b/>
          <w:color w:val="FF0000"/>
          <w:sz w:val="23"/>
          <w:szCs w:val="23"/>
          <w:highlight w:val="yellow"/>
          <w:shd w:val="clear" w:color="auto" w:fill="F8F8F8"/>
          <w:lang w:val="en-US" w:eastAsia="es-ES"/>
        </w:rPr>
        <w:t>java -jar</w:t>
      </w:r>
      <w:r w:rsidRPr="002419F8">
        <w:rPr>
          <w:rFonts w:ascii="Arial" w:eastAsia="Times New Roman" w:hAnsi="Arial" w:cs="Arial"/>
          <w:b/>
          <w:color w:val="FF0000"/>
          <w:sz w:val="24"/>
          <w:szCs w:val="24"/>
          <w:highlight w:val="yellow"/>
          <w:lang w:val="en-US" w:eastAsia="es-ES"/>
        </w:rPr>
        <w:t> and passing in appropriate configuration properties</w:t>
      </w:r>
      <w:r w:rsidRPr="00315047">
        <w:rPr>
          <w:rFonts w:ascii="Arial" w:eastAsia="Times New Roman" w:hAnsi="Arial" w:cs="Arial"/>
          <w:color w:val="222222"/>
          <w:sz w:val="24"/>
          <w:szCs w:val="24"/>
          <w:lang w:val="en-US" w:eastAsia="es-ES"/>
        </w:rPr>
        <w:t xml:space="preserve">. Creating your own microservice application for data processing is similar to creating other Spring Boot applications. You can start by using the Spring </w:t>
      </w:r>
      <w:proofErr w:type="spellStart"/>
      <w:r w:rsidRPr="00315047">
        <w:rPr>
          <w:rFonts w:ascii="Arial" w:eastAsia="Times New Roman" w:hAnsi="Arial" w:cs="Arial"/>
          <w:color w:val="222222"/>
          <w:sz w:val="24"/>
          <w:szCs w:val="24"/>
          <w:lang w:val="en-US" w:eastAsia="es-ES"/>
        </w:rPr>
        <w:t>Initializr</w:t>
      </w:r>
      <w:proofErr w:type="spellEnd"/>
      <w:r w:rsidRPr="00315047">
        <w:rPr>
          <w:rFonts w:ascii="Arial" w:eastAsia="Times New Roman" w:hAnsi="Arial" w:cs="Arial"/>
          <w:color w:val="222222"/>
          <w:sz w:val="24"/>
          <w:szCs w:val="24"/>
          <w:lang w:val="en-US" w:eastAsia="es-ES"/>
        </w:rPr>
        <w:t xml:space="preserve"> web site to create the basic scaffolding of either a Stream-based or a Task-based microservice.</w:t>
      </w:r>
    </w:p>
    <w:p w:rsidR="002419F8" w:rsidRPr="00315047" w:rsidRDefault="002419F8" w:rsidP="00315047">
      <w:pPr>
        <w:shd w:val="clear" w:color="auto" w:fill="FFFFFF"/>
        <w:spacing w:after="0" w:line="240" w:lineRule="auto"/>
        <w:rPr>
          <w:rFonts w:ascii="Arial" w:eastAsia="Times New Roman" w:hAnsi="Arial" w:cs="Arial"/>
          <w:color w:val="222222"/>
          <w:sz w:val="24"/>
          <w:szCs w:val="24"/>
          <w:lang w:val="en-US" w:eastAsia="es-ES"/>
        </w:rPr>
      </w:pP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In addition to passing the appropriate application properties to each applications, the </w:t>
      </w:r>
      <w:r w:rsidRPr="002419F8">
        <w:rPr>
          <w:rFonts w:ascii="Arial" w:eastAsia="Times New Roman" w:hAnsi="Arial" w:cs="Arial"/>
          <w:color w:val="222222"/>
          <w:sz w:val="24"/>
          <w:szCs w:val="24"/>
          <w:highlight w:val="yellow"/>
          <w:lang w:val="en-US" w:eastAsia="es-ES"/>
        </w:rPr>
        <w:t>Data Flow and Skipper servers are responsible for preparing the target platform’s infrastructure. For example, in Cloud Foundry, it would bind specified services to the applications. For Kubernetes, it would create the deployment and service resources</w:t>
      </w:r>
      <w:r w:rsidRPr="00315047">
        <w:rPr>
          <w:rFonts w:ascii="Arial" w:eastAsia="Times New Roman" w:hAnsi="Arial" w:cs="Arial"/>
          <w:color w:val="222222"/>
          <w:sz w:val="24"/>
          <w:szCs w:val="24"/>
          <w:lang w:val="en-US" w:eastAsia="es-ES"/>
        </w:rPr>
        <w:t>.</w:t>
      </w:r>
    </w:p>
    <w:p w:rsidR="002419F8" w:rsidRPr="00315047" w:rsidRDefault="002419F8"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The Data Flow Server helps simplify the deployment of multiple related applications onto a target runtime, setting up necessary input and output topics, partitions, and </w:t>
      </w:r>
      <w:r w:rsidRPr="00315047">
        <w:rPr>
          <w:rFonts w:ascii="Arial" w:eastAsia="Times New Roman" w:hAnsi="Arial" w:cs="Arial"/>
          <w:color w:val="222222"/>
          <w:sz w:val="24"/>
          <w:szCs w:val="24"/>
          <w:lang w:val="en-US" w:eastAsia="es-ES"/>
        </w:rPr>
        <w:lastRenderedPageBreak/>
        <w:t xml:space="preserve">metrics functionality. However, </w:t>
      </w:r>
      <w:r w:rsidRPr="002419F8">
        <w:rPr>
          <w:rFonts w:ascii="Arial" w:eastAsia="Times New Roman" w:hAnsi="Arial" w:cs="Arial"/>
          <w:color w:val="222222"/>
          <w:sz w:val="24"/>
          <w:szCs w:val="24"/>
          <w:highlight w:val="yellow"/>
          <w:lang w:val="en-US" w:eastAsia="es-ES"/>
        </w:rPr>
        <w:t>you can also opt to deploy each of the microservice applications manually and not use Data Flow or Skipper at all</w:t>
      </w:r>
      <w:r w:rsidRPr="00315047">
        <w:rPr>
          <w:rFonts w:ascii="Arial" w:eastAsia="Times New Roman" w:hAnsi="Arial" w:cs="Arial"/>
          <w:color w:val="222222"/>
          <w:sz w:val="24"/>
          <w:szCs w:val="24"/>
          <w:lang w:val="en-US" w:eastAsia="es-ES"/>
        </w:rPr>
        <w:t>. This approach might be more appropriate to start out with for small scale deployments, gradually adopting the convenience and consistency of Data Flow as you develop more applications. Manual deployment of Stream and Task-based microservices is also a useful educational exercise that can help you better understand some of the automatic application configuration and platform targeting steps that the Data Flow Server provides. The Stream and Batch developer guides follow this approach.</w:t>
      </w:r>
    </w:p>
    <w:p w:rsidR="00315047" w:rsidRPr="00315047" w:rsidRDefault="00315047" w:rsidP="00315047">
      <w:pPr>
        <w:pStyle w:val="Heading4"/>
        <w:rPr>
          <w:lang w:val="en-US"/>
        </w:rPr>
      </w:pPr>
      <w:r w:rsidRPr="00315047">
        <w:rPr>
          <w:lang w:val="en-US"/>
        </w:rPr>
        <w:t>Comparison to Other Architectures</w:t>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Spring Cloud Data Flow’s architectural style is different than other Stream and Batch processing platforms. For example in Apache Spark, Apache </w:t>
      </w:r>
      <w:proofErr w:type="spellStart"/>
      <w:r w:rsidRPr="00315047">
        <w:rPr>
          <w:rFonts w:ascii="Arial" w:eastAsia="Times New Roman" w:hAnsi="Arial" w:cs="Arial"/>
          <w:color w:val="222222"/>
          <w:sz w:val="24"/>
          <w:szCs w:val="24"/>
          <w:lang w:val="en-US" w:eastAsia="es-ES"/>
        </w:rPr>
        <w:t>Flink</w:t>
      </w:r>
      <w:proofErr w:type="spellEnd"/>
      <w:r w:rsidRPr="00315047">
        <w:rPr>
          <w:rFonts w:ascii="Arial" w:eastAsia="Times New Roman" w:hAnsi="Arial" w:cs="Arial"/>
          <w:color w:val="222222"/>
          <w:sz w:val="24"/>
          <w:szCs w:val="24"/>
          <w:lang w:val="en-US" w:eastAsia="es-ES"/>
        </w:rPr>
        <w:t>, and Google Cloud Dataflow, applications run on a dedicated compute engine cluster. The nature of the compute engine gives these platforms a richer environment for performing complex calculations on the data as compared to Spring Cloud Data Flow, but it introduces the complexity of another execution environment that is often not needed when creating data-centric applications. That does not mean that you cannot do real-time data computations when you use Spring Cloud Data Flow. For example, you can develop applications that use the Kafka Streams API that time-sliding-window and moving-average functionality as well as joins of the incoming messages against sets of reference data.</w:t>
      </w:r>
    </w:p>
    <w:p w:rsidR="002419F8" w:rsidRPr="00315047" w:rsidRDefault="002419F8"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A benefit of this approach is that we can delegate to popular platforms as the execution runtime. Data Flow can benefit from their feature set (resilience, scalability) as well as the knowledge you may already have about those platforms as you </w:t>
      </w:r>
      <w:proofErr w:type="spellStart"/>
      <w:r w:rsidRPr="00315047">
        <w:rPr>
          <w:rFonts w:ascii="Arial" w:eastAsia="Times New Roman" w:hAnsi="Arial" w:cs="Arial"/>
          <w:color w:val="222222"/>
          <w:sz w:val="24"/>
          <w:szCs w:val="24"/>
          <w:lang w:val="en-US" w:eastAsia="es-ES"/>
        </w:rPr>
        <w:t>maybe</w:t>
      </w:r>
      <w:proofErr w:type="spellEnd"/>
      <w:r w:rsidRPr="00315047">
        <w:rPr>
          <w:rFonts w:ascii="Arial" w:eastAsia="Times New Roman" w:hAnsi="Arial" w:cs="Arial"/>
          <w:color w:val="222222"/>
          <w:sz w:val="24"/>
          <w:szCs w:val="24"/>
          <w:lang w:val="en-US" w:eastAsia="es-ES"/>
        </w:rPr>
        <w:t xml:space="preserve"> using them for other purposes. This reduces the cognitive distance for creating and managing data-centric applications as many of the same skills used for deploying other end-user/web applications are applicable.</w:t>
      </w:r>
    </w:p>
    <w:p w:rsidR="00315047" w:rsidRPr="00315047" w:rsidRDefault="00315047" w:rsidP="00315047">
      <w:pPr>
        <w:pStyle w:val="Heading3"/>
        <w:rPr>
          <w:lang w:val="en-US"/>
        </w:rPr>
      </w:pPr>
      <w:r w:rsidRPr="00315047">
        <w:rPr>
          <w:lang w:val="en-US"/>
        </w:rPr>
        <w:t>Streams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following image shows the runtime architecture of a simple stream:</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eastAsia="es-ES"/>
        </w:rPr>
      </w:pPr>
      <w:r w:rsidRPr="00315047">
        <w:rPr>
          <w:rFonts w:ascii="Arial" w:eastAsia="Times New Roman" w:hAnsi="Arial" w:cs="Arial"/>
          <w:noProof/>
          <w:color w:val="222222"/>
          <w:sz w:val="24"/>
          <w:szCs w:val="24"/>
          <w:lang w:eastAsia="es-ES"/>
        </w:rPr>
        <w:lastRenderedPageBreak/>
        <w:drawing>
          <wp:inline distT="0" distB="0" distL="0" distR="0">
            <wp:extent cx="5384960" cy="3979718"/>
            <wp:effectExtent l="0" t="0" r="6350" b="1905"/>
            <wp:docPr id="4" name="Picture 4" descr="Stream Architecture with Sources, Processor, and S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m Architecture with Sources, Processor, and Sin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6899" cy="3995932"/>
                    </a:xfrm>
                    <a:prstGeom prst="rect">
                      <a:avLst/>
                    </a:prstGeom>
                    <a:noFill/>
                    <a:ln>
                      <a:noFill/>
                    </a:ln>
                  </pic:spPr>
                </pic:pic>
              </a:graphicData>
            </a:graphic>
          </wp:inline>
        </w:drawing>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Stream DSL is sent by </w:t>
      </w:r>
      <w:r w:rsidRPr="00315047">
        <w:rPr>
          <w:rFonts w:ascii="Consolas" w:eastAsia="Times New Roman" w:hAnsi="Consolas" w:cs="Courier New"/>
          <w:color w:val="393A34"/>
          <w:sz w:val="23"/>
          <w:szCs w:val="23"/>
          <w:shd w:val="clear" w:color="auto" w:fill="F8F8F8"/>
          <w:lang w:val="en-US" w:eastAsia="es-ES"/>
        </w:rPr>
        <w:t>POST</w:t>
      </w:r>
      <w:r w:rsidRPr="00315047">
        <w:rPr>
          <w:rFonts w:ascii="Arial" w:eastAsia="Times New Roman" w:hAnsi="Arial" w:cs="Arial"/>
          <w:color w:val="222222"/>
          <w:sz w:val="24"/>
          <w:szCs w:val="24"/>
          <w:lang w:val="en-US" w:eastAsia="es-ES"/>
        </w:rPr>
        <w:t> to the Data Flow Server. Based on the mapping of DSL application names to Maven and Docker artifacts, the </w:t>
      </w:r>
      <w:r w:rsidRPr="00315047">
        <w:rPr>
          <w:rFonts w:ascii="Consolas" w:eastAsia="Times New Roman" w:hAnsi="Consolas" w:cs="Courier New"/>
          <w:color w:val="393A34"/>
          <w:sz w:val="23"/>
          <w:szCs w:val="23"/>
          <w:shd w:val="clear" w:color="auto" w:fill="F8F8F8"/>
          <w:lang w:val="en-US" w:eastAsia="es-ES"/>
        </w:rPr>
        <w:t>http</w:t>
      </w:r>
      <w:r w:rsidRPr="00315047">
        <w:rPr>
          <w:rFonts w:ascii="Arial" w:eastAsia="Times New Roman" w:hAnsi="Arial" w:cs="Arial"/>
          <w:color w:val="222222"/>
          <w:sz w:val="24"/>
          <w:szCs w:val="24"/>
          <w:lang w:val="en-US" w:eastAsia="es-ES"/>
        </w:rPr>
        <w:t> source and </w:t>
      </w:r>
      <w:proofErr w:type="spellStart"/>
      <w:r w:rsidRPr="00315047">
        <w:rPr>
          <w:rFonts w:ascii="Consolas" w:eastAsia="Times New Roman" w:hAnsi="Consolas" w:cs="Courier New"/>
          <w:color w:val="393A34"/>
          <w:sz w:val="23"/>
          <w:szCs w:val="23"/>
          <w:shd w:val="clear" w:color="auto" w:fill="F8F8F8"/>
          <w:lang w:val="en-US" w:eastAsia="es-ES"/>
        </w:rPr>
        <w:t>jdbc</w:t>
      </w:r>
      <w:proofErr w:type="spellEnd"/>
      <w:r w:rsidRPr="00315047">
        <w:rPr>
          <w:rFonts w:ascii="Arial" w:eastAsia="Times New Roman" w:hAnsi="Arial" w:cs="Arial"/>
          <w:color w:val="222222"/>
          <w:sz w:val="24"/>
          <w:szCs w:val="24"/>
          <w:lang w:val="en-US" w:eastAsia="es-ES"/>
        </w:rPr>
        <w:t> sink applications are deployed by Skipper to the target platform. Data that is posted to the HTTP application is then stored in a database.</w:t>
      </w:r>
    </w:p>
    <w:p w:rsidR="002419F8" w:rsidRPr="00315047" w:rsidRDefault="002419F8"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EDF4FA"/>
        <w:spacing w:line="240" w:lineRule="auto"/>
        <w:rPr>
          <w:rFonts w:ascii="Arial" w:eastAsia="Times New Roman" w:hAnsi="Arial" w:cs="Arial"/>
          <w:color w:val="2F6795"/>
          <w:sz w:val="24"/>
          <w:szCs w:val="24"/>
          <w:lang w:val="en-US" w:eastAsia="es-ES"/>
        </w:rPr>
      </w:pPr>
      <w:r w:rsidRPr="00315047">
        <w:rPr>
          <w:rFonts w:ascii="Arial" w:eastAsia="Times New Roman" w:hAnsi="Arial" w:cs="Arial"/>
          <w:color w:val="2F6795"/>
          <w:sz w:val="24"/>
          <w:szCs w:val="24"/>
          <w:lang w:val="en-US" w:eastAsia="es-ES"/>
        </w:rPr>
        <w:t>The </w:t>
      </w:r>
      <w:r w:rsidRPr="00315047">
        <w:rPr>
          <w:rFonts w:ascii="Consolas" w:eastAsia="Times New Roman" w:hAnsi="Consolas" w:cs="Courier New"/>
          <w:color w:val="393A34"/>
          <w:sz w:val="23"/>
          <w:szCs w:val="23"/>
          <w:shd w:val="clear" w:color="auto" w:fill="F8F8F8"/>
          <w:lang w:val="en-US" w:eastAsia="es-ES"/>
        </w:rPr>
        <w:t>http</w:t>
      </w:r>
      <w:r w:rsidRPr="00315047">
        <w:rPr>
          <w:rFonts w:ascii="Arial" w:eastAsia="Times New Roman" w:hAnsi="Arial" w:cs="Arial"/>
          <w:color w:val="2F6795"/>
          <w:sz w:val="24"/>
          <w:szCs w:val="24"/>
          <w:lang w:val="en-US" w:eastAsia="es-ES"/>
        </w:rPr>
        <w:t> source and </w:t>
      </w:r>
      <w:proofErr w:type="spellStart"/>
      <w:r w:rsidRPr="00315047">
        <w:rPr>
          <w:rFonts w:ascii="Consolas" w:eastAsia="Times New Roman" w:hAnsi="Consolas" w:cs="Courier New"/>
          <w:color w:val="393A34"/>
          <w:sz w:val="23"/>
          <w:szCs w:val="23"/>
          <w:shd w:val="clear" w:color="auto" w:fill="F8F8F8"/>
          <w:lang w:val="en-US" w:eastAsia="es-ES"/>
        </w:rPr>
        <w:t>jdbc</w:t>
      </w:r>
      <w:proofErr w:type="spellEnd"/>
      <w:r w:rsidRPr="00315047">
        <w:rPr>
          <w:rFonts w:ascii="Arial" w:eastAsia="Times New Roman" w:hAnsi="Arial" w:cs="Arial"/>
          <w:color w:val="2F6795"/>
          <w:sz w:val="24"/>
          <w:szCs w:val="24"/>
          <w:lang w:val="en-US" w:eastAsia="es-ES"/>
        </w:rPr>
        <w:t> sink applications are running on the specified platform and have no connection to the Data Flow or Skipper server.</w:t>
      </w:r>
    </w:p>
    <w:p w:rsidR="002419F8" w:rsidRDefault="002419F8"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runtime architecture of a stream consisting of applications that can have multiple inputs and outputs is shown below.</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eastAsia="es-ES"/>
        </w:rPr>
      </w:pPr>
      <w:r w:rsidRPr="00315047">
        <w:rPr>
          <w:rFonts w:ascii="Arial" w:eastAsia="Times New Roman" w:hAnsi="Arial" w:cs="Arial"/>
          <w:noProof/>
          <w:color w:val="222222"/>
          <w:sz w:val="24"/>
          <w:szCs w:val="24"/>
          <w:lang w:eastAsia="es-ES"/>
        </w:rPr>
        <w:lastRenderedPageBreak/>
        <w:drawing>
          <wp:inline distT="0" distB="0" distL="0" distR="0">
            <wp:extent cx="5449801" cy="4332842"/>
            <wp:effectExtent l="0" t="0" r="0" b="0"/>
            <wp:docPr id="3" name="Picture 3" descr="Stream Architecture with multiple inputs and out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am Architecture with multiple inputs and outpu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492" cy="4343727"/>
                    </a:xfrm>
                    <a:prstGeom prst="rect">
                      <a:avLst/>
                    </a:prstGeom>
                    <a:noFill/>
                    <a:ln>
                      <a:noFill/>
                    </a:ln>
                  </pic:spPr>
                </pic:pic>
              </a:graphicData>
            </a:graphic>
          </wp:inline>
        </w:drawing>
      </w:r>
    </w:p>
    <w:p w:rsidR="002419F8" w:rsidRDefault="002419F8"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Architecturally, it is the same as when using </w:t>
      </w:r>
      <w:r w:rsidRPr="00315047">
        <w:rPr>
          <w:rFonts w:ascii="Consolas" w:eastAsia="Times New Roman" w:hAnsi="Consolas" w:cs="Courier New"/>
          <w:color w:val="393A34"/>
          <w:sz w:val="23"/>
          <w:szCs w:val="23"/>
          <w:shd w:val="clear" w:color="auto" w:fill="F8F8F8"/>
          <w:lang w:val="en-US" w:eastAsia="es-ES"/>
        </w:rPr>
        <w:t>Source</w:t>
      </w:r>
      <w:r w:rsidRPr="00315047">
        <w:rPr>
          <w:rFonts w:ascii="Arial" w:eastAsia="Times New Roman" w:hAnsi="Arial" w:cs="Arial"/>
          <w:color w:val="222222"/>
          <w:sz w:val="24"/>
          <w:szCs w:val="24"/>
          <w:lang w:val="en-US" w:eastAsia="es-ES"/>
        </w:rPr>
        <w:t>, </w:t>
      </w:r>
      <w:r w:rsidRPr="00315047">
        <w:rPr>
          <w:rFonts w:ascii="Consolas" w:eastAsia="Times New Roman" w:hAnsi="Consolas" w:cs="Courier New"/>
          <w:color w:val="393A34"/>
          <w:sz w:val="23"/>
          <w:szCs w:val="23"/>
          <w:shd w:val="clear" w:color="auto" w:fill="F8F8F8"/>
          <w:lang w:val="en-US" w:eastAsia="es-ES"/>
        </w:rPr>
        <w:t>Sink</w:t>
      </w:r>
      <w:r w:rsidRPr="00315047">
        <w:rPr>
          <w:rFonts w:ascii="Arial" w:eastAsia="Times New Roman" w:hAnsi="Arial" w:cs="Arial"/>
          <w:color w:val="222222"/>
          <w:sz w:val="24"/>
          <w:szCs w:val="24"/>
          <w:lang w:val="en-US" w:eastAsia="es-ES"/>
        </w:rPr>
        <w:t> or </w:t>
      </w:r>
      <w:r w:rsidRPr="00315047">
        <w:rPr>
          <w:rFonts w:ascii="Consolas" w:eastAsia="Times New Roman" w:hAnsi="Consolas" w:cs="Courier New"/>
          <w:color w:val="393A34"/>
          <w:sz w:val="23"/>
          <w:szCs w:val="23"/>
          <w:shd w:val="clear" w:color="auto" w:fill="F8F8F8"/>
          <w:lang w:val="en-US" w:eastAsia="es-ES"/>
        </w:rPr>
        <w:t>Processor</w:t>
      </w:r>
      <w:r w:rsidRPr="00315047">
        <w:rPr>
          <w:rFonts w:ascii="Arial" w:eastAsia="Times New Roman" w:hAnsi="Arial" w:cs="Arial"/>
          <w:color w:val="222222"/>
          <w:sz w:val="24"/>
          <w:szCs w:val="24"/>
          <w:lang w:val="en-US" w:eastAsia="es-ES"/>
        </w:rPr>
        <w:t> applications. The Stream Application DSL to define this architecture uses the double pipe symbol (</w:t>
      </w:r>
      <w:r w:rsidRPr="00315047">
        <w:rPr>
          <w:rFonts w:ascii="Consolas" w:eastAsia="Times New Roman" w:hAnsi="Consolas" w:cs="Courier New"/>
          <w:color w:val="393A34"/>
          <w:sz w:val="23"/>
          <w:szCs w:val="23"/>
          <w:shd w:val="clear" w:color="auto" w:fill="F8F8F8"/>
          <w:lang w:val="en-US" w:eastAsia="es-ES"/>
        </w:rPr>
        <w:t>||</w:t>
      </w:r>
      <w:r w:rsidRPr="00315047">
        <w:rPr>
          <w:rFonts w:ascii="Arial" w:eastAsia="Times New Roman" w:hAnsi="Arial" w:cs="Arial"/>
          <w:color w:val="222222"/>
          <w:sz w:val="24"/>
          <w:szCs w:val="24"/>
          <w:lang w:val="en-US" w:eastAsia="es-ES"/>
        </w:rPr>
        <w:t>) instead of the single pipe (</w:t>
      </w:r>
      <w:r w:rsidRPr="00315047">
        <w:rPr>
          <w:rFonts w:ascii="Consolas" w:eastAsia="Times New Roman" w:hAnsi="Consolas" w:cs="Courier New"/>
          <w:color w:val="393A34"/>
          <w:sz w:val="23"/>
          <w:szCs w:val="23"/>
          <w:shd w:val="clear" w:color="auto" w:fill="F8F8F8"/>
          <w:lang w:val="en-US" w:eastAsia="es-ES"/>
        </w:rPr>
        <w:t>|</w:t>
      </w:r>
      <w:r w:rsidRPr="00315047">
        <w:rPr>
          <w:rFonts w:ascii="Arial" w:eastAsia="Times New Roman" w:hAnsi="Arial" w:cs="Arial"/>
          <w:color w:val="222222"/>
          <w:sz w:val="24"/>
          <w:szCs w:val="24"/>
          <w:lang w:val="en-US" w:eastAsia="es-ES"/>
        </w:rPr>
        <w:t xml:space="preserve">) symbol. </w:t>
      </w:r>
      <w:r w:rsidRPr="002419F8">
        <w:rPr>
          <w:rFonts w:ascii="Arial" w:eastAsia="Times New Roman" w:hAnsi="Arial" w:cs="Arial"/>
          <w:color w:val="222222"/>
          <w:sz w:val="24"/>
          <w:szCs w:val="24"/>
          <w:highlight w:val="yellow"/>
          <w:lang w:val="en-US" w:eastAsia="es-ES"/>
        </w:rPr>
        <w:t>Also, when you deploy this stream, you must provide more information that describes how to connect each application to another by using the messaging system.</w:t>
      </w:r>
    </w:p>
    <w:p w:rsidR="00315047" w:rsidRPr="00315047" w:rsidRDefault="00315047" w:rsidP="00315047">
      <w:pPr>
        <w:pStyle w:val="Heading3"/>
        <w:rPr>
          <w:lang w:val="en-US"/>
        </w:rPr>
      </w:pPr>
      <w:r w:rsidRPr="00315047">
        <w:rPr>
          <w:lang w:val="en-US"/>
        </w:rPr>
        <w:t>Tasks and Batch Jobs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following image shows the runtime architecture for a Task and a Spring Batch Job:</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eastAsia="es-ES"/>
        </w:rPr>
      </w:pPr>
      <w:r w:rsidRPr="00315047">
        <w:rPr>
          <w:rFonts w:ascii="Arial" w:eastAsia="Times New Roman" w:hAnsi="Arial" w:cs="Arial"/>
          <w:noProof/>
          <w:color w:val="222222"/>
          <w:sz w:val="24"/>
          <w:szCs w:val="24"/>
          <w:lang w:eastAsia="es-ES"/>
        </w:rPr>
        <w:lastRenderedPageBreak/>
        <w:drawing>
          <wp:inline distT="0" distB="0" distL="0" distR="0">
            <wp:extent cx="5379565" cy="5211214"/>
            <wp:effectExtent l="0" t="0" r="0" b="8890"/>
            <wp:docPr id="2" name="Picture 2" descr="Task Runtime architecture for Tasks and Spring Batch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sk Runtime architecture for Tasks and Spring Batch Job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9362" cy="5220704"/>
                    </a:xfrm>
                    <a:prstGeom prst="rect">
                      <a:avLst/>
                    </a:prstGeom>
                    <a:noFill/>
                    <a:ln>
                      <a:noFill/>
                    </a:ln>
                  </pic:spPr>
                </pic:pic>
              </a:graphicData>
            </a:graphic>
          </wp:inline>
        </w:drawing>
      </w:r>
    </w:p>
    <w:p w:rsidR="00315047" w:rsidRPr="00315047" w:rsidRDefault="00315047" w:rsidP="00315047">
      <w:pPr>
        <w:pStyle w:val="Heading3"/>
        <w:rPr>
          <w:lang w:val="en-US"/>
        </w:rPr>
      </w:pPr>
      <w:r w:rsidRPr="00315047">
        <w:rPr>
          <w:lang w:val="en-US"/>
        </w:rPr>
        <w:t>Composed Tasks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following image shows the runtime architecture for a composed task:</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eastAsia="es-ES"/>
        </w:rPr>
      </w:pPr>
      <w:r w:rsidRPr="00315047">
        <w:rPr>
          <w:rFonts w:ascii="Arial" w:eastAsia="Times New Roman" w:hAnsi="Arial" w:cs="Arial"/>
          <w:noProof/>
          <w:color w:val="222222"/>
          <w:sz w:val="24"/>
          <w:szCs w:val="24"/>
          <w:lang w:eastAsia="es-ES"/>
        </w:rPr>
        <w:lastRenderedPageBreak/>
        <w:drawing>
          <wp:inline distT="0" distB="0" distL="0" distR="0">
            <wp:extent cx="5403273" cy="3623220"/>
            <wp:effectExtent l="0" t="0" r="6985" b="0"/>
            <wp:docPr id="1" name="Picture 1" descr="Composed Task Runtime architecture for Tasks and spring Batch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ed Task Runtime architecture for Tasks and spring Batch Job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4864" cy="3637698"/>
                    </a:xfrm>
                    <a:prstGeom prst="rect">
                      <a:avLst/>
                    </a:prstGeom>
                    <a:noFill/>
                    <a:ln>
                      <a:noFill/>
                    </a:ln>
                  </pic:spPr>
                </pic:pic>
              </a:graphicData>
            </a:graphic>
          </wp:inline>
        </w:drawing>
      </w:r>
    </w:p>
    <w:p w:rsidR="00315047" w:rsidRPr="00315047" w:rsidRDefault="00315047" w:rsidP="00315047">
      <w:pPr>
        <w:pStyle w:val="Heading2"/>
        <w:rPr>
          <w:lang w:val="en-US"/>
        </w:rPr>
      </w:pPr>
      <w:r w:rsidRPr="00315047">
        <w:rPr>
          <w:lang w:val="en-US"/>
        </w:rPr>
        <w:t>Platforms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You can deploy the Spring Cloud Data Flow Server and the Skipper Server on Cloud Foundry, Kubernetes, and your local Machine.</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You can also deploy the applications that are deployed by these servers to multiple platforms:</w:t>
      </w:r>
    </w:p>
    <w:p w:rsidR="00315047" w:rsidRPr="00315047" w:rsidRDefault="00315047" w:rsidP="00315047">
      <w:pPr>
        <w:numPr>
          <w:ilvl w:val="0"/>
          <w:numId w:val="10"/>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Local: Can deploy to the local machine, Cloud Foundry, or Kubernetes.</w:t>
      </w:r>
    </w:p>
    <w:p w:rsidR="00315047" w:rsidRPr="00315047" w:rsidRDefault="00315047" w:rsidP="00315047">
      <w:pPr>
        <w:numPr>
          <w:ilvl w:val="0"/>
          <w:numId w:val="10"/>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Cloud Foundry: Can deploy to Cloud Foundry or Kubernetes.</w:t>
      </w:r>
    </w:p>
    <w:p w:rsidR="00315047" w:rsidRPr="00315047" w:rsidRDefault="00315047" w:rsidP="00315047">
      <w:pPr>
        <w:numPr>
          <w:ilvl w:val="0"/>
          <w:numId w:val="10"/>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Kubernetes: Can deploy to Kubernetes or Cloud Foundry.</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 most common architecture is to install the Data Flow and Skipper server on the same platform where you deploy your applications. You can also deploy to multiple Cloud Foundry org, space, and foundations and multiple Kubernetes Clusters.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There are community implementations that let you deploy to other platforms, namely </w:t>
      </w:r>
      <w:proofErr w:type="spellStart"/>
      <w:r w:rsidRPr="00315047">
        <w:rPr>
          <w:rFonts w:ascii="Arial" w:eastAsia="Times New Roman" w:hAnsi="Arial" w:cs="Arial"/>
          <w:color w:val="222222"/>
          <w:sz w:val="24"/>
          <w:szCs w:val="24"/>
          <w:lang w:eastAsia="es-ES"/>
        </w:rPr>
        <w:fldChar w:fldCharType="begin"/>
      </w:r>
      <w:r w:rsidRPr="00315047">
        <w:rPr>
          <w:rFonts w:ascii="Arial" w:eastAsia="Times New Roman" w:hAnsi="Arial" w:cs="Arial"/>
          <w:color w:val="222222"/>
          <w:sz w:val="24"/>
          <w:szCs w:val="24"/>
          <w:lang w:val="en-US" w:eastAsia="es-ES"/>
        </w:rPr>
        <w:instrText xml:space="preserve"> HYPERLINK "https://github.com/donovanmuller/spring-cloud-dataflow-server-nomad" \t "_blank" </w:instrText>
      </w:r>
      <w:r w:rsidRPr="00315047">
        <w:rPr>
          <w:rFonts w:ascii="Arial" w:eastAsia="Times New Roman" w:hAnsi="Arial" w:cs="Arial"/>
          <w:color w:val="222222"/>
          <w:sz w:val="24"/>
          <w:szCs w:val="24"/>
          <w:lang w:eastAsia="es-ES"/>
        </w:rPr>
        <w:fldChar w:fldCharType="separate"/>
      </w:r>
      <w:r w:rsidRPr="00315047">
        <w:rPr>
          <w:rFonts w:ascii="Arial" w:eastAsia="Times New Roman" w:hAnsi="Arial" w:cs="Arial"/>
          <w:color w:val="6DB33F"/>
          <w:sz w:val="24"/>
          <w:szCs w:val="24"/>
          <w:u w:val="single"/>
          <w:lang w:val="en-US" w:eastAsia="es-ES"/>
        </w:rPr>
        <w:t>HashiCorp</w:t>
      </w:r>
      <w:proofErr w:type="spellEnd"/>
      <w:r w:rsidRPr="00315047">
        <w:rPr>
          <w:rFonts w:ascii="Arial" w:eastAsia="Times New Roman" w:hAnsi="Arial" w:cs="Arial"/>
          <w:color w:val="6DB33F"/>
          <w:sz w:val="24"/>
          <w:szCs w:val="24"/>
          <w:u w:val="single"/>
          <w:lang w:val="en-US" w:eastAsia="es-ES"/>
        </w:rPr>
        <w:t xml:space="preserve"> Nomad</w:t>
      </w:r>
      <w:r w:rsidRPr="00315047">
        <w:rPr>
          <w:rFonts w:ascii="Arial" w:eastAsia="Times New Roman" w:hAnsi="Arial" w:cs="Arial"/>
          <w:color w:val="222222"/>
          <w:sz w:val="24"/>
          <w:szCs w:val="24"/>
          <w:lang w:eastAsia="es-ES"/>
        </w:rPr>
        <w:fldChar w:fldCharType="end"/>
      </w:r>
      <w:r w:rsidRPr="00315047">
        <w:rPr>
          <w:rFonts w:ascii="Arial" w:eastAsia="Times New Roman" w:hAnsi="Arial" w:cs="Arial"/>
          <w:color w:val="222222"/>
          <w:sz w:val="24"/>
          <w:szCs w:val="24"/>
          <w:lang w:val="en-US" w:eastAsia="es-ES"/>
        </w:rPr>
        <w:t>, </w:t>
      </w:r>
      <w:hyperlink r:id="rId20" w:tgtFrame="_blank" w:history="1">
        <w:r w:rsidRPr="00315047">
          <w:rPr>
            <w:rFonts w:ascii="Arial" w:eastAsia="Times New Roman" w:hAnsi="Arial" w:cs="Arial"/>
            <w:color w:val="6DB33F"/>
            <w:sz w:val="24"/>
            <w:szCs w:val="24"/>
            <w:u w:val="single"/>
            <w:lang w:val="en-US" w:eastAsia="es-ES"/>
          </w:rPr>
          <w:t xml:space="preserve">Red Hat </w:t>
        </w:r>
        <w:proofErr w:type="spellStart"/>
        <w:r w:rsidRPr="00315047">
          <w:rPr>
            <w:rFonts w:ascii="Arial" w:eastAsia="Times New Roman" w:hAnsi="Arial" w:cs="Arial"/>
            <w:color w:val="6DB33F"/>
            <w:sz w:val="24"/>
            <w:szCs w:val="24"/>
            <w:u w:val="single"/>
            <w:lang w:val="en-US" w:eastAsia="es-ES"/>
          </w:rPr>
          <w:t>OpenShift</w:t>
        </w:r>
        <w:proofErr w:type="spellEnd"/>
      </w:hyperlink>
      <w:r w:rsidRPr="00315047">
        <w:rPr>
          <w:rFonts w:ascii="Arial" w:eastAsia="Times New Roman" w:hAnsi="Arial" w:cs="Arial"/>
          <w:color w:val="222222"/>
          <w:sz w:val="24"/>
          <w:szCs w:val="24"/>
          <w:lang w:val="en-US" w:eastAsia="es-ES"/>
        </w:rPr>
        <w:t>, and </w:t>
      </w:r>
      <w:hyperlink r:id="rId21" w:tgtFrame="_blank" w:history="1">
        <w:r w:rsidRPr="00315047">
          <w:rPr>
            <w:rFonts w:ascii="Arial" w:eastAsia="Times New Roman" w:hAnsi="Arial" w:cs="Arial"/>
            <w:color w:val="6DB33F"/>
            <w:sz w:val="24"/>
            <w:szCs w:val="24"/>
            <w:u w:val="single"/>
            <w:lang w:val="en-US" w:eastAsia="es-ES"/>
          </w:rPr>
          <w:t xml:space="preserve">Apache </w:t>
        </w:r>
        <w:proofErr w:type="spellStart"/>
        <w:r w:rsidRPr="00315047">
          <w:rPr>
            <w:rFonts w:ascii="Arial" w:eastAsia="Times New Roman" w:hAnsi="Arial" w:cs="Arial"/>
            <w:color w:val="6DB33F"/>
            <w:sz w:val="24"/>
            <w:szCs w:val="24"/>
            <w:u w:val="single"/>
            <w:lang w:val="en-US" w:eastAsia="es-ES"/>
          </w:rPr>
          <w:t>Mesos</w:t>
        </w:r>
        <w:proofErr w:type="spellEnd"/>
      </w:hyperlink>
      <w:r w:rsidRPr="00315047">
        <w:rPr>
          <w:rFonts w:ascii="Arial" w:eastAsia="Times New Roman" w:hAnsi="Arial" w:cs="Arial"/>
          <w:color w:val="222222"/>
          <w:sz w:val="24"/>
          <w:szCs w:val="24"/>
          <w:lang w:val="en-US" w:eastAsia="es-ES"/>
        </w:rPr>
        <w:t>.</w:t>
      </w:r>
    </w:p>
    <w:p w:rsidR="00315047" w:rsidRPr="00315047" w:rsidRDefault="00315047" w:rsidP="00315047">
      <w:pPr>
        <w:pStyle w:val="Heading1"/>
        <w:rPr>
          <w:lang w:val="en-US"/>
        </w:rPr>
      </w:pPr>
      <w:bookmarkStart w:id="0" w:name="_GoBack"/>
      <w:bookmarkEnd w:id="0"/>
      <w:r w:rsidRPr="00315047">
        <w:rPr>
          <w:lang w:val="en-US"/>
        </w:rPr>
        <w:t>Stream Processing</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eastAsia="es-ES"/>
        </w:rPr>
      </w:pPr>
      <w:r w:rsidRPr="00315047">
        <w:rPr>
          <w:rFonts w:ascii="Arial" w:eastAsia="Times New Roman" w:hAnsi="Arial" w:cs="Arial"/>
          <w:color w:val="222222"/>
          <w:sz w:val="24"/>
          <w:szCs w:val="24"/>
          <w:lang w:val="en-US" w:eastAsia="es-ES"/>
        </w:rPr>
        <w:t xml:space="preserve">Stream processing is defined as the </w:t>
      </w:r>
      <w:r w:rsidRPr="00196A56">
        <w:rPr>
          <w:rFonts w:ascii="Arial" w:eastAsia="Times New Roman" w:hAnsi="Arial" w:cs="Arial"/>
          <w:color w:val="222222"/>
          <w:sz w:val="24"/>
          <w:szCs w:val="24"/>
          <w:highlight w:val="yellow"/>
          <w:lang w:val="en-US" w:eastAsia="es-ES"/>
        </w:rPr>
        <w:t>processing of an unbounded amount of data without interaction or interruption</w:t>
      </w:r>
      <w:r w:rsidRPr="00315047">
        <w:rPr>
          <w:rFonts w:ascii="Arial" w:eastAsia="Times New Roman" w:hAnsi="Arial" w:cs="Arial"/>
          <w:color w:val="222222"/>
          <w:sz w:val="24"/>
          <w:szCs w:val="24"/>
          <w:lang w:val="en-US" w:eastAsia="es-ES"/>
        </w:rPr>
        <w:t xml:space="preserve">. </w:t>
      </w:r>
      <w:r w:rsidRPr="00315047">
        <w:rPr>
          <w:rFonts w:ascii="Arial" w:eastAsia="Times New Roman" w:hAnsi="Arial" w:cs="Arial"/>
          <w:color w:val="222222"/>
          <w:sz w:val="24"/>
          <w:szCs w:val="24"/>
          <w:lang w:eastAsia="es-ES"/>
        </w:rPr>
        <w:t xml:space="preserve">Business cases </w:t>
      </w:r>
      <w:proofErr w:type="spellStart"/>
      <w:r w:rsidRPr="00315047">
        <w:rPr>
          <w:rFonts w:ascii="Arial" w:eastAsia="Times New Roman" w:hAnsi="Arial" w:cs="Arial"/>
          <w:color w:val="222222"/>
          <w:sz w:val="24"/>
          <w:szCs w:val="24"/>
          <w:lang w:eastAsia="es-ES"/>
        </w:rPr>
        <w:t>for</w:t>
      </w:r>
      <w:proofErr w:type="spellEnd"/>
      <w:r w:rsidRPr="00315047">
        <w:rPr>
          <w:rFonts w:ascii="Arial" w:eastAsia="Times New Roman" w:hAnsi="Arial" w:cs="Arial"/>
          <w:color w:val="222222"/>
          <w:sz w:val="24"/>
          <w:szCs w:val="24"/>
          <w:lang w:eastAsia="es-ES"/>
        </w:rPr>
        <w:t xml:space="preserve"> </w:t>
      </w:r>
      <w:proofErr w:type="spellStart"/>
      <w:r w:rsidRPr="00315047">
        <w:rPr>
          <w:rFonts w:ascii="Arial" w:eastAsia="Times New Roman" w:hAnsi="Arial" w:cs="Arial"/>
          <w:color w:val="222222"/>
          <w:sz w:val="24"/>
          <w:szCs w:val="24"/>
          <w:lang w:eastAsia="es-ES"/>
        </w:rPr>
        <w:t>stream</w:t>
      </w:r>
      <w:proofErr w:type="spellEnd"/>
      <w:r w:rsidRPr="00315047">
        <w:rPr>
          <w:rFonts w:ascii="Arial" w:eastAsia="Times New Roman" w:hAnsi="Arial" w:cs="Arial"/>
          <w:color w:val="222222"/>
          <w:sz w:val="24"/>
          <w:szCs w:val="24"/>
          <w:lang w:eastAsia="es-ES"/>
        </w:rPr>
        <w:t xml:space="preserve"> </w:t>
      </w:r>
      <w:proofErr w:type="spellStart"/>
      <w:r w:rsidRPr="00315047">
        <w:rPr>
          <w:rFonts w:ascii="Arial" w:eastAsia="Times New Roman" w:hAnsi="Arial" w:cs="Arial"/>
          <w:color w:val="222222"/>
          <w:sz w:val="24"/>
          <w:szCs w:val="24"/>
          <w:lang w:eastAsia="es-ES"/>
        </w:rPr>
        <w:t>processing</w:t>
      </w:r>
      <w:proofErr w:type="spellEnd"/>
      <w:r w:rsidRPr="00315047">
        <w:rPr>
          <w:rFonts w:ascii="Arial" w:eastAsia="Times New Roman" w:hAnsi="Arial" w:cs="Arial"/>
          <w:color w:val="222222"/>
          <w:sz w:val="24"/>
          <w:szCs w:val="24"/>
          <w:lang w:eastAsia="es-ES"/>
        </w:rPr>
        <w:t xml:space="preserve"> </w:t>
      </w:r>
      <w:proofErr w:type="spellStart"/>
      <w:r w:rsidRPr="00315047">
        <w:rPr>
          <w:rFonts w:ascii="Arial" w:eastAsia="Times New Roman" w:hAnsi="Arial" w:cs="Arial"/>
          <w:color w:val="222222"/>
          <w:sz w:val="24"/>
          <w:szCs w:val="24"/>
          <w:lang w:eastAsia="es-ES"/>
        </w:rPr>
        <w:t>include</w:t>
      </w:r>
      <w:proofErr w:type="spellEnd"/>
      <w:r w:rsidRPr="00315047">
        <w:rPr>
          <w:rFonts w:ascii="Arial" w:eastAsia="Times New Roman" w:hAnsi="Arial" w:cs="Arial"/>
          <w:color w:val="222222"/>
          <w:sz w:val="24"/>
          <w:szCs w:val="24"/>
          <w:lang w:eastAsia="es-ES"/>
        </w:rPr>
        <w:t>:</w:t>
      </w:r>
    </w:p>
    <w:p w:rsidR="00315047" w:rsidRPr="00315047" w:rsidRDefault="00315047" w:rsidP="00315047">
      <w:pPr>
        <w:numPr>
          <w:ilvl w:val="0"/>
          <w:numId w:val="11"/>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Real-time credit card fraud detection or predictive analytics</w:t>
      </w:r>
    </w:p>
    <w:p w:rsidR="00315047" w:rsidRPr="00315047" w:rsidRDefault="00315047" w:rsidP="00315047">
      <w:pPr>
        <w:numPr>
          <w:ilvl w:val="0"/>
          <w:numId w:val="11"/>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Near Real-time business data processing for actionable analytics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Stream processing </w:t>
      </w:r>
      <w:r w:rsidRPr="00196A56">
        <w:rPr>
          <w:rFonts w:ascii="Arial" w:eastAsia="Times New Roman" w:hAnsi="Arial" w:cs="Arial"/>
          <w:color w:val="222222"/>
          <w:sz w:val="24"/>
          <w:szCs w:val="24"/>
          <w:highlight w:val="yellow"/>
          <w:lang w:val="en-US" w:eastAsia="es-ES"/>
        </w:rPr>
        <w:t>in Spring Cloud Data Flow</w:t>
      </w:r>
      <w:r w:rsidRPr="00315047">
        <w:rPr>
          <w:rFonts w:ascii="Arial" w:eastAsia="Times New Roman" w:hAnsi="Arial" w:cs="Arial"/>
          <w:color w:val="222222"/>
          <w:sz w:val="24"/>
          <w:szCs w:val="24"/>
          <w:lang w:val="en-US" w:eastAsia="es-ES"/>
        </w:rPr>
        <w:t xml:space="preserve"> is </w:t>
      </w:r>
      <w:r w:rsidRPr="00196A56">
        <w:rPr>
          <w:rFonts w:ascii="Arial" w:eastAsia="Times New Roman" w:hAnsi="Arial" w:cs="Arial"/>
          <w:color w:val="222222"/>
          <w:sz w:val="24"/>
          <w:szCs w:val="24"/>
          <w:highlight w:val="yellow"/>
          <w:lang w:val="en-US" w:eastAsia="es-ES"/>
        </w:rPr>
        <w:t>implemented architecturally</w:t>
      </w:r>
      <w:r w:rsidRPr="00315047">
        <w:rPr>
          <w:rFonts w:ascii="Arial" w:eastAsia="Times New Roman" w:hAnsi="Arial" w:cs="Arial"/>
          <w:color w:val="222222"/>
          <w:sz w:val="24"/>
          <w:szCs w:val="24"/>
          <w:lang w:val="en-US" w:eastAsia="es-ES"/>
        </w:rPr>
        <w:t xml:space="preserve"> as a </w:t>
      </w:r>
      <w:r w:rsidRPr="00196A56">
        <w:rPr>
          <w:rFonts w:ascii="Arial" w:eastAsia="Times New Roman" w:hAnsi="Arial" w:cs="Arial"/>
          <w:color w:val="222222"/>
          <w:sz w:val="24"/>
          <w:szCs w:val="24"/>
          <w:highlight w:val="yellow"/>
          <w:lang w:val="en-US" w:eastAsia="es-ES"/>
        </w:rPr>
        <w:t>collection of independent event-driven streaming applications</w:t>
      </w:r>
      <w:r w:rsidRPr="00315047">
        <w:rPr>
          <w:rFonts w:ascii="Arial" w:eastAsia="Times New Roman" w:hAnsi="Arial" w:cs="Arial"/>
          <w:color w:val="222222"/>
          <w:sz w:val="24"/>
          <w:szCs w:val="24"/>
          <w:lang w:val="en-US" w:eastAsia="es-ES"/>
        </w:rPr>
        <w:t xml:space="preserve"> that </w:t>
      </w:r>
      <w:r w:rsidRPr="00196A56">
        <w:rPr>
          <w:rFonts w:ascii="Arial" w:eastAsia="Times New Roman" w:hAnsi="Arial" w:cs="Arial"/>
          <w:color w:val="222222"/>
          <w:sz w:val="24"/>
          <w:szCs w:val="24"/>
          <w:highlight w:val="yellow"/>
          <w:lang w:val="en-US" w:eastAsia="es-ES"/>
        </w:rPr>
        <w:t xml:space="preserve">connect using a </w:t>
      </w:r>
      <w:r w:rsidRPr="00196A56">
        <w:rPr>
          <w:rFonts w:ascii="Arial" w:eastAsia="Times New Roman" w:hAnsi="Arial" w:cs="Arial"/>
          <w:color w:val="222222"/>
          <w:sz w:val="24"/>
          <w:szCs w:val="24"/>
          <w:highlight w:val="yellow"/>
          <w:lang w:val="en-US" w:eastAsia="es-ES"/>
        </w:rPr>
        <w:lastRenderedPageBreak/>
        <w:t>messaging middleware</w:t>
      </w:r>
      <w:r w:rsidRPr="00315047">
        <w:rPr>
          <w:rFonts w:ascii="Arial" w:eastAsia="Times New Roman" w:hAnsi="Arial" w:cs="Arial"/>
          <w:color w:val="222222"/>
          <w:sz w:val="24"/>
          <w:szCs w:val="24"/>
          <w:lang w:val="en-US" w:eastAsia="es-ES"/>
        </w:rPr>
        <w:t xml:space="preserve"> of choice, for example </w:t>
      </w:r>
      <w:proofErr w:type="spellStart"/>
      <w:r w:rsidRPr="00315047">
        <w:rPr>
          <w:rFonts w:ascii="Arial" w:eastAsia="Times New Roman" w:hAnsi="Arial" w:cs="Arial"/>
          <w:color w:val="222222"/>
          <w:sz w:val="24"/>
          <w:szCs w:val="24"/>
          <w:lang w:val="en-US" w:eastAsia="es-ES"/>
        </w:rPr>
        <w:t>RabbitMQ</w:t>
      </w:r>
      <w:proofErr w:type="spellEnd"/>
      <w:r w:rsidRPr="00315047">
        <w:rPr>
          <w:rFonts w:ascii="Arial" w:eastAsia="Times New Roman" w:hAnsi="Arial" w:cs="Arial"/>
          <w:color w:val="222222"/>
          <w:sz w:val="24"/>
          <w:szCs w:val="24"/>
          <w:lang w:val="en-US" w:eastAsia="es-ES"/>
        </w:rPr>
        <w:t xml:space="preserve"> or Apache Kafka. The collection of independent applications come together at runtime to constitute a streaming data pipeline. </w:t>
      </w:r>
      <w:r w:rsidRPr="00196A56">
        <w:rPr>
          <w:rFonts w:ascii="Arial" w:eastAsia="Times New Roman" w:hAnsi="Arial" w:cs="Arial"/>
          <w:color w:val="222222"/>
          <w:sz w:val="24"/>
          <w:szCs w:val="24"/>
          <w:highlight w:val="yellow"/>
          <w:lang w:val="en-US" w:eastAsia="es-ES"/>
        </w:rPr>
        <w:t>The pipeline can be linear or non-linear</w:t>
      </w:r>
      <w:r w:rsidRPr="00315047">
        <w:rPr>
          <w:rFonts w:ascii="Arial" w:eastAsia="Times New Roman" w:hAnsi="Arial" w:cs="Arial"/>
          <w:color w:val="222222"/>
          <w:sz w:val="24"/>
          <w:szCs w:val="24"/>
          <w:lang w:val="en-US" w:eastAsia="es-ES"/>
        </w:rPr>
        <w:t xml:space="preserve"> depending on the data flows between the applications.</w:t>
      </w:r>
    </w:p>
    <w:p w:rsidR="00315047" w:rsidRPr="00315047" w:rsidRDefault="00315047" w:rsidP="00315047">
      <w:pPr>
        <w:pStyle w:val="Heading2"/>
        <w:rPr>
          <w:lang w:val="en-US"/>
        </w:rPr>
      </w:pPr>
      <w:r w:rsidRPr="00315047">
        <w:rPr>
          <w:lang w:val="en-US"/>
        </w:rPr>
        <w:t>Messaging Middleware</w:t>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Deployed stream applications communicate over a messaging middleware product. We provide pre-built stream applications that communicate over </w:t>
      </w:r>
      <w:proofErr w:type="spellStart"/>
      <w:r w:rsidRPr="00315047">
        <w:rPr>
          <w:rFonts w:ascii="Arial" w:eastAsia="Times New Roman" w:hAnsi="Arial" w:cs="Arial"/>
          <w:color w:val="222222"/>
          <w:sz w:val="24"/>
          <w:szCs w:val="24"/>
          <w:lang w:eastAsia="es-ES"/>
        </w:rPr>
        <w:fldChar w:fldCharType="begin"/>
      </w:r>
      <w:r w:rsidRPr="00315047">
        <w:rPr>
          <w:rFonts w:ascii="Arial" w:eastAsia="Times New Roman" w:hAnsi="Arial" w:cs="Arial"/>
          <w:color w:val="222222"/>
          <w:sz w:val="24"/>
          <w:szCs w:val="24"/>
          <w:lang w:val="en-US" w:eastAsia="es-ES"/>
        </w:rPr>
        <w:instrText xml:space="preserve"> HYPERLINK "https://www.rabbitmq.com/" \t "_blank" </w:instrText>
      </w:r>
      <w:r w:rsidRPr="00315047">
        <w:rPr>
          <w:rFonts w:ascii="Arial" w:eastAsia="Times New Roman" w:hAnsi="Arial" w:cs="Arial"/>
          <w:color w:val="222222"/>
          <w:sz w:val="24"/>
          <w:szCs w:val="24"/>
          <w:lang w:eastAsia="es-ES"/>
        </w:rPr>
        <w:fldChar w:fldCharType="separate"/>
      </w:r>
      <w:r w:rsidRPr="00315047">
        <w:rPr>
          <w:rFonts w:ascii="Arial" w:eastAsia="Times New Roman" w:hAnsi="Arial" w:cs="Arial"/>
          <w:color w:val="6DB33F"/>
          <w:sz w:val="24"/>
          <w:szCs w:val="24"/>
          <w:lang w:val="en-US" w:eastAsia="es-ES"/>
        </w:rPr>
        <w:t>RabbitMQ</w:t>
      </w:r>
      <w:proofErr w:type="spellEnd"/>
      <w:r w:rsidRPr="00315047">
        <w:rPr>
          <w:rFonts w:ascii="Arial" w:eastAsia="Times New Roman" w:hAnsi="Arial" w:cs="Arial"/>
          <w:color w:val="222222"/>
          <w:sz w:val="24"/>
          <w:szCs w:val="24"/>
          <w:lang w:eastAsia="es-ES"/>
        </w:rPr>
        <w:fldChar w:fldCharType="end"/>
      </w:r>
      <w:r w:rsidRPr="00315047">
        <w:rPr>
          <w:rFonts w:ascii="Arial" w:eastAsia="Times New Roman" w:hAnsi="Arial" w:cs="Arial"/>
          <w:color w:val="222222"/>
          <w:sz w:val="24"/>
          <w:szCs w:val="24"/>
          <w:lang w:val="en-US" w:eastAsia="es-ES"/>
        </w:rPr>
        <w:t> or </w:t>
      </w:r>
      <w:hyperlink r:id="rId22" w:tgtFrame="_blank" w:history="1">
        <w:r w:rsidRPr="00315047">
          <w:rPr>
            <w:rFonts w:ascii="Arial" w:eastAsia="Times New Roman" w:hAnsi="Arial" w:cs="Arial"/>
            <w:color w:val="6DB33F"/>
            <w:sz w:val="24"/>
            <w:szCs w:val="24"/>
            <w:lang w:val="en-US" w:eastAsia="es-ES"/>
          </w:rPr>
          <w:t>Kafka</w:t>
        </w:r>
      </w:hyperlink>
      <w:r w:rsidRPr="00315047">
        <w:rPr>
          <w:rFonts w:ascii="Arial" w:eastAsia="Times New Roman" w:hAnsi="Arial" w:cs="Arial"/>
          <w:color w:val="222222"/>
          <w:sz w:val="24"/>
          <w:szCs w:val="24"/>
          <w:lang w:val="en-US" w:eastAsia="es-ES"/>
        </w:rPr>
        <w:t> and that you can use to integrate with various data products.</w:t>
      </w:r>
    </w:p>
    <w:p w:rsidR="00196A56" w:rsidRPr="00315047" w:rsidRDefault="00196A56"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Through the use of one of many </w:t>
      </w:r>
      <w:hyperlink r:id="rId23" w:anchor="binder-implementations" w:tgtFrame="_blank" w:history="1">
        <w:r w:rsidRPr="00315047">
          <w:rPr>
            <w:rFonts w:ascii="Arial" w:eastAsia="Times New Roman" w:hAnsi="Arial" w:cs="Arial"/>
            <w:color w:val="6DB33F"/>
            <w:sz w:val="24"/>
            <w:szCs w:val="24"/>
            <w:lang w:val="en-US" w:eastAsia="es-ES"/>
          </w:rPr>
          <w:t>Spring Cloud Stream Binders</w:t>
        </w:r>
      </w:hyperlink>
      <w:r w:rsidRPr="00315047">
        <w:rPr>
          <w:rFonts w:ascii="Arial" w:eastAsia="Times New Roman" w:hAnsi="Arial" w:cs="Arial"/>
          <w:color w:val="222222"/>
          <w:sz w:val="24"/>
          <w:szCs w:val="24"/>
          <w:lang w:val="en-US" w:eastAsia="es-ES"/>
        </w:rPr>
        <w:t>, many different messaging middleware products can be used. The following popular platforms are among the list supported by Spring Cloud Data Flow:</w:t>
      </w:r>
    </w:p>
    <w:p w:rsidR="00315047" w:rsidRPr="00315047" w:rsidRDefault="00DC66C5" w:rsidP="00315047">
      <w:pPr>
        <w:numPr>
          <w:ilvl w:val="0"/>
          <w:numId w:val="12"/>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24" w:tgtFrame="_blank" w:history="1">
        <w:r w:rsidR="00315047" w:rsidRPr="00315047">
          <w:rPr>
            <w:rFonts w:ascii="Arial" w:eastAsia="Times New Roman" w:hAnsi="Arial" w:cs="Arial"/>
            <w:color w:val="6DB33F"/>
            <w:sz w:val="24"/>
            <w:szCs w:val="24"/>
            <w:lang w:eastAsia="es-ES"/>
          </w:rPr>
          <w:t xml:space="preserve">Kafka </w:t>
        </w:r>
        <w:proofErr w:type="spellStart"/>
        <w:r w:rsidR="00315047" w:rsidRPr="00315047">
          <w:rPr>
            <w:rFonts w:ascii="Arial" w:eastAsia="Times New Roman" w:hAnsi="Arial" w:cs="Arial"/>
            <w:color w:val="6DB33F"/>
            <w:sz w:val="24"/>
            <w:szCs w:val="24"/>
            <w:lang w:eastAsia="es-ES"/>
          </w:rPr>
          <w:t>Streams</w:t>
        </w:r>
        <w:proofErr w:type="spellEnd"/>
      </w:hyperlink>
    </w:p>
    <w:p w:rsidR="00315047" w:rsidRPr="00315047" w:rsidRDefault="00DC66C5" w:rsidP="00315047">
      <w:pPr>
        <w:numPr>
          <w:ilvl w:val="0"/>
          <w:numId w:val="12"/>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25" w:tgtFrame="_blank" w:history="1">
        <w:r w:rsidR="00315047" w:rsidRPr="00315047">
          <w:rPr>
            <w:rFonts w:ascii="Arial" w:eastAsia="Times New Roman" w:hAnsi="Arial" w:cs="Arial"/>
            <w:color w:val="6DB33F"/>
            <w:sz w:val="24"/>
            <w:szCs w:val="24"/>
            <w:lang w:eastAsia="es-ES"/>
          </w:rPr>
          <w:t xml:space="preserve">Amazon </w:t>
        </w:r>
        <w:proofErr w:type="spellStart"/>
        <w:r w:rsidR="00315047" w:rsidRPr="00315047">
          <w:rPr>
            <w:rFonts w:ascii="Arial" w:eastAsia="Times New Roman" w:hAnsi="Arial" w:cs="Arial"/>
            <w:color w:val="6DB33F"/>
            <w:sz w:val="24"/>
            <w:szCs w:val="24"/>
            <w:lang w:eastAsia="es-ES"/>
          </w:rPr>
          <w:t>Kinesis</w:t>
        </w:r>
        <w:proofErr w:type="spellEnd"/>
      </w:hyperlink>
    </w:p>
    <w:p w:rsidR="00315047" w:rsidRPr="00315047" w:rsidRDefault="00DC66C5" w:rsidP="00315047">
      <w:pPr>
        <w:numPr>
          <w:ilvl w:val="0"/>
          <w:numId w:val="12"/>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26" w:tgtFrame="_blank" w:history="1">
        <w:r w:rsidR="00315047" w:rsidRPr="00315047">
          <w:rPr>
            <w:rFonts w:ascii="Arial" w:eastAsia="Times New Roman" w:hAnsi="Arial" w:cs="Arial"/>
            <w:color w:val="6DB33F"/>
            <w:sz w:val="24"/>
            <w:szCs w:val="24"/>
            <w:lang w:eastAsia="es-ES"/>
          </w:rPr>
          <w:t>Google Pub/Sub</w:t>
        </w:r>
      </w:hyperlink>
    </w:p>
    <w:p w:rsidR="00315047" w:rsidRPr="00315047" w:rsidRDefault="00DC66C5" w:rsidP="00315047">
      <w:pPr>
        <w:numPr>
          <w:ilvl w:val="0"/>
          <w:numId w:val="12"/>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27" w:tgtFrame="_blank" w:history="1">
        <w:r w:rsidR="00315047" w:rsidRPr="00315047">
          <w:rPr>
            <w:rFonts w:ascii="Arial" w:eastAsia="Times New Roman" w:hAnsi="Arial" w:cs="Arial"/>
            <w:color w:val="6DB33F"/>
            <w:sz w:val="24"/>
            <w:szCs w:val="24"/>
            <w:lang w:eastAsia="es-ES"/>
          </w:rPr>
          <w:t xml:space="preserve">Solace </w:t>
        </w:r>
        <w:proofErr w:type="spellStart"/>
        <w:r w:rsidR="00315047" w:rsidRPr="00315047">
          <w:rPr>
            <w:rFonts w:ascii="Arial" w:eastAsia="Times New Roman" w:hAnsi="Arial" w:cs="Arial"/>
            <w:color w:val="6DB33F"/>
            <w:sz w:val="24"/>
            <w:szCs w:val="24"/>
            <w:lang w:eastAsia="es-ES"/>
          </w:rPr>
          <w:t>PubSub</w:t>
        </w:r>
        <w:proofErr w:type="spellEnd"/>
        <w:r w:rsidR="00315047" w:rsidRPr="00315047">
          <w:rPr>
            <w:rFonts w:ascii="Arial" w:eastAsia="Times New Roman" w:hAnsi="Arial" w:cs="Arial"/>
            <w:color w:val="6DB33F"/>
            <w:sz w:val="24"/>
            <w:szCs w:val="24"/>
            <w:lang w:eastAsia="es-ES"/>
          </w:rPr>
          <w:t>+</w:t>
        </w:r>
      </w:hyperlink>
    </w:p>
    <w:p w:rsidR="00315047" w:rsidRPr="00315047" w:rsidRDefault="00DC66C5" w:rsidP="00315047">
      <w:pPr>
        <w:numPr>
          <w:ilvl w:val="0"/>
          <w:numId w:val="12"/>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28" w:tgtFrame="_blank" w:history="1">
        <w:proofErr w:type="spellStart"/>
        <w:r w:rsidR="00315047" w:rsidRPr="00315047">
          <w:rPr>
            <w:rFonts w:ascii="Arial" w:eastAsia="Times New Roman" w:hAnsi="Arial" w:cs="Arial"/>
            <w:color w:val="6DB33F"/>
            <w:sz w:val="24"/>
            <w:szCs w:val="24"/>
            <w:lang w:eastAsia="es-ES"/>
          </w:rPr>
          <w:t>Azure</w:t>
        </w:r>
        <w:proofErr w:type="spellEnd"/>
        <w:r w:rsidR="00315047" w:rsidRPr="00315047">
          <w:rPr>
            <w:rFonts w:ascii="Arial" w:eastAsia="Times New Roman" w:hAnsi="Arial" w:cs="Arial"/>
            <w:color w:val="6DB33F"/>
            <w:sz w:val="24"/>
            <w:szCs w:val="24"/>
            <w:lang w:eastAsia="es-ES"/>
          </w:rPr>
          <w:t xml:space="preserve"> </w:t>
        </w:r>
        <w:proofErr w:type="spellStart"/>
        <w:r w:rsidR="00315047" w:rsidRPr="00315047">
          <w:rPr>
            <w:rFonts w:ascii="Arial" w:eastAsia="Times New Roman" w:hAnsi="Arial" w:cs="Arial"/>
            <w:color w:val="6DB33F"/>
            <w:sz w:val="24"/>
            <w:szCs w:val="24"/>
            <w:lang w:eastAsia="es-ES"/>
          </w:rPr>
          <w:t>Event</w:t>
        </w:r>
        <w:proofErr w:type="spellEnd"/>
        <w:r w:rsidR="00315047" w:rsidRPr="00315047">
          <w:rPr>
            <w:rFonts w:ascii="Arial" w:eastAsia="Times New Roman" w:hAnsi="Arial" w:cs="Arial"/>
            <w:color w:val="6DB33F"/>
            <w:sz w:val="24"/>
            <w:szCs w:val="24"/>
            <w:lang w:eastAsia="es-ES"/>
          </w:rPr>
          <w:t xml:space="preserve"> </w:t>
        </w:r>
        <w:proofErr w:type="spellStart"/>
        <w:r w:rsidR="00315047" w:rsidRPr="00315047">
          <w:rPr>
            <w:rFonts w:ascii="Arial" w:eastAsia="Times New Roman" w:hAnsi="Arial" w:cs="Arial"/>
            <w:color w:val="6DB33F"/>
            <w:sz w:val="24"/>
            <w:szCs w:val="24"/>
            <w:lang w:eastAsia="es-ES"/>
          </w:rPr>
          <w:t>Hubs</w:t>
        </w:r>
        <w:proofErr w:type="spellEnd"/>
      </w:hyperlink>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You can find more information like the </w:t>
      </w:r>
      <w:proofErr w:type="spellStart"/>
      <w:r w:rsidRPr="00315047">
        <w:rPr>
          <w:rFonts w:ascii="Arial" w:eastAsia="Times New Roman" w:hAnsi="Arial" w:cs="Arial"/>
          <w:color w:val="222222"/>
          <w:sz w:val="24"/>
          <w:szCs w:val="24"/>
          <w:lang w:val="en-US" w:eastAsia="es-ES"/>
        </w:rPr>
        <w:t>the</w:t>
      </w:r>
      <w:proofErr w:type="spellEnd"/>
      <w:r w:rsidRPr="00315047">
        <w:rPr>
          <w:rFonts w:ascii="Arial" w:eastAsia="Times New Roman" w:hAnsi="Arial" w:cs="Arial"/>
          <w:color w:val="222222"/>
          <w:sz w:val="24"/>
          <w:szCs w:val="24"/>
          <w:lang w:val="en-US" w:eastAsia="es-ES"/>
        </w:rPr>
        <w:t xml:space="preserve"> current list of Spring Cloud Stream Binders </w:t>
      </w:r>
      <w:hyperlink r:id="rId29" w:anchor="binder-implementations" w:tgtFrame="_blank" w:history="1">
        <w:r w:rsidRPr="00315047">
          <w:rPr>
            <w:rFonts w:ascii="Arial" w:eastAsia="Times New Roman" w:hAnsi="Arial" w:cs="Arial"/>
            <w:color w:val="6DB33F"/>
            <w:sz w:val="24"/>
            <w:szCs w:val="24"/>
            <w:lang w:val="en-US" w:eastAsia="es-ES"/>
          </w:rPr>
          <w:t>here</w:t>
        </w:r>
      </w:hyperlink>
      <w:r w:rsidRPr="00315047">
        <w:rPr>
          <w:rFonts w:ascii="Arial" w:eastAsia="Times New Roman" w:hAnsi="Arial" w:cs="Arial"/>
          <w:color w:val="222222"/>
          <w:sz w:val="24"/>
          <w:szCs w:val="24"/>
          <w:lang w:val="en-US" w:eastAsia="es-ES"/>
        </w:rPr>
        <w:t> library as a dependency to the application.</w:t>
      </w:r>
    </w:p>
    <w:p w:rsidR="00315047" w:rsidRPr="00315047" w:rsidRDefault="00315047" w:rsidP="00315047">
      <w:pPr>
        <w:pStyle w:val="Heading2"/>
        <w:rPr>
          <w:lang w:val="en-US"/>
        </w:rPr>
      </w:pPr>
      <w:r w:rsidRPr="00315047">
        <w:rPr>
          <w:lang w:val="en-US"/>
        </w:rPr>
        <w:t>Spring Cloud Stream</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For </w:t>
      </w:r>
      <w:proofErr w:type="gramStart"/>
      <w:r w:rsidRPr="00315047">
        <w:rPr>
          <w:rFonts w:ascii="Arial" w:eastAsia="Times New Roman" w:hAnsi="Arial" w:cs="Arial"/>
          <w:color w:val="222222"/>
          <w:sz w:val="24"/>
          <w:szCs w:val="24"/>
          <w:lang w:val="en-US" w:eastAsia="es-ES"/>
        </w:rPr>
        <w:t>Spring</w:t>
      </w:r>
      <w:proofErr w:type="gramEnd"/>
      <w:r w:rsidRPr="00315047">
        <w:rPr>
          <w:rFonts w:ascii="Arial" w:eastAsia="Times New Roman" w:hAnsi="Arial" w:cs="Arial"/>
          <w:color w:val="222222"/>
          <w:sz w:val="24"/>
          <w:szCs w:val="24"/>
          <w:lang w:val="en-US" w:eastAsia="es-ES"/>
        </w:rPr>
        <w:t xml:space="preserve"> developers, we suggest writing custom Stream applications by using the </w:t>
      </w:r>
      <w:hyperlink r:id="rId30" w:tgtFrame="_blank" w:history="1">
        <w:r w:rsidRPr="00315047">
          <w:rPr>
            <w:rFonts w:ascii="Arial" w:eastAsia="Times New Roman" w:hAnsi="Arial" w:cs="Arial"/>
            <w:color w:val="6DB33F"/>
            <w:sz w:val="24"/>
            <w:szCs w:val="24"/>
            <w:lang w:val="en-US" w:eastAsia="es-ES"/>
          </w:rPr>
          <w:t>Spring Cloud Stream</w:t>
        </w:r>
      </w:hyperlink>
      <w:r w:rsidRPr="00315047">
        <w:rPr>
          <w:rFonts w:ascii="Arial" w:eastAsia="Times New Roman" w:hAnsi="Arial" w:cs="Arial"/>
          <w:color w:val="222222"/>
          <w:sz w:val="24"/>
          <w:szCs w:val="24"/>
          <w:lang w:val="en-US" w:eastAsia="es-ES"/>
        </w:rPr>
        <w:t> framework. Spring Cloud Stream lets you easily build highly scalable event-driven microservices connected with shared messaging systems.</w:t>
      </w:r>
    </w:p>
    <w:p w:rsid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As a developer, you can focus on developing the application’s business logic while delegating the underlying API complexity and connectivity boilerplate with the message broker to Spring Cloud Stream.</w:t>
      </w:r>
    </w:p>
    <w:p w:rsidR="00196A56" w:rsidRPr="00315047" w:rsidRDefault="00196A56" w:rsidP="00315047">
      <w:pPr>
        <w:shd w:val="clear" w:color="auto" w:fill="FFFFFF"/>
        <w:spacing w:after="0" w:line="240" w:lineRule="auto"/>
        <w:rPr>
          <w:rFonts w:ascii="Arial" w:eastAsia="Times New Roman" w:hAnsi="Arial" w:cs="Arial"/>
          <w:color w:val="222222"/>
          <w:sz w:val="24"/>
          <w:szCs w:val="24"/>
          <w:lang w:val="en-US" w:eastAsia="es-ES"/>
        </w:rPr>
      </w:pP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At a high level, </w:t>
      </w:r>
      <w:r w:rsidRPr="00196A56">
        <w:rPr>
          <w:rFonts w:ascii="Arial" w:eastAsia="Times New Roman" w:hAnsi="Arial" w:cs="Arial"/>
          <w:color w:val="222222"/>
          <w:sz w:val="24"/>
          <w:szCs w:val="24"/>
          <w:highlight w:val="yellow"/>
          <w:lang w:val="en-US" w:eastAsia="es-ES"/>
        </w:rPr>
        <w:t>streaming applications can produce, process, or consume events through the messaging middleware</w:t>
      </w:r>
      <w:r w:rsidRPr="00315047">
        <w:rPr>
          <w:rFonts w:ascii="Arial" w:eastAsia="Times New Roman" w:hAnsi="Arial" w:cs="Arial"/>
          <w:color w:val="222222"/>
          <w:sz w:val="24"/>
          <w:szCs w:val="24"/>
          <w:lang w:val="en-US" w:eastAsia="es-ES"/>
        </w:rPr>
        <w:t>.</w:t>
      </w:r>
    </w:p>
    <w:p w:rsidR="00315047" w:rsidRPr="00315047" w:rsidRDefault="00315047" w:rsidP="00315047">
      <w:pPr>
        <w:pStyle w:val="Heading2"/>
        <w:rPr>
          <w:lang w:val="en-US"/>
        </w:rPr>
      </w:pPr>
      <w:r w:rsidRPr="00315047">
        <w:rPr>
          <w:lang w:val="en-US"/>
        </w:rPr>
        <w:t>Running Streaming Apps in the Cloud</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196A56">
        <w:rPr>
          <w:rFonts w:ascii="Arial" w:eastAsia="Times New Roman" w:hAnsi="Arial" w:cs="Arial"/>
          <w:color w:val="222222"/>
          <w:sz w:val="24"/>
          <w:szCs w:val="24"/>
          <w:highlight w:val="yellow"/>
          <w:lang w:val="en-US" w:eastAsia="es-ES"/>
        </w:rPr>
        <w:t>Both Cloud Foundry and Kubernetes support the concept of running long-lived applications on their platforms</w:t>
      </w:r>
      <w:r w:rsidRPr="00315047">
        <w:rPr>
          <w:rFonts w:ascii="Arial" w:eastAsia="Times New Roman" w:hAnsi="Arial" w:cs="Arial"/>
          <w:color w:val="222222"/>
          <w:sz w:val="24"/>
          <w:szCs w:val="24"/>
          <w:lang w:val="en-US" w:eastAsia="es-ES"/>
        </w:rPr>
        <w:t xml:space="preserve">. Cloud Foundry refers to each one as a Long Running Process (LRP). On </w:t>
      </w:r>
      <w:r w:rsidRPr="00196A56">
        <w:rPr>
          <w:rFonts w:ascii="Arial" w:eastAsia="Times New Roman" w:hAnsi="Arial" w:cs="Arial"/>
          <w:color w:val="222222"/>
          <w:sz w:val="24"/>
          <w:szCs w:val="24"/>
          <w:highlight w:val="yellow"/>
          <w:lang w:val="en-US" w:eastAsia="es-ES"/>
        </w:rPr>
        <w:t>Kubernetes, you can use a deployment resource, which, in turn, manages replica sets that keep the specified number of pods to run your application</w:t>
      </w:r>
      <w:r w:rsidRPr="00315047">
        <w:rPr>
          <w:rFonts w:ascii="Arial" w:eastAsia="Times New Roman" w:hAnsi="Arial" w:cs="Arial"/>
          <w:color w:val="222222"/>
          <w:sz w:val="24"/>
          <w:szCs w:val="24"/>
          <w:lang w:val="en-US" w:eastAsia="es-ES"/>
        </w:rPr>
        <w:t>.</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While Spring Cloud Stream on </w:t>
      </w:r>
      <w:proofErr w:type="spellStart"/>
      <w:proofErr w:type="gramStart"/>
      <w:r w:rsidRPr="00315047">
        <w:rPr>
          <w:rFonts w:ascii="Arial" w:eastAsia="Times New Roman" w:hAnsi="Arial" w:cs="Arial"/>
          <w:color w:val="222222"/>
          <w:sz w:val="24"/>
          <w:szCs w:val="24"/>
          <w:lang w:val="en-US" w:eastAsia="es-ES"/>
        </w:rPr>
        <w:t>it's</w:t>
      </w:r>
      <w:proofErr w:type="spellEnd"/>
      <w:proofErr w:type="gramEnd"/>
      <w:r w:rsidRPr="00315047">
        <w:rPr>
          <w:rFonts w:ascii="Arial" w:eastAsia="Times New Roman" w:hAnsi="Arial" w:cs="Arial"/>
          <w:color w:val="222222"/>
          <w:sz w:val="24"/>
          <w:szCs w:val="24"/>
          <w:lang w:val="en-US" w:eastAsia="es-ES"/>
        </w:rPr>
        <w:t xml:space="preserve"> own can greatly simplify your life when you write a streaming application, when a collection of independent Spring Cloud Streaming applications are manually deployed, you need to:</w:t>
      </w:r>
    </w:p>
    <w:p w:rsidR="00315047" w:rsidRPr="00315047" w:rsidRDefault="00315047" w:rsidP="00315047">
      <w:pPr>
        <w:numPr>
          <w:ilvl w:val="0"/>
          <w:numId w:val="13"/>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Configure all of the applications input and output destinations.</w:t>
      </w:r>
    </w:p>
    <w:p w:rsidR="00315047" w:rsidRPr="00315047" w:rsidRDefault="00315047" w:rsidP="00315047">
      <w:pPr>
        <w:numPr>
          <w:ilvl w:val="0"/>
          <w:numId w:val="13"/>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lastRenderedPageBreak/>
        <w:t>Configure the common name of a shared consumer group property to ensure there is appropriate separation or cooperation of consumers on a destination.</w:t>
      </w:r>
    </w:p>
    <w:p w:rsidR="00315047" w:rsidRPr="00315047" w:rsidRDefault="00315047" w:rsidP="00315047">
      <w:pPr>
        <w:numPr>
          <w:ilvl w:val="0"/>
          <w:numId w:val="13"/>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Configure several properties that enable application identification and publishing of metrics information for monitoring purposes.</w:t>
      </w:r>
    </w:p>
    <w:p w:rsidR="00315047" w:rsidRPr="00315047" w:rsidRDefault="00315047" w:rsidP="00315047">
      <w:pPr>
        <w:numPr>
          <w:ilvl w:val="0"/>
          <w:numId w:val="13"/>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Configure the connection to your messaging middleware, create destinations, and configure scaling and partitioning characteristics.</w:t>
      </w:r>
    </w:p>
    <w:p w:rsidR="00315047" w:rsidRPr="00315047" w:rsidRDefault="00315047" w:rsidP="00315047">
      <w:pPr>
        <w:numPr>
          <w:ilvl w:val="0"/>
          <w:numId w:val="13"/>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Create the necessary platform resources to run the applications.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196A56">
        <w:rPr>
          <w:rFonts w:ascii="Arial" w:eastAsia="Times New Roman" w:hAnsi="Arial" w:cs="Arial"/>
          <w:color w:val="222222"/>
          <w:sz w:val="24"/>
          <w:szCs w:val="24"/>
          <w:highlight w:val="yellow"/>
          <w:lang w:val="en-US" w:eastAsia="es-ES"/>
        </w:rPr>
        <w:t>When you deploy a collection of streaming applications as part of a stream definition in Spring Cloud Data Flow, the system handles all of these configurations for you and creates the necessary infrastructure resources to run your application on the target platform</w:t>
      </w:r>
      <w:r w:rsidRPr="00315047">
        <w:rPr>
          <w:rFonts w:ascii="Arial" w:eastAsia="Times New Roman" w:hAnsi="Arial" w:cs="Arial"/>
          <w:color w:val="222222"/>
          <w:sz w:val="24"/>
          <w:szCs w:val="24"/>
          <w:lang w:val="en-US" w:eastAsia="es-ES"/>
        </w:rPr>
        <w:t xml:space="preserve">. Various deployment properties let you customize the deployment (for example, setting common properties such as memory resources, platform specific properties such as the </w:t>
      </w:r>
      <w:proofErr w:type="spellStart"/>
      <w:r w:rsidRPr="00315047">
        <w:rPr>
          <w:rFonts w:ascii="Arial" w:eastAsia="Times New Roman" w:hAnsi="Arial" w:cs="Arial"/>
          <w:color w:val="222222"/>
          <w:sz w:val="24"/>
          <w:szCs w:val="24"/>
          <w:lang w:val="en-US" w:eastAsia="es-ES"/>
        </w:rPr>
        <w:t>buildpack</w:t>
      </w:r>
      <w:proofErr w:type="spellEnd"/>
      <w:r w:rsidRPr="00315047">
        <w:rPr>
          <w:rFonts w:ascii="Arial" w:eastAsia="Times New Roman" w:hAnsi="Arial" w:cs="Arial"/>
          <w:color w:val="222222"/>
          <w:sz w:val="24"/>
          <w:szCs w:val="24"/>
          <w:lang w:val="en-US" w:eastAsia="es-ES"/>
        </w:rPr>
        <w:t xml:space="preserve"> on Cloud Foundry, or setting Labels on Kubernetes deployments).</w:t>
      </w:r>
    </w:p>
    <w:p w:rsidR="00315047" w:rsidRPr="00315047" w:rsidRDefault="00315047" w:rsidP="00315047">
      <w:pPr>
        <w:pStyle w:val="Heading2"/>
      </w:pPr>
      <w:proofErr w:type="spellStart"/>
      <w:r w:rsidRPr="00315047">
        <w:t>Orchestrating</w:t>
      </w:r>
      <w:proofErr w:type="spellEnd"/>
      <w:r w:rsidRPr="00315047">
        <w:t xml:space="preserve"> </w:t>
      </w:r>
      <w:proofErr w:type="spellStart"/>
      <w:r w:rsidRPr="00315047">
        <w:t>Streaming</w:t>
      </w:r>
      <w:proofErr w:type="spellEnd"/>
      <w:r w:rsidRPr="00315047">
        <w:t xml:space="preserve"> Apps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eastAsia="es-ES"/>
        </w:rPr>
      </w:pPr>
      <w:r w:rsidRPr="00315047">
        <w:rPr>
          <w:rFonts w:ascii="Arial" w:eastAsia="Times New Roman" w:hAnsi="Arial" w:cs="Arial"/>
          <w:noProof/>
          <w:color w:val="222222"/>
          <w:sz w:val="24"/>
          <w:szCs w:val="24"/>
          <w:lang w:eastAsia="es-ES"/>
        </w:rPr>
        <w:drawing>
          <wp:inline distT="0" distB="0" distL="0" distR="0">
            <wp:extent cx="5428829" cy="4426296"/>
            <wp:effectExtent l="0" t="0" r="635" b="0"/>
            <wp:docPr id="6" name="Picture 6" descr="Data Flow Stream 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Flow Stream Orchestr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0728" cy="4435998"/>
                    </a:xfrm>
                    <a:prstGeom prst="rect">
                      <a:avLst/>
                    </a:prstGeom>
                    <a:noFill/>
                    <a:ln>
                      <a:noFill/>
                    </a:ln>
                  </pic:spPr>
                </pic:pic>
              </a:graphicData>
            </a:graphic>
          </wp:inline>
        </w:drawing>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Once you have written your stream applications by using Spring Cloud Stream or use one of the many pre-built Spring Cloud Stream applications, how can you define the applications that compose the streaming data pipeline and how can you orchestrate the launching of all the applications? This is where Spring Cloud Data Flow can help.</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F82634">
        <w:rPr>
          <w:rFonts w:ascii="Arial" w:eastAsia="Times New Roman" w:hAnsi="Arial" w:cs="Arial"/>
          <w:color w:val="222222"/>
          <w:sz w:val="24"/>
          <w:szCs w:val="24"/>
          <w:highlight w:val="yellow"/>
          <w:lang w:val="en-US" w:eastAsia="es-ES"/>
        </w:rPr>
        <w:lastRenderedPageBreak/>
        <w:t>Spring Cloud Data Flow lets you define the stream by using a drag-and-drop designer or by using a text-based Domain Specific language with a familiar pipes and filter syntax.</w:t>
      </w:r>
      <w:r w:rsidRPr="00315047">
        <w:rPr>
          <w:rFonts w:ascii="Arial" w:eastAsia="Times New Roman" w:hAnsi="Arial" w:cs="Arial"/>
          <w:color w:val="222222"/>
          <w:sz w:val="24"/>
          <w:szCs w:val="24"/>
          <w:lang w:val="en-US" w:eastAsia="es-ES"/>
        </w:rPr>
        <w:t xml:space="preserve"> See the </w:t>
      </w:r>
      <w:hyperlink r:id="rId32" w:history="1">
        <w:r w:rsidRPr="00315047">
          <w:rPr>
            <w:rFonts w:ascii="Arial" w:eastAsia="Times New Roman" w:hAnsi="Arial" w:cs="Arial"/>
            <w:color w:val="6DB33F"/>
            <w:sz w:val="24"/>
            <w:szCs w:val="24"/>
            <w:lang w:val="en-US" w:eastAsia="es-ES"/>
          </w:rPr>
          <w:t>Tooling</w:t>
        </w:r>
      </w:hyperlink>
      <w:r w:rsidRPr="00315047">
        <w:rPr>
          <w:rFonts w:ascii="Arial" w:eastAsia="Times New Roman" w:hAnsi="Arial" w:cs="Arial"/>
          <w:color w:val="222222"/>
          <w:sz w:val="24"/>
          <w:szCs w:val="24"/>
          <w:lang w:val="en-US" w:eastAsia="es-ES"/>
        </w:rPr>
        <w:t> guide for more information.</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You can then deploy to either Kubernetes or Cloud Foundry. </w:t>
      </w:r>
      <w:r w:rsidRPr="00F82634">
        <w:rPr>
          <w:rFonts w:ascii="Arial" w:eastAsia="Times New Roman" w:hAnsi="Arial" w:cs="Arial"/>
          <w:color w:val="222222"/>
          <w:sz w:val="24"/>
          <w:szCs w:val="24"/>
          <w:highlight w:val="yellow"/>
          <w:lang w:val="en-US" w:eastAsia="es-ES"/>
        </w:rPr>
        <w:t>Once deployed, if you need to update an individual application, Spring Cloud Data Flow makes that easy by providing a simple upgrade command that triggers a blue/green deployment on the platform</w:t>
      </w:r>
      <w:r w:rsidRPr="00315047">
        <w:rPr>
          <w:rFonts w:ascii="Arial" w:eastAsia="Times New Roman" w:hAnsi="Arial" w:cs="Arial"/>
          <w:color w:val="222222"/>
          <w:sz w:val="24"/>
          <w:szCs w:val="24"/>
          <w:lang w:val="en-US" w:eastAsia="es-ES"/>
        </w:rPr>
        <w:t>. See the </w:t>
      </w:r>
      <w:hyperlink r:id="rId33" w:history="1">
        <w:r w:rsidRPr="00315047">
          <w:rPr>
            <w:rFonts w:ascii="Arial" w:eastAsia="Times New Roman" w:hAnsi="Arial" w:cs="Arial"/>
            <w:color w:val="6DB33F"/>
            <w:sz w:val="24"/>
            <w:szCs w:val="24"/>
            <w:lang w:val="en-US" w:eastAsia="es-ES"/>
          </w:rPr>
          <w:t>Continuous Delivery</w:t>
        </w:r>
      </w:hyperlink>
      <w:r w:rsidRPr="00315047">
        <w:rPr>
          <w:rFonts w:ascii="Arial" w:eastAsia="Times New Roman" w:hAnsi="Arial" w:cs="Arial"/>
          <w:color w:val="222222"/>
          <w:sz w:val="24"/>
          <w:szCs w:val="24"/>
          <w:lang w:val="en-US" w:eastAsia="es-ES"/>
        </w:rPr>
        <w:t> guide for more information.</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 xml:space="preserve">You can monitor streams by using a variety of popular monitoring systems, we demonstrate Prometheus and </w:t>
      </w:r>
      <w:proofErr w:type="spellStart"/>
      <w:r w:rsidRPr="00315047">
        <w:rPr>
          <w:rFonts w:ascii="Arial" w:eastAsia="Times New Roman" w:hAnsi="Arial" w:cs="Arial"/>
          <w:color w:val="222222"/>
          <w:sz w:val="24"/>
          <w:szCs w:val="24"/>
          <w:lang w:val="en-US" w:eastAsia="es-ES"/>
        </w:rPr>
        <w:t>InfluxDB</w:t>
      </w:r>
      <w:proofErr w:type="spellEnd"/>
      <w:r w:rsidRPr="00315047">
        <w:rPr>
          <w:rFonts w:ascii="Arial" w:eastAsia="Times New Roman" w:hAnsi="Arial" w:cs="Arial"/>
          <w:color w:val="222222"/>
          <w:sz w:val="24"/>
          <w:szCs w:val="24"/>
          <w:lang w:val="en-US" w:eastAsia="es-ES"/>
        </w:rPr>
        <w:t xml:space="preserve">. Then you can view the streams with provided </w:t>
      </w:r>
      <w:proofErr w:type="spellStart"/>
      <w:r w:rsidRPr="00315047">
        <w:rPr>
          <w:rFonts w:ascii="Arial" w:eastAsia="Times New Roman" w:hAnsi="Arial" w:cs="Arial"/>
          <w:color w:val="222222"/>
          <w:sz w:val="24"/>
          <w:szCs w:val="24"/>
          <w:lang w:val="en-US" w:eastAsia="es-ES"/>
        </w:rPr>
        <w:t>Grafana</w:t>
      </w:r>
      <w:proofErr w:type="spellEnd"/>
      <w:r w:rsidRPr="00315047">
        <w:rPr>
          <w:rFonts w:ascii="Arial" w:eastAsia="Times New Roman" w:hAnsi="Arial" w:cs="Arial"/>
          <w:color w:val="222222"/>
          <w:sz w:val="24"/>
          <w:szCs w:val="24"/>
          <w:lang w:val="en-US" w:eastAsia="es-ES"/>
        </w:rPr>
        <w:t xml:space="preserve"> dashboard template. See the </w:t>
      </w:r>
      <w:hyperlink r:id="rId34" w:history="1">
        <w:r w:rsidRPr="00315047">
          <w:rPr>
            <w:rFonts w:ascii="Arial" w:eastAsia="Times New Roman" w:hAnsi="Arial" w:cs="Arial"/>
            <w:color w:val="6DB33F"/>
            <w:sz w:val="24"/>
            <w:szCs w:val="24"/>
            <w:lang w:val="en-US" w:eastAsia="es-ES"/>
          </w:rPr>
          <w:t>Monitoring</w:t>
        </w:r>
      </w:hyperlink>
      <w:r w:rsidRPr="00315047">
        <w:rPr>
          <w:rFonts w:ascii="Arial" w:eastAsia="Times New Roman" w:hAnsi="Arial" w:cs="Arial"/>
          <w:color w:val="222222"/>
          <w:sz w:val="24"/>
          <w:szCs w:val="24"/>
          <w:lang w:val="en-US" w:eastAsia="es-ES"/>
        </w:rPr>
        <w:t> for more information.</w:t>
      </w:r>
    </w:p>
    <w:p w:rsidR="00315047" w:rsidRPr="00315047" w:rsidRDefault="00315047" w:rsidP="00315047">
      <w:pPr>
        <w:pStyle w:val="Heading2"/>
        <w:rPr>
          <w:lang w:val="en-US"/>
        </w:rPr>
      </w:pPr>
      <w:r w:rsidRPr="00315047">
        <w:rPr>
          <w:lang w:val="en-US"/>
        </w:rPr>
        <w:t>Next Steps</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If you are interested in using the pre-built applications to create a streaming data pipeline, see the </w:t>
      </w:r>
      <w:hyperlink r:id="rId35" w:history="1">
        <w:r w:rsidRPr="00315047">
          <w:rPr>
            <w:rFonts w:ascii="Arial" w:eastAsia="Times New Roman" w:hAnsi="Arial" w:cs="Arial"/>
            <w:color w:val="6DB33F"/>
            <w:sz w:val="24"/>
            <w:szCs w:val="24"/>
            <w:lang w:val="en-US" w:eastAsia="es-ES"/>
          </w:rPr>
          <w:t>Stream Getting Started Guide</w:t>
        </w:r>
      </w:hyperlink>
      <w:r w:rsidRPr="00315047">
        <w:rPr>
          <w:rFonts w:ascii="Arial" w:eastAsia="Times New Roman" w:hAnsi="Arial" w:cs="Arial"/>
          <w:color w:val="222222"/>
          <w:sz w:val="24"/>
          <w:szCs w:val="24"/>
          <w:lang w:val="en-US" w:eastAsia="es-ES"/>
        </w:rPr>
        <w:t>.</w:t>
      </w:r>
    </w:p>
    <w:p w:rsidR="00315047" w:rsidRPr="00315047" w:rsidRDefault="00315047" w:rsidP="00315047">
      <w:pPr>
        <w:shd w:val="clear" w:color="auto" w:fill="FFFFFF"/>
        <w:spacing w:after="0" w:line="240" w:lineRule="auto"/>
        <w:rPr>
          <w:rFonts w:ascii="Arial" w:eastAsia="Times New Roman" w:hAnsi="Arial" w:cs="Arial"/>
          <w:color w:val="222222"/>
          <w:sz w:val="24"/>
          <w:szCs w:val="24"/>
          <w:lang w:val="en-US" w:eastAsia="es-ES"/>
        </w:rPr>
      </w:pPr>
      <w:r w:rsidRPr="00315047">
        <w:rPr>
          <w:rFonts w:ascii="Arial" w:eastAsia="Times New Roman" w:hAnsi="Arial" w:cs="Arial"/>
          <w:color w:val="222222"/>
          <w:sz w:val="24"/>
          <w:szCs w:val="24"/>
          <w:lang w:val="en-US" w:eastAsia="es-ES"/>
        </w:rPr>
        <w:t>If you are interested in writing and deploying a custom stream processing application by using Spring Cloud Stream, see the </w:t>
      </w:r>
      <w:hyperlink r:id="rId36" w:history="1">
        <w:r w:rsidRPr="00315047">
          <w:rPr>
            <w:rFonts w:ascii="Arial" w:eastAsia="Times New Roman" w:hAnsi="Arial" w:cs="Arial"/>
            <w:color w:val="6DB33F"/>
            <w:sz w:val="24"/>
            <w:szCs w:val="24"/>
            <w:lang w:val="en-US" w:eastAsia="es-ES"/>
          </w:rPr>
          <w:t>Stream Developer Guides</w:t>
        </w:r>
      </w:hyperlink>
      <w:r w:rsidRPr="00315047">
        <w:rPr>
          <w:rFonts w:ascii="Arial" w:eastAsia="Times New Roman" w:hAnsi="Arial" w:cs="Arial"/>
          <w:color w:val="222222"/>
          <w:sz w:val="24"/>
          <w:szCs w:val="24"/>
          <w:lang w:val="en-US" w:eastAsia="es-ES"/>
        </w:rPr>
        <w:t>.</w:t>
      </w:r>
    </w:p>
    <w:p w:rsidR="00C90186" w:rsidRPr="00C90186" w:rsidRDefault="00C90186" w:rsidP="00C90186">
      <w:pPr>
        <w:pStyle w:val="Heading1"/>
        <w:rPr>
          <w:lang w:val="en-US"/>
        </w:rPr>
      </w:pPr>
      <w:r w:rsidRPr="00C90186">
        <w:rPr>
          <w:lang w:val="en-US"/>
        </w:rPr>
        <w:t>Batch Processing</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eastAsia="es-ES"/>
        </w:rPr>
      </w:pPr>
      <w:r w:rsidRPr="00C90186">
        <w:rPr>
          <w:rFonts w:ascii="Arial" w:eastAsia="Times New Roman" w:hAnsi="Arial" w:cs="Arial"/>
          <w:color w:val="222222"/>
          <w:sz w:val="24"/>
          <w:szCs w:val="24"/>
          <w:lang w:val="en-US" w:eastAsia="es-ES"/>
        </w:rPr>
        <w:t xml:space="preserve">Batch processing is defined as the </w:t>
      </w:r>
      <w:r w:rsidRPr="00F82634">
        <w:rPr>
          <w:rFonts w:ascii="Arial" w:eastAsia="Times New Roman" w:hAnsi="Arial" w:cs="Arial"/>
          <w:color w:val="222222"/>
          <w:sz w:val="24"/>
          <w:szCs w:val="24"/>
          <w:highlight w:val="yellow"/>
          <w:lang w:val="en-US" w:eastAsia="es-ES"/>
        </w:rPr>
        <w:t>processing of a finite amount of data without interaction or interruption</w:t>
      </w:r>
      <w:r w:rsidRPr="00C90186">
        <w:rPr>
          <w:rFonts w:ascii="Arial" w:eastAsia="Times New Roman" w:hAnsi="Arial" w:cs="Arial"/>
          <w:color w:val="222222"/>
          <w:sz w:val="24"/>
          <w:szCs w:val="24"/>
          <w:lang w:val="en-US" w:eastAsia="es-ES"/>
        </w:rPr>
        <w:t xml:space="preserve">. Applications that implement batch processing are referred to as ephemeral or short-lived apps. An example of a batch process would be a billing application. </w:t>
      </w:r>
      <w:proofErr w:type="spellStart"/>
      <w:r w:rsidRPr="00C90186">
        <w:rPr>
          <w:rFonts w:ascii="Arial" w:eastAsia="Times New Roman" w:hAnsi="Arial" w:cs="Arial"/>
          <w:color w:val="222222"/>
          <w:sz w:val="24"/>
          <w:szCs w:val="24"/>
          <w:lang w:eastAsia="es-ES"/>
        </w:rPr>
        <w:t>The</w:t>
      </w:r>
      <w:proofErr w:type="spellEnd"/>
      <w:r w:rsidRPr="00C90186">
        <w:rPr>
          <w:rFonts w:ascii="Arial" w:eastAsia="Times New Roman" w:hAnsi="Arial" w:cs="Arial"/>
          <w:color w:val="222222"/>
          <w:sz w:val="24"/>
          <w:szCs w:val="24"/>
          <w:lang w:eastAsia="es-ES"/>
        </w:rPr>
        <w:t xml:space="preserve"> </w:t>
      </w:r>
      <w:proofErr w:type="spellStart"/>
      <w:r w:rsidRPr="00C90186">
        <w:rPr>
          <w:rFonts w:ascii="Arial" w:eastAsia="Times New Roman" w:hAnsi="Arial" w:cs="Arial"/>
          <w:color w:val="222222"/>
          <w:sz w:val="24"/>
          <w:szCs w:val="24"/>
          <w:lang w:eastAsia="es-ES"/>
        </w:rPr>
        <w:t>following</w:t>
      </w:r>
      <w:proofErr w:type="spellEnd"/>
      <w:r w:rsidRPr="00C90186">
        <w:rPr>
          <w:rFonts w:ascii="Arial" w:eastAsia="Times New Roman" w:hAnsi="Arial" w:cs="Arial"/>
          <w:color w:val="222222"/>
          <w:sz w:val="24"/>
          <w:szCs w:val="24"/>
          <w:lang w:eastAsia="es-ES"/>
        </w:rPr>
        <w:t xml:space="preserve"> </w:t>
      </w:r>
      <w:proofErr w:type="spellStart"/>
      <w:r w:rsidRPr="00C90186">
        <w:rPr>
          <w:rFonts w:ascii="Arial" w:eastAsia="Times New Roman" w:hAnsi="Arial" w:cs="Arial"/>
          <w:color w:val="222222"/>
          <w:sz w:val="24"/>
          <w:szCs w:val="24"/>
          <w:lang w:eastAsia="es-ES"/>
        </w:rPr>
        <w:t>image</w:t>
      </w:r>
      <w:proofErr w:type="spellEnd"/>
      <w:r w:rsidRPr="00C90186">
        <w:rPr>
          <w:rFonts w:ascii="Arial" w:eastAsia="Times New Roman" w:hAnsi="Arial" w:cs="Arial"/>
          <w:color w:val="222222"/>
          <w:sz w:val="24"/>
          <w:szCs w:val="24"/>
          <w:lang w:eastAsia="es-ES"/>
        </w:rPr>
        <w:t xml:space="preserve"> shows </w:t>
      </w:r>
      <w:proofErr w:type="spellStart"/>
      <w:r w:rsidRPr="00C90186">
        <w:rPr>
          <w:rFonts w:ascii="Arial" w:eastAsia="Times New Roman" w:hAnsi="Arial" w:cs="Arial"/>
          <w:color w:val="222222"/>
          <w:sz w:val="24"/>
          <w:szCs w:val="24"/>
          <w:lang w:eastAsia="es-ES"/>
        </w:rPr>
        <w:t>such</w:t>
      </w:r>
      <w:proofErr w:type="spellEnd"/>
      <w:r w:rsidRPr="00C90186">
        <w:rPr>
          <w:rFonts w:ascii="Arial" w:eastAsia="Times New Roman" w:hAnsi="Arial" w:cs="Arial"/>
          <w:color w:val="222222"/>
          <w:sz w:val="24"/>
          <w:szCs w:val="24"/>
          <w:lang w:eastAsia="es-ES"/>
        </w:rPr>
        <w:t xml:space="preserve"> </w:t>
      </w:r>
      <w:proofErr w:type="spellStart"/>
      <w:r w:rsidRPr="00C90186">
        <w:rPr>
          <w:rFonts w:ascii="Arial" w:eastAsia="Times New Roman" w:hAnsi="Arial" w:cs="Arial"/>
          <w:color w:val="222222"/>
          <w:sz w:val="24"/>
          <w:szCs w:val="24"/>
          <w:lang w:eastAsia="es-ES"/>
        </w:rPr>
        <w:t>an</w:t>
      </w:r>
      <w:proofErr w:type="spellEnd"/>
      <w:r w:rsidRPr="00C90186">
        <w:rPr>
          <w:rFonts w:ascii="Arial" w:eastAsia="Times New Roman" w:hAnsi="Arial" w:cs="Arial"/>
          <w:color w:val="222222"/>
          <w:sz w:val="24"/>
          <w:szCs w:val="24"/>
          <w:lang w:eastAsia="es-ES"/>
        </w:rPr>
        <w:t xml:space="preserve"> </w:t>
      </w:r>
      <w:proofErr w:type="spellStart"/>
      <w:r w:rsidRPr="00C90186">
        <w:rPr>
          <w:rFonts w:ascii="Arial" w:eastAsia="Times New Roman" w:hAnsi="Arial" w:cs="Arial"/>
          <w:color w:val="222222"/>
          <w:sz w:val="24"/>
          <w:szCs w:val="24"/>
          <w:lang w:eastAsia="es-ES"/>
        </w:rPr>
        <w:t>application</w:t>
      </w:r>
      <w:proofErr w:type="spellEnd"/>
      <w:r w:rsidRPr="00C90186">
        <w:rPr>
          <w:rFonts w:ascii="Arial" w:eastAsia="Times New Roman" w:hAnsi="Arial" w:cs="Arial"/>
          <w:color w:val="222222"/>
          <w:sz w:val="24"/>
          <w:szCs w:val="24"/>
          <w:lang w:eastAsia="es-ES"/>
        </w:rPr>
        <w:t>:</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eastAsia="es-ES"/>
        </w:rPr>
      </w:pPr>
      <w:r w:rsidRPr="00C90186">
        <w:rPr>
          <w:rFonts w:ascii="Arial" w:eastAsia="Times New Roman" w:hAnsi="Arial" w:cs="Arial"/>
          <w:noProof/>
          <w:color w:val="222222"/>
          <w:sz w:val="24"/>
          <w:szCs w:val="24"/>
          <w:lang w:eastAsia="es-ES"/>
        </w:rPr>
        <w:drawing>
          <wp:inline distT="0" distB="0" distL="0" distR="0">
            <wp:extent cx="5304790" cy="1376921"/>
            <wp:effectExtent l="0" t="0" r="0" b="0"/>
            <wp:docPr id="8" name="Picture 8" descr="Batch App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tch App Flo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42618" cy="1386740"/>
                    </a:xfrm>
                    <a:prstGeom prst="rect">
                      <a:avLst/>
                    </a:prstGeom>
                    <a:noFill/>
                    <a:ln>
                      <a:noFill/>
                    </a:ln>
                  </pic:spPr>
                </pic:pic>
              </a:graphicData>
            </a:graphic>
          </wp:inline>
        </w:drawing>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This application runs nightly, to read the customer usage data from flat file, generate pricing information for those records, and insert the billing information into a billing table. Once all of the usage data has been read and priced and the results have been inserted into the billing table, the app stops.</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That sounds pretty simple, but we have to think about what happens if the batch processing app fails four hours into a six-hour run because the database ran out of table space. Once more table space has been added, we do not want restart the processing from the very beginning. So the billing application needs to have the ability to restart from where it stopped.</w:t>
      </w:r>
    </w:p>
    <w:p w:rsidR="00C90186" w:rsidRPr="00C90186" w:rsidRDefault="00C90186" w:rsidP="00C90186">
      <w:pPr>
        <w:pStyle w:val="Heading2"/>
        <w:rPr>
          <w:lang w:val="en-US"/>
        </w:rPr>
      </w:pPr>
      <w:r w:rsidRPr="00C90186">
        <w:rPr>
          <w:lang w:val="en-US"/>
        </w:rPr>
        <w:t>Spring Batch</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 xml:space="preserve">In the previous section, we expressed the minimum requirements for our batch billing application. However, before we start coding the </w:t>
      </w:r>
      <w:proofErr w:type="spellStart"/>
      <w:r w:rsidRPr="00C90186">
        <w:rPr>
          <w:rFonts w:ascii="Arial" w:eastAsia="Times New Roman" w:hAnsi="Arial" w:cs="Arial"/>
          <w:color w:val="222222"/>
          <w:sz w:val="24"/>
          <w:szCs w:val="24"/>
          <w:lang w:val="en-US" w:eastAsia="es-ES"/>
        </w:rPr>
        <w:t>restartability</w:t>
      </w:r>
      <w:proofErr w:type="spellEnd"/>
      <w:r w:rsidRPr="00C90186">
        <w:rPr>
          <w:rFonts w:ascii="Arial" w:eastAsia="Times New Roman" w:hAnsi="Arial" w:cs="Arial"/>
          <w:color w:val="222222"/>
          <w:sz w:val="24"/>
          <w:szCs w:val="24"/>
          <w:lang w:val="en-US" w:eastAsia="es-ES"/>
        </w:rPr>
        <w:t xml:space="preserve"> feature, the reader and writers, we should take a look at Spring Batch. Spring Batch provides reusable functions that are essential in processing large volumes of records, including logging </w:t>
      </w:r>
      <w:r w:rsidRPr="00C90186">
        <w:rPr>
          <w:rFonts w:ascii="Arial" w:eastAsia="Times New Roman" w:hAnsi="Arial" w:cs="Arial"/>
          <w:color w:val="222222"/>
          <w:sz w:val="24"/>
          <w:szCs w:val="24"/>
          <w:lang w:val="en-US" w:eastAsia="es-ES"/>
        </w:rPr>
        <w:lastRenderedPageBreak/>
        <w:t>and tracing, transaction management, job processing statistics, job restart, skip, and resource management. Spring Batch handles </w:t>
      </w:r>
      <w:r w:rsidRPr="00C90186">
        <w:rPr>
          <w:rFonts w:ascii="Consolas" w:eastAsia="Times New Roman" w:hAnsi="Consolas" w:cs="Courier New"/>
          <w:color w:val="393A34"/>
          <w:sz w:val="23"/>
          <w:szCs w:val="23"/>
          <w:shd w:val="clear" w:color="auto" w:fill="F8F8F8"/>
          <w:lang w:val="en-US" w:eastAsia="es-ES"/>
        </w:rPr>
        <w:t>Batch Job</w:t>
      </w:r>
      <w:r w:rsidRPr="00C90186">
        <w:rPr>
          <w:rFonts w:ascii="Arial" w:eastAsia="Times New Roman" w:hAnsi="Arial" w:cs="Arial"/>
          <w:color w:val="222222"/>
          <w:sz w:val="24"/>
          <w:szCs w:val="24"/>
          <w:lang w:val="en-US" w:eastAsia="es-ES"/>
        </w:rPr>
        <w:t> </w:t>
      </w:r>
      <w:proofErr w:type="spellStart"/>
      <w:r w:rsidRPr="00C90186">
        <w:rPr>
          <w:rFonts w:ascii="Arial" w:eastAsia="Times New Roman" w:hAnsi="Arial" w:cs="Arial"/>
          <w:color w:val="222222"/>
          <w:sz w:val="24"/>
          <w:szCs w:val="24"/>
          <w:lang w:val="en-US" w:eastAsia="es-ES"/>
        </w:rPr>
        <w:t>restartability</w:t>
      </w:r>
      <w:proofErr w:type="spellEnd"/>
      <w:r w:rsidRPr="00C90186">
        <w:rPr>
          <w:rFonts w:ascii="Arial" w:eastAsia="Times New Roman" w:hAnsi="Arial" w:cs="Arial"/>
          <w:color w:val="222222"/>
          <w:sz w:val="24"/>
          <w:szCs w:val="24"/>
          <w:lang w:val="en-US" w:eastAsia="es-ES"/>
        </w:rPr>
        <w:t xml:space="preserve"> and provides a </w:t>
      </w:r>
      <w:proofErr w:type="spellStart"/>
      <w:r w:rsidRPr="00C90186">
        <w:rPr>
          <w:rFonts w:ascii="Consolas" w:eastAsia="Times New Roman" w:hAnsi="Consolas" w:cs="Courier New"/>
          <w:color w:val="393A34"/>
          <w:sz w:val="23"/>
          <w:szCs w:val="23"/>
          <w:shd w:val="clear" w:color="auto" w:fill="F8F8F8"/>
          <w:lang w:val="en-US" w:eastAsia="es-ES"/>
        </w:rPr>
        <w:t>FlatFileItemReader</w:t>
      </w:r>
      <w:proofErr w:type="spellEnd"/>
      <w:r w:rsidRPr="00C90186">
        <w:rPr>
          <w:rFonts w:ascii="Arial" w:eastAsia="Times New Roman" w:hAnsi="Arial" w:cs="Arial"/>
          <w:color w:val="222222"/>
          <w:sz w:val="24"/>
          <w:szCs w:val="24"/>
          <w:lang w:val="en-US" w:eastAsia="es-ES"/>
        </w:rPr>
        <w:t> and a </w:t>
      </w:r>
      <w:proofErr w:type="spellStart"/>
      <w:r w:rsidRPr="00C90186">
        <w:rPr>
          <w:rFonts w:ascii="Consolas" w:eastAsia="Times New Roman" w:hAnsi="Consolas" w:cs="Courier New"/>
          <w:color w:val="393A34"/>
          <w:sz w:val="23"/>
          <w:szCs w:val="23"/>
          <w:shd w:val="clear" w:color="auto" w:fill="F8F8F8"/>
          <w:lang w:val="en-US" w:eastAsia="es-ES"/>
        </w:rPr>
        <w:t>JdbcBatchItemWriter</w:t>
      </w:r>
      <w:proofErr w:type="spellEnd"/>
      <w:r w:rsidRPr="00C90186">
        <w:rPr>
          <w:rFonts w:ascii="Arial" w:eastAsia="Times New Roman" w:hAnsi="Arial" w:cs="Arial"/>
          <w:color w:val="222222"/>
          <w:sz w:val="24"/>
          <w:szCs w:val="24"/>
          <w:lang w:val="en-US" w:eastAsia="es-ES"/>
        </w:rPr>
        <w:t>, so we need not write that boilerplate code. This way, we can focus on the business logic of pricing the usage data.</w:t>
      </w:r>
    </w:p>
    <w:p w:rsidR="00C90186" w:rsidRPr="00C90186" w:rsidRDefault="00C90186" w:rsidP="00C90186">
      <w:pPr>
        <w:pStyle w:val="Heading2"/>
        <w:rPr>
          <w:lang w:val="en-US"/>
        </w:rPr>
      </w:pPr>
      <w:r w:rsidRPr="00C90186">
        <w:rPr>
          <w:lang w:val="en-US"/>
        </w:rPr>
        <w:t>Running Batch Apps in the Cloud</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 xml:space="preserve">We can now see how Spring Batch can simplify our life when writing batch application, but how can we run a batch application in the cloud? </w:t>
      </w:r>
      <w:r w:rsidRPr="00F00541">
        <w:rPr>
          <w:rFonts w:ascii="Arial" w:eastAsia="Times New Roman" w:hAnsi="Arial" w:cs="Arial"/>
          <w:color w:val="222222"/>
          <w:sz w:val="24"/>
          <w:szCs w:val="24"/>
          <w:highlight w:val="yellow"/>
          <w:lang w:val="en-US" w:eastAsia="es-ES"/>
        </w:rPr>
        <w:t>Both Cloud Foundry and Kubernetes support the concept of running ephemeral (short-lived) apps on their platforms</w:t>
      </w:r>
      <w:r w:rsidRPr="00C90186">
        <w:rPr>
          <w:rFonts w:ascii="Arial" w:eastAsia="Times New Roman" w:hAnsi="Arial" w:cs="Arial"/>
          <w:color w:val="222222"/>
          <w:sz w:val="24"/>
          <w:szCs w:val="24"/>
          <w:lang w:val="en-US" w:eastAsia="es-ES"/>
        </w:rPr>
        <w:t xml:space="preserve">. </w:t>
      </w:r>
      <w:r w:rsidRPr="00F00541">
        <w:rPr>
          <w:rFonts w:ascii="Arial" w:eastAsia="Times New Roman" w:hAnsi="Arial" w:cs="Arial"/>
          <w:color w:val="222222"/>
          <w:sz w:val="24"/>
          <w:szCs w:val="24"/>
          <w:highlight w:val="yellow"/>
          <w:lang w:val="en-US" w:eastAsia="es-ES"/>
        </w:rPr>
        <w:t>Cloud Foundry refers to ephemeral apps as tasks</w:t>
      </w:r>
      <w:r w:rsidRPr="00C90186">
        <w:rPr>
          <w:rFonts w:ascii="Arial" w:eastAsia="Times New Roman" w:hAnsi="Arial" w:cs="Arial"/>
          <w:color w:val="222222"/>
          <w:sz w:val="24"/>
          <w:szCs w:val="24"/>
          <w:lang w:val="en-US" w:eastAsia="es-ES"/>
        </w:rPr>
        <w:t xml:space="preserve">, and </w:t>
      </w:r>
      <w:r w:rsidRPr="00F00541">
        <w:rPr>
          <w:rFonts w:ascii="Arial" w:eastAsia="Times New Roman" w:hAnsi="Arial" w:cs="Arial"/>
          <w:color w:val="222222"/>
          <w:sz w:val="24"/>
          <w:szCs w:val="24"/>
          <w:highlight w:val="yellow"/>
          <w:lang w:val="en-US" w:eastAsia="es-ES"/>
        </w:rPr>
        <w:t>Kubernetes refers to them as jobs</w:t>
      </w:r>
      <w:r w:rsidRPr="00C90186">
        <w:rPr>
          <w:rFonts w:ascii="Arial" w:eastAsia="Times New Roman" w:hAnsi="Arial" w:cs="Arial"/>
          <w:color w:val="222222"/>
          <w:sz w:val="24"/>
          <w:szCs w:val="24"/>
          <w:lang w:val="en-US" w:eastAsia="es-ES"/>
        </w:rPr>
        <w:t>. But to run an ephemeral app in the cloud, we need to have some basic features:</w:t>
      </w:r>
    </w:p>
    <w:p w:rsidR="00C90186" w:rsidRPr="00C90186" w:rsidRDefault="00C90186" w:rsidP="00C90186">
      <w:pPr>
        <w:numPr>
          <w:ilvl w:val="0"/>
          <w:numId w:val="1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Record when the application started and stopped.</w:t>
      </w:r>
    </w:p>
    <w:p w:rsidR="00C90186" w:rsidRPr="00C90186" w:rsidRDefault="00C90186" w:rsidP="00C90186">
      <w:pPr>
        <w:numPr>
          <w:ilvl w:val="0"/>
          <w:numId w:val="1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Record the exit code of the application.</w:t>
      </w:r>
    </w:p>
    <w:p w:rsidR="00C90186" w:rsidRPr="00C90186" w:rsidRDefault="00C90186" w:rsidP="00C90186">
      <w:pPr>
        <w:numPr>
          <w:ilvl w:val="0"/>
          <w:numId w:val="1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Record the exit message or the error message returned from the application.</w:t>
      </w:r>
    </w:p>
    <w:p w:rsidR="00C90186" w:rsidRPr="00C90186" w:rsidRDefault="00C90186" w:rsidP="00C90186">
      <w:pPr>
        <w:numPr>
          <w:ilvl w:val="0"/>
          <w:numId w:val="1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Have the capability to prevent an application from running if it is already running.</w:t>
      </w:r>
    </w:p>
    <w:p w:rsidR="00C90186" w:rsidRPr="00C90186" w:rsidRDefault="00C90186" w:rsidP="00C90186">
      <w:pPr>
        <w:numPr>
          <w:ilvl w:val="0"/>
          <w:numId w:val="14"/>
        </w:numPr>
        <w:shd w:val="clear" w:color="auto" w:fill="FFFFFF"/>
        <w:spacing w:before="100" w:beforeAutospacing="1" w:after="100" w:afterAutospacing="1" w:line="240" w:lineRule="auto"/>
        <w:ind w:left="0"/>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Have the ability to notify other apps that the application has reached certain stages of processing.</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That sounds like a lot of work, but Spring Cloud Task does all this for you and more. Spring Cloud Task lets you develop and run short-lived microservices locally or in the cloud. All you have to do is add the </w:t>
      </w:r>
      <w:r w:rsidRPr="00C90186">
        <w:rPr>
          <w:rFonts w:ascii="Consolas" w:eastAsia="Times New Roman" w:hAnsi="Consolas" w:cs="Courier New"/>
          <w:color w:val="393A34"/>
          <w:sz w:val="23"/>
          <w:szCs w:val="23"/>
          <w:shd w:val="clear" w:color="auto" w:fill="F8F8F8"/>
          <w:lang w:val="en-US" w:eastAsia="es-ES"/>
        </w:rPr>
        <w:t>@</w:t>
      </w:r>
      <w:proofErr w:type="spellStart"/>
      <w:r w:rsidRPr="00C90186">
        <w:rPr>
          <w:rFonts w:ascii="Consolas" w:eastAsia="Times New Roman" w:hAnsi="Consolas" w:cs="Courier New"/>
          <w:color w:val="393A34"/>
          <w:sz w:val="23"/>
          <w:szCs w:val="23"/>
          <w:shd w:val="clear" w:color="auto" w:fill="F8F8F8"/>
          <w:lang w:val="en-US" w:eastAsia="es-ES"/>
        </w:rPr>
        <w:t>EnableTask</w:t>
      </w:r>
      <w:proofErr w:type="spellEnd"/>
      <w:r w:rsidRPr="00C90186">
        <w:rPr>
          <w:rFonts w:ascii="Arial" w:eastAsia="Times New Roman" w:hAnsi="Arial" w:cs="Arial"/>
          <w:color w:val="222222"/>
          <w:sz w:val="24"/>
          <w:szCs w:val="24"/>
          <w:lang w:val="en-US" w:eastAsia="es-ES"/>
        </w:rPr>
        <w:t> annotation.</w:t>
      </w:r>
    </w:p>
    <w:p w:rsidR="00C90186" w:rsidRPr="00C90186" w:rsidRDefault="00C90186" w:rsidP="00C90186">
      <w:pPr>
        <w:pStyle w:val="Heading2"/>
        <w:rPr>
          <w:lang w:val="en-US"/>
        </w:rPr>
      </w:pPr>
      <w:r w:rsidRPr="00C90186">
        <w:rPr>
          <w:lang w:val="en-US"/>
        </w:rPr>
        <w:t>Orchestrating Batch apps</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The following image shows how Data Flow Server can manage multiple apps in multiple clouds:</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eastAsia="es-ES"/>
        </w:rPr>
      </w:pPr>
      <w:r w:rsidRPr="00C90186">
        <w:rPr>
          <w:rFonts w:ascii="Arial" w:eastAsia="Times New Roman" w:hAnsi="Arial" w:cs="Arial"/>
          <w:noProof/>
          <w:color w:val="222222"/>
          <w:sz w:val="24"/>
          <w:szCs w:val="24"/>
          <w:lang w:eastAsia="es-ES"/>
        </w:rPr>
        <w:lastRenderedPageBreak/>
        <w:drawing>
          <wp:inline distT="0" distB="0" distL="0" distR="0">
            <wp:extent cx="5408757" cy="4400455"/>
            <wp:effectExtent l="0" t="0" r="1905" b="635"/>
            <wp:docPr id="7" name="Picture 7" descr="Data Flow Task 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Flow Task Orchestr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32545" cy="4419808"/>
                    </a:xfrm>
                    <a:prstGeom prst="rect">
                      <a:avLst/>
                    </a:prstGeom>
                    <a:noFill/>
                    <a:ln>
                      <a:noFill/>
                    </a:ln>
                  </pic:spPr>
                </pic:pic>
              </a:graphicData>
            </a:graphic>
          </wp:inline>
        </w:drawing>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 xml:space="preserve">Once you have written your batch application with Spring Batch and Spring Cloud Task, how can you </w:t>
      </w:r>
      <w:r w:rsidRPr="00F00541">
        <w:rPr>
          <w:rFonts w:ascii="Arial" w:eastAsia="Times New Roman" w:hAnsi="Arial" w:cs="Arial"/>
          <w:color w:val="222222"/>
          <w:sz w:val="24"/>
          <w:szCs w:val="24"/>
          <w:highlight w:val="yellow"/>
          <w:lang w:val="en-US" w:eastAsia="es-ES"/>
        </w:rPr>
        <w:t>orchestrate the launching of the application? This is where Spring Cloud Data Flow can help</w:t>
      </w:r>
      <w:r w:rsidRPr="00C90186">
        <w:rPr>
          <w:rFonts w:ascii="Arial" w:eastAsia="Times New Roman" w:hAnsi="Arial" w:cs="Arial"/>
          <w:color w:val="222222"/>
          <w:sz w:val="24"/>
          <w:szCs w:val="24"/>
          <w:lang w:val="en-US" w:eastAsia="es-ES"/>
        </w:rPr>
        <w:t>. Spring Cloud Data Flow lets you launch a batch application through an ad-hoc request or a batch-job scheduler. Moreover, you can launch your batch applications on the following platforms:</w:t>
      </w:r>
    </w:p>
    <w:p w:rsidR="00C90186" w:rsidRPr="00C90186" w:rsidRDefault="00C90186" w:rsidP="00C90186">
      <w:pPr>
        <w:numPr>
          <w:ilvl w:val="0"/>
          <w:numId w:val="15"/>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r w:rsidRPr="00C90186">
        <w:rPr>
          <w:rFonts w:ascii="Arial" w:eastAsia="Times New Roman" w:hAnsi="Arial" w:cs="Arial"/>
          <w:color w:val="222222"/>
          <w:sz w:val="24"/>
          <w:szCs w:val="24"/>
          <w:lang w:eastAsia="es-ES"/>
        </w:rPr>
        <w:t xml:space="preserve">Cloud </w:t>
      </w:r>
      <w:proofErr w:type="spellStart"/>
      <w:r w:rsidRPr="00C90186">
        <w:rPr>
          <w:rFonts w:ascii="Arial" w:eastAsia="Times New Roman" w:hAnsi="Arial" w:cs="Arial"/>
          <w:color w:val="222222"/>
          <w:sz w:val="24"/>
          <w:szCs w:val="24"/>
          <w:lang w:eastAsia="es-ES"/>
        </w:rPr>
        <w:t>Foundry</w:t>
      </w:r>
      <w:proofErr w:type="spellEnd"/>
    </w:p>
    <w:p w:rsidR="00C90186" w:rsidRPr="00C90186" w:rsidRDefault="00C90186" w:rsidP="00C90186">
      <w:pPr>
        <w:numPr>
          <w:ilvl w:val="0"/>
          <w:numId w:val="15"/>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proofErr w:type="spellStart"/>
      <w:r w:rsidRPr="00C90186">
        <w:rPr>
          <w:rFonts w:ascii="Arial" w:eastAsia="Times New Roman" w:hAnsi="Arial" w:cs="Arial"/>
          <w:color w:val="222222"/>
          <w:sz w:val="24"/>
          <w:szCs w:val="24"/>
          <w:lang w:eastAsia="es-ES"/>
        </w:rPr>
        <w:t>Kubernetes</w:t>
      </w:r>
      <w:proofErr w:type="spellEnd"/>
    </w:p>
    <w:p w:rsidR="00C90186" w:rsidRPr="00C90186" w:rsidRDefault="00C90186" w:rsidP="00C90186">
      <w:pPr>
        <w:numPr>
          <w:ilvl w:val="0"/>
          <w:numId w:val="15"/>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r w:rsidRPr="00C90186">
        <w:rPr>
          <w:rFonts w:ascii="Arial" w:eastAsia="Times New Roman" w:hAnsi="Arial" w:cs="Arial"/>
          <w:color w:val="222222"/>
          <w:sz w:val="24"/>
          <w:szCs w:val="24"/>
          <w:lang w:eastAsia="es-ES"/>
        </w:rPr>
        <w:t>Local server</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 xml:space="preserve">Spring Cloud Data Flow lets you launch or schedule the launch of your batch app through the UI, a RESTful </w:t>
      </w:r>
      <w:proofErr w:type="spellStart"/>
      <w:proofErr w:type="gramStart"/>
      <w:r w:rsidRPr="00C90186">
        <w:rPr>
          <w:rFonts w:ascii="Arial" w:eastAsia="Times New Roman" w:hAnsi="Arial" w:cs="Arial"/>
          <w:color w:val="222222"/>
          <w:sz w:val="24"/>
          <w:szCs w:val="24"/>
          <w:lang w:val="en-US" w:eastAsia="es-ES"/>
        </w:rPr>
        <w:t>api</w:t>
      </w:r>
      <w:proofErr w:type="spellEnd"/>
      <w:proofErr w:type="gramEnd"/>
      <w:r w:rsidRPr="00C90186">
        <w:rPr>
          <w:rFonts w:ascii="Arial" w:eastAsia="Times New Roman" w:hAnsi="Arial" w:cs="Arial"/>
          <w:color w:val="222222"/>
          <w:sz w:val="24"/>
          <w:szCs w:val="24"/>
          <w:lang w:val="en-US" w:eastAsia="es-ES"/>
        </w:rPr>
        <w:t>, or the Spring Cloud Data Flow Shell.</w:t>
      </w:r>
    </w:p>
    <w:p w:rsidR="00C90186" w:rsidRPr="00C90186" w:rsidRDefault="00C90186" w:rsidP="00C90186">
      <w:pPr>
        <w:pStyle w:val="Heading2"/>
        <w:rPr>
          <w:lang w:val="en-US"/>
        </w:rPr>
      </w:pPr>
      <w:r w:rsidRPr="00C90186">
        <w:rPr>
          <w:lang w:val="en-US"/>
        </w:rPr>
        <w:t>Next Steps</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If you are interested in using the prebuilt applications to create a batch processing data pipeline, see the </w:t>
      </w:r>
      <w:hyperlink r:id="rId39" w:history="1">
        <w:r w:rsidRPr="00C90186">
          <w:rPr>
            <w:rFonts w:ascii="Arial" w:eastAsia="Times New Roman" w:hAnsi="Arial" w:cs="Arial"/>
            <w:color w:val="6DB33F"/>
            <w:sz w:val="24"/>
            <w:szCs w:val="24"/>
            <w:u w:val="single"/>
            <w:lang w:val="en-US" w:eastAsia="es-ES"/>
          </w:rPr>
          <w:t>Batch Getting Started Guide</w:t>
        </w:r>
      </w:hyperlink>
      <w:r w:rsidRPr="00C90186">
        <w:rPr>
          <w:rFonts w:ascii="Arial" w:eastAsia="Times New Roman" w:hAnsi="Arial" w:cs="Arial"/>
          <w:color w:val="222222"/>
          <w:sz w:val="24"/>
          <w:szCs w:val="24"/>
          <w:lang w:val="en-US" w:eastAsia="es-ES"/>
        </w:rPr>
        <w:t>.</w:t>
      </w:r>
    </w:p>
    <w:p w:rsidR="00C90186" w:rsidRPr="00C90186" w:rsidRDefault="00C90186" w:rsidP="00C90186">
      <w:pPr>
        <w:shd w:val="clear" w:color="auto" w:fill="FFFFFF"/>
        <w:spacing w:after="0" w:line="240" w:lineRule="auto"/>
        <w:rPr>
          <w:rFonts w:ascii="Arial" w:eastAsia="Times New Roman" w:hAnsi="Arial" w:cs="Arial"/>
          <w:color w:val="222222"/>
          <w:sz w:val="24"/>
          <w:szCs w:val="24"/>
          <w:lang w:val="en-US" w:eastAsia="es-ES"/>
        </w:rPr>
      </w:pPr>
      <w:r w:rsidRPr="00C90186">
        <w:rPr>
          <w:rFonts w:ascii="Arial" w:eastAsia="Times New Roman" w:hAnsi="Arial" w:cs="Arial"/>
          <w:color w:val="222222"/>
          <w:sz w:val="24"/>
          <w:szCs w:val="24"/>
          <w:lang w:val="en-US" w:eastAsia="es-ES"/>
        </w:rPr>
        <w:t>If you are interested in writing and deploying your first custom batch processing application, see the </w:t>
      </w:r>
      <w:hyperlink r:id="rId40" w:history="1">
        <w:r w:rsidRPr="00C90186">
          <w:rPr>
            <w:rFonts w:ascii="Arial" w:eastAsia="Times New Roman" w:hAnsi="Arial" w:cs="Arial"/>
            <w:color w:val="6DB33F"/>
            <w:sz w:val="24"/>
            <w:szCs w:val="24"/>
            <w:u w:val="single"/>
            <w:lang w:val="en-US" w:eastAsia="es-ES"/>
          </w:rPr>
          <w:t>Batch Developer Guides</w:t>
        </w:r>
      </w:hyperlink>
      <w:r w:rsidRPr="00C90186">
        <w:rPr>
          <w:rFonts w:ascii="Arial" w:eastAsia="Times New Roman" w:hAnsi="Arial" w:cs="Arial"/>
          <w:color w:val="222222"/>
          <w:sz w:val="24"/>
          <w:szCs w:val="24"/>
          <w:lang w:val="en-US" w:eastAsia="es-ES"/>
        </w:rPr>
        <w:t>.</w:t>
      </w:r>
    </w:p>
    <w:p w:rsidR="00F50FD2" w:rsidRPr="00F50FD2" w:rsidRDefault="00F50FD2" w:rsidP="00F50FD2">
      <w:pPr>
        <w:pStyle w:val="Heading1"/>
        <w:rPr>
          <w:lang w:val="en-US"/>
        </w:rPr>
      </w:pPr>
      <w:r w:rsidRPr="00F50FD2">
        <w:rPr>
          <w:lang w:val="en-US"/>
        </w:rPr>
        <w:t>Monitoring</w:t>
      </w:r>
    </w:p>
    <w:p w:rsidR="00F50FD2" w:rsidRPr="00F50FD2" w:rsidRDefault="00F50FD2" w:rsidP="00F50FD2">
      <w:pPr>
        <w:pStyle w:val="NormalWeb"/>
        <w:shd w:val="clear" w:color="auto" w:fill="FFFFFF"/>
        <w:spacing w:before="0" w:beforeAutospacing="0" w:after="0" w:afterAutospacing="0"/>
        <w:rPr>
          <w:rFonts w:ascii="Arial" w:hAnsi="Arial" w:cs="Arial"/>
          <w:color w:val="222222"/>
          <w:lang w:val="en-US"/>
        </w:rPr>
      </w:pPr>
      <w:r w:rsidRPr="00F50FD2">
        <w:rPr>
          <w:rFonts w:ascii="Arial" w:hAnsi="Arial" w:cs="Arial"/>
          <w:color w:val="222222"/>
          <w:lang w:val="en-US"/>
        </w:rPr>
        <w:lastRenderedPageBreak/>
        <w:t xml:space="preserve">The Data Flow metrics architecture is </w:t>
      </w:r>
      <w:r w:rsidRPr="00F00541">
        <w:rPr>
          <w:rFonts w:ascii="Arial" w:hAnsi="Arial" w:cs="Arial"/>
          <w:color w:val="222222"/>
          <w:highlight w:val="yellow"/>
          <w:lang w:val="en-US"/>
        </w:rPr>
        <w:t>designed around the Micrometer library</w:t>
      </w:r>
      <w:r w:rsidRPr="00F50FD2">
        <w:rPr>
          <w:rFonts w:ascii="Arial" w:hAnsi="Arial" w:cs="Arial"/>
          <w:color w:val="222222"/>
          <w:lang w:val="en-US"/>
        </w:rPr>
        <w:t xml:space="preserve">, which is a </w:t>
      </w:r>
      <w:r w:rsidRPr="00F00541">
        <w:rPr>
          <w:rFonts w:ascii="Arial" w:hAnsi="Arial" w:cs="Arial"/>
          <w:color w:val="222222"/>
          <w:highlight w:val="yellow"/>
          <w:lang w:val="en-US"/>
        </w:rPr>
        <w:t>vendor-neutral application metrics facade,</w:t>
      </w:r>
      <w:r w:rsidRPr="00F50FD2">
        <w:rPr>
          <w:rFonts w:ascii="Arial" w:hAnsi="Arial" w:cs="Arial"/>
          <w:color w:val="222222"/>
          <w:lang w:val="en-US"/>
        </w:rPr>
        <w:t xml:space="preserve"> supporting the most popular monitoring systems.</w:t>
      </w:r>
    </w:p>
    <w:p w:rsidR="00F50FD2" w:rsidRDefault="00F50FD2" w:rsidP="00F50FD2">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427677" cy="3636991"/>
            <wp:effectExtent l="0" t="0" r="1905" b="1905"/>
            <wp:docPr id="12" name="Picture 12" descr="Data Flow Stream&amp;Task Monitor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 Flow Stream&amp;Task Monitoring Architect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50305" cy="3652153"/>
                    </a:xfrm>
                    <a:prstGeom prst="rect">
                      <a:avLst/>
                    </a:prstGeom>
                    <a:noFill/>
                    <a:ln>
                      <a:noFill/>
                    </a:ln>
                  </pic:spPr>
                </pic:pic>
              </a:graphicData>
            </a:graphic>
          </wp:inline>
        </w:drawing>
      </w:r>
    </w:p>
    <w:p w:rsidR="00F50FD2" w:rsidRPr="00F50FD2" w:rsidRDefault="00F50FD2" w:rsidP="00F50FD2">
      <w:pPr>
        <w:pStyle w:val="NormalWeb"/>
        <w:shd w:val="clear" w:color="auto" w:fill="FFFFFF"/>
        <w:spacing w:before="0" w:beforeAutospacing="0" w:after="0" w:afterAutospacing="0"/>
        <w:rPr>
          <w:rFonts w:ascii="Arial" w:hAnsi="Arial" w:cs="Arial"/>
          <w:color w:val="222222"/>
          <w:lang w:val="en-US"/>
        </w:rPr>
      </w:pPr>
      <w:r w:rsidRPr="00F50FD2">
        <w:rPr>
          <w:rFonts w:ascii="Arial" w:hAnsi="Arial" w:cs="Arial"/>
          <w:color w:val="222222"/>
          <w:lang w:val="en-US"/>
        </w:rPr>
        <w:t>The Micrometer instrumentation library powers the delivery of application metrics from Spring Boot and includes metrics for message rates and errors, which is critical to the monitoring of deployed streams.</w:t>
      </w:r>
    </w:p>
    <w:p w:rsidR="00F50FD2" w:rsidRDefault="00F50FD2" w:rsidP="00F50FD2">
      <w:pPr>
        <w:pStyle w:val="NormalWeb"/>
        <w:shd w:val="clear" w:color="auto" w:fill="FFFFFF"/>
        <w:spacing w:before="0" w:beforeAutospacing="0" w:after="0" w:afterAutospacing="0"/>
        <w:rPr>
          <w:rFonts w:ascii="Arial" w:hAnsi="Arial" w:cs="Arial"/>
          <w:color w:val="222222"/>
          <w:lang w:val="en-US"/>
        </w:rPr>
      </w:pPr>
      <w:r w:rsidRPr="00F50FD2">
        <w:rPr>
          <w:rFonts w:ascii="Arial" w:hAnsi="Arial" w:cs="Arial"/>
          <w:color w:val="222222"/>
          <w:lang w:val="en-US"/>
        </w:rPr>
        <w:t xml:space="preserve">The prebuilt applications are configured to </w:t>
      </w:r>
      <w:r w:rsidRPr="00F00541">
        <w:rPr>
          <w:rFonts w:ascii="Arial" w:hAnsi="Arial" w:cs="Arial"/>
          <w:color w:val="222222"/>
          <w:highlight w:val="yellow"/>
          <w:lang w:val="en-US"/>
        </w:rPr>
        <w:t>support two of the most popular</w:t>
      </w:r>
      <w:r w:rsidRPr="00F50FD2">
        <w:rPr>
          <w:rFonts w:ascii="Arial" w:hAnsi="Arial" w:cs="Arial"/>
          <w:color w:val="222222"/>
          <w:lang w:val="en-US"/>
        </w:rPr>
        <w:t xml:space="preserve"> monitoring systems, </w:t>
      </w:r>
      <w:r w:rsidRPr="00F00541">
        <w:rPr>
          <w:rFonts w:ascii="Arial" w:hAnsi="Arial" w:cs="Arial"/>
          <w:color w:val="FF0000"/>
          <w:highlight w:val="yellow"/>
          <w:lang w:val="en-US"/>
        </w:rPr>
        <w:t>Prometheus and InfluxDB</w:t>
      </w:r>
      <w:r w:rsidRPr="00F50FD2">
        <w:rPr>
          <w:rFonts w:ascii="Arial" w:hAnsi="Arial" w:cs="Arial"/>
          <w:color w:val="222222"/>
          <w:lang w:val="en-US"/>
        </w:rPr>
        <w:t xml:space="preserve">. </w:t>
      </w:r>
      <w:r w:rsidRPr="00F00541">
        <w:rPr>
          <w:rFonts w:ascii="Arial" w:hAnsi="Arial" w:cs="Arial"/>
          <w:color w:val="222222"/>
          <w:highlight w:val="yellow"/>
          <w:lang w:val="en-US"/>
        </w:rPr>
        <w:t>You can declaratively select which monitoring system to use</w:t>
      </w:r>
      <w:r w:rsidRPr="00F50FD2">
        <w:rPr>
          <w:rFonts w:ascii="Arial" w:hAnsi="Arial" w:cs="Arial"/>
          <w:color w:val="222222"/>
          <w:lang w:val="en-US"/>
        </w:rPr>
        <w:t>.</w:t>
      </w:r>
    </w:p>
    <w:p w:rsidR="00F00541" w:rsidRPr="00F50FD2" w:rsidRDefault="00F00541" w:rsidP="00F50FD2">
      <w:pPr>
        <w:pStyle w:val="NormalWeb"/>
        <w:shd w:val="clear" w:color="auto" w:fill="FFFFFF"/>
        <w:spacing w:before="0" w:beforeAutospacing="0" w:after="0" w:afterAutospacing="0"/>
        <w:rPr>
          <w:rFonts w:ascii="Arial" w:hAnsi="Arial" w:cs="Arial"/>
          <w:color w:val="222222"/>
          <w:lang w:val="en-US"/>
        </w:rPr>
      </w:pPr>
    </w:p>
    <w:p w:rsidR="00F50FD2" w:rsidRDefault="00F50FD2" w:rsidP="00F50FD2">
      <w:pPr>
        <w:pStyle w:val="NormalWeb"/>
        <w:shd w:val="clear" w:color="auto" w:fill="FFFFFF"/>
        <w:spacing w:before="0" w:beforeAutospacing="0" w:after="0" w:afterAutospacing="0"/>
        <w:rPr>
          <w:rFonts w:ascii="Arial" w:hAnsi="Arial" w:cs="Arial"/>
          <w:color w:val="222222"/>
          <w:lang w:val="en-US"/>
        </w:rPr>
      </w:pPr>
      <w:r w:rsidRPr="00F50FD2">
        <w:rPr>
          <w:rFonts w:ascii="Arial" w:hAnsi="Arial" w:cs="Arial"/>
          <w:color w:val="222222"/>
          <w:lang w:val="en-US"/>
        </w:rPr>
        <w:t>To help you get started, Data Flow provides Grafana Dashboards that you can customize for your needs.</w:t>
      </w:r>
    </w:p>
    <w:p w:rsidR="00F00541" w:rsidRPr="00F50FD2" w:rsidRDefault="00F00541" w:rsidP="00F50FD2">
      <w:pPr>
        <w:pStyle w:val="NormalWeb"/>
        <w:shd w:val="clear" w:color="auto" w:fill="FFFFFF"/>
        <w:spacing w:before="0" w:beforeAutospacing="0" w:after="0" w:afterAutospacing="0"/>
        <w:rPr>
          <w:rFonts w:ascii="Arial" w:hAnsi="Arial" w:cs="Arial"/>
          <w:color w:val="222222"/>
          <w:lang w:val="en-US"/>
        </w:rPr>
      </w:pPr>
    </w:p>
    <w:p w:rsidR="00F50FD2" w:rsidRDefault="00F50FD2" w:rsidP="00F50FD2">
      <w:pPr>
        <w:pStyle w:val="NormalWeb"/>
        <w:shd w:val="clear" w:color="auto" w:fill="FFFFFF"/>
        <w:spacing w:before="0" w:beforeAutospacing="0" w:after="0" w:afterAutospacing="0"/>
        <w:rPr>
          <w:rFonts w:ascii="Arial" w:hAnsi="Arial" w:cs="Arial"/>
          <w:color w:val="222222"/>
          <w:lang w:val="en-US"/>
        </w:rPr>
      </w:pPr>
      <w:r w:rsidRPr="00F50FD2">
        <w:rPr>
          <w:rFonts w:ascii="Arial" w:hAnsi="Arial" w:cs="Arial"/>
          <w:color w:val="222222"/>
          <w:lang w:val="en-US"/>
        </w:rPr>
        <w:t>The following image shows the creation of two streams defined with the </w:t>
      </w:r>
      <w:r w:rsidRPr="00F50FD2">
        <w:rPr>
          <w:rStyle w:val="HTMLCode"/>
          <w:rFonts w:ascii="Consolas" w:hAnsi="Consolas"/>
          <w:color w:val="393A34"/>
          <w:sz w:val="23"/>
          <w:szCs w:val="23"/>
          <w:shd w:val="clear" w:color="auto" w:fill="F8F8F8"/>
          <w:lang w:val="en-US"/>
        </w:rPr>
        <w:t>time | filter | log</w:t>
      </w:r>
      <w:r w:rsidRPr="00F50FD2">
        <w:rPr>
          <w:rFonts w:ascii="Arial" w:hAnsi="Arial" w:cs="Arial"/>
          <w:color w:val="222222"/>
          <w:lang w:val="en-US"/>
        </w:rPr>
        <w:t> DSL expression:</w:t>
      </w:r>
    </w:p>
    <w:p w:rsidR="00F00541" w:rsidRPr="00F50FD2" w:rsidRDefault="00F00541" w:rsidP="00F50FD2">
      <w:pPr>
        <w:pStyle w:val="NormalWeb"/>
        <w:shd w:val="clear" w:color="auto" w:fill="FFFFFF"/>
        <w:spacing w:before="0" w:beforeAutospacing="0" w:after="0" w:afterAutospacing="0"/>
        <w:rPr>
          <w:rFonts w:ascii="Arial" w:hAnsi="Arial" w:cs="Arial"/>
          <w:color w:val="222222"/>
          <w:lang w:val="en-US"/>
        </w:rPr>
      </w:pPr>
    </w:p>
    <w:p w:rsidR="00F50FD2" w:rsidRDefault="00F50FD2" w:rsidP="00F50FD2">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409117" cy="3764706"/>
            <wp:effectExtent l="0" t="0" r="1270" b="7620"/>
            <wp:docPr id="11" name="Picture 11" descr="Two stream defin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wo stream defini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73971" cy="3809844"/>
                    </a:xfrm>
                    <a:prstGeom prst="rect">
                      <a:avLst/>
                    </a:prstGeom>
                    <a:noFill/>
                    <a:ln>
                      <a:noFill/>
                    </a:ln>
                  </pic:spPr>
                </pic:pic>
              </a:graphicData>
            </a:graphic>
          </wp:inline>
        </w:drawing>
      </w:r>
    </w:p>
    <w:p w:rsidR="00F00541" w:rsidRDefault="00F00541" w:rsidP="00F50FD2">
      <w:pPr>
        <w:pStyle w:val="NormalWeb"/>
        <w:shd w:val="clear" w:color="auto" w:fill="FFFFFF"/>
        <w:spacing w:before="0" w:beforeAutospacing="0" w:after="0" w:afterAutospacing="0"/>
        <w:rPr>
          <w:rFonts w:ascii="Arial" w:hAnsi="Arial" w:cs="Arial"/>
          <w:color w:val="222222"/>
          <w:lang w:val="en-US"/>
        </w:rPr>
      </w:pPr>
    </w:p>
    <w:p w:rsidR="00F50FD2" w:rsidRDefault="00F50FD2" w:rsidP="00F50FD2">
      <w:pPr>
        <w:pStyle w:val="NormalWeb"/>
        <w:shd w:val="clear" w:color="auto" w:fill="FFFFFF"/>
        <w:spacing w:before="0" w:beforeAutospacing="0" w:after="0" w:afterAutospacing="0"/>
        <w:rPr>
          <w:rFonts w:ascii="Arial" w:hAnsi="Arial" w:cs="Arial"/>
          <w:color w:val="222222"/>
          <w:lang w:val="en-US"/>
        </w:rPr>
      </w:pPr>
      <w:r w:rsidRPr="00F50FD2">
        <w:rPr>
          <w:rFonts w:ascii="Arial" w:hAnsi="Arial" w:cs="Arial"/>
          <w:color w:val="222222"/>
          <w:lang w:val="en-US"/>
        </w:rPr>
        <w:t xml:space="preserve">The following image shows the Stream applications view in the </w:t>
      </w:r>
      <w:proofErr w:type="spellStart"/>
      <w:r w:rsidRPr="00F50FD2">
        <w:rPr>
          <w:rFonts w:ascii="Arial" w:hAnsi="Arial" w:cs="Arial"/>
          <w:color w:val="222222"/>
          <w:lang w:val="en-US"/>
        </w:rPr>
        <w:t>Grafana</w:t>
      </w:r>
      <w:proofErr w:type="spellEnd"/>
      <w:r w:rsidRPr="00F50FD2">
        <w:rPr>
          <w:rFonts w:ascii="Arial" w:hAnsi="Arial" w:cs="Arial"/>
          <w:color w:val="222222"/>
          <w:lang w:val="en-US"/>
        </w:rPr>
        <w:t xml:space="preserve"> dashboard:</w:t>
      </w:r>
    </w:p>
    <w:p w:rsidR="00F00541" w:rsidRPr="00F50FD2" w:rsidRDefault="00F00541" w:rsidP="00F50FD2">
      <w:pPr>
        <w:pStyle w:val="NormalWeb"/>
        <w:shd w:val="clear" w:color="auto" w:fill="FFFFFF"/>
        <w:spacing w:before="0" w:beforeAutospacing="0" w:after="0" w:afterAutospacing="0"/>
        <w:rPr>
          <w:rFonts w:ascii="Arial" w:hAnsi="Arial" w:cs="Arial"/>
          <w:color w:val="222222"/>
          <w:lang w:val="en-US"/>
        </w:rPr>
      </w:pPr>
    </w:p>
    <w:p w:rsidR="00F50FD2" w:rsidRDefault="00F50FD2" w:rsidP="00F50FD2">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522208" cy="2732810"/>
            <wp:effectExtent l="0" t="0" r="2540" b="0"/>
            <wp:docPr id="10" name="Picture 10" descr="Grafana Stream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fana Streams Dashboar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38789" cy="2741015"/>
                    </a:xfrm>
                    <a:prstGeom prst="rect">
                      <a:avLst/>
                    </a:prstGeom>
                    <a:noFill/>
                    <a:ln>
                      <a:noFill/>
                    </a:ln>
                  </pic:spPr>
                </pic:pic>
              </a:graphicData>
            </a:graphic>
          </wp:inline>
        </w:drawing>
      </w:r>
    </w:p>
    <w:p w:rsidR="00F00541" w:rsidRDefault="00F00541" w:rsidP="00F50FD2">
      <w:pPr>
        <w:pStyle w:val="NormalWeb"/>
        <w:shd w:val="clear" w:color="auto" w:fill="FFFFFF"/>
        <w:spacing w:before="0" w:beforeAutospacing="0" w:after="0" w:afterAutospacing="0"/>
        <w:rPr>
          <w:rFonts w:ascii="Arial" w:hAnsi="Arial" w:cs="Arial"/>
          <w:color w:val="222222"/>
          <w:lang w:val="en-US"/>
        </w:rPr>
      </w:pPr>
    </w:p>
    <w:p w:rsidR="00F50FD2" w:rsidRPr="00F50FD2" w:rsidRDefault="00F50FD2" w:rsidP="00F50FD2">
      <w:pPr>
        <w:pStyle w:val="NormalWeb"/>
        <w:shd w:val="clear" w:color="auto" w:fill="FFFFFF"/>
        <w:spacing w:before="0" w:beforeAutospacing="0" w:after="0" w:afterAutospacing="0"/>
        <w:rPr>
          <w:rFonts w:ascii="Arial" w:hAnsi="Arial" w:cs="Arial"/>
          <w:color w:val="222222"/>
          <w:lang w:val="en-US"/>
        </w:rPr>
      </w:pPr>
      <w:r w:rsidRPr="00F50FD2">
        <w:rPr>
          <w:rFonts w:ascii="Arial" w:hAnsi="Arial" w:cs="Arial"/>
          <w:color w:val="222222"/>
          <w:lang w:val="en-US"/>
        </w:rPr>
        <w:t>Here's the Tasks &amp; Batch applications view in Grafana dashboard:</w:t>
      </w:r>
    </w:p>
    <w:p w:rsidR="00F50FD2" w:rsidRDefault="00F50FD2" w:rsidP="00F50FD2">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423010" cy="3023928"/>
            <wp:effectExtent l="0" t="0" r="6350" b="5080"/>
            <wp:docPr id="9" name="Picture 9" descr="Grafana Task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afana Tasks Dashboar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32916" cy="3029452"/>
                    </a:xfrm>
                    <a:prstGeom prst="rect">
                      <a:avLst/>
                    </a:prstGeom>
                    <a:noFill/>
                    <a:ln>
                      <a:noFill/>
                    </a:ln>
                  </pic:spPr>
                </pic:pic>
              </a:graphicData>
            </a:graphic>
          </wp:inline>
        </w:drawing>
      </w:r>
    </w:p>
    <w:p w:rsidR="00F50FD2" w:rsidRPr="00F50FD2" w:rsidRDefault="00F50FD2" w:rsidP="00F50FD2">
      <w:pPr>
        <w:pStyle w:val="NormalWeb"/>
        <w:shd w:val="clear" w:color="auto" w:fill="FFFFFF"/>
        <w:spacing w:before="0" w:beforeAutospacing="0" w:after="0" w:afterAutospacing="0"/>
        <w:rPr>
          <w:rFonts w:ascii="Arial" w:hAnsi="Arial" w:cs="Arial"/>
          <w:color w:val="222222"/>
          <w:lang w:val="en-US"/>
        </w:rPr>
      </w:pPr>
      <w:r w:rsidRPr="00F50FD2">
        <w:rPr>
          <w:rFonts w:ascii="Arial" w:hAnsi="Arial" w:cs="Arial"/>
          <w:color w:val="222222"/>
          <w:lang w:val="en-US"/>
        </w:rPr>
        <w:t>The </w:t>
      </w:r>
      <w:hyperlink r:id="rId45" w:history="1">
        <w:r w:rsidRPr="00F50FD2">
          <w:rPr>
            <w:rStyle w:val="Hyperlink"/>
            <w:rFonts w:ascii="Arial" w:hAnsi="Arial" w:cs="Arial"/>
            <w:color w:val="6DB33F"/>
            <w:u w:val="none"/>
            <w:lang w:val="en-US"/>
          </w:rPr>
          <w:t>Stream Monitoring Feature Guide</w:t>
        </w:r>
      </w:hyperlink>
      <w:r w:rsidRPr="00F50FD2">
        <w:rPr>
          <w:rFonts w:ascii="Arial" w:hAnsi="Arial" w:cs="Arial"/>
          <w:color w:val="222222"/>
          <w:lang w:val="en-US"/>
        </w:rPr>
        <w:t> and </w:t>
      </w:r>
      <w:hyperlink r:id="rId46" w:history="1">
        <w:r w:rsidRPr="00F50FD2">
          <w:rPr>
            <w:rStyle w:val="Hyperlink"/>
            <w:rFonts w:ascii="Arial" w:hAnsi="Arial" w:cs="Arial"/>
            <w:color w:val="6DB33F"/>
            <w:u w:val="none"/>
            <w:lang w:val="en-US"/>
          </w:rPr>
          <w:t>Task Monitoring Feature Guide</w:t>
        </w:r>
      </w:hyperlink>
      <w:r w:rsidRPr="00F50FD2">
        <w:rPr>
          <w:rFonts w:ascii="Arial" w:hAnsi="Arial" w:cs="Arial"/>
          <w:color w:val="222222"/>
          <w:lang w:val="en-US"/>
        </w:rPr>
        <w:t> contains detailed information on how to set up the monitoring infrastructure.</w:t>
      </w:r>
    </w:p>
    <w:p w:rsidR="00673746" w:rsidRPr="00315047" w:rsidRDefault="00DC66C5">
      <w:pPr>
        <w:rPr>
          <w:lang w:val="en-US"/>
        </w:rPr>
      </w:pPr>
    </w:p>
    <w:sectPr w:rsidR="00673746" w:rsidRPr="00315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923B9"/>
    <w:multiLevelType w:val="multilevel"/>
    <w:tmpl w:val="6202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23307E"/>
    <w:multiLevelType w:val="multilevel"/>
    <w:tmpl w:val="3C08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6555A1"/>
    <w:multiLevelType w:val="multilevel"/>
    <w:tmpl w:val="8156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9B1E09"/>
    <w:multiLevelType w:val="multilevel"/>
    <w:tmpl w:val="F99C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BB3D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E107BC5"/>
    <w:multiLevelType w:val="multilevel"/>
    <w:tmpl w:val="EFF2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08132D"/>
    <w:multiLevelType w:val="multilevel"/>
    <w:tmpl w:val="B502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973A09"/>
    <w:multiLevelType w:val="multilevel"/>
    <w:tmpl w:val="75547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56661F"/>
    <w:multiLevelType w:val="multilevel"/>
    <w:tmpl w:val="0E76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5716EF"/>
    <w:multiLevelType w:val="multilevel"/>
    <w:tmpl w:val="EE8E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7C5B46"/>
    <w:multiLevelType w:val="multilevel"/>
    <w:tmpl w:val="C91A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9B1FC1"/>
    <w:multiLevelType w:val="multilevel"/>
    <w:tmpl w:val="A8E4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1D5E99"/>
    <w:multiLevelType w:val="multilevel"/>
    <w:tmpl w:val="96B4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842B88"/>
    <w:multiLevelType w:val="multilevel"/>
    <w:tmpl w:val="638C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4874FB"/>
    <w:multiLevelType w:val="multilevel"/>
    <w:tmpl w:val="17A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7D729B"/>
    <w:multiLevelType w:val="multilevel"/>
    <w:tmpl w:val="F6D2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8B7F90"/>
    <w:multiLevelType w:val="multilevel"/>
    <w:tmpl w:val="05BAEB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F2677D"/>
    <w:multiLevelType w:val="multilevel"/>
    <w:tmpl w:val="FDB84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9"/>
  </w:num>
  <w:num w:numId="3">
    <w:abstractNumId w:val="11"/>
  </w:num>
  <w:num w:numId="4">
    <w:abstractNumId w:val="1"/>
  </w:num>
  <w:num w:numId="5">
    <w:abstractNumId w:val="14"/>
  </w:num>
  <w:num w:numId="6">
    <w:abstractNumId w:val="17"/>
  </w:num>
  <w:num w:numId="7">
    <w:abstractNumId w:val="0"/>
  </w:num>
  <w:num w:numId="8">
    <w:abstractNumId w:val="6"/>
  </w:num>
  <w:num w:numId="9">
    <w:abstractNumId w:val="10"/>
  </w:num>
  <w:num w:numId="10">
    <w:abstractNumId w:val="13"/>
  </w:num>
  <w:num w:numId="11">
    <w:abstractNumId w:val="5"/>
  </w:num>
  <w:num w:numId="12">
    <w:abstractNumId w:val="2"/>
  </w:num>
  <w:num w:numId="13">
    <w:abstractNumId w:val="12"/>
  </w:num>
  <w:num w:numId="14">
    <w:abstractNumId w:val="3"/>
  </w:num>
  <w:num w:numId="15">
    <w:abstractNumId w:val="8"/>
  </w:num>
  <w:num w:numId="16">
    <w:abstractNumId w:val="4"/>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047"/>
    <w:rsid w:val="00030DDD"/>
    <w:rsid w:val="000E10D5"/>
    <w:rsid w:val="00196A56"/>
    <w:rsid w:val="002419F8"/>
    <w:rsid w:val="00315047"/>
    <w:rsid w:val="003364DD"/>
    <w:rsid w:val="0069608E"/>
    <w:rsid w:val="006D1425"/>
    <w:rsid w:val="008815F3"/>
    <w:rsid w:val="00C90186"/>
    <w:rsid w:val="00DC66C5"/>
    <w:rsid w:val="00EF4D5D"/>
    <w:rsid w:val="00F00541"/>
    <w:rsid w:val="00F14731"/>
    <w:rsid w:val="00F50FD2"/>
    <w:rsid w:val="00F826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C6B00-8160-4883-B3C5-C7A64694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5047"/>
    <w:pPr>
      <w:numPr>
        <w:numId w:val="16"/>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315047"/>
    <w:pPr>
      <w:numPr>
        <w:ilvl w:val="1"/>
        <w:numId w:val="16"/>
      </w:num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315047"/>
    <w:pPr>
      <w:numPr>
        <w:ilvl w:val="2"/>
        <w:numId w:val="16"/>
      </w:num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Heading4">
    <w:name w:val="heading 4"/>
    <w:basedOn w:val="Normal"/>
    <w:link w:val="Heading4Char"/>
    <w:uiPriority w:val="9"/>
    <w:qFormat/>
    <w:rsid w:val="00315047"/>
    <w:pPr>
      <w:numPr>
        <w:ilvl w:val="3"/>
        <w:numId w:val="16"/>
      </w:num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Heading5">
    <w:name w:val="heading 5"/>
    <w:basedOn w:val="Normal"/>
    <w:next w:val="Normal"/>
    <w:link w:val="Heading5Char"/>
    <w:uiPriority w:val="9"/>
    <w:semiHidden/>
    <w:unhideWhenUsed/>
    <w:qFormat/>
    <w:rsid w:val="000E10D5"/>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10D5"/>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10D5"/>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10D5"/>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10D5"/>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047"/>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315047"/>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315047"/>
    <w:rPr>
      <w:rFonts w:ascii="Times New Roman" w:eastAsia="Times New Roman" w:hAnsi="Times New Roman" w:cs="Times New Roman"/>
      <w:b/>
      <w:bCs/>
      <w:sz w:val="27"/>
      <w:szCs w:val="27"/>
      <w:lang w:eastAsia="es-ES"/>
    </w:rPr>
  </w:style>
  <w:style w:type="character" w:customStyle="1" w:styleId="Heading4Char">
    <w:name w:val="Heading 4 Char"/>
    <w:basedOn w:val="DefaultParagraphFont"/>
    <w:link w:val="Heading4"/>
    <w:uiPriority w:val="9"/>
    <w:rsid w:val="00315047"/>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31504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315047"/>
    <w:rPr>
      <w:color w:val="0000FF"/>
      <w:u w:val="single"/>
    </w:rPr>
  </w:style>
  <w:style w:type="character" w:styleId="HTMLCode">
    <w:name w:val="HTML Code"/>
    <w:basedOn w:val="DefaultParagraphFont"/>
    <w:uiPriority w:val="99"/>
    <w:semiHidden/>
    <w:unhideWhenUsed/>
    <w:rsid w:val="003150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315047"/>
    <w:rPr>
      <w:rFonts w:ascii="Courier New" w:eastAsia="Times New Roman" w:hAnsi="Courier New" w:cs="Courier New"/>
      <w:sz w:val="20"/>
      <w:szCs w:val="20"/>
      <w:lang w:eastAsia="es-ES"/>
    </w:rPr>
  </w:style>
  <w:style w:type="character" w:styleId="Emphasis">
    <w:name w:val="Emphasis"/>
    <w:basedOn w:val="DefaultParagraphFont"/>
    <w:uiPriority w:val="20"/>
    <w:qFormat/>
    <w:rsid w:val="00315047"/>
    <w:rPr>
      <w:i/>
      <w:iCs/>
    </w:rPr>
  </w:style>
  <w:style w:type="character" w:customStyle="1" w:styleId="Heading5Char">
    <w:name w:val="Heading 5 Char"/>
    <w:basedOn w:val="DefaultParagraphFont"/>
    <w:link w:val="Heading5"/>
    <w:uiPriority w:val="9"/>
    <w:semiHidden/>
    <w:rsid w:val="000E10D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10D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10D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10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10D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919002">
      <w:bodyDiv w:val="1"/>
      <w:marLeft w:val="0"/>
      <w:marRight w:val="0"/>
      <w:marTop w:val="0"/>
      <w:marBottom w:val="0"/>
      <w:divBdr>
        <w:top w:val="none" w:sz="0" w:space="0" w:color="auto"/>
        <w:left w:val="none" w:sz="0" w:space="0" w:color="auto"/>
        <w:bottom w:val="none" w:sz="0" w:space="0" w:color="auto"/>
        <w:right w:val="none" w:sz="0" w:space="0" w:color="auto"/>
      </w:divBdr>
      <w:divsChild>
        <w:div w:id="85615379">
          <w:marLeft w:val="0"/>
          <w:marRight w:val="0"/>
          <w:marTop w:val="240"/>
          <w:marBottom w:val="240"/>
          <w:divBdr>
            <w:top w:val="none" w:sz="0" w:space="0" w:color="auto"/>
            <w:left w:val="none" w:sz="0" w:space="0" w:color="auto"/>
            <w:bottom w:val="none" w:sz="0" w:space="0" w:color="auto"/>
            <w:right w:val="none" w:sz="0" w:space="0" w:color="auto"/>
          </w:divBdr>
          <w:divsChild>
            <w:div w:id="1792702436">
              <w:marLeft w:val="0"/>
              <w:marRight w:val="0"/>
              <w:marTop w:val="0"/>
              <w:marBottom w:val="0"/>
              <w:divBdr>
                <w:top w:val="none" w:sz="0" w:space="0" w:color="auto"/>
                <w:left w:val="none" w:sz="0" w:space="0" w:color="auto"/>
                <w:bottom w:val="none" w:sz="0" w:space="0" w:color="auto"/>
                <w:right w:val="none" w:sz="0" w:space="0" w:color="auto"/>
              </w:divBdr>
            </w:div>
          </w:divsChild>
        </w:div>
        <w:div w:id="1022976096">
          <w:marLeft w:val="0"/>
          <w:marRight w:val="0"/>
          <w:marTop w:val="240"/>
          <w:marBottom w:val="240"/>
          <w:divBdr>
            <w:top w:val="none" w:sz="0" w:space="0" w:color="auto"/>
            <w:left w:val="none" w:sz="0" w:space="0" w:color="auto"/>
            <w:bottom w:val="none" w:sz="0" w:space="0" w:color="auto"/>
            <w:right w:val="none" w:sz="0" w:space="0" w:color="auto"/>
          </w:divBdr>
          <w:divsChild>
            <w:div w:id="253515457">
              <w:marLeft w:val="0"/>
              <w:marRight w:val="0"/>
              <w:marTop w:val="0"/>
              <w:marBottom w:val="0"/>
              <w:divBdr>
                <w:top w:val="none" w:sz="0" w:space="0" w:color="auto"/>
                <w:left w:val="none" w:sz="0" w:space="0" w:color="auto"/>
                <w:bottom w:val="none" w:sz="0" w:space="0" w:color="auto"/>
                <w:right w:val="none" w:sz="0" w:space="0" w:color="auto"/>
              </w:divBdr>
            </w:div>
          </w:divsChild>
        </w:div>
        <w:div w:id="858540787">
          <w:marLeft w:val="0"/>
          <w:marRight w:val="0"/>
          <w:marTop w:val="120"/>
          <w:marBottom w:val="240"/>
          <w:divBdr>
            <w:top w:val="single" w:sz="6" w:space="0" w:color="DDDDDD"/>
            <w:left w:val="single" w:sz="6" w:space="0" w:color="DDDDDD"/>
            <w:bottom w:val="single" w:sz="6" w:space="0" w:color="DDDDDD"/>
            <w:right w:val="single" w:sz="6" w:space="0" w:color="DDDDDD"/>
          </w:divBdr>
          <w:divsChild>
            <w:div w:id="2125954355">
              <w:marLeft w:val="0"/>
              <w:marRight w:val="0"/>
              <w:marTop w:val="0"/>
              <w:marBottom w:val="0"/>
              <w:divBdr>
                <w:top w:val="none" w:sz="0" w:space="0" w:color="auto"/>
                <w:left w:val="none" w:sz="0" w:space="0" w:color="auto"/>
                <w:bottom w:val="none" w:sz="0" w:space="0" w:color="auto"/>
                <w:right w:val="none" w:sz="0" w:space="0" w:color="auto"/>
              </w:divBdr>
            </w:div>
          </w:divsChild>
        </w:div>
        <w:div w:id="2104914695">
          <w:marLeft w:val="0"/>
          <w:marRight w:val="0"/>
          <w:marTop w:val="120"/>
          <w:marBottom w:val="240"/>
          <w:divBdr>
            <w:top w:val="single" w:sz="6" w:space="0" w:color="DDDDDD"/>
            <w:left w:val="single" w:sz="6" w:space="0" w:color="DDDDDD"/>
            <w:bottom w:val="single" w:sz="6" w:space="0" w:color="DDDDDD"/>
            <w:right w:val="single" w:sz="6" w:space="0" w:color="DDDDDD"/>
          </w:divBdr>
          <w:divsChild>
            <w:div w:id="2024935552">
              <w:marLeft w:val="0"/>
              <w:marRight w:val="0"/>
              <w:marTop w:val="0"/>
              <w:marBottom w:val="0"/>
              <w:divBdr>
                <w:top w:val="none" w:sz="0" w:space="0" w:color="auto"/>
                <w:left w:val="none" w:sz="0" w:space="0" w:color="auto"/>
                <w:bottom w:val="none" w:sz="0" w:space="0" w:color="auto"/>
                <w:right w:val="none" w:sz="0" w:space="0" w:color="auto"/>
              </w:divBdr>
            </w:div>
          </w:divsChild>
        </w:div>
        <w:div w:id="518665048">
          <w:marLeft w:val="0"/>
          <w:marRight w:val="0"/>
          <w:marTop w:val="120"/>
          <w:marBottom w:val="240"/>
          <w:divBdr>
            <w:top w:val="single" w:sz="6" w:space="0" w:color="DDDDDD"/>
            <w:left w:val="single" w:sz="6" w:space="0" w:color="DDDDDD"/>
            <w:bottom w:val="single" w:sz="6" w:space="0" w:color="DDDDDD"/>
            <w:right w:val="single" w:sz="6" w:space="0" w:color="DDDDDD"/>
          </w:divBdr>
          <w:divsChild>
            <w:div w:id="101072517">
              <w:marLeft w:val="0"/>
              <w:marRight w:val="0"/>
              <w:marTop w:val="0"/>
              <w:marBottom w:val="0"/>
              <w:divBdr>
                <w:top w:val="none" w:sz="0" w:space="0" w:color="auto"/>
                <w:left w:val="none" w:sz="0" w:space="0" w:color="auto"/>
                <w:bottom w:val="none" w:sz="0" w:space="0" w:color="auto"/>
                <w:right w:val="none" w:sz="0" w:space="0" w:color="auto"/>
              </w:divBdr>
            </w:div>
          </w:divsChild>
        </w:div>
        <w:div w:id="1705985308">
          <w:marLeft w:val="0"/>
          <w:marRight w:val="0"/>
          <w:marTop w:val="240"/>
          <w:marBottom w:val="240"/>
          <w:divBdr>
            <w:top w:val="none" w:sz="0" w:space="0" w:color="auto"/>
            <w:left w:val="none" w:sz="0" w:space="0" w:color="auto"/>
            <w:bottom w:val="none" w:sz="0" w:space="0" w:color="auto"/>
            <w:right w:val="none" w:sz="0" w:space="0" w:color="auto"/>
          </w:divBdr>
          <w:divsChild>
            <w:div w:id="1233810946">
              <w:marLeft w:val="0"/>
              <w:marRight w:val="0"/>
              <w:marTop w:val="0"/>
              <w:marBottom w:val="0"/>
              <w:divBdr>
                <w:top w:val="none" w:sz="0" w:space="0" w:color="auto"/>
                <w:left w:val="none" w:sz="0" w:space="0" w:color="auto"/>
                <w:bottom w:val="none" w:sz="0" w:space="0" w:color="auto"/>
                <w:right w:val="none" w:sz="0" w:space="0" w:color="auto"/>
              </w:divBdr>
            </w:div>
          </w:divsChild>
        </w:div>
        <w:div w:id="2125151101">
          <w:marLeft w:val="0"/>
          <w:marRight w:val="0"/>
          <w:marTop w:val="120"/>
          <w:marBottom w:val="240"/>
          <w:divBdr>
            <w:top w:val="single" w:sz="6" w:space="0" w:color="DDDDDD"/>
            <w:left w:val="single" w:sz="6" w:space="0" w:color="DDDDDD"/>
            <w:bottom w:val="single" w:sz="6" w:space="0" w:color="DDDDDD"/>
            <w:right w:val="single" w:sz="6" w:space="0" w:color="DDDDDD"/>
          </w:divBdr>
          <w:divsChild>
            <w:div w:id="1871916368">
              <w:marLeft w:val="0"/>
              <w:marRight w:val="0"/>
              <w:marTop w:val="0"/>
              <w:marBottom w:val="0"/>
              <w:divBdr>
                <w:top w:val="none" w:sz="0" w:space="0" w:color="auto"/>
                <w:left w:val="none" w:sz="0" w:space="0" w:color="auto"/>
                <w:bottom w:val="none" w:sz="0" w:space="0" w:color="auto"/>
                <w:right w:val="none" w:sz="0" w:space="0" w:color="auto"/>
              </w:divBdr>
            </w:div>
          </w:divsChild>
        </w:div>
        <w:div w:id="1184591520">
          <w:marLeft w:val="0"/>
          <w:marRight w:val="0"/>
          <w:marTop w:val="120"/>
          <w:marBottom w:val="240"/>
          <w:divBdr>
            <w:top w:val="single" w:sz="6" w:space="0" w:color="DDDDDD"/>
            <w:left w:val="single" w:sz="6" w:space="0" w:color="DDDDDD"/>
            <w:bottom w:val="single" w:sz="6" w:space="0" w:color="DDDDDD"/>
            <w:right w:val="single" w:sz="6" w:space="0" w:color="DDDDDD"/>
          </w:divBdr>
          <w:divsChild>
            <w:div w:id="866403631">
              <w:marLeft w:val="0"/>
              <w:marRight w:val="0"/>
              <w:marTop w:val="0"/>
              <w:marBottom w:val="0"/>
              <w:divBdr>
                <w:top w:val="none" w:sz="0" w:space="0" w:color="auto"/>
                <w:left w:val="none" w:sz="0" w:space="0" w:color="auto"/>
                <w:bottom w:val="none" w:sz="0" w:space="0" w:color="auto"/>
                <w:right w:val="none" w:sz="0" w:space="0" w:color="auto"/>
              </w:divBdr>
            </w:div>
          </w:divsChild>
        </w:div>
        <w:div w:id="360788931">
          <w:marLeft w:val="0"/>
          <w:marRight w:val="0"/>
          <w:marTop w:val="240"/>
          <w:marBottom w:val="240"/>
          <w:divBdr>
            <w:top w:val="none" w:sz="0" w:space="0" w:color="auto"/>
            <w:left w:val="none" w:sz="0" w:space="0" w:color="auto"/>
            <w:bottom w:val="none" w:sz="0" w:space="0" w:color="auto"/>
            <w:right w:val="none" w:sz="0" w:space="0" w:color="auto"/>
          </w:divBdr>
          <w:divsChild>
            <w:div w:id="700283042">
              <w:marLeft w:val="0"/>
              <w:marRight w:val="0"/>
              <w:marTop w:val="0"/>
              <w:marBottom w:val="0"/>
              <w:divBdr>
                <w:top w:val="none" w:sz="0" w:space="0" w:color="auto"/>
                <w:left w:val="none" w:sz="0" w:space="0" w:color="auto"/>
                <w:bottom w:val="none" w:sz="0" w:space="0" w:color="auto"/>
                <w:right w:val="none" w:sz="0" w:space="0" w:color="auto"/>
              </w:divBdr>
            </w:div>
          </w:divsChild>
        </w:div>
        <w:div w:id="231547908">
          <w:marLeft w:val="0"/>
          <w:marRight w:val="0"/>
          <w:marTop w:val="120"/>
          <w:marBottom w:val="240"/>
          <w:divBdr>
            <w:top w:val="single" w:sz="6" w:space="0" w:color="DDDDDD"/>
            <w:left w:val="single" w:sz="6" w:space="0" w:color="DDDDDD"/>
            <w:bottom w:val="single" w:sz="6" w:space="0" w:color="DDDDDD"/>
            <w:right w:val="single" w:sz="6" w:space="0" w:color="DDDDDD"/>
          </w:divBdr>
          <w:divsChild>
            <w:div w:id="1709990859">
              <w:marLeft w:val="0"/>
              <w:marRight w:val="0"/>
              <w:marTop w:val="0"/>
              <w:marBottom w:val="0"/>
              <w:divBdr>
                <w:top w:val="none" w:sz="0" w:space="0" w:color="auto"/>
                <w:left w:val="none" w:sz="0" w:space="0" w:color="auto"/>
                <w:bottom w:val="none" w:sz="0" w:space="0" w:color="auto"/>
                <w:right w:val="none" w:sz="0" w:space="0" w:color="auto"/>
              </w:divBdr>
            </w:div>
          </w:divsChild>
        </w:div>
        <w:div w:id="1074355436">
          <w:marLeft w:val="0"/>
          <w:marRight w:val="0"/>
          <w:marTop w:val="240"/>
          <w:marBottom w:val="240"/>
          <w:divBdr>
            <w:top w:val="none" w:sz="0" w:space="0" w:color="auto"/>
            <w:left w:val="none" w:sz="0" w:space="0" w:color="auto"/>
            <w:bottom w:val="none" w:sz="0" w:space="0" w:color="auto"/>
            <w:right w:val="none" w:sz="0" w:space="0" w:color="auto"/>
          </w:divBdr>
          <w:divsChild>
            <w:div w:id="9127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3815">
      <w:bodyDiv w:val="1"/>
      <w:marLeft w:val="0"/>
      <w:marRight w:val="0"/>
      <w:marTop w:val="0"/>
      <w:marBottom w:val="0"/>
      <w:divBdr>
        <w:top w:val="none" w:sz="0" w:space="0" w:color="auto"/>
        <w:left w:val="none" w:sz="0" w:space="0" w:color="auto"/>
        <w:bottom w:val="none" w:sz="0" w:space="0" w:color="auto"/>
        <w:right w:val="none" w:sz="0" w:space="0" w:color="auto"/>
      </w:divBdr>
    </w:div>
    <w:div w:id="1601522500">
      <w:bodyDiv w:val="1"/>
      <w:marLeft w:val="0"/>
      <w:marRight w:val="0"/>
      <w:marTop w:val="0"/>
      <w:marBottom w:val="0"/>
      <w:divBdr>
        <w:top w:val="none" w:sz="0" w:space="0" w:color="auto"/>
        <w:left w:val="none" w:sz="0" w:space="0" w:color="auto"/>
        <w:bottom w:val="none" w:sz="0" w:space="0" w:color="auto"/>
        <w:right w:val="none" w:sz="0" w:space="0" w:color="auto"/>
      </w:divBdr>
    </w:div>
    <w:div w:id="200346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fka.apache.org/" TargetMode="External"/><Relationship Id="rId13" Type="http://schemas.openxmlformats.org/officeDocument/2006/relationships/hyperlink" Target="https://azure.microsoft.com/en-us/services/event-hubs/" TargetMode="External"/><Relationship Id="rId18" Type="http://schemas.openxmlformats.org/officeDocument/2006/relationships/image" Target="media/image4.png"/><Relationship Id="rId26" Type="http://schemas.openxmlformats.org/officeDocument/2006/relationships/hyperlink" Target="https://cloud.google.com/pubsub/docs/" TargetMode="External"/><Relationship Id="rId39" Type="http://schemas.openxmlformats.org/officeDocument/2006/relationships/hyperlink" Target="https://dataflow.spring.io/docs/batch-developer-guides/getting-started/" TargetMode="External"/><Relationship Id="rId3" Type="http://schemas.openxmlformats.org/officeDocument/2006/relationships/settings" Target="settings.xml"/><Relationship Id="rId21" Type="http://schemas.openxmlformats.org/officeDocument/2006/relationships/hyperlink" Target="https://github.com/trustedchoice/spring-cloud-dataflow-server-mesos" TargetMode="External"/><Relationship Id="rId34" Type="http://schemas.openxmlformats.org/officeDocument/2006/relationships/hyperlink" Target="https://dataflow.spring.io/docs/feature-guides/streams/monitoring/" TargetMode="External"/><Relationship Id="rId42" Type="http://schemas.openxmlformats.org/officeDocument/2006/relationships/image" Target="media/image10.png"/><Relationship Id="rId47" Type="http://schemas.openxmlformats.org/officeDocument/2006/relationships/fontTable" Target="fontTable.xml"/><Relationship Id="rId7" Type="http://schemas.openxmlformats.org/officeDocument/2006/relationships/hyperlink" Target="https://www.rabbitmq.com/" TargetMode="External"/><Relationship Id="rId12" Type="http://schemas.openxmlformats.org/officeDocument/2006/relationships/hyperlink" Target="https://solace.com/software/" TargetMode="External"/><Relationship Id="rId17" Type="http://schemas.openxmlformats.org/officeDocument/2006/relationships/image" Target="media/image3.png"/><Relationship Id="rId25" Type="http://schemas.openxmlformats.org/officeDocument/2006/relationships/hyperlink" Target="https://aws.amazon.com/kinesis/" TargetMode="External"/><Relationship Id="rId33" Type="http://schemas.openxmlformats.org/officeDocument/2006/relationships/hyperlink" Target="https://dataflow.spring.io/docs/stream-developer-guides/continuous-delivery/" TargetMode="External"/><Relationship Id="rId38" Type="http://schemas.openxmlformats.org/officeDocument/2006/relationships/image" Target="media/image8.png"/><Relationship Id="rId46" Type="http://schemas.openxmlformats.org/officeDocument/2006/relationships/hyperlink" Target="https://dataflow.spring.io/docs/feature-guides/batch/monitorin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thub.com/donovanmuller/spring-cloud-dataflow-server-openshift" TargetMode="External"/><Relationship Id="rId29" Type="http://schemas.openxmlformats.org/officeDocument/2006/relationships/hyperlink" Target="https://cloud.spring.io/spring-cloud-stream/" TargetMode="External"/><Relationship Id="rId41"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cs.spring.io/spring-cloud-dataflow/docs/2.3.0.BUILD-SNAPSHOT/reference/htmlsingle/" TargetMode="External"/><Relationship Id="rId11" Type="http://schemas.openxmlformats.org/officeDocument/2006/relationships/hyperlink" Target="https://cloud.google.com/pubsub/docs/" TargetMode="External"/><Relationship Id="rId24" Type="http://schemas.openxmlformats.org/officeDocument/2006/relationships/hyperlink" Target="https://kafka.apache.org/documentation/streams/" TargetMode="External"/><Relationship Id="rId32" Type="http://schemas.openxmlformats.org/officeDocument/2006/relationships/hyperlink" Target="https://dataflow.spring.io/docs/concepts/tooling/" TargetMode="External"/><Relationship Id="rId37" Type="http://schemas.openxmlformats.org/officeDocument/2006/relationships/image" Target="media/image7.png"/><Relationship Id="rId40" Type="http://schemas.openxmlformats.org/officeDocument/2006/relationships/hyperlink" Target="https://dataflow.spring.io/docs/batch-developer-guides/batch/" TargetMode="External"/><Relationship Id="rId45" Type="http://schemas.openxmlformats.org/officeDocument/2006/relationships/hyperlink" Target="https://dataflow.spring.io/docs/feature-guides/streams/monitoring/" TargetMode="External"/><Relationship Id="rId5" Type="http://schemas.openxmlformats.org/officeDocument/2006/relationships/image" Target="media/image1.png"/><Relationship Id="rId15" Type="http://schemas.openxmlformats.org/officeDocument/2006/relationships/hyperlink" Target="https://dataflow.spring.io/docs/concepts/" TargetMode="External"/><Relationship Id="rId23" Type="http://schemas.openxmlformats.org/officeDocument/2006/relationships/hyperlink" Target="https://cloud.spring.io/spring-cloud-stream/" TargetMode="External"/><Relationship Id="rId28" Type="http://schemas.openxmlformats.org/officeDocument/2006/relationships/hyperlink" Target="https://azure.microsoft.com/en-us/services/event-hubs/" TargetMode="External"/><Relationship Id="rId36" Type="http://schemas.openxmlformats.org/officeDocument/2006/relationships/hyperlink" Target="https://dataflow.spring.io/docs/stream-developer-guides/streams/" TargetMode="External"/><Relationship Id="rId10" Type="http://schemas.openxmlformats.org/officeDocument/2006/relationships/hyperlink" Target="https://aws.amazon.com/kinesis/" TargetMode="External"/><Relationship Id="rId19" Type="http://schemas.openxmlformats.org/officeDocument/2006/relationships/image" Target="media/image5.png"/><Relationship Id="rId31" Type="http://schemas.openxmlformats.org/officeDocument/2006/relationships/image" Target="media/image6.png"/><Relationship Id="rId44"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kafka.apache.org/documentation/streams/" TargetMode="External"/><Relationship Id="rId14" Type="http://schemas.openxmlformats.org/officeDocument/2006/relationships/hyperlink" Target="https://docs.spring.io/spring-cloud-dataflow/docs/2.3.0.BUILD-SNAPSHOT/reference/htmlsingle/" TargetMode="External"/><Relationship Id="rId22" Type="http://schemas.openxmlformats.org/officeDocument/2006/relationships/hyperlink" Target="https://kafka.apache.org/" TargetMode="External"/><Relationship Id="rId27" Type="http://schemas.openxmlformats.org/officeDocument/2006/relationships/hyperlink" Target="https://solace.com/software/" TargetMode="External"/><Relationship Id="rId30" Type="http://schemas.openxmlformats.org/officeDocument/2006/relationships/hyperlink" Target="https://spring.io/projects/spring-cloud-stream" TargetMode="External"/><Relationship Id="rId35" Type="http://schemas.openxmlformats.org/officeDocument/2006/relationships/hyperlink" Target="https://dataflow.spring.io/docs/stream-developer-guides/getting-started/" TargetMode="External"/><Relationship Id="rId43" Type="http://schemas.openxmlformats.org/officeDocument/2006/relationships/image" Target="media/image11.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20</Pages>
  <Words>4727</Words>
  <Characters>25999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10</cp:revision>
  <dcterms:created xsi:type="dcterms:W3CDTF">2019-12-08T22:05:00Z</dcterms:created>
  <dcterms:modified xsi:type="dcterms:W3CDTF">2019-12-10T00:24:00Z</dcterms:modified>
</cp:coreProperties>
</file>