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59" w:rsidRPr="00324859" w:rsidRDefault="00324859" w:rsidP="00324859">
      <w:pPr>
        <w:pStyle w:val="Heading1"/>
        <w:rPr>
          <w:lang w:val="en-US"/>
        </w:rPr>
      </w:pPr>
      <w:r w:rsidRPr="00324859">
        <w:rPr>
          <w:lang w:val="en-US"/>
        </w:rPr>
        <w:t>Streams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Kafka Streams DSL (Domain Specific Language) is built on top of the Streams Processor API. It is the recommended for most users, especially beginners. Most data processing operations can be expressed in just a few lines of DSL code.</w:t>
      </w:r>
    </w:p>
    <w:p w:rsidR="00324859" w:rsidRPr="00324859" w:rsidRDefault="00324859" w:rsidP="00324859">
      <w:pPr>
        <w:pStyle w:val="Heading2"/>
        <w:rPr>
          <w:lang w:val="en-US"/>
        </w:rPr>
      </w:pPr>
      <w:r w:rsidRPr="00324859">
        <w:rPr>
          <w:lang w:val="en-US"/>
        </w:rPr>
        <w:t>Overview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comparison to the </w:t>
      </w:r>
      <w:hyperlink r:id="rId5"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only the DSL supports:</w:t>
      </w:r>
    </w:p>
    <w:p w:rsidR="00324859" w:rsidRPr="00324859"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B81001">
        <w:rPr>
          <w:rFonts w:ascii="Arial" w:eastAsia="Times New Roman" w:hAnsi="Arial" w:cs="Arial"/>
          <w:color w:val="4A4A4A"/>
          <w:sz w:val="21"/>
          <w:szCs w:val="21"/>
          <w:highlight w:val="yellow"/>
          <w:lang w:val="en-US" w:eastAsia="es-ES"/>
        </w:rPr>
        <w:t>Built-in abstractions for </w:t>
      </w:r>
      <w:hyperlink r:id="rId6" w:anchor="streams-concepts-duality" w:history="1">
        <w:r w:rsidRPr="00B81001">
          <w:rPr>
            <w:rFonts w:ascii="Arial" w:eastAsia="Times New Roman" w:hAnsi="Arial" w:cs="Arial"/>
            <w:color w:val="4A4A4A"/>
            <w:sz w:val="21"/>
            <w:szCs w:val="21"/>
            <w:highlight w:val="yellow"/>
            <w:lang w:val="en-US" w:eastAsia="es-ES"/>
          </w:rPr>
          <w:t>streams and tables</w:t>
        </w:r>
      </w:hyperlink>
      <w:r w:rsidRPr="00B81001">
        <w:rPr>
          <w:rFonts w:ascii="Arial" w:eastAsia="Times New Roman" w:hAnsi="Arial" w:cs="Arial"/>
          <w:color w:val="4A4A4A"/>
          <w:sz w:val="21"/>
          <w:szCs w:val="21"/>
          <w:highlight w:val="yellow"/>
          <w:lang w:val="en-US" w:eastAsia="es-ES"/>
        </w:rPr>
        <w:t> in the form of </w:t>
      </w:r>
      <w:hyperlink r:id="rId7" w:anchor="streams-concepts-kstream" w:history="1">
        <w:r w:rsidRPr="00B81001">
          <w:rPr>
            <w:rFonts w:ascii="Arial" w:eastAsia="Times New Roman" w:hAnsi="Arial" w:cs="Arial"/>
            <w:color w:val="FF0000"/>
            <w:sz w:val="21"/>
            <w:szCs w:val="21"/>
            <w:highlight w:val="yellow"/>
            <w:lang w:val="en-US" w:eastAsia="es-ES"/>
          </w:rPr>
          <w:t>KStream</w:t>
        </w:r>
      </w:hyperlink>
      <w:r w:rsidRPr="00B81001">
        <w:rPr>
          <w:rFonts w:ascii="Arial" w:eastAsia="Times New Roman" w:hAnsi="Arial" w:cs="Arial"/>
          <w:color w:val="FF0000"/>
          <w:sz w:val="21"/>
          <w:szCs w:val="21"/>
          <w:highlight w:val="yellow"/>
          <w:lang w:val="en-US" w:eastAsia="es-ES"/>
        </w:rPr>
        <w:t>, </w:t>
      </w:r>
      <w:hyperlink r:id="rId8" w:anchor="streams-concepts-ktable" w:history="1">
        <w:r w:rsidRPr="00B81001">
          <w:rPr>
            <w:rFonts w:ascii="Arial" w:eastAsia="Times New Roman" w:hAnsi="Arial" w:cs="Arial"/>
            <w:color w:val="FF0000"/>
            <w:sz w:val="21"/>
            <w:szCs w:val="21"/>
            <w:highlight w:val="yellow"/>
            <w:lang w:val="en-US" w:eastAsia="es-ES"/>
          </w:rPr>
          <w:t>KTable</w:t>
        </w:r>
      </w:hyperlink>
      <w:r w:rsidRPr="00B81001">
        <w:rPr>
          <w:rFonts w:ascii="Arial" w:eastAsia="Times New Roman" w:hAnsi="Arial" w:cs="Arial"/>
          <w:color w:val="FF0000"/>
          <w:sz w:val="21"/>
          <w:szCs w:val="21"/>
          <w:highlight w:val="yellow"/>
          <w:lang w:val="en-US" w:eastAsia="es-ES"/>
        </w:rPr>
        <w:t>, and </w:t>
      </w:r>
      <w:hyperlink r:id="rId9" w:anchor="streams-concepts-globalktable" w:history="1">
        <w:r w:rsidRPr="00B81001">
          <w:rPr>
            <w:rFonts w:ascii="Arial" w:eastAsia="Times New Roman" w:hAnsi="Arial" w:cs="Arial"/>
            <w:color w:val="FF0000"/>
            <w:sz w:val="21"/>
            <w:szCs w:val="21"/>
            <w:highlight w:val="yellow"/>
            <w:lang w:val="en-US" w:eastAsia="es-ES"/>
          </w:rPr>
          <w:t>GlobalKTable</w:t>
        </w:r>
      </w:hyperlink>
      <w:r w:rsidRPr="00324859">
        <w:rPr>
          <w:rFonts w:ascii="Arial" w:eastAsia="Times New Roman" w:hAnsi="Arial" w:cs="Arial"/>
          <w:color w:val="4A4A4A"/>
          <w:sz w:val="21"/>
          <w:szCs w:val="21"/>
          <w:lang w:val="en-US" w:eastAsia="es-ES"/>
        </w:rPr>
        <w:t>. Having first-class support for streams and tables is crucial because, in practice, most use cases require not just either streams or databases/tables, but a combination of both. For example, if your use case is to create a customer 360-degree view that is updated in real-time, what your application will be doing is transforming many input </w:t>
      </w:r>
      <w:r w:rsidRPr="00324859">
        <w:rPr>
          <w:rFonts w:ascii="Arial" w:eastAsia="Times New Roman" w:hAnsi="Arial" w:cs="Arial"/>
          <w:i/>
          <w:iCs/>
          <w:color w:val="4A4A4A"/>
          <w:sz w:val="21"/>
          <w:szCs w:val="21"/>
          <w:lang w:val="en-US" w:eastAsia="es-ES"/>
        </w:rPr>
        <w:t>streams</w:t>
      </w:r>
      <w:r w:rsidRPr="00324859">
        <w:rPr>
          <w:rFonts w:ascii="Arial" w:eastAsia="Times New Roman" w:hAnsi="Arial" w:cs="Arial"/>
          <w:color w:val="4A4A4A"/>
          <w:sz w:val="21"/>
          <w:szCs w:val="21"/>
          <w:lang w:val="en-US" w:eastAsia="es-ES"/>
        </w:rPr>
        <w:t> of customer-related events into an output </w:t>
      </w:r>
      <w:r w:rsidRPr="00324859">
        <w:rPr>
          <w:rFonts w:ascii="Arial" w:eastAsia="Times New Roman" w:hAnsi="Arial" w:cs="Arial"/>
          <w:i/>
          <w:iCs/>
          <w:color w:val="4A4A4A"/>
          <w:sz w:val="21"/>
          <w:szCs w:val="21"/>
          <w:lang w:val="en-US" w:eastAsia="es-ES"/>
        </w:rPr>
        <w:t>table</w:t>
      </w:r>
      <w:r w:rsidRPr="00324859">
        <w:rPr>
          <w:rFonts w:ascii="Arial" w:eastAsia="Times New Roman" w:hAnsi="Arial" w:cs="Arial"/>
          <w:color w:val="4A4A4A"/>
          <w:sz w:val="21"/>
          <w:szCs w:val="21"/>
          <w:lang w:val="en-US" w:eastAsia="es-ES"/>
        </w:rPr>
        <w:t> that contains a continuously updated 360-degree view of your customers.</w:t>
      </w:r>
    </w:p>
    <w:p w:rsidR="00324859" w:rsidRPr="00B81001" w:rsidRDefault="00324859" w:rsidP="00324859">
      <w:pPr>
        <w:numPr>
          <w:ilvl w:val="0"/>
          <w:numId w:val="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B81001">
        <w:rPr>
          <w:rFonts w:ascii="Arial" w:eastAsia="Times New Roman" w:hAnsi="Arial" w:cs="Arial"/>
          <w:color w:val="4A4A4A"/>
          <w:sz w:val="21"/>
          <w:szCs w:val="21"/>
          <w:highlight w:val="yellow"/>
          <w:lang w:val="en-US" w:eastAsia="es-ES"/>
        </w:rPr>
        <w:t>Declarative, functional programming style with </w:t>
      </w:r>
      <w:r w:rsidRPr="00B81001">
        <w:rPr>
          <w:rFonts w:ascii="Arial" w:eastAsia="Times New Roman" w:hAnsi="Arial" w:cs="Arial"/>
          <w:color w:val="FF0000"/>
          <w:sz w:val="21"/>
          <w:szCs w:val="21"/>
          <w:highlight w:val="yellow"/>
          <w:lang w:val="en-US" w:eastAsia="es-ES"/>
        </w:rPr>
        <w:t>stateless transformations</w:t>
      </w:r>
      <w:r w:rsidRPr="00B81001">
        <w:rPr>
          <w:rFonts w:ascii="Arial" w:eastAsia="Times New Roman" w:hAnsi="Arial" w:cs="Arial"/>
          <w:color w:val="4A4A4A"/>
          <w:sz w:val="21"/>
          <w:szCs w:val="21"/>
          <w:highlight w:val="yellow"/>
          <w:lang w:val="en-US" w:eastAsia="es-ES"/>
        </w:rPr>
        <w:t> (e.g. </w:t>
      </w:r>
      <w:r w:rsidRPr="00B81001">
        <w:rPr>
          <w:rFonts w:ascii="Arial" w:eastAsia="Times New Roman" w:hAnsi="Arial" w:cs="Arial"/>
          <w:color w:val="FF0000"/>
          <w:sz w:val="21"/>
          <w:szCs w:val="21"/>
          <w:highlight w:val="yellow"/>
          <w:lang w:val="en-US" w:eastAsia="es-ES"/>
        </w:rPr>
        <w:t>map and filter</w:t>
      </w:r>
      <w:r w:rsidRPr="00B81001">
        <w:rPr>
          <w:rFonts w:ascii="Arial" w:eastAsia="Times New Roman" w:hAnsi="Arial" w:cs="Arial"/>
          <w:color w:val="4A4A4A"/>
          <w:sz w:val="21"/>
          <w:szCs w:val="21"/>
          <w:highlight w:val="yellow"/>
          <w:lang w:val="en-US" w:eastAsia="es-ES"/>
        </w:rPr>
        <w:t>) as well as </w:t>
      </w:r>
      <w:r w:rsidRPr="00B81001">
        <w:rPr>
          <w:rFonts w:ascii="Arial" w:eastAsia="Times New Roman" w:hAnsi="Arial" w:cs="Arial"/>
          <w:color w:val="FF0000"/>
          <w:sz w:val="21"/>
          <w:szCs w:val="21"/>
          <w:highlight w:val="yellow"/>
          <w:lang w:val="en-US" w:eastAsia="es-ES"/>
        </w:rPr>
        <w:t>stateful transformations</w:t>
      </w:r>
      <w:r w:rsidRPr="00B81001">
        <w:rPr>
          <w:rFonts w:ascii="Arial" w:eastAsia="Times New Roman" w:hAnsi="Arial" w:cs="Arial"/>
          <w:color w:val="4A4A4A"/>
          <w:sz w:val="21"/>
          <w:szCs w:val="21"/>
          <w:highlight w:val="yellow"/>
          <w:lang w:val="en-US" w:eastAsia="es-ES"/>
        </w:rPr>
        <w:t> such as </w:t>
      </w:r>
      <w:hyperlink r:id="rId10" w:anchor="streams-developer-guide-dsl-aggregating" w:history="1">
        <w:r w:rsidRPr="00B81001">
          <w:rPr>
            <w:rFonts w:ascii="Arial" w:eastAsia="Times New Roman" w:hAnsi="Arial" w:cs="Arial"/>
            <w:color w:val="4A4A4A"/>
            <w:sz w:val="21"/>
            <w:szCs w:val="21"/>
            <w:highlight w:val="yellow"/>
            <w:lang w:val="en-US" w:eastAsia="es-ES"/>
          </w:rPr>
          <w:t>aggregations</w:t>
        </w:r>
      </w:hyperlink>
      <w:r w:rsidRPr="00B81001">
        <w:rPr>
          <w:rFonts w:ascii="Arial" w:eastAsia="Times New Roman" w:hAnsi="Arial" w:cs="Arial"/>
          <w:color w:val="4A4A4A"/>
          <w:sz w:val="21"/>
          <w:szCs w:val="21"/>
          <w:highlight w:val="yellow"/>
          <w:lang w:val="en-US" w:eastAsia="es-ES"/>
        </w:rPr>
        <w:t> (e.g. </w:t>
      </w:r>
      <w:r w:rsidRPr="00B81001">
        <w:rPr>
          <w:rFonts w:ascii="Arial" w:eastAsia="Times New Roman" w:hAnsi="Arial" w:cs="Arial"/>
          <w:color w:val="FF0000"/>
          <w:sz w:val="21"/>
          <w:szCs w:val="21"/>
          <w:highlight w:val="yellow"/>
          <w:lang w:val="en-US" w:eastAsia="es-ES"/>
        </w:rPr>
        <w:t>count and reduce), joins </w:t>
      </w:r>
      <w:r w:rsidRPr="00B81001">
        <w:rPr>
          <w:rFonts w:ascii="Arial" w:eastAsia="Times New Roman" w:hAnsi="Arial" w:cs="Arial"/>
          <w:color w:val="4A4A4A"/>
          <w:sz w:val="21"/>
          <w:szCs w:val="21"/>
          <w:highlight w:val="yellow"/>
          <w:lang w:val="en-US" w:eastAsia="es-ES"/>
        </w:rPr>
        <w:t>(e.g. leftJoin), and </w:t>
      </w:r>
      <w:r w:rsidRPr="00B81001">
        <w:rPr>
          <w:rFonts w:ascii="Arial" w:eastAsia="Times New Roman" w:hAnsi="Arial" w:cs="Arial"/>
          <w:color w:val="FF0000"/>
          <w:sz w:val="21"/>
          <w:szCs w:val="21"/>
          <w:highlight w:val="yellow"/>
          <w:lang w:val="en-US" w:eastAsia="es-ES"/>
        </w:rPr>
        <w:t>windowing </w:t>
      </w:r>
      <w:r w:rsidRPr="00B81001">
        <w:rPr>
          <w:rFonts w:ascii="Arial" w:eastAsia="Times New Roman" w:hAnsi="Arial" w:cs="Arial"/>
          <w:color w:val="4A4A4A"/>
          <w:sz w:val="21"/>
          <w:szCs w:val="21"/>
          <w:highlight w:val="yellow"/>
          <w:lang w:val="en-US" w:eastAsia="es-ES"/>
        </w:rPr>
        <w:t>(e.g. </w:t>
      </w:r>
      <w:hyperlink r:id="rId11" w:anchor="windowing-session" w:history="1">
        <w:r w:rsidRPr="00B81001">
          <w:rPr>
            <w:rFonts w:ascii="Arial" w:eastAsia="Times New Roman" w:hAnsi="Arial" w:cs="Arial"/>
            <w:color w:val="4A4A4A"/>
            <w:sz w:val="21"/>
            <w:szCs w:val="21"/>
            <w:highlight w:val="yellow"/>
            <w:lang w:val="en-US" w:eastAsia="es-ES"/>
          </w:rPr>
          <w:t>session windows</w:t>
        </w:r>
      </w:hyperlink>
      <w:r w:rsidRPr="00B81001">
        <w:rPr>
          <w:rFonts w:ascii="Arial" w:eastAsia="Times New Roman" w:hAnsi="Arial" w:cs="Arial"/>
          <w:color w:val="4A4A4A"/>
          <w:sz w:val="21"/>
          <w:szCs w:val="21"/>
          <w:highlight w:val="yellow"/>
          <w:lang w:val="en-US" w:eastAsia="es-ES"/>
        </w:rPr>
        <w:t>).</w:t>
      </w:r>
    </w:p>
    <w:p w:rsidR="00324859" w:rsidRPr="00D5474F"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With the DSL, </w:t>
      </w:r>
      <w:r w:rsidRPr="0075464A">
        <w:rPr>
          <w:rFonts w:ascii="Arial" w:eastAsia="Times New Roman" w:hAnsi="Arial" w:cs="Arial"/>
          <w:color w:val="4A4A4A"/>
          <w:sz w:val="21"/>
          <w:szCs w:val="21"/>
          <w:highlight w:val="yellow"/>
          <w:lang w:val="en-US" w:eastAsia="es-ES"/>
        </w:rPr>
        <w:t>you can define </w:t>
      </w:r>
      <w:hyperlink r:id="rId12" w:anchor="streams-concepts-processor-topology" w:history="1">
        <w:r w:rsidRPr="0075464A">
          <w:rPr>
            <w:rFonts w:ascii="Arial" w:eastAsia="Times New Roman" w:hAnsi="Arial" w:cs="Arial"/>
            <w:color w:val="4597CB"/>
            <w:sz w:val="21"/>
            <w:szCs w:val="21"/>
            <w:highlight w:val="yellow"/>
            <w:lang w:val="en-US" w:eastAsia="es-ES"/>
          </w:rPr>
          <w:t>processor topologies</w:t>
        </w:r>
      </w:hyperlink>
      <w:r w:rsidRPr="0075464A">
        <w:rPr>
          <w:rFonts w:ascii="Arial" w:eastAsia="Times New Roman" w:hAnsi="Arial" w:cs="Arial"/>
          <w:color w:val="4A4A4A"/>
          <w:sz w:val="21"/>
          <w:szCs w:val="21"/>
          <w:highlight w:val="yellow"/>
          <w:lang w:val="en-US" w:eastAsia="es-ES"/>
        </w:rPr>
        <w:t> (i.e., the logical processing plan) in your application</w:t>
      </w:r>
      <w:r w:rsidRPr="00324859">
        <w:rPr>
          <w:rFonts w:ascii="Arial" w:eastAsia="Times New Roman" w:hAnsi="Arial" w:cs="Arial"/>
          <w:color w:val="4A4A4A"/>
          <w:sz w:val="21"/>
          <w:szCs w:val="21"/>
          <w:lang w:val="en-US" w:eastAsia="es-ES"/>
        </w:rPr>
        <w:t xml:space="preserve">. </w:t>
      </w:r>
      <w:r w:rsidRPr="00D5474F">
        <w:rPr>
          <w:rFonts w:ascii="Arial" w:eastAsia="Times New Roman" w:hAnsi="Arial" w:cs="Arial"/>
          <w:color w:val="4A4A4A"/>
          <w:sz w:val="21"/>
          <w:szCs w:val="21"/>
          <w:lang w:val="en-US" w:eastAsia="es-ES"/>
        </w:rPr>
        <w:t>The steps to accomplish this are:</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Specify </w:t>
      </w:r>
      <w:hyperlink r:id="rId13" w:anchor="streams-developer-guide-dsl-sources" w:history="1">
        <w:r w:rsidRPr="00324859">
          <w:rPr>
            <w:rFonts w:ascii="Arial" w:eastAsia="Times New Roman" w:hAnsi="Arial" w:cs="Arial"/>
            <w:color w:val="4597CB"/>
            <w:sz w:val="21"/>
            <w:szCs w:val="21"/>
            <w:lang w:val="en-US" w:eastAsia="es-ES"/>
          </w:rPr>
          <w:t>o</w:t>
        </w:r>
        <w:r w:rsidRPr="0075464A">
          <w:rPr>
            <w:rFonts w:ascii="Arial" w:eastAsia="Times New Roman" w:hAnsi="Arial" w:cs="Arial"/>
            <w:color w:val="4597CB"/>
            <w:sz w:val="21"/>
            <w:szCs w:val="21"/>
            <w:highlight w:val="yellow"/>
            <w:lang w:val="en-US" w:eastAsia="es-ES"/>
          </w:rPr>
          <w:t>ne or more input streams</w:t>
        </w:r>
        <w:r w:rsidRPr="00324859">
          <w:rPr>
            <w:rFonts w:ascii="Arial" w:eastAsia="Times New Roman" w:hAnsi="Arial" w:cs="Arial"/>
            <w:color w:val="4597CB"/>
            <w:sz w:val="21"/>
            <w:szCs w:val="21"/>
            <w:lang w:val="en-US" w:eastAsia="es-ES"/>
          </w:rPr>
          <w:t xml:space="preserve"> that are read from Kafka topics</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Compose </w:t>
      </w:r>
      <w:hyperlink r:id="rId14" w:anchor="streams-developer-guide-dsl-transformations" w:history="1">
        <w:r w:rsidRPr="0075464A">
          <w:rPr>
            <w:rFonts w:ascii="Arial" w:eastAsia="Times New Roman" w:hAnsi="Arial" w:cs="Arial"/>
            <w:color w:val="4597CB"/>
            <w:sz w:val="21"/>
            <w:szCs w:val="21"/>
            <w:highlight w:val="yellow"/>
            <w:lang w:val="en-US" w:eastAsia="es-ES"/>
          </w:rPr>
          <w:t>transformations</w:t>
        </w:r>
      </w:hyperlink>
      <w:r w:rsidRPr="00324859">
        <w:rPr>
          <w:rFonts w:ascii="Arial" w:eastAsia="Times New Roman" w:hAnsi="Arial" w:cs="Arial"/>
          <w:color w:val="4A4A4A"/>
          <w:sz w:val="21"/>
          <w:szCs w:val="21"/>
          <w:lang w:val="en-US" w:eastAsia="es-ES"/>
        </w:rPr>
        <w:t> on these streams.</w:t>
      </w:r>
    </w:p>
    <w:p w:rsidR="00324859" w:rsidRPr="00324859" w:rsidRDefault="00324859" w:rsidP="00324859">
      <w:pPr>
        <w:numPr>
          <w:ilvl w:val="0"/>
          <w:numId w:val="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Write the </w:t>
      </w:r>
      <w:hyperlink r:id="rId15" w:anchor="streams-developer-guide-dsl-destinations" w:history="1">
        <w:r w:rsidRPr="00324859">
          <w:rPr>
            <w:rFonts w:ascii="Arial" w:eastAsia="Times New Roman" w:hAnsi="Arial" w:cs="Arial"/>
            <w:color w:val="4597CB"/>
            <w:sz w:val="21"/>
            <w:szCs w:val="21"/>
            <w:lang w:val="en-US" w:eastAsia="es-ES"/>
          </w:rPr>
          <w:t>r</w:t>
        </w:r>
        <w:r w:rsidRPr="0075464A">
          <w:rPr>
            <w:rFonts w:ascii="Arial" w:eastAsia="Times New Roman" w:hAnsi="Arial" w:cs="Arial"/>
            <w:color w:val="4597CB"/>
            <w:sz w:val="21"/>
            <w:szCs w:val="21"/>
            <w:highlight w:val="yellow"/>
            <w:lang w:val="en-US" w:eastAsia="es-ES"/>
          </w:rPr>
          <w:t>esulting output streams back to Kafka topic</w:t>
        </w:r>
        <w:r w:rsidRPr="00324859">
          <w:rPr>
            <w:rFonts w:ascii="Arial" w:eastAsia="Times New Roman" w:hAnsi="Arial" w:cs="Arial"/>
            <w:color w:val="4597CB"/>
            <w:sz w:val="21"/>
            <w:szCs w:val="21"/>
            <w:lang w:val="en-US" w:eastAsia="es-ES"/>
          </w:rPr>
          <w:t>s</w:t>
        </w:r>
      </w:hyperlink>
      <w:r w:rsidRPr="00324859">
        <w:rPr>
          <w:rFonts w:ascii="Arial" w:eastAsia="Times New Roman" w:hAnsi="Arial" w:cs="Arial"/>
          <w:color w:val="4A4A4A"/>
          <w:sz w:val="21"/>
          <w:szCs w:val="21"/>
          <w:lang w:val="en-US" w:eastAsia="es-ES"/>
        </w:rPr>
        <w:t xml:space="preserve">, or expose the processing results of your </w:t>
      </w:r>
      <w:r w:rsidRPr="0075464A">
        <w:rPr>
          <w:rFonts w:ascii="Arial" w:eastAsia="Times New Roman" w:hAnsi="Arial" w:cs="Arial"/>
          <w:color w:val="4A4A4A"/>
          <w:sz w:val="21"/>
          <w:szCs w:val="21"/>
          <w:highlight w:val="yellow"/>
          <w:lang w:val="en-US" w:eastAsia="es-ES"/>
        </w:rPr>
        <w:t>application directly to other applications through </w:t>
      </w:r>
      <w:hyperlink r:id="rId16" w:anchor="streams-developer-guide-interactive-queries" w:history="1">
        <w:r w:rsidRPr="0075464A">
          <w:rPr>
            <w:rFonts w:ascii="Arial" w:eastAsia="Times New Roman" w:hAnsi="Arial" w:cs="Arial"/>
            <w:color w:val="4597CB"/>
            <w:sz w:val="21"/>
            <w:szCs w:val="21"/>
            <w:highlight w:val="yellow"/>
            <w:lang w:val="en-US" w:eastAsia="es-ES"/>
          </w:rPr>
          <w:t>Interactive Queries</w:t>
        </w:r>
      </w:hyperlink>
      <w:r w:rsidRPr="00324859">
        <w:rPr>
          <w:rFonts w:ascii="Arial" w:eastAsia="Times New Roman" w:hAnsi="Arial" w:cs="Arial"/>
          <w:color w:val="4A4A4A"/>
          <w:sz w:val="21"/>
          <w:szCs w:val="21"/>
          <w:lang w:val="en-US" w:eastAsia="es-ES"/>
        </w:rPr>
        <w:t> (e.g., via a REST API).</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After the application is run, the defined processor topologies are continuously executed (i.e., the processing plan is put into action). A step-by-step guide for writing a stream processing application using the DSL is provided below.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Once you have built your Kafka Streams application using the DSL you can view the underlying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by first executing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StreamsBuilder#build()</w:t>
      </w:r>
      <w:r w:rsidRPr="00324859">
        <w:rPr>
          <w:rFonts w:ascii="Arial" w:eastAsia="Times New Roman" w:hAnsi="Arial" w:cs="Arial"/>
          <w:color w:val="4A4A4A"/>
          <w:sz w:val="21"/>
          <w:szCs w:val="21"/>
          <w:lang w:val="en-US" w:eastAsia="es-ES"/>
        </w:rPr>
        <w:t> which returns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object. Then to view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you call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desribe(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Full details on describing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w:t>
      </w:r>
      <w:r w:rsidRPr="00324859">
        <w:rPr>
          <w:rFonts w:ascii="Arial" w:eastAsia="Times New Roman" w:hAnsi="Arial" w:cs="Arial"/>
          <w:color w:val="4A4A4A"/>
          <w:sz w:val="21"/>
          <w:szCs w:val="21"/>
          <w:lang w:val="en-US" w:eastAsia="es-ES"/>
        </w:rPr>
        <w:t> can be found in </w:t>
      </w:r>
      <w:hyperlink r:id="rId17" w:anchor="streams-developer-guide-describing-a-topology" w:history="1">
        <w:r w:rsidRPr="00324859">
          <w:rPr>
            <w:rFonts w:ascii="Arial" w:eastAsia="Times New Roman" w:hAnsi="Arial" w:cs="Arial"/>
            <w:color w:val="4597CB"/>
            <w:sz w:val="21"/>
            <w:szCs w:val="21"/>
            <w:lang w:val="en-US" w:eastAsia="es-ES"/>
          </w:rPr>
          <w:t>describing a topology</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a complete list of available API functionality, see also the </w:t>
      </w:r>
      <w:hyperlink r:id="rId18" w:anchor="streams-javadocs" w:history="1">
        <w:r w:rsidRPr="00324859">
          <w:rPr>
            <w:rFonts w:ascii="Arial" w:eastAsia="Times New Roman" w:hAnsi="Arial" w:cs="Arial"/>
            <w:color w:val="4597CB"/>
            <w:sz w:val="21"/>
            <w:szCs w:val="21"/>
            <w:lang w:val="en-US" w:eastAsia="es-ES"/>
          </w:rPr>
          <w:t>Kafka Streams Javadocs</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t>Creating source streams from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color w:val="4A4A4A"/>
          <w:sz w:val="21"/>
          <w:szCs w:val="21"/>
          <w:lang w:val="en-US" w:eastAsia="es-ES"/>
        </w:rPr>
        <w:t xml:space="preserve">You can easily read data from Apache Kafka® topics into your application. </w:t>
      </w:r>
      <w:r w:rsidRPr="00324859">
        <w:rPr>
          <w:rFonts w:ascii="Arial" w:eastAsia="Times New Roman" w:hAnsi="Arial" w:cs="Arial"/>
          <w:color w:val="4A4A4A"/>
          <w:sz w:val="21"/>
          <w:szCs w:val="21"/>
          <w:lang w:eastAsia="es-ES"/>
        </w:rPr>
        <w:t>The following operations are supported.</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295"/>
        <w:gridCol w:w="6720"/>
      </w:tblGrid>
      <w:tr w:rsidR="00324859" w:rsidRPr="00324859" w:rsidTr="00D5474F">
        <w:trPr>
          <w:tblHeader/>
        </w:trPr>
        <w:tc>
          <w:tcPr>
            <w:tcW w:w="989"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Reading from Kafka</w:t>
            </w:r>
          </w:p>
        </w:tc>
        <w:tc>
          <w:tcPr>
            <w:tcW w:w="4011"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D5474F">
        <w:tc>
          <w:tcPr>
            <w:tcW w:w="98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Stream</w:t>
            </w:r>
          </w:p>
          <w:p w:rsidR="00324859" w:rsidRPr="00324859" w:rsidRDefault="00324859" w:rsidP="00324859">
            <w:pPr>
              <w:numPr>
                <w:ilvl w:val="0"/>
                <w:numId w:val="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topics</w:t>
            </w:r>
            <w:r w:rsidRPr="00324859">
              <w:rPr>
                <w:rFonts w:ascii="Arial" w:eastAsia="Times New Roman" w:hAnsi="Arial" w:cs="Arial"/>
                <w:sz w:val="24"/>
                <w:szCs w:val="24"/>
                <w:lang w:eastAsia="es-ES"/>
              </w:rPr>
              <w:t> → KStream</w:t>
            </w:r>
          </w:p>
        </w:tc>
        <w:tc>
          <w:tcPr>
            <w:tcW w:w="401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75464A">
              <w:rPr>
                <w:rFonts w:ascii="Arial" w:eastAsia="Times New Roman" w:hAnsi="Arial" w:cs="Arial"/>
                <w:color w:val="4A4A4A"/>
                <w:sz w:val="24"/>
                <w:szCs w:val="24"/>
                <w:highlight w:val="yellow"/>
                <w:lang w:val="en-US" w:eastAsia="es-ES"/>
              </w:rPr>
              <w:t>Creates a </w:t>
            </w:r>
            <w:hyperlink r:id="rId19" w:anchor="streams-concepts-kstream" w:history="1">
              <w:r w:rsidRPr="0075464A">
                <w:rPr>
                  <w:rFonts w:ascii="Arial" w:eastAsia="Times New Roman" w:hAnsi="Arial" w:cs="Arial"/>
                  <w:color w:val="4597CB"/>
                  <w:sz w:val="24"/>
                  <w:szCs w:val="24"/>
                  <w:highlight w:val="yellow"/>
                  <w:lang w:val="en-US" w:eastAsia="es-ES"/>
                </w:rPr>
                <w:t>KStream</w:t>
              </w:r>
            </w:hyperlink>
            <w:r w:rsidRPr="0075464A">
              <w:rPr>
                <w:rFonts w:ascii="Arial" w:eastAsia="Times New Roman" w:hAnsi="Arial" w:cs="Arial"/>
                <w:color w:val="4A4A4A"/>
                <w:sz w:val="24"/>
                <w:szCs w:val="24"/>
                <w:highlight w:val="yellow"/>
                <w:lang w:val="en-US" w:eastAsia="es-ES"/>
              </w:rPr>
              <w:t> from the specified Kafka input topics and interprets the data as a </w:t>
            </w:r>
            <w:hyperlink r:id="rId20" w:anchor="streams-concepts-kstream" w:history="1">
              <w:r w:rsidRPr="0075464A">
                <w:rPr>
                  <w:rFonts w:ascii="Arial" w:eastAsia="Times New Roman" w:hAnsi="Arial" w:cs="Arial"/>
                  <w:color w:val="4597CB"/>
                  <w:sz w:val="24"/>
                  <w:szCs w:val="24"/>
                  <w:highlight w:val="yellow"/>
                  <w:lang w:val="en-US" w:eastAsia="es-ES"/>
                </w:rPr>
                <w:t>record stream</w:t>
              </w:r>
            </w:hyperlink>
            <w:r w:rsidRPr="00324859">
              <w:rPr>
                <w:rFonts w:ascii="Arial" w:eastAsia="Times New Roman" w:hAnsi="Arial" w:cs="Arial"/>
                <w:color w:val="4A4A4A"/>
                <w:sz w:val="24"/>
                <w:szCs w:val="24"/>
                <w:lang w:val="en-US" w:eastAsia="es-ES"/>
              </w:rPr>
              <w:t>. A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represents a </w:t>
            </w:r>
            <w:r w:rsidRPr="0075464A">
              <w:rPr>
                <w:rFonts w:ascii="Arial" w:eastAsia="Times New Roman" w:hAnsi="Arial" w:cs="Arial"/>
                <w:i/>
                <w:iCs/>
                <w:color w:val="4A4A4A"/>
                <w:sz w:val="24"/>
                <w:szCs w:val="24"/>
                <w:highlight w:val="yellow"/>
                <w:lang w:val="en-US" w:eastAsia="es-ES"/>
              </w:rPr>
              <w:t>partitioned</w:t>
            </w:r>
            <w:r w:rsidRPr="0075464A">
              <w:rPr>
                <w:rFonts w:ascii="Arial" w:eastAsia="Times New Roman" w:hAnsi="Arial" w:cs="Arial"/>
                <w:color w:val="4A4A4A"/>
                <w:sz w:val="24"/>
                <w:szCs w:val="24"/>
                <w:highlight w:val="yellow"/>
                <w:lang w:val="en-US" w:eastAsia="es-ES"/>
              </w:rPr>
              <w:t> record stream</w:t>
            </w:r>
            <w:r w:rsidRPr="00324859">
              <w:rPr>
                <w:rFonts w:ascii="Arial" w:eastAsia="Times New Roman" w:hAnsi="Arial" w:cs="Arial"/>
                <w:color w:val="4A4A4A"/>
                <w:sz w:val="24"/>
                <w:szCs w:val="24"/>
                <w:lang w:val="en-US" w:eastAsia="es-ES"/>
              </w:rPr>
              <w:t>. </w:t>
            </w:r>
            <w:hyperlink r:id="rId21" w:anchor="stream(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In the case of a KStream, the local KStream instance of every application instance </w:t>
            </w:r>
            <w:r w:rsidRPr="0075464A">
              <w:rPr>
                <w:rFonts w:ascii="Arial" w:eastAsia="Times New Roman" w:hAnsi="Arial" w:cs="Arial"/>
                <w:color w:val="4A4A4A"/>
                <w:sz w:val="24"/>
                <w:szCs w:val="24"/>
                <w:highlight w:val="yellow"/>
                <w:lang w:val="en-US" w:eastAsia="es-ES"/>
              </w:rPr>
              <w:t>will be populated with data from only </w:t>
            </w:r>
            <w:r w:rsidRPr="0075464A">
              <w:rPr>
                <w:rFonts w:ascii="Arial" w:eastAsia="Times New Roman" w:hAnsi="Arial" w:cs="Arial"/>
                <w:b/>
                <w:bCs/>
                <w:color w:val="4A4A4A"/>
                <w:sz w:val="24"/>
                <w:szCs w:val="24"/>
                <w:highlight w:val="yellow"/>
                <w:lang w:val="en-US" w:eastAsia="es-ES"/>
              </w:rPr>
              <w:t>a subset</w:t>
            </w:r>
            <w:r w:rsidRPr="0075464A">
              <w:rPr>
                <w:rFonts w:ascii="Arial" w:eastAsia="Times New Roman" w:hAnsi="Arial" w:cs="Arial"/>
                <w:color w:val="4A4A4A"/>
                <w:sz w:val="24"/>
                <w:szCs w:val="24"/>
                <w:highlight w:val="yellow"/>
                <w:lang w:val="en-US" w:eastAsia="es-ES"/>
              </w:rPr>
              <w:t> of the partitions of the input topic</w:t>
            </w:r>
            <w:r w:rsidRPr="00324859">
              <w:rPr>
                <w:rFonts w:ascii="Arial" w:eastAsia="Times New Roman" w:hAnsi="Arial" w:cs="Arial"/>
                <w:color w:val="4A4A4A"/>
                <w:sz w:val="24"/>
                <w:szCs w:val="24"/>
                <w:lang w:val="en-US" w:eastAsia="es-ES"/>
              </w:rPr>
              <w:t xml:space="preserve">. </w:t>
            </w:r>
            <w:r w:rsidRPr="0075464A">
              <w:rPr>
                <w:rFonts w:ascii="Arial" w:eastAsia="Times New Roman" w:hAnsi="Arial" w:cs="Arial"/>
                <w:color w:val="4A4A4A"/>
                <w:sz w:val="24"/>
                <w:szCs w:val="24"/>
                <w:highlight w:val="yellow"/>
                <w:lang w:val="en-US" w:eastAsia="es-ES"/>
              </w:rPr>
              <w:t>Collectively, across all application instances, all input topic partitions are read and processed</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org.apache.kafka.streams.kstream.KStream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37187">
              <w:rPr>
                <w:rFonts w:ascii="Consolas" w:eastAsia="Times New Roman" w:hAnsi="Consolas" w:cs="Courier New"/>
                <w:color w:val="333333"/>
                <w:sz w:val="18"/>
                <w:szCs w:val="18"/>
                <w:highlight w:val="yellow"/>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builder</w:t>
            </w:r>
            <w:r w:rsidRPr="0075464A">
              <w:rPr>
                <w:rFonts w:ascii="Consolas" w:eastAsia="Times New Roman" w:hAnsi="Consolas" w:cs="Courier New"/>
                <w:color w:val="404040"/>
                <w:sz w:val="18"/>
                <w:szCs w:val="18"/>
                <w:highlight w:val="yellow"/>
                <w:lang w:val="en-US" w:eastAsia="es-ES"/>
              </w:rPr>
              <w:t>.</w:t>
            </w:r>
            <w:r w:rsidRPr="0075464A">
              <w:rPr>
                <w:rFonts w:ascii="Consolas" w:eastAsia="Times New Roman" w:hAnsi="Consolas" w:cs="Courier New"/>
                <w:color w:val="008080"/>
                <w:sz w:val="18"/>
                <w:szCs w:val="18"/>
                <w:highlight w:val="yellow"/>
                <w:lang w:val="en-US" w:eastAsia="es-ES"/>
              </w:rPr>
              <w:t>stream</w:t>
            </w:r>
            <w:r w:rsidRPr="00324859">
              <w:rPr>
                <w:rFonts w:ascii="Consolas" w:eastAsia="Times New Roman" w:hAnsi="Consolas" w:cs="Courier New"/>
                <w:color w:val="404040"/>
                <w:sz w:val="18"/>
                <w:szCs w:val="18"/>
                <w:lang w:val="en-US" w:eastAsia="es-ES"/>
              </w:rPr>
              <w:t>(</w:t>
            </w:r>
          </w:p>
          <w:p w:rsidR="00324859" w:rsidRPr="0075464A"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color w:val="FF000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"word-counts-input-topic"</w:t>
            </w: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b/>
                <w:i/>
                <w:iCs/>
                <w:color w:val="FF0000"/>
                <w:sz w:val="18"/>
                <w:szCs w:val="18"/>
                <w:highlight w:val="yellow"/>
                <w:lang w:val="en-US" w:eastAsia="es-ES"/>
              </w:rPr>
              <w:t>/* input topic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75464A">
              <w:rPr>
                <w:rFonts w:ascii="Consolas" w:eastAsia="Times New Roman" w:hAnsi="Consolas" w:cs="Courier New"/>
                <w:color w:val="333333"/>
                <w:sz w:val="18"/>
                <w:szCs w:val="18"/>
                <w:highlight w:val="yellow"/>
                <w:lang w:val="en-US" w:eastAsia="es-ES"/>
              </w:rPr>
              <w:t>Consumed</w:t>
            </w:r>
            <w:r w:rsidRPr="0075464A">
              <w:rPr>
                <w:rFonts w:ascii="Consolas" w:eastAsia="Times New Roman" w:hAnsi="Consolas" w:cs="Courier New"/>
                <w:color w:val="404040"/>
                <w:sz w:val="18"/>
                <w:szCs w:val="18"/>
                <w:highlight w:val="yellow"/>
                <w:lang w:val="en-US" w:eastAsia="es-ES"/>
              </w:rPr>
              <w:t>.</w:t>
            </w:r>
            <w:r w:rsidRPr="0075464A">
              <w:rPr>
                <w:rFonts w:ascii="Consolas" w:eastAsia="Times New Roman" w:hAnsi="Consolas" w:cs="Courier New"/>
                <w:color w:val="008080"/>
                <w:sz w:val="18"/>
                <w:szCs w:val="18"/>
                <w:highlight w:val="yellow"/>
                <w:lang w:val="en-US" w:eastAsia="es-ES"/>
              </w:rPr>
              <w:t>with</w:t>
            </w:r>
            <w:r w:rsidRPr="0075464A">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key</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serde</w:t>
            </w:r>
            <w:r w:rsidRPr="00324859">
              <w:rPr>
                <w:rFonts w:ascii="Consolas" w:eastAsia="Times New Roman" w:hAnsi="Consolas" w:cs="Courier New"/>
                <w:i/>
                <w:iCs/>
                <w:color w:val="999988"/>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value</w:t>
            </w:r>
            <w:r w:rsidRPr="00324859">
              <w:rPr>
                <w:rFonts w:ascii="Consolas" w:eastAsia="Times New Roman" w:hAnsi="Consolas" w:cs="Courier New"/>
                <w:i/>
                <w:iCs/>
                <w:color w:val="999988"/>
                <w:sz w:val="18"/>
                <w:szCs w:val="18"/>
                <w:lang w:val="en-US" w:eastAsia="es-ES"/>
              </w:rPr>
              <w:t xml:space="preserve"> </w:t>
            </w:r>
            <w:r w:rsidRPr="0075464A">
              <w:rPr>
                <w:rFonts w:ascii="Consolas" w:eastAsia="Times New Roman" w:hAnsi="Consolas" w:cs="Courier New"/>
                <w:i/>
                <w:iCs/>
                <w:color w:val="999988"/>
                <w:sz w:val="18"/>
                <w:szCs w:val="18"/>
                <w:highlight w:val="yellow"/>
                <w:lang w:val="en-US" w:eastAsia="es-ES"/>
              </w:rPr>
              <w:t>serde</w:t>
            </w:r>
            <w:r w:rsidRPr="00324859">
              <w:rPr>
                <w:rFonts w:ascii="Consolas" w:eastAsia="Times New Roman" w:hAnsi="Consolas" w:cs="Courier New"/>
                <w:i/>
                <w:iCs/>
                <w:color w:val="999988"/>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w:t>
            </w:r>
            <w:r w:rsidRPr="0075464A">
              <w:rPr>
                <w:rFonts w:ascii="Arial" w:eastAsia="Times New Roman" w:hAnsi="Arial" w:cs="Arial"/>
                <w:color w:val="4A4A4A"/>
                <w:sz w:val="24"/>
                <w:szCs w:val="24"/>
                <w:highlight w:val="yellow"/>
                <w:lang w:val="en-US" w:eastAsia="es-ES"/>
              </w:rPr>
              <w:t>f you do not specify SerDes explicitly, the default SerDes from the </w:t>
            </w:r>
            <w:hyperlink r:id="rId22" w:anchor="streams-developer-guide-configuration" w:history="1">
              <w:r w:rsidRPr="0075464A">
                <w:rPr>
                  <w:rFonts w:ascii="Arial" w:eastAsia="Times New Roman" w:hAnsi="Arial" w:cs="Arial"/>
                  <w:color w:val="4597CB"/>
                  <w:sz w:val="24"/>
                  <w:szCs w:val="24"/>
                  <w:highlight w:val="yellow"/>
                  <w:lang w:val="en-US" w:eastAsia="es-ES"/>
                </w:rPr>
                <w:t>configuration</w:t>
              </w:r>
            </w:hyperlink>
            <w:r w:rsidRPr="0075464A">
              <w:rPr>
                <w:rFonts w:ascii="Arial" w:eastAsia="Times New Roman" w:hAnsi="Arial" w:cs="Arial"/>
                <w:color w:val="4A4A4A"/>
                <w:sz w:val="24"/>
                <w:szCs w:val="24"/>
                <w:highlight w:val="yellow"/>
                <w:lang w:val="en-US" w:eastAsia="es-ES"/>
              </w:rPr>
              <w:t> are used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23"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w:t>
            </w:r>
            <w:r w:rsidRPr="00324859">
              <w:rPr>
                <w:rFonts w:ascii="Arial" w:eastAsia="Times New Roman" w:hAnsi="Arial" w:cs="Arial"/>
                <w:color w:val="4A4A4A"/>
                <w:sz w:val="24"/>
                <w:szCs w:val="24"/>
                <w:lang w:val="en-US" w:eastAsia="es-ES"/>
              </w:rPr>
              <w:t> exist, for example to specify a regex pattern for input topics to read from).</w:t>
            </w:r>
          </w:p>
        </w:tc>
      </w:tr>
      <w:tr w:rsidR="00324859" w:rsidRPr="00B81001" w:rsidTr="00D5474F">
        <w:tc>
          <w:tcPr>
            <w:tcW w:w="98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Table</w:t>
            </w:r>
          </w:p>
          <w:p w:rsidR="00324859" w:rsidRPr="00324859" w:rsidRDefault="00324859" w:rsidP="00324859">
            <w:pPr>
              <w:numPr>
                <w:ilvl w:val="0"/>
                <w:numId w:val="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KTable</w:t>
            </w:r>
          </w:p>
        </w:tc>
        <w:tc>
          <w:tcPr>
            <w:tcW w:w="401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7187">
              <w:rPr>
                <w:rFonts w:ascii="Arial" w:eastAsia="Times New Roman" w:hAnsi="Arial" w:cs="Arial"/>
                <w:color w:val="4A4A4A"/>
                <w:sz w:val="24"/>
                <w:szCs w:val="24"/>
                <w:highlight w:val="yellow"/>
                <w:lang w:val="en-US" w:eastAsia="es-ES"/>
              </w:rPr>
              <w:t>Reads the specified Kafka input topic into a </w:t>
            </w:r>
            <w:hyperlink r:id="rId24" w:anchor="streams-concepts-ktable" w:history="1">
              <w:r w:rsidRPr="00337187">
                <w:rPr>
                  <w:rFonts w:ascii="Arial" w:eastAsia="Times New Roman" w:hAnsi="Arial" w:cs="Arial"/>
                  <w:color w:val="4597CB"/>
                  <w:sz w:val="24"/>
                  <w:szCs w:val="24"/>
                  <w:highlight w:val="yellow"/>
                  <w:lang w:val="en-US" w:eastAsia="es-ES"/>
                </w:rPr>
                <w:t>KTable</w:t>
              </w:r>
            </w:hyperlink>
            <w:r w:rsidRPr="00324859">
              <w:rPr>
                <w:rFonts w:ascii="Arial" w:eastAsia="Times New Roman" w:hAnsi="Arial" w:cs="Arial"/>
                <w:color w:val="4A4A4A"/>
                <w:sz w:val="24"/>
                <w:szCs w:val="24"/>
                <w:lang w:val="en-US" w:eastAsia="es-ES"/>
              </w:rPr>
              <w:t xml:space="preserve">. </w:t>
            </w:r>
            <w:r w:rsidRPr="00337187">
              <w:rPr>
                <w:rFonts w:ascii="Arial" w:eastAsia="Times New Roman" w:hAnsi="Arial" w:cs="Arial"/>
                <w:color w:val="4A4A4A"/>
                <w:sz w:val="24"/>
                <w:szCs w:val="24"/>
                <w:highlight w:val="yellow"/>
                <w:lang w:val="en-US" w:eastAsia="es-ES"/>
              </w:rPr>
              <w:t>The topic is interpreted as a changelog stream, where records with the same key are interpreted as UPSERT aka INSERT/UPDATE</w:t>
            </w:r>
            <w:r w:rsidRPr="00324859">
              <w:rPr>
                <w:rFonts w:ascii="Arial" w:eastAsia="Times New Roman" w:hAnsi="Arial" w:cs="Arial"/>
                <w:color w:val="4A4A4A"/>
                <w:sz w:val="24"/>
                <w:szCs w:val="24"/>
                <w:lang w:val="en-US" w:eastAsia="es-ES"/>
              </w:rPr>
              <w:t xml:space="preserve"> (when the record value is not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xml:space="preserve">) </w:t>
            </w:r>
            <w:r w:rsidRPr="00337187">
              <w:rPr>
                <w:rFonts w:ascii="Arial" w:eastAsia="Times New Roman" w:hAnsi="Arial" w:cs="Arial"/>
                <w:color w:val="4A4A4A"/>
                <w:sz w:val="24"/>
                <w:szCs w:val="24"/>
                <w:highlight w:val="yellow"/>
                <w:lang w:val="en-US" w:eastAsia="es-ES"/>
              </w:rPr>
              <w:t>or as DELETE (when the value is </w:t>
            </w:r>
            <w:r w:rsidRPr="0033718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337187">
              <w:rPr>
                <w:rFonts w:ascii="Arial" w:eastAsia="Times New Roman" w:hAnsi="Arial" w:cs="Arial"/>
                <w:color w:val="4A4A4A"/>
                <w:sz w:val="24"/>
                <w:szCs w:val="24"/>
                <w:highlight w:val="yellow"/>
                <w:lang w:val="en-US" w:eastAsia="es-ES"/>
              </w:rPr>
              <w:t>) for that key</w:t>
            </w:r>
            <w:r w:rsidRPr="00324859">
              <w:rPr>
                <w:rFonts w:ascii="Arial" w:eastAsia="Times New Roman" w:hAnsi="Arial" w:cs="Arial"/>
                <w:color w:val="4A4A4A"/>
                <w:sz w:val="24"/>
                <w:szCs w:val="24"/>
                <w:lang w:val="en-US" w:eastAsia="es-ES"/>
              </w:rPr>
              <w:t>. </w:t>
            </w:r>
            <w:hyperlink r:id="rId25" w:anchor="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In the case of a KTable, the local KTable instance of every application instance will be populated with data from only </w:t>
            </w:r>
            <w:r w:rsidRPr="00324859">
              <w:rPr>
                <w:rFonts w:ascii="Arial" w:eastAsia="Times New Roman" w:hAnsi="Arial" w:cs="Arial"/>
                <w:b/>
                <w:bCs/>
                <w:color w:val="4A4A4A"/>
                <w:sz w:val="24"/>
                <w:szCs w:val="24"/>
                <w:lang w:val="en-US" w:eastAsia="es-ES"/>
              </w:rPr>
              <w:t>a subset</w:t>
            </w:r>
            <w:r w:rsidRPr="00324859">
              <w:rPr>
                <w:rFonts w:ascii="Arial" w:eastAsia="Times New Roman" w:hAnsi="Arial" w:cs="Arial"/>
                <w:color w:val="4A4A4A"/>
                <w:sz w:val="24"/>
                <w:szCs w:val="24"/>
                <w:lang w:val="en-US" w:eastAsia="es-ES"/>
              </w:rPr>
              <w:t xml:space="preserve"> of the partitions of the input topic. </w:t>
            </w:r>
            <w:r w:rsidRPr="00337187">
              <w:rPr>
                <w:rFonts w:ascii="Arial" w:eastAsia="Times New Roman" w:hAnsi="Arial" w:cs="Arial"/>
                <w:color w:val="4A4A4A"/>
                <w:sz w:val="24"/>
                <w:szCs w:val="24"/>
                <w:highlight w:val="yellow"/>
                <w:lang w:val="en-US" w:eastAsia="es-ES"/>
              </w:rPr>
              <w:lastRenderedPageBreak/>
              <w:t>Collectively, across all application instances, all input topic partitions are read and processed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You must </w:t>
            </w:r>
            <w:r w:rsidRPr="00337187">
              <w:rPr>
                <w:rFonts w:ascii="Arial" w:eastAsia="Times New Roman" w:hAnsi="Arial" w:cs="Arial"/>
                <w:color w:val="4A4A4A"/>
                <w:sz w:val="24"/>
                <w:szCs w:val="24"/>
                <w:highlight w:val="yellow"/>
                <w:lang w:val="en-US" w:eastAsia="es-ES"/>
              </w:rPr>
              <w:t>provide a name for the table</w:t>
            </w:r>
            <w:r w:rsidRPr="00324859">
              <w:rPr>
                <w:rFonts w:ascii="Arial" w:eastAsia="Times New Roman" w:hAnsi="Arial" w:cs="Arial"/>
                <w:color w:val="4A4A4A"/>
                <w:sz w:val="24"/>
                <w:szCs w:val="24"/>
                <w:lang w:val="en-US" w:eastAsia="es-ES"/>
              </w:rPr>
              <w:t xml:space="preserve"> (more precisely, for </w:t>
            </w:r>
            <w:r w:rsidRPr="00337187">
              <w:rPr>
                <w:rFonts w:ascii="Arial" w:eastAsia="Times New Roman" w:hAnsi="Arial" w:cs="Arial"/>
                <w:color w:val="4A4A4A"/>
                <w:sz w:val="24"/>
                <w:szCs w:val="24"/>
                <w:highlight w:val="yellow"/>
                <w:lang w:val="en-US" w:eastAsia="es-ES"/>
              </w:rPr>
              <w:t>the internal </w:t>
            </w:r>
            <w:hyperlink r:id="rId26" w:anchor="streams-architecture-state" w:history="1">
              <w:r w:rsidRPr="00337187">
                <w:rPr>
                  <w:rFonts w:ascii="Arial" w:eastAsia="Times New Roman" w:hAnsi="Arial" w:cs="Arial"/>
                  <w:color w:val="4597CB"/>
                  <w:sz w:val="24"/>
                  <w:szCs w:val="24"/>
                  <w:highlight w:val="yellow"/>
                  <w:lang w:val="en-US" w:eastAsia="es-ES"/>
                </w:rPr>
                <w:t>state store</w:t>
              </w:r>
            </w:hyperlink>
            <w:r w:rsidRPr="00337187">
              <w:rPr>
                <w:rFonts w:ascii="Arial" w:eastAsia="Times New Roman" w:hAnsi="Arial" w:cs="Arial"/>
                <w:color w:val="4A4A4A"/>
                <w:sz w:val="24"/>
                <w:szCs w:val="24"/>
                <w:highlight w:val="yellow"/>
                <w:lang w:val="en-US" w:eastAsia="es-ES"/>
              </w:rPr>
              <w:t> that backs the table</w:t>
            </w:r>
            <w:r w:rsidRPr="00324859">
              <w:rPr>
                <w:rFonts w:ascii="Arial" w:eastAsia="Times New Roman" w:hAnsi="Arial" w:cs="Arial"/>
                <w:color w:val="4A4A4A"/>
                <w:sz w:val="24"/>
                <w:szCs w:val="24"/>
                <w:lang w:val="en-US" w:eastAsia="es-ES"/>
              </w:rPr>
              <w:t>). This is required for supporting </w:t>
            </w:r>
            <w:hyperlink r:id="rId27"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7187">
              <w:rPr>
                <w:rFonts w:ascii="Arial" w:eastAsia="Times New Roman" w:hAnsi="Arial" w:cs="Arial"/>
                <w:color w:val="4A4A4A"/>
                <w:sz w:val="24"/>
                <w:szCs w:val="24"/>
                <w:highlight w:val="yellow"/>
                <w:lang w:val="en-US" w:eastAsia="es-ES"/>
              </w:rPr>
              <w:t>If you do not specify SerDes explicitly, the default SerDes from the </w:t>
            </w:r>
            <w:hyperlink r:id="rId28" w:anchor="streams-developer-guide-configuration" w:history="1">
              <w:r w:rsidRPr="00337187">
                <w:rPr>
                  <w:rFonts w:ascii="Arial" w:eastAsia="Times New Roman" w:hAnsi="Arial" w:cs="Arial"/>
                  <w:color w:val="4597CB"/>
                  <w:sz w:val="24"/>
                  <w:szCs w:val="24"/>
                  <w:highlight w:val="yellow"/>
                  <w:lang w:val="en-US" w:eastAsia="es-ES"/>
                </w:rPr>
                <w:t>configuration</w:t>
              </w:r>
            </w:hyperlink>
            <w:r w:rsidRPr="00337187">
              <w:rPr>
                <w:rFonts w:ascii="Arial" w:eastAsia="Times New Roman" w:hAnsi="Arial" w:cs="Arial"/>
                <w:color w:val="4A4A4A"/>
                <w:sz w:val="24"/>
                <w:szCs w:val="24"/>
                <w:highlight w:val="yellow"/>
                <w:lang w:val="en-US" w:eastAsia="es-ES"/>
              </w:rPr>
              <w:t> are used</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29"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table</w:t>
            </w:r>
            <w:r w:rsidRPr="00324859">
              <w:rPr>
                <w:rFonts w:ascii="Arial" w:eastAsia="Times New Roman" w:hAnsi="Arial" w:cs="Arial"/>
                <w:color w:val="4A4A4A"/>
                <w:sz w:val="24"/>
                <w:szCs w:val="24"/>
                <w:lang w:val="en-US" w:eastAsia="es-ES"/>
              </w:rPr>
              <w:t> exist, for example to specify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auto.offset.reset</w:t>
            </w:r>
            <w:r w:rsidRPr="00324859">
              <w:rPr>
                <w:rFonts w:ascii="Arial" w:eastAsia="Times New Roman" w:hAnsi="Arial" w:cs="Arial"/>
                <w:color w:val="4A4A4A"/>
                <w:sz w:val="24"/>
                <w:szCs w:val="24"/>
                <w:lang w:val="en-US" w:eastAsia="es-ES"/>
              </w:rPr>
              <w:t> policy to be used when reading from the input topic.</w:t>
            </w:r>
          </w:p>
        </w:tc>
      </w:tr>
      <w:tr w:rsidR="00324859" w:rsidRPr="00B81001" w:rsidTr="00D5474F">
        <w:tc>
          <w:tcPr>
            <w:tcW w:w="989"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Global Table</w:t>
            </w:r>
          </w:p>
          <w:p w:rsidR="00324859" w:rsidRPr="00324859" w:rsidRDefault="00324859" w:rsidP="00324859">
            <w:pPr>
              <w:numPr>
                <w:ilvl w:val="0"/>
                <w:numId w:val="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i/>
                <w:iCs/>
                <w:sz w:val="24"/>
                <w:szCs w:val="24"/>
                <w:lang w:eastAsia="es-ES"/>
              </w:rPr>
              <w:t>input topic</w:t>
            </w:r>
            <w:r w:rsidRPr="00324859">
              <w:rPr>
                <w:rFonts w:ascii="Arial" w:eastAsia="Times New Roman" w:hAnsi="Arial" w:cs="Arial"/>
                <w:sz w:val="24"/>
                <w:szCs w:val="24"/>
                <w:lang w:eastAsia="es-ES"/>
              </w:rPr>
              <w:t> → GlobalKTable</w:t>
            </w:r>
          </w:p>
        </w:tc>
        <w:tc>
          <w:tcPr>
            <w:tcW w:w="4011"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5456A7">
              <w:rPr>
                <w:rFonts w:ascii="Arial" w:eastAsia="Times New Roman" w:hAnsi="Arial" w:cs="Arial"/>
                <w:color w:val="4A4A4A"/>
                <w:sz w:val="24"/>
                <w:szCs w:val="24"/>
                <w:highlight w:val="yellow"/>
                <w:lang w:val="en-US" w:eastAsia="es-ES"/>
              </w:rPr>
              <w:t>Reads the specified Kafka input topic into a </w:t>
            </w:r>
            <w:hyperlink r:id="rId30" w:anchor="streams-concepts-globalktable" w:history="1">
              <w:r w:rsidRPr="005456A7">
                <w:rPr>
                  <w:rFonts w:ascii="Arial" w:eastAsia="Times New Roman" w:hAnsi="Arial" w:cs="Arial"/>
                  <w:color w:val="4597CB"/>
                  <w:sz w:val="24"/>
                  <w:szCs w:val="24"/>
                  <w:highlight w:val="yellow"/>
                  <w:lang w:val="en-US" w:eastAsia="es-ES"/>
                </w:rPr>
                <w:t>GlobalKTable</w:t>
              </w:r>
            </w:hyperlink>
            <w:r w:rsidRPr="005456A7">
              <w:rPr>
                <w:rFonts w:ascii="Arial" w:eastAsia="Times New Roman" w:hAnsi="Arial" w:cs="Arial"/>
                <w:color w:val="4A4A4A"/>
                <w:sz w:val="24"/>
                <w:szCs w:val="24"/>
                <w:highlight w:val="yellow"/>
                <w:lang w:val="en-US" w:eastAsia="es-ES"/>
              </w:rPr>
              <w:t>. The topic is interpreted as a changelog stream, where records with the same key are interpreted as UPSERT aka INSERT/UPDATE (when the record value is not </w:t>
            </w:r>
            <w:r w:rsidRPr="005456A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5456A7">
              <w:rPr>
                <w:rFonts w:ascii="Arial" w:eastAsia="Times New Roman" w:hAnsi="Arial" w:cs="Arial"/>
                <w:color w:val="4A4A4A"/>
                <w:sz w:val="24"/>
                <w:szCs w:val="24"/>
                <w:highlight w:val="yellow"/>
                <w:lang w:val="en-US" w:eastAsia="es-ES"/>
              </w:rPr>
              <w:t>) or as DELETE (when the value is </w:t>
            </w:r>
            <w:r w:rsidRPr="005456A7">
              <w:rPr>
                <w:rFonts w:ascii="Consolas" w:eastAsia="Times New Roman" w:hAnsi="Consolas" w:cs="Courier New"/>
                <w:color w:val="E74C3C"/>
                <w:sz w:val="18"/>
                <w:szCs w:val="18"/>
                <w:highlight w:val="yellow"/>
                <w:bdr w:val="single" w:sz="6" w:space="2" w:color="E1E4E5" w:frame="1"/>
                <w:shd w:val="clear" w:color="auto" w:fill="FFFFFF"/>
                <w:lang w:val="en-US" w:eastAsia="es-ES"/>
              </w:rPr>
              <w:t>null</w:t>
            </w:r>
            <w:r w:rsidRPr="005456A7">
              <w:rPr>
                <w:rFonts w:ascii="Arial" w:eastAsia="Times New Roman" w:hAnsi="Arial" w:cs="Arial"/>
                <w:color w:val="4A4A4A"/>
                <w:sz w:val="24"/>
                <w:szCs w:val="24"/>
                <w:highlight w:val="yellow"/>
                <w:lang w:val="en-US" w:eastAsia="es-ES"/>
              </w:rPr>
              <w:t>) for that key</w:t>
            </w:r>
            <w:r w:rsidRPr="00324859">
              <w:rPr>
                <w:rFonts w:ascii="Arial" w:eastAsia="Times New Roman" w:hAnsi="Arial" w:cs="Arial"/>
                <w:color w:val="4A4A4A"/>
                <w:sz w:val="24"/>
                <w:szCs w:val="24"/>
                <w:lang w:val="en-US" w:eastAsia="es-ES"/>
              </w:rPr>
              <w:t>. </w:t>
            </w:r>
            <w:hyperlink r:id="rId31" w:anchor="globalTable-java.lang.String(java.lang.String)"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 xml:space="preserve">In the case of a GlobalKTable, </w:t>
            </w:r>
            <w:r w:rsidRPr="005456A7">
              <w:rPr>
                <w:rFonts w:ascii="Arial" w:eastAsia="Times New Roman" w:hAnsi="Arial" w:cs="Arial"/>
                <w:color w:val="4A4A4A"/>
                <w:sz w:val="24"/>
                <w:szCs w:val="24"/>
                <w:highlight w:val="yellow"/>
                <w:lang w:val="en-US" w:eastAsia="es-ES"/>
              </w:rPr>
              <w:t>the local GlobalKTable instance of every application instance will be populated with data from all input topic partitions</w:t>
            </w:r>
            <w:r w:rsidRPr="00324859">
              <w:rPr>
                <w:rFonts w:ascii="Arial" w:eastAsia="Times New Roman" w:hAnsi="Arial" w:cs="Arial"/>
                <w:color w:val="4A4A4A"/>
                <w:sz w:val="24"/>
                <w:szCs w:val="24"/>
                <w:lang w:val="en-US" w:eastAsia="es-ES"/>
              </w:rPr>
              <w:t>. Collectively, across all application instances, all input topic partitions are consumed by all instances of the application.</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must provide a name for the table (more precisely, for the internal </w:t>
            </w:r>
            <w:hyperlink r:id="rId32" w:anchor="streams-architecture-state" w:history="1">
              <w:r w:rsidRPr="00324859">
                <w:rPr>
                  <w:rFonts w:ascii="Arial" w:eastAsia="Times New Roman" w:hAnsi="Arial" w:cs="Arial"/>
                  <w:color w:val="4597CB"/>
                  <w:sz w:val="24"/>
                  <w:szCs w:val="24"/>
                  <w:lang w:val="en-US" w:eastAsia="es-ES"/>
                </w:rPr>
                <w:t>state store</w:t>
              </w:r>
            </w:hyperlink>
            <w:r w:rsidRPr="00324859">
              <w:rPr>
                <w:rFonts w:ascii="Arial" w:eastAsia="Times New Roman" w:hAnsi="Arial" w:cs="Arial"/>
                <w:color w:val="4A4A4A"/>
                <w:sz w:val="24"/>
                <w:szCs w:val="24"/>
                <w:lang w:val="en-US" w:eastAsia="es-ES"/>
              </w:rPr>
              <w:t> that backs the table). This is required for supporting </w:t>
            </w:r>
            <w:hyperlink r:id="rId33" w:anchor="streams-developer-guide-interactive-queries" w:history="1">
              <w:r w:rsidRPr="00324859">
                <w:rPr>
                  <w:rFonts w:ascii="Arial" w:eastAsia="Times New Roman" w:hAnsi="Arial" w:cs="Arial"/>
                  <w:color w:val="4597CB"/>
                  <w:sz w:val="24"/>
                  <w:szCs w:val="24"/>
                  <w:lang w:val="en-US" w:eastAsia="es-ES"/>
                </w:rPr>
                <w:t>Interactive Queries</w:t>
              </w:r>
            </w:hyperlink>
            <w:r w:rsidRPr="00324859">
              <w:rPr>
                <w:rFonts w:ascii="Arial" w:eastAsia="Times New Roman" w:hAnsi="Arial" w:cs="Arial"/>
                <w:color w:val="4A4A4A"/>
                <w:sz w:val="24"/>
                <w:szCs w:val="24"/>
                <w:lang w:val="en-US" w:eastAsia="es-ES"/>
              </w:rPr>
              <w:t> against the table. When a name is not provided the table will not queryable and an internal name will be provided for the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org.apache.kafka.common.serialization.Serdes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lastRenderedPageBreak/>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org.apache.kafka.streams.kstream.GlobalKTable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333333"/>
                <w:sz w:val="18"/>
                <w:szCs w:val="18"/>
                <w:highlight w:val="yellow"/>
                <w:lang w:val="en-US" w:eastAsia="es-ES"/>
              </w:rPr>
              <w:t>StreamsBuilder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333333"/>
                <w:sz w:val="18"/>
                <w:szCs w:val="18"/>
                <w:highlight w:val="yellow"/>
                <w:lang w:val="en-US" w:eastAsia="es-ES"/>
              </w:rPr>
              <w:t>builder</w:t>
            </w:r>
            <w:r w:rsidRPr="005456A7">
              <w:rPr>
                <w:rFonts w:ascii="Consolas" w:eastAsia="Times New Roman" w:hAnsi="Consolas" w:cs="Courier New"/>
                <w:color w:val="404040"/>
                <w:sz w:val="18"/>
                <w:szCs w:val="18"/>
                <w:highlight w:val="yellow"/>
                <w:lang w:val="en-US" w:eastAsia="es-ES"/>
              </w:rPr>
              <w:t>.</w:t>
            </w:r>
            <w:r w:rsidRPr="005456A7">
              <w:rPr>
                <w:rFonts w:ascii="Consolas" w:eastAsia="Times New Roman" w:hAnsi="Consolas" w:cs="Courier New"/>
                <w:color w:val="008080"/>
                <w:sz w:val="18"/>
                <w:szCs w:val="18"/>
                <w:highlight w:val="yellow"/>
                <w:lang w:val="en-US" w:eastAsia="es-ES"/>
              </w:rPr>
              <w:t>globalTable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5456A7">
              <w:rPr>
                <w:rFonts w:ascii="Consolas" w:eastAsia="Times New Roman" w:hAnsi="Consolas" w:cs="Courier New"/>
                <w:color w:val="DD1144"/>
                <w:sz w:val="18"/>
                <w:szCs w:val="18"/>
                <w:highlight w:val="yellow"/>
                <w:lang w:val="en-US" w:eastAsia="es-ES"/>
              </w:rPr>
              <w:t>"word-counts-input-topic"</w:t>
            </w:r>
            <w:r w:rsidRPr="005456A7">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"word-counts-global-store"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table/store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t>
            </w:r>
            <w:r w:rsidRPr="00324859">
              <w:rPr>
                <w:rFonts w:ascii="Arial" w:eastAsia="Times New Roman" w:hAnsi="Arial" w:cs="Arial"/>
                <w:b/>
                <w:bCs/>
                <w:color w:val="4A4A4A"/>
                <w:sz w:val="24"/>
                <w:szCs w:val="24"/>
                <w:lang w:val="en-US" w:eastAsia="es-ES"/>
              </w:rPr>
              <w:t>must specify SerDes explicitly</w:t>
            </w:r>
            <w:r w:rsidRPr="00324859">
              <w:rPr>
                <w:rFonts w:ascii="Arial" w:eastAsia="Times New Roman" w:hAnsi="Arial" w:cs="Arial"/>
                <w:color w:val="4A4A4A"/>
                <w:sz w:val="24"/>
                <w:szCs w:val="24"/>
                <w:lang w:val="en-US" w:eastAsia="es-ES"/>
              </w:rPr>
              <w:t> if the key or value types of the records in the Kafka input topics do not match the configured default SerDes. For information about configuring default SerDes, available SerDes, and implementing your own custom SerDes see </w:t>
            </w:r>
            <w:hyperlink r:id="rId34"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globalTable</w:t>
            </w:r>
            <w:r w:rsidRPr="00324859">
              <w:rPr>
                <w:rFonts w:ascii="Arial" w:eastAsia="Times New Roman" w:hAnsi="Arial" w:cs="Arial"/>
                <w:color w:val="4A4A4A"/>
                <w:sz w:val="24"/>
                <w:szCs w:val="24"/>
                <w:lang w:val="en-US" w:eastAsia="es-ES"/>
              </w:rPr>
              <w:t> exist to e.g. specify explicit SerDes.</w:t>
            </w:r>
          </w:p>
        </w:tc>
      </w:tr>
    </w:tbl>
    <w:p w:rsidR="00324859" w:rsidRPr="00324859" w:rsidRDefault="00324859" w:rsidP="00324859">
      <w:pPr>
        <w:pStyle w:val="Heading2"/>
        <w:rPr>
          <w:lang w:val="en-US"/>
        </w:rPr>
      </w:pPr>
      <w:r w:rsidRPr="00324859">
        <w:rPr>
          <w:lang w:val="en-US"/>
        </w:rPr>
        <w:lastRenderedPageBreak/>
        <w:t>Transform a 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8E54B7">
        <w:rPr>
          <w:rFonts w:ascii="Arial" w:eastAsia="Times New Roman" w:hAnsi="Arial" w:cs="Arial"/>
          <w:color w:val="4A4A4A"/>
          <w:sz w:val="21"/>
          <w:szCs w:val="21"/>
          <w:highlight w:val="yellow"/>
          <w:lang w:val="en-US" w:eastAsia="es-ES"/>
        </w:rPr>
        <w:t>The KStream and KTable interfaces support a variety of transformation operations</w:t>
      </w:r>
      <w:r w:rsidRPr="00324859">
        <w:rPr>
          <w:rFonts w:ascii="Arial" w:eastAsia="Times New Roman" w:hAnsi="Arial" w:cs="Arial"/>
          <w:color w:val="4A4A4A"/>
          <w:sz w:val="21"/>
          <w:szCs w:val="21"/>
          <w:lang w:val="en-US" w:eastAsia="es-ES"/>
        </w:rPr>
        <w:t xml:space="preserve">. Each of these operations can be translated into one or more connected processors into the underlying processor topology. </w:t>
      </w:r>
      <w:r w:rsidRPr="009E3546">
        <w:rPr>
          <w:rFonts w:ascii="Arial" w:eastAsia="Times New Roman" w:hAnsi="Arial" w:cs="Arial"/>
          <w:color w:val="4A4A4A"/>
          <w:sz w:val="21"/>
          <w:szCs w:val="21"/>
          <w:highlight w:val="yellow"/>
          <w:lang w:val="en-US" w:eastAsia="es-ES"/>
        </w:rPr>
        <w:t>Since KStream and KTable are strongly typed, all of these transformation operations are defined as generic functions where users could specify the input and output data types</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Some KStream transformations may generate one or more KStream objects</w:t>
      </w:r>
      <w:r w:rsidRPr="00324859">
        <w:rPr>
          <w:rFonts w:ascii="Arial" w:eastAsia="Times New Roman" w:hAnsi="Arial" w:cs="Arial"/>
          <w:color w:val="4A4A4A"/>
          <w:sz w:val="21"/>
          <w:szCs w:val="21"/>
          <w:lang w:val="en-US" w:eastAsia="es-ES"/>
        </w:rPr>
        <w:t>, for example: -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map</w:t>
      </w:r>
      <w:r w:rsidRPr="00324859">
        <w:rPr>
          <w:rFonts w:ascii="Arial" w:eastAsia="Times New Roman" w:hAnsi="Arial" w:cs="Arial"/>
          <w:color w:val="4A4A4A"/>
          <w:sz w:val="21"/>
          <w:szCs w:val="21"/>
          <w:lang w:val="en-US" w:eastAsia="es-ES"/>
        </w:rPr>
        <w:t> on a KStream will generate another KStream - </w:t>
      </w:r>
      <w:r w:rsidRPr="00324859">
        <w:rPr>
          <w:rFonts w:ascii="Consolas" w:eastAsia="Times New Roman" w:hAnsi="Consolas" w:cs="Courier New"/>
          <w:color w:val="E74C3C"/>
          <w:sz w:val="16"/>
          <w:szCs w:val="16"/>
          <w:bdr w:val="single" w:sz="6" w:space="2" w:color="E1E4E5" w:frame="1"/>
          <w:shd w:val="clear" w:color="auto" w:fill="FFFFFF"/>
          <w:lang w:val="en-US" w:eastAsia="es-ES"/>
        </w:rPr>
        <w:t>branch</w:t>
      </w:r>
      <w:r w:rsidRPr="00324859">
        <w:rPr>
          <w:rFonts w:ascii="Arial" w:eastAsia="Times New Roman" w:hAnsi="Arial" w:cs="Arial"/>
          <w:color w:val="4A4A4A"/>
          <w:sz w:val="21"/>
          <w:szCs w:val="21"/>
          <w:lang w:val="en-US" w:eastAsia="es-ES"/>
        </w:rPr>
        <w:t> on KStream can generate multiple KStreams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Some others may generate a KTable object, for example an aggregation of a KStream also yields a KTable</w:t>
      </w:r>
      <w:r w:rsidRPr="00324859">
        <w:rPr>
          <w:rFonts w:ascii="Arial" w:eastAsia="Times New Roman" w:hAnsi="Arial" w:cs="Arial"/>
          <w:color w:val="4A4A4A"/>
          <w:sz w:val="21"/>
          <w:szCs w:val="21"/>
          <w:lang w:val="en-US" w:eastAsia="es-ES"/>
        </w:rPr>
        <w:t>. This allows Kafka Streams to continuously update the computed value upon arrivals of </w:t>
      </w:r>
      <w:hyperlink r:id="rId35" w:anchor="streams-concepts-aggregations" w:history="1">
        <w:r w:rsidRPr="00324859">
          <w:rPr>
            <w:rFonts w:ascii="Arial" w:eastAsia="Times New Roman" w:hAnsi="Arial" w:cs="Arial"/>
            <w:color w:val="4597CB"/>
            <w:sz w:val="21"/>
            <w:szCs w:val="21"/>
            <w:lang w:val="en-US" w:eastAsia="es-ES"/>
          </w:rPr>
          <w:t>late records</w:t>
        </w:r>
      </w:hyperlink>
      <w:r w:rsidRPr="00324859">
        <w:rPr>
          <w:rFonts w:ascii="Arial" w:eastAsia="Times New Roman" w:hAnsi="Arial" w:cs="Arial"/>
          <w:color w:val="4A4A4A"/>
          <w:sz w:val="21"/>
          <w:szCs w:val="21"/>
          <w:lang w:val="en-US" w:eastAsia="es-ES"/>
        </w:rPr>
        <w:t> after it has already been produced to the downstream transformation operators.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FF0000"/>
          <w:sz w:val="21"/>
          <w:szCs w:val="21"/>
          <w:highlight w:val="yellow"/>
          <w:lang w:val="en-US" w:eastAsia="es-ES"/>
        </w:rPr>
        <w:t>All KTable transformation operations can only generate another KTable</w:t>
      </w:r>
      <w:r w:rsidRPr="00324859">
        <w:rPr>
          <w:rFonts w:ascii="Arial" w:eastAsia="Times New Roman" w:hAnsi="Arial" w:cs="Arial"/>
          <w:color w:val="4A4A4A"/>
          <w:sz w:val="21"/>
          <w:szCs w:val="21"/>
          <w:lang w:val="en-US" w:eastAsia="es-ES"/>
        </w:rPr>
        <w:t xml:space="preserve">. However, </w:t>
      </w:r>
      <w:r w:rsidRPr="009E3546">
        <w:rPr>
          <w:rFonts w:ascii="Arial" w:eastAsia="Times New Roman" w:hAnsi="Arial" w:cs="Arial"/>
          <w:color w:val="4A4A4A"/>
          <w:sz w:val="21"/>
          <w:szCs w:val="21"/>
          <w:highlight w:val="yellow"/>
          <w:lang w:val="en-US" w:eastAsia="es-ES"/>
        </w:rPr>
        <w:t>the Kafka Streams DSL does provide a special function that converts a KTable representation into a KStream</w:t>
      </w:r>
      <w:r w:rsidRPr="00324859">
        <w:rPr>
          <w:rFonts w:ascii="Arial" w:eastAsia="Times New Roman" w:hAnsi="Arial" w:cs="Arial"/>
          <w:color w:val="4A4A4A"/>
          <w:sz w:val="21"/>
          <w:szCs w:val="21"/>
          <w:lang w:val="en-US" w:eastAsia="es-ES"/>
        </w:rPr>
        <w:t>. All of these transformation methods can be chained together to compose a complex processor topology.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These transformation operations are described in the following subsections:</w:t>
      </w:r>
    </w:p>
    <w:p w:rsidR="00324859" w:rsidRPr="00324859" w:rsidRDefault="00337187"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36" w:anchor="streams-developer-guide-dsl-transformations-stateless" w:history="1">
        <w:r w:rsidR="00324859" w:rsidRPr="00324859">
          <w:rPr>
            <w:rFonts w:ascii="Arial" w:eastAsia="Times New Roman" w:hAnsi="Arial" w:cs="Arial"/>
            <w:color w:val="4597CB"/>
            <w:sz w:val="21"/>
            <w:szCs w:val="21"/>
            <w:lang w:eastAsia="es-ES"/>
          </w:rPr>
          <w:t>Stateless transformations</w:t>
        </w:r>
      </w:hyperlink>
    </w:p>
    <w:p w:rsidR="00324859" w:rsidRPr="00324859" w:rsidRDefault="00337187" w:rsidP="00324859">
      <w:pPr>
        <w:numPr>
          <w:ilvl w:val="0"/>
          <w:numId w:val="6"/>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37" w:anchor="streams-developer-guide-dsl-transformations-stateful" w:history="1">
        <w:r w:rsidR="00324859" w:rsidRPr="00324859">
          <w:rPr>
            <w:rFonts w:ascii="Arial" w:eastAsia="Times New Roman" w:hAnsi="Arial" w:cs="Arial"/>
            <w:color w:val="4597CB"/>
            <w:sz w:val="21"/>
            <w:szCs w:val="21"/>
            <w:lang w:eastAsia="es-ES"/>
          </w:rPr>
          <w:t>Stateful transformations</w:t>
        </w:r>
      </w:hyperlink>
    </w:p>
    <w:p w:rsidR="00324859" w:rsidRPr="00324859" w:rsidRDefault="00324859" w:rsidP="00324859">
      <w:pPr>
        <w:pStyle w:val="Heading3"/>
      </w:pPr>
      <w:r w:rsidRPr="00324859">
        <w:lastRenderedPageBreak/>
        <w:t>Stateless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9E3546">
        <w:rPr>
          <w:rFonts w:ascii="Arial" w:eastAsia="Times New Roman" w:hAnsi="Arial" w:cs="Arial"/>
          <w:color w:val="4A4A4A"/>
          <w:sz w:val="21"/>
          <w:szCs w:val="21"/>
          <w:highlight w:val="yellow"/>
          <w:lang w:val="en-US" w:eastAsia="es-ES"/>
        </w:rPr>
        <w:t>Stateless transformations do not require state for processing and they do not require a state store associated with the stream processor</w:t>
      </w:r>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4A4A4A"/>
          <w:sz w:val="21"/>
          <w:szCs w:val="21"/>
          <w:highlight w:val="yellow"/>
          <w:lang w:val="en-US" w:eastAsia="es-ES"/>
        </w:rPr>
        <w:t>Kafka 0.11.0 and later allows you to materialize the result from a stateless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KTable</w:t>
      </w:r>
      <w:r w:rsidRPr="009E3546">
        <w:rPr>
          <w:rFonts w:ascii="Arial" w:eastAsia="Times New Roman" w:hAnsi="Arial" w:cs="Arial"/>
          <w:color w:val="4A4A4A"/>
          <w:sz w:val="21"/>
          <w:szCs w:val="21"/>
          <w:highlight w:val="yellow"/>
          <w:lang w:val="en-US" w:eastAsia="es-ES"/>
        </w:rPr>
        <w:t> transformation</w:t>
      </w:r>
      <w:r w:rsidRPr="00324859">
        <w:rPr>
          <w:rFonts w:ascii="Arial" w:eastAsia="Times New Roman" w:hAnsi="Arial" w:cs="Arial"/>
          <w:color w:val="4A4A4A"/>
          <w:sz w:val="21"/>
          <w:szCs w:val="21"/>
          <w:lang w:val="en-US" w:eastAsia="es-ES"/>
        </w:rPr>
        <w:t xml:space="preserve">. This </w:t>
      </w:r>
      <w:r w:rsidRPr="009E3546">
        <w:rPr>
          <w:rFonts w:ascii="Arial" w:eastAsia="Times New Roman" w:hAnsi="Arial" w:cs="Arial"/>
          <w:color w:val="4A4A4A"/>
          <w:sz w:val="21"/>
          <w:szCs w:val="21"/>
          <w:highlight w:val="yellow"/>
          <w:lang w:val="en-US" w:eastAsia="es-ES"/>
        </w:rPr>
        <w:t>allows the result to be queried</w:t>
      </w:r>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FF0000"/>
          <w:sz w:val="21"/>
          <w:szCs w:val="21"/>
          <w:highlight w:val="yellow"/>
          <w:lang w:val="en-US" w:eastAsia="es-ES"/>
        </w:rPr>
        <w:t>through </w:t>
      </w:r>
      <w:hyperlink r:id="rId38" w:anchor="streams-developer-guide-interactive-queries" w:history="1">
        <w:r w:rsidRPr="009E3546">
          <w:rPr>
            <w:rFonts w:ascii="Arial" w:eastAsia="Times New Roman" w:hAnsi="Arial" w:cs="Arial"/>
            <w:color w:val="FF0000"/>
            <w:sz w:val="21"/>
            <w:szCs w:val="21"/>
            <w:highlight w:val="yellow"/>
            <w:lang w:val="en-US" w:eastAsia="es-ES"/>
          </w:rPr>
          <w:t>Interactive Queries</w:t>
        </w:r>
      </w:hyperlink>
      <w:r w:rsidRPr="00324859">
        <w:rPr>
          <w:rFonts w:ascii="Arial" w:eastAsia="Times New Roman" w:hAnsi="Arial" w:cs="Arial"/>
          <w:color w:val="4A4A4A"/>
          <w:sz w:val="21"/>
          <w:szCs w:val="21"/>
          <w:lang w:val="en-US" w:eastAsia="es-ES"/>
        </w:rPr>
        <w:t xml:space="preserve">. </w:t>
      </w:r>
      <w:r w:rsidRPr="009E3546">
        <w:rPr>
          <w:rFonts w:ascii="Arial" w:eastAsia="Times New Roman" w:hAnsi="Arial" w:cs="Arial"/>
          <w:color w:val="4A4A4A"/>
          <w:sz w:val="21"/>
          <w:szCs w:val="21"/>
          <w:highlight w:val="yellow"/>
          <w:lang w:val="en-US" w:eastAsia="es-ES"/>
        </w:rPr>
        <w:t>To materialize a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KTable</w:t>
      </w:r>
      <w:r w:rsidRPr="009E3546">
        <w:rPr>
          <w:rFonts w:ascii="Arial" w:eastAsia="Times New Roman" w:hAnsi="Arial" w:cs="Arial"/>
          <w:color w:val="4A4A4A"/>
          <w:sz w:val="21"/>
          <w:szCs w:val="21"/>
          <w:highlight w:val="yellow"/>
          <w:lang w:val="en-US" w:eastAsia="es-ES"/>
        </w:rPr>
        <w:t>, each of the below stateless operations </w:t>
      </w:r>
      <w:hyperlink r:id="rId39" w:anchor="streams-developer-guide-interactive-queries-local-key-value-stores" w:history="1">
        <w:r w:rsidRPr="009E3546">
          <w:rPr>
            <w:rFonts w:ascii="Arial" w:eastAsia="Times New Roman" w:hAnsi="Arial" w:cs="Arial"/>
            <w:color w:val="4597CB"/>
            <w:sz w:val="21"/>
            <w:szCs w:val="21"/>
            <w:highlight w:val="yellow"/>
            <w:lang w:val="en-US" w:eastAsia="es-ES"/>
          </w:rPr>
          <w:t>can be augmented</w:t>
        </w:r>
      </w:hyperlink>
      <w:r w:rsidRPr="009E3546">
        <w:rPr>
          <w:rFonts w:ascii="Arial" w:eastAsia="Times New Roman" w:hAnsi="Arial" w:cs="Arial"/>
          <w:color w:val="4A4A4A"/>
          <w:sz w:val="21"/>
          <w:szCs w:val="21"/>
          <w:highlight w:val="yellow"/>
          <w:lang w:val="en-US" w:eastAsia="es-ES"/>
        </w:rPr>
        <w:t> with an optional </w:t>
      </w:r>
      <w:r w:rsidRPr="009E3546">
        <w:rPr>
          <w:rFonts w:ascii="Consolas" w:eastAsia="Times New Roman" w:hAnsi="Consolas" w:cs="Courier New"/>
          <w:color w:val="E74C3C"/>
          <w:sz w:val="16"/>
          <w:szCs w:val="16"/>
          <w:highlight w:val="yellow"/>
          <w:bdr w:val="single" w:sz="6" w:space="2" w:color="E1E4E5" w:frame="1"/>
          <w:shd w:val="clear" w:color="auto" w:fill="FFFFFF"/>
          <w:lang w:val="en-US" w:eastAsia="es-ES"/>
        </w:rPr>
        <w:t>queryableStoreName</w:t>
      </w:r>
      <w:r w:rsidRPr="009E3546">
        <w:rPr>
          <w:rFonts w:ascii="Arial" w:eastAsia="Times New Roman" w:hAnsi="Arial" w:cs="Arial"/>
          <w:color w:val="4A4A4A"/>
          <w:sz w:val="21"/>
          <w:szCs w:val="21"/>
          <w:highlight w:val="yellow"/>
          <w:lang w:val="en-US" w:eastAsia="es-ES"/>
        </w:rPr>
        <w:t> argument</w:t>
      </w:r>
      <w:r w:rsidRPr="00324859">
        <w:rPr>
          <w:rFonts w:ascii="Arial" w:eastAsia="Times New Roman" w:hAnsi="Arial" w:cs="Arial"/>
          <w:color w:val="4A4A4A"/>
          <w:sz w:val="21"/>
          <w:szCs w:val="21"/>
          <w:lang w:val="en-US" w:eastAsia="es-ES"/>
        </w:rPr>
        <w:t>.</w:t>
      </w:r>
    </w:p>
    <w:tbl>
      <w:tblPr>
        <w:tblW w:w="5344" w:type="pct"/>
        <w:tblBorders>
          <w:top w:val="single" w:sz="6" w:space="0" w:color="E1E4E5"/>
          <w:left w:val="single" w:sz="6" w:space="0" w:color="E1E4E5"/>
          <w:bottom w:val="outset" w:sz="2" w:space="0" w:color="auto"/>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407"/>
        <w:gridCol w:w="7228"/>
      </w:tblGrid>
      <w:tr w:rsidR="00324859" w:rsidRPr="00324859" w:rsidTr="006D3F37">
        <w:trPr>
          <w:tblHeader/>
        </w:trPr>
        <w:tc>
          <w:tcPr>
            <w:tcW w:w="1249"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3751"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9E3546">
              <w:rPr>
                <w:rFonts w:ascii="Arial" w:eastAsia="Times New Roman" w:hAnsi="Arial" w:cs="Arial"/>
                <w:b/>
                <w:bCs/>
                <w:color w:val="4A4A4A"/>
                <w:sz w:val="24"/>
                <w:szCs w:val="24"/>
                <w:highlight w:val="yellow"/>
                <w:lang w:eastAsia="es-ES"/>
              </w:rPr>
              <w:t>Branch</w:t>
            </w:r>
          </w:p>
          <w:p w:rsidR="00324859" w:rsidRPr="00324859" w:rsidRDefault="00324859" w:rsidP="00324859">
            <w:pPr>
              <w:numPr>
                <w:ilvl w:val="0"/>
                <w:numId w:val="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r w:rsidRPr="009E3546">
              <w:rPr>
                <w:rFonts w:ascii="Arial" w:eastAsia="Times New Roman" w:hAnsi="Arial" w:cs="Arial"/>
                <w:sz w:val="24"/>
                <w:szCs w:val="24"/>
                <w:highlight w:val="yellow"/>
                <w:lang w:eastAsia="es-ES"/>
              </w:rPr>
              <w:t>[]</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Branch (or split) a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r w:rsidRPr="00324859">
              <w:rPr>
                <w:rFonts w:ascii="Arial" w:eastAsia="Times New Roman" w:hAnsi="Arial" w:cs="Arial"/>
                <w:color w:val="4A4A4A"/>
                <w:sz w:val="24"/>
                <w:szCs w:val="24"/>
                <w:lang w:val="en-US" w:eastAsia="es-ES"/>
              </w:rPr>
              <w:t xml:space="preserve"> based on the supplied predicates </w:t>
            </w:r>
            <w:r w:rsidRPr="009E3546">
              <w:rPr>
                <w:rFonts w:ascii="Arial" w:eastAsia="Times New Roman" w:hAnsi="Arial" w:cs="Arial"/>
                <w:color w:val="4A4A4A"/>
                <w:sz w:val="24"/>
                <w:szCs w:val="24"/>
                <w:highlight w:val="yellow"/>
                <w:lang w:val="en-US" w:eastAsia="es-ES"/>
              </w:rPr>
              <w:t>into one or more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KStream</w:t>
            </w:r>
            <w:r w:rsidRPr="009E3546">
              <w:rPr>
                <w:rFonts w:ascii="Arial" w:eastAsia="Times New Roman" w:hAnsi="Arial" w:cs="Arial"/>
                <w:color w:val="4A4A4A"/>
                <w:sz w:val="24"/>
                <w:szCs w:val="24"/>
                <w:highlight w:val="yellow"/>
                <w:lang w:val="en-US" w:eastAsia="es-ES"/>
              </w:rPr>
              <w:t> instances</w:t>
            </w:r>
            <w:r w:rsidRPr="00324859">
              <w:rPr>
                <w:rFonts w:ascii="Arial" w:eastAsia="Times New Roman" w:hAnsi="Arial" w:cs="Arial"/>
                <w:color w:val="4A4A4A"/>
                <w:sz w:val="24"/>
                <w:szCs w:val="24"/>
                <w:lang w:val="en-US" w:eastAsia="es-ES"/>
              </w:rPr>
              <w:t>. (</w:t>
            </w:r>
            <w:hyperlink r:id="rId40" w:anchor="branch-org.apache.kafka.streams.kstream.Predicate...-"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Predicates are evaluated in order</w:t>
            </w:r>
            <w:r w:rsidRPr="00324859">
              <w:rPr>
                <w:rFonts w:ascii="Arial" w:eastAsia="Times New Roman" w:hAnsi="Arial" w:cs="Arial"/>
                <w:color w:val="4A4A4A"/>
                <w:sz w:val="24"/>
                <w:szCs w:val="24"/>
                <w:lang w:val="en-US" w:eastAsia="es-ES"/>
              </w:rPr>
              <w:t xml:space="preserve">. </w:t>
            </w:r>
            <w:r w:rsidRPr="009E3546">
              <w:rPr>
                <w:rFonts w:ascii="Arial" w:eastAsia="Times New Roman" w:hAnsi="Arial" w:cs="Arial"/>
                <w:color w:val="4A4A4A"/>
                <w:sz w:val="24"/>
                <w:szCs w:val="24"/>
                <w:highlight w:val="yellow"/>
                <w:lang w:val="en-US" w:eastAsia="es-ES"/>
              </w:rPr>
              <w:t>A record is placed to one and only one output stream on the first match</w:t>
            </w:r>
            <w:r w:rsidRPr="00324859">
              <w:rPr>
                <w:rFonts w:ascii="Arial" w:eastAsia="Times New Roman" w:hAnsi="Arial" w:cs="Arial"/>
                <w:color w:val="4A4A4A"/>
                <w:sz w:val="24"/>
                <w:szCs w:val="24"/>
                <w:lang w:val="en-US" w:eastAsia="es-ES"/>
              </w:rPr>
              <w:t xml:space="preserve">: if the n-th predicate evaluates to true, the record is placed to n-th stream. </w:t>
            </w:r>
            <w:r w:rsidRPr="009E3546">
              <w:rPr>
                <w:rFonts w:ascii="Arial" w:eastAsia="Times New Roman" w:hAnsi="Arial" w:cs="Arial"/>
                <w:color w:val="4A4A4A"/>
                <w:sz w:val="24"/>
                <w:szCs w:val="24"/>
                <w:highlight w:val="yellow"/>
                <w:lang w:val="en-US" w:eastAsia="es-ES"/>
              </w:rPr>
              <w:t>If no predicate matches, the the record is dropped.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Branching is useful, for example, to route records to different downstream topics.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9E3546">
              <w:rPr>
                <w:rFonts w:ascii="Consolas" w:eastAsia="Times New Roman" w:hAnsi="Consolas" w:cs="Courier New"/>
                <w:b/>
                <w:bCs/>
                <w:color w:val="FF000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branches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branch</w:t>
            </w:r>
            <w:r w:rsidRPr="009E354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key</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startsWith</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DD1144"/>
                <w:sz w:val="18"/>
                <w:szCs w:val="18"/>
                <w:highlight w:val="yellow"/>
                <w:lang w:val="en-US" w:eastAsia="es-ES"/>
              </w:rPr>
              <w:t>"A"</w:t>
            </w:r>
            <w:r w:rsidRPr="009E3546">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first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key</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startsWith</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DD1144"/>
                <w:sz w:val="18"/>
                <w:szCs w:val="18"/>
                <w:highlight w:val="yellow"/>
                <w:lang w:val="en-US" w:eastAsia="es-ES"/>
              </w:rPr>
              <w:t>"B"</w:t>
            </w:r>
            <w:r w:rsidRPr="009E3546">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second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b/>
                <w:bCs/>
                <w:color w:val="404040"/>
                <w:sz w:val="18"/>
                <w:szCs w:val="18"/>
                <w:highlight w:val="yellow"/>
                <w:lang w:val="en-US" w:eastAsia="es-ES"/>
              </w:rPr>
              <w:t>true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third predicate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branches[0] contains all records whose keys start with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branches[1] contains all records whose keys start with "B"</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KStream branches[2] contains all other records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`filter` for how to create `Predicate` instances</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Filter</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Evaluates a boolean function for each element and retains those for which the function returns true</w:t>
            </w:r>
            <w:r w:rsidRPr="00324859">
              <w:rPr>
                <w:rFonts w:ascii="Arial" w:eastAsia="Times New Roman" w:hAnsi="Arial" w:cs="Arial"/>
                <w:color w:val="4A4A4A"/>
                <w:sz w:val="24"/>
                <w:szCs w:val="24"/>
                <w:lang w:val="en-US" w:eastAsia="es-ES"/>
              </w:rPr>
              <w:t>. (</w:t>
            </w:r>
            <w:hyperlink r:id="rId41" w:anchor="filter-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2" w:anchor="filter-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filter that selects (keeps) only positive numbers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9E3546">
              <w:rPr>
                <w:rFonts w:ascii="Consolas" w:eastAsia="Times New Roman" w:hAnsi="Consolas" w:cs="Courier New"/>
                <w:color w:val="333333"/>
                <w:sz w:val="18"/>
                <w:szCs w:val="18"/>
                <w:highlight w:val="yellow"/>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filter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9E3546">
              <w:rPr>
                <w:rFonts w:ascii="Consolas" w:eastAsia="Times New Roman" w:hAnsi="Consolas" w:cs="Courier New"/>
                <w:color w:val="333333"/>
                <w:sz w:val="18"/>
                <w:szCs w:val="18"/>
                <w:lang w:val="en-US" w:eastAsia="es-ES"/>
              </w:rPr>
              <w:t xml:space="preserve"> = stream.filter(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&gt;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Inverse Filter</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Evaluates a boolean function for each element and drops those for which the function returns true.</w:t>
            </w:r>
            <w:r w:rsidRPr="00324859">
              <w:rPr>
                <w:rFonts w:ascii="Arial" w:eastAsia="Times New Roman" w:hAnsi="Arial" w:cs="Arial"/>
                <w:color w:val="4A4A4A"/>
                <w:sz w:val="24"/>
                <w:szCs w:val="24"/>
                <w:lang w:val="en-US" w:eastAsia="es-ES"/>
              </w:rPr>
              <w:t xml:space="preserve"> (</w:t>
            </w:r>
            <w:hyperlink r:id="rId43" w:anchor="filterNot-org.apache.kafka.streams.kstream.Predicate-"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44" w:anchor="filterNot-org.apache.kafka.streams.kstream.Predicate-"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An inverse filter that discards any negative numbers or zero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filterNot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onlyPositives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filterNot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b/>
                <w:bCs/>
                <w:color w:val="404040"/>
                <w:sz w:val="18"/>
                <w:szCs w:val="18"/>
                <w:lang w:eastAsia="es-ES"/>
              </w:rPr>
              <w:t>&lt;=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B81001"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FlatMap</w:t>
            </w:r>
          </w:p>
          <w:p w:rsidR="00324859" w:rsidRPr="00324859" w:rsidRDefault="00324859" w:rsidP="00324859">
            <w:pPr>
              <w:numPr>
                <w:ilvl w:val="0"/>
                <w:numId w:val="1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9E3546">
              <w:rPr>
                <w:rFonts w:ascii="Arial" w:eastAsia="Times New Roman" w:hAnsi="Arial" w:cs="Arial"/>
                <w:color w:val="4A4A4A"/>
                <w:sz w:val="24"/>
                <w:szCs w:val="24"/>
                <w:highlight w:val="yellow"/>
                <w:lang w:val="en-US" w:eastAsia="es-ES"/>
              </w:rPr>
              <w:t>Takes one record and produces zero, one, or more records</w:t>
            </w:r>
            <w:r w:rsidRPr="00324859">
              <w:rPr>
                <w:rFonts w:ascii="Arial" w:eastAsia="Times New Roman" w:hAnsi="Arial" w:cs="Arial"/>
                <w:color w:val="4A4A4A"/>
                <w:sz w:val="24"/>
                <w:szCs w:val="24"/>
                <w:lang w:val="en-US" w:eastAsia="es-ES"/>
              </w:rPr>
              <w:t xml:space="preserve">. </w:t>
            </w:r>
            <w:r w:rsidRPr="009E3546">
              <w:rPr>
                <w:rFonts w:ascii="Arial" w:eastAsia="Times New Roman" w:hAnsi="Arial" w:cs="Arial"/>
                <w:color w:val="4A4A4A"/>
                <w:sz w:val="24"/>
                <w:szCs w:val="24"/>
                <w:highlight w:val="yellow"/>
                <w:lang w:val="en-US" w:eastAsia="es-ES"/>
              </w:rPr>
              <w:t>You can modify the record keys and values, including their types</w:t>
            </w:r>
            <w:r w:rsidRPr="00324859">
              <w:rPr>
                <w:rFonts w:ascii="Arial" w:eastAsia="Times New Roman" w:hAnsi="Arial" w:cs="Arial"/>
                <w:color w:val="4A4A4A"/>
                <w:sz w:val="24"/>
                <w:szCs w:val="24"/>
                <w:lang w:val="en-US" w:eastAsia="es-ES"/>
              </w:rPr>
              <w:t>. (</w:t>
            </w:r>
            <w:hyperlink r:id="rId45" w:anchor="flat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w:t>
            </w:r>
            <w:r w:rsidRPr="00B91D7C">
              <w:rPr>
                <w:rFonts w:ascii="Arial" w:eastAsia="Times New Roman" w:hAnsi="Arial" w:cs="Arial"/>
                <w:color w:val="4A4A4A"/>
                <w:sz w:val="24"/>
                <w:szCs w:val="24"/>
                <w:highlight w:val="yellow"/>
                <w:lang w:val="en-US" w:eastAsia="es-ES"/>
              </w:rPr>
              <w:t>Applying a grouping or a join after </w:t>
            </w:r>
            <w:r w:rsidRPr="00B91D7C">
              <w:rPr>
                <w:rFonts w:ascii="Consolas" w:eastAsia="Times New Roman" w:hAnsi="Consolas" w:cs="Courier New"/>
                <w:color w:val="E74C3C"/>
                <w:sz w:val="18"/>
                <w:szCs w:val="18"/>
                <w:highlight w:val="yellow"/>
                <w:bdr w:val="single" w:sz="6" w:space="2" w:color="E1E4E5" w:frame="1"/>
                <w:shd w:val="clear" w:color="auto" w:fill="FFFFFF"/>
                <w:lang w:val="en-US" w:eastAsia="es-ES"/>
              </w:rPr>
              <w:t>flatMap</w:t>
            </w:r>
            <w:r w:rsidRPr="00B91D7C">
              <w:rPr>
                <w:rFonts w:ascii="Arial" w:eastAsia="Times New Roman" w:hAnsi="Arial" w:cs="Arial"/>
                <w:color w:val="4A4A4A"/>
                <w:sz w:val="24"/>
                <w:szCs w:val="24"/>
                <w:highlight w:val="yellow"/>
                <w:lang w:val="en-US" w:eastAsia="es-ES"/>
              </w:rPr>
              <w:t> will result in re-partitioning of the record</w:t>
            </w:r>
            <w:r w:rsidRPr="00324859">
              <w:rPr>
                <w:rFonts w:ascii="Arial" w:eastAsia="Times New Roman" w:hAnsi="Arial" w:cs="Arial"/>
                <w:color w:val="4A4A4A"/>
                <w:sz w:val="24"/>
                <w:szCs w:val="24"/>
                <w:lang w:val="en-US" w:eastAsia="es-ES"/>
              </w:rPr>
              <w:t>s</w:t>
            </w:r>
            <w:r w:rsidRPr="009E3546">
              <w:rPr>
                <w:rFonts w:ascii="Arial" w:eastAsia="Times New Roman" w:hAnsi="Arial" w:cs="Arial"/>
                <w:color w:val="4A4A4A"/>
                <w:sz w:val="24"/>
                <w:szCs w:val="24"/>
                <w:highlight w:val="yellow"/>
                <w:lang w:val="en-US" w:eastAsia="es-ES"/>
              </w:rPr>
              <w:t>. If possible use </w:t>
            </w:r>
            <w:r w:rsidRPr="009E3546">
              <w:rPr>
                <w:rFonts w:ascii="Consolas" w:eastAsia="Times New Roman" w:hAnsi="Consolas" w:cs="Courier New"/>
                <w:color w:val="E74C3C"/>
                <w:sz w:val="18"/>
                <w:szCs w:val="18"/>
                <w:highlight w:val="yellow"/>
                <w:bdr w:val="single" w:sz="6" w:space="2" w:color="E1E4E5" w:frame="1"/>
                <w:shd w:val="clear" w:color="auto" w:fill="FFFFFF"/>
                <w:lang w:val="en-US" w:eastAsia="es-ES"/>
              </w:rPr>
              <w:t>flatMapValues</w:t>
            </w:r>
            <w:r w:rsidRPr="009E3546">
              <w:rPr>
                <w:rFonts w:ascii="Arial" w:eastAsia="Times New Roman" w:hAnsi="Arial" w:cs="Arial"/>
                <w:color w:val="4A4A4A"/>
                <w:sz w:val="24"/>
                <w:szCs w:val="24"/>
                <w:highlight w:val="yellow"/>
                <w:lang w:val="en-US" w:eastAsia="es-ES"/>
              </w:rPr>
              <w:t> instead, which will not cause data re-partitioning</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9E3546">
              <w:rPr>
                <w:rFonts w:ascii="Consolas" w:eastAsia="Times New Roman" w:hAnsi="Consolas" w:cs="Courier New"/>
                <w:color w:val="333333"/>
                <w:sz w:val="18"/>
                <w:szCs w:val="18"/>
                <w:highlight w:val="yellow"/>
                <w:lang w:val="en-US" w:eastAsia="es-ES"/>
              </w:rPr>
              <w:t>stream</w:t>
            </w:r>
            <w:r w:rsidRPr="009E3546">
              <w:rPr>
                <w:rFonts w:ascii="Consolas" w:eastAsia="Times New Roman" w:hAnsi="Consolas" w:cs="Courier New"/>
                <w:color w:val="404040"/>
                <w:sz w:val="18"/>
                <w:szCs w:val="18"/>
                <w:highlight w:val="yellow"/>
                <w:lang w:val="en-US" w:eastAsia="es-ES"/>
              </w:rPr>
              <w:t>.</w:t>
            </w:r>
            <w:r w:rsidRPr="009E3546">
              <w:rPr>
                <w:rFonts w:ascii="Consolas" w:eastAsia="Times New Roman" w:hAnsi="Consolas" w:cs="Courier New"/>
                <w:color w:val="008080"/>
                <w:sz w:val="18"/>
                <w:szCs w:val="18"/>
                <w:highlight w:val="yellow"/>
                <w:lang w:val="en-US" w:eastAsia="es-ES"/>
              </w:rPr>
              <w:t>flatMap</w:t>
            </w:r>
            <w:r w:rsidRPr="009E354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Here, </w:t>
            </w:r>
            <w:r w:rsidRPr="00AC3A98">
              <w:rPr>
                <w:rFonts w:ascii="Consolas" w:eastAsia="Times New Roman" w:hAnsi="Consolas" w:cs="Courier New"/>
                <w:i/>
                <w:iCs/>
                <w:color w:val="999988"/>
                <w:sz w:val="18"/>
                <w:szCs w:val="18"/>
                <w:highlight w:val="yellow"/>
                <w:lang w:val="en-US" w:eastAsia="es-ES"/>
              </w:rPr>
              <w:t>we generate two output records for each input record</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i/>
                <w:iCs/>
                <w:color w:val="999988"/>
                <w:sz w:val="18"/>
                <w:szCs w:val="18"/>
                <w:highlight w:val="yellow"/>
                <w:lang w:val="en-US" w:eastAsia="es-ES"/>
              </w:rPr>
              <w:t>// We also change the key and value types</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Example: (345L, "Hello") -&gt; ("HELLO", 1000), ("hello", 9000)</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List</w:t>
            </w:r>
            <w:r w:rsidRPr="00AC3A98">
              <w:rPr>
                <w:rFonts w:ascii="Consolas" w:eastAsia="Times New Roman" w:hAnsi="Consolas" w:cs="Courier New"/>
                <w:b/>
                <w:bCs/>
                <w:color w:val="404040"/>
                <w:sz w:val="18"/>
                <w:szCs w:val="18"/>
                <w:highlight w:val="yellow"/>
                <w:lang w:val="en-US" w:eastAsia="es-ES"/>
              </w:rPr>
              <w:t>&lt;</w:t>
            </w:r>
            <w:r w:rsidRPr="00AC3A98">
              <w:rPr>
                <w:rFonts w:ascii="Consolas" w:eastAsia="Times New Roman" w:hAnsi="Consolas" w:cs="Courier New"/>
                <w:color w:val="333333"/>
                <w:sz w:val="18"/>
                <w:szCs w:val="18"/>
                <w:highlight w:val="yellow"/>
                <w:lang w:val="en-US" w:eastAsia="es-ES"/>
              </w:rPr>
              <w:t>KeyValue</w:t>
            </w:r>
            <w:r w:rsidRPr="00AC3A98">
              <w:rPr>
                <w:rFonts w:ascii="Consolas" w:eastAsia="Times New Roman" w:hAnsi="Consolas" w:cs="Courier New"/>
                <w:b/>
                <w:bCs/>
                <w:color w:val="404040"/>
                <w:sz w:val="18"/>
                <w:szCs w:val="18"/>
                <w:highlight w:val="yellow"/>
                <w:lang w:val="en-US" w:eastAsia="es-ES"/>
              </w:rPr>
              <w:t>&lt;</w:t>
            </w:r>
            <w:r w:rsidRPr="00AC3A98">
              <w:rPr>
                <w:rFonts w:ascii="Consolas" w:eastAsia="Times New Roman" w:hAnsi="Consolas" w:cs="Courier New"/>
                <w:color w:val="333333"/>
                <w:sz w:val="18"/>
                <w:szCs w:val="18"/>
                <w:highlight w:val="yellow"/>
                <w:lang w:val="en-US" w:eastAsia="es-ES"/>
              </w:rPr>
              <w:t>String</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Integer</w:t>
            </w:r>
            <w:r w:rsidRPr="00AC3A98">
              <w:rPr>
                <w:rFonts w:ascii="Consolas" w:eastAsia="Times New Roman" w:hAnsi="Consolas" w:cs="Courier New"/>
                <w:b/>
                <w:bCs/>
                <w:color w:val="404040"/>
                <w:sz w:val="18"/>
                <w:szCs w:val="18"/>
                <w:highlight w:val="yellow"/>
                <w:lang w:val="en-US" w:eastAsia="es-ES"/>
              </w:rPr>
              <w:t>&gt;&gt;</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LinkedList</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r w:rsidRPr="00AC3A98">
              <w:rPr>
                <w:rFonts w:ascii="Consolas" w:eastAsia="Times New Roman" w:hAnsi="Consolas" w:cs="Courier New"/>
                <w:color w:val="008080"/>
                <w:sz w:val="18"/>
                <w:szCs w:val="18"/>
                <w:highlight w:val="yellow"/>
                <w:lang w:val="en-US" w:eastAsia="es-ES"/>
              </w:rPr>
              <w:t>add</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r w:rsidRPr="00AC3A98">
              <w:rPr>
                <w:rFonts w:ascii="Consolas" w:eastAsia="Times New Roman" w:hAnsi="Consolas" w:cs="Courier New"/>
                <w:color w:val="008080"/>
                <w:sz w:val="18"/>
                <w:szCs w:val="18"/>
                <w:highlight w:val="yellow"/>
                <w:lang w:val="en-US" w:eastAsia="es-ES"/>
              </w:rPr>
              <w:t>add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9000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AC3A98">
              <w:rPr>
                <w:rFonts w:ascii="Consolas" w:eastAsia="Times New Roman" w:hAnsi="Consolas" w:cs="Courier New"/>
                <w:b/>
                <w:bCs/>
                <w:color w:val="404040"/>
                <w:sz w:val="18"/>
                <w:szCs w:val="18"/>
                <w:highlight w:val="yellow"/>
                <w:lang w:val="en-US" w:eastAsia="es-ES"/>
              </w:rPr>
              <w:t>return</w:t>
            </w:r>
            <w:r w:rsidRPr="00AC3A98">
              <w:rPr>
                <w:rFonts w:ascii="Consolas" w:eastAsia="Times New Roman" w:hAnsi="Consolas" w:cs="Courier New"/>
                <w:color w:val="404040"/>
                <w:sz w:val="18"/>
                <w:szCs w:val="18"/>
                <w:highlight w:val="yellow"/>
                <w:lang w:val="en-US" w:eastAsia="es-ES"/>
              </w:rPr>
              <w:t xml:space="preserve"> </w:t>
            </w:r>
            <w:r w:rsidRPr="00AC3A98">
              <w:rPr>
                <w:rFonts w:ascii="Consolas" w:eastAsia="Times New Roman" w:hAnsi="Consolas" w:cs="Courier New"/>
                <w:color w:val="333333"/>
                <w:sz w:val="18"/>
                <w:szCs w:val="18"/>
                <w:highlight w:val="yellow"/>
                <w:lang w:val="en-US" w:eastAsia="es-ES"/>
              </w:rPr>
              <w:t>result</w:t>
            </w:r>
            <w:r w:rsidRPr="00AC3A98">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 for how to create `KeyValueMapper` instances</w:t>
            </w:r>
          </w:p>
        </w:tc>
      </w:tr>
      <w:tr w:rsidR="00324859" w:rsidRPr="00B81001"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FlatMap (values only)</w:t>
            </w:r>
          </w:p>
          <w:p w:rsidR="00324859" w:rsidRPr="00324859" w:rsidRDefault="00324859" w:rsidP="00324859">
            <w:pPr>
              <w:numPr>
                <w:ilvl w:val="0"/>
                <w:numId w:val="1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AE33C9">
              <w:rPr>
                <w:rFonts w:ascii="Arial" w:eastAsia="Times New Roman" w:hAnsi="Arial" w:cs="Arial"/>
                <w:color w:val="4A4A4A"/>
                <w:sz w:val="24"/>
                <w:szCs w:val="24"/>
                <w:highlight w:val="yellow"/>
                <w:lang w:val="en-US" w:eastAsia="es-ES"/>
              </w:rPr>
              <w:t>Takes one record and produces zero, one, or more records</w:t>
            </w:r>
            <w:r w:rsidRPr="00324859">
              <w:rPr>
                <w:rFonts w:ascii="Arial" w:eastAsia="Times New Roman" w:hAnsi="Arial" w:cs="Arial"/>
                <w:color w:val="4A4A4A"/>
                <w:sz w:val="24"/>
                <w:szCs w:val="24"/>
                <w:lang w:val="en-US" w:eastAsia="es-ES"/>
              </w:rPr>
              <w:t xml:space="preserve">, </w:t>
            </w:r>
            <w:r w:rsidRPr="00AE33C9">
              <w:rPr>
                <w:rFonts w:ascii="Arial" w:eastAsia="Times New Roman" w:hAnsi="Arial" w:cs="Arial"/>
                <w:color w:val="4A4A4A"/>
                <w:sz w:val="24"/>
                <w:szCs w:val="24"/>
                <w:highlight w:val="yellow"/>
                <w:lang w:val="en-US" w:eastAsia="es-ES"/>
              </w:rPr>
              <w:t xml:space="preserve">while </w:t>
            </w:r>
            <w:r w:rsidRPr="00B91D7C">
              <w:rPr>
                <w:rFonts w:ascii="Arial" w:eastAsia="Times New Roman" w:hAnsi="Arial" w:cs="Arial"/>
                <w:color w:val="FF0000"/>
                <w:sz w:val="24"/>
                <w:szCs w:val="24"/>
                <w:highlight w:val="yellow"/>
                <w:lang w:val="en-US" w:eastAsia="es-ES"/>
              </w:rPr>
              <w:t>retaining the key of the original record</w:t>
            </w:r>
            <w:r w:rsidRPr="00324859">
              <w:rPr>
                <w:rFonts w:ascii="Arial" w:eastAsia="Times New Roman" w:hAnsi="Arial" w:cs="Arial"/>
                <w:color w:val="4A4A4A"/>
                <w:sz w:val="24"/>
                <w:szCs w:val="24"/>
                <w:lang w:val="en-US" w:eastAsia="es-ES"/>
              </w:rPr>
              <w:t>. You can modify the record values and the value type. (</w:t>
            </w:r>
            <w:hyperlink r:id="rId46" w:anchor="flatMapValues-org.apache.kafka.streams.kstream.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AE33C9">
              <w:rPr>
                <w:rFonts w:ascii="Consolas" w:eastAsia="Times New Roman" w:hAnsi="Consolas" w:cs="Courier New"/>
                <w:color w:val="FF0000"/>
                <w:sz w:val="18"/>
                <w:szCs w:val="18"/>
                <w:highlight w:val="yellow"/>
                <w:bdr w:val="single" w:sz="6" w:space="2" w:color="E1E4E5" w:frame="1"/>
                <w:shd w:val="clear" w:color="auto" w:fill="FFFFFF"/>
                <w:lang w:val="en-US" w:eastAsia="es-ES"/>
              </w:rPr>
              <w:t>flatMapValues</w:t>
            </w:r>
            <w:proofErr w:type="gramEnd"/>
            <w:r w:rsidRPr="00AE33C9">
              <w:rPr>
                <w:rFonts w:ascii="Arial" w:eastAsia="Times New Roman" w:hAnsi="Arial" w:cs="Arial"/>
                <w:color w:val="FF0000"/>
                <w:sz w:val="24"/>
                <w:szCs w:val="24"/>
                <w:highlight w:val="yellow"/>
                <w:lang w:val="en-US" w:eastAsia="es-ES"/>
              </w:rPr>
              <w:t> is preferable to </w:t>
            </w:r>
            <w:r w:rsidRPr="00AE33C9">
              <w:rPr>
                <w:rFonts w:ascii="Consolas" w:eastAsia="Times New Roman" w:hAnsi="Consolas" w:cs="Courier New"/>
                <w:color w:val="FF0000"/>
                <w:sz w:val="18"/>
                <w:szCs w:val="18"/>
                <w:highlight w:val="yellow"/>
                <w:bdr w:val="single" w:sz="6" w:space="2" w:color="E1E4E5" w:frame="1"/>
                <w:shd w:val="clear" w:color="auto" w:fill="FFFFFF"/>
                <w:lang w:val="en-US" w:eastAsia="es-ES"/>
              </w:rPr>
              <w:t>flatMap</w:t>
            </w:r>
            <w:r w:rsidRPr="00AE33C9">
              <w:rPr>
                <w:rFonts w:ascii="Arial" w:eastAsia="Times New Roman" w:hAnsi="Arial" w:cs="Arial"/>
                <w:color w:val="FF0000"/>
                <w:sz w:val="24"/>
                <w:szCs w:val="24"/>
                <w:highlight w:val="yellow"/>
                <w:lang w:val="en-US" w:eastAsia="es-ES"/>
              </w:rPr>
              <w:t> because it will not cause data re-partitioning</w:t>
            </w:r>
            <w:r w:rsidRPr="00324859">
              <w:rPr>
                <w:rFonts w:ascii="Arial" w:eastAsia="Times New Roman" w:hAnsi="Arial" w:cs="Arial"/>
                <w:color w:val="4A4A4A"/>
                <w:sz w:val="24"/>
                <w:szCs w:val="24"/>
                <w:lang w:val="en-US" w:eastAsia="es-ES"/>
              </w:rPr>
              <w:t>. However, you cannot modify the key or 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AE33C9">
              <w:rPr>
                <w:rFonts w:ascii="Consolas" w:eastAsia="Times New Roman" w:hAnsi="Consolas" w:cs="Courier New"/>
                <w:i/>
                <w:iCs/>
                <w:color w:val="999988"/>
                <w:sz w:val="18"/>
                <w:szCs w:val="18"/>
                <w:highlight w:val="yellow"/>
                <w:lang w:val="en-US" w:eastAsia="es-ES"/>
              </w:rPr>
              <w:t>// Split a sentence into words.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sentences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AE33C9">
              <w:rPr>
                <w:rFonts w:ascii="Consolas" w:eastAsia="Times New Roman" w:hAnsi="Consolas" w:cs="Courier New"/>
                <w:color w:val="333333"/>
                <w:sz w:val="18"/>
                <w:szCs w:val="18"/>
                <w:highlight w:val="yellow"/>
                <w:lang w:val="en-US" w:eastAsia="es-ES"/>
              </w:rPr>
              <w:t>sentences</w:t>
            </w:r>
            <w:r w:rsidRPr="00AE33C9">
              <w:rPr>
                <w:rFonts w:ascii="Consolas" w:eastAsia="Times New Roman" w:hAnsi="Consolas" w:cs="Courier New"/>
                <w:color w:val="404040"/>
                <w:sz w:val="18"/>
                <w:szCs w:val="18"/>
                <w:highlight w:val="yellow"/>
                <w:lang w:val="en-US" w:eastAsia="es-ES"/>
              </w:rPr>
              <w:t>.</w:t>
            </w:r>
            <w:r w:rsidRPr="00AE33C9">
              <w:rPr>
                <w:rFonts w:ascii="Consolas" w:eastAsia="Times New Roman" w:hAnsi="Consolas" w:cs="Courier New"/>
                <w:color w:val="008080"/>
                <w:sz w:val="18"/>
                <w:szCs w:val="18"/>
                <w:highlight w:val="yellow"/>
                <w:lang w:val="en-US" w:eastAsia="es-ES"/>
              </w:rPr>
              <w:t>flatMapValues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 cf. `mapValues` for how to create `ValueMapper` instances</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Foreach</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p w:rsidR="00324859" w:rsidRPr="00324859" w:rsidRDefault="00324859" w:rsidP="00324859">
            <w:pPr>
              <w:numPr>
                <w:ilvl w:val="0"/>
                <w:numId w:val="1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void</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b/>
                <w:bCs/>
                <w:color w:val="FF0000"/>
                <w:sz w:val="24"/>
                <w:szCs w:val="24"/>
                <w:highlight w:val="yellow"/>
                <w:lang w:val="en-US" w:eastAsia="es-ES"/>
              </w:rPr>
              <w:t>Terminal operation</w:t>
            </w:r>
            <w:r w:rsidRPr="00324859">
              <w:rPr>
                <w:rFonts w:ascii="Arial" w:eastAsia="Times New Roman" w:hAnsi="Arial" w:cs="Arial"/>
                <w:b/>
                <w:bCs/>
                <w:color w:val="4A4A4A"/>
                <w:sz w:val="24"/>
                <w:szCs w:val="24"/>
                <w:lang w:val="en-US" w:eastAsia="es-ES"/>
              </w:rPr>
              <w:t>.</w:t>
            </w:r>
            <w:r w:rsidRPr="00324859">
              <w:rPr>
                <w:rFonts w:ascii="Arial" w:eastAsia="Times New Roman" w:hAnsi="Arial" w:cs="Arial"/>
                <w:color w:val="4A4A4A"/>
                <w:sz w:val="24"/>
                <w:szCs w:val="24"/>
                <w:lang w:val="en-US" w:eastAsia="es-ES"/>
              </w:rPr>
              <w:t> </w:t>
            </w:r>
            <w:r w:rsidRPr="008A2F16">
              <w:rPr>
                <w:rFonts w:ascii="Arial" w:eastAsia="Times New Roman" w:hAnsi="Arial" w:cs="Arial"/>
                <w:color w:val="4A4A4A"/>
                <w:sz w:val="24"/>
                <w:szCs w:val="24"/>
                <w:highlight w:val="yellow"/>
                <w:lang w:val="en-US" w:eastAsia="es-ES"/>
              </w:rPr>
              <w:t>Performs a stateless action on each record. (</w:t>
            </w:r>
            <w:hyperlink r:id="rId47" w:anchor="foreach-org.apache.kafka.streams.kstream.ForeachAction-" w:history="1">
              <w:r w:rsidRPr="008A2F16">
                <w:rPr>
                  <w:rFonts w:ascii="Arial" w:eastAsia="Times New Roman" w:hAnsi="Arial" w:cs="Arial"/>
                  <w:color w:val="4597CB"/>
                  <w:sz w:val="24"/>
                  <w:szCs w:val="24"/>
                  <w:highlight w:val="yellow"/>
                  <w:u w:val="single"/>
                  <w:lang w:val="en-US" w:eastAsia="es-ES"/>
                </w:rPr>
                <w:t>details</w:t>
              </w:r>
            </w:hyperlink>
            <w:r w:rsidRPr="008A2F16">
              <w:rPr>
                <w:rFonts w:ascii="Arial" w:eastAsia="Times New Roman" w:hAnsi="Arial" w:cs="Arial"/>
                <w:color w:val="4A4A4A"/>
                <w:sz w:val="24"/>
                <w:szCs w:val="24"/>
                <w:highlight w:val="yellow"/>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to cause </w:t>
            </w:r>
            <w:r w:rsidRPr="00324859">
              <w:rPr>
                <w:rFonts w:ascii="Arial" w:eastAsia="Times New Roman" w:hAnsi="Arial" w:cs="Arial"/>
                <w:i/>
                <w:iCs/>
                <w:color w:val="4A4A4A"/>
                <w:sz w:val="24"/>
                <w:szCs w:val="24"/>
                <w:lang w:val="en-US" w:eastAsia="es-ES"/>
              </w:rPr>
              <w:t>side effects</w:t>
            </w:r>
            <w:r w:rsidRPr="00324859">
              <w:rPr>
                <w:rFonts w:ascii="Arial" w:eastAsia="Times New Roman" w:hAnsi="Arial" w:cs="Arial"/>
                <w:color w:val="4A4A4A"/>
                <w:sz w:val="24"/>
                <w:szCs w:val="24"/>
                <w:lang w:val="en-US" w:eastAsia="es-ES"/>
              </w:rPr>
              <w:t> based on the input data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and then </w:t>
            </w:r>
            <w:r w:rsidRPr="00324859">
              <w:rPr>
                <w:rFonts w:ascii="Arial" w:eastAsia="Times New Roman" w:hAnsi="Arial" w:cs="Arial"/>
                <w:i/>
                <w:iCs/>
                <w:color w:val="4A4A4A"/>
                <w:sz w:val="24"/>
                <w:szCs w:val="24"/>
                <w:lang w:val="en-US" w:eastAsia="es-ES"/>
              </w:rPr>
              <w:t>stop</w:t>
            </w:r>
            <w:r w:rsidRPr="00324859">
              <w:rPr>
                <w:rFonts w:ascii="Arial" w:eastAsia="Times New Roman" w:hAnsi="Arial" w:cs="Arial"/>
                <w:color w:val="4A4A4A"/>
                <w:sz w:val="24"/>
                <w:szCs w:val="24"/>
                <w:lang w:val="en-US" w:eastAsia="es-ES"/>
              </w:rPr>
              <w:t> </w:t>
            </w:r>
            <w:r w:rsidRPr="00324859">
              <w:rPr>
                <w:rFonts w:ascii="Arial" w:eastAsia="Times New Roman" w:hAnsi="Arial" w:cs="Arial"/>
                <w:i/>
                <w:iCs/>
                <w:color w:val="4A4A4A"/>
                <w:sz w:val="24"/>
                <w:szCs w:val="24"/>
                <w:lang w:val="en-US" w:eastAsia="es-ES"/>
              </w:rPr>
              <w:t>further processing</w:t>
            </w:r>
            <w:r w:rsidRPr="00324859">
              <w:rPr>
                <w:rFonts w:ascii="Arial" w:eastAsia="Times New Roman" w:hAnsi="Arial" w:cs="Arial"/>
                <w:color w:val="4A4A4A"/>
                <w:sz w:val="24"/>
                <w:szCs w:val="24"/>
                <w:lang w:val="en-US" w:eastAsia="es-ES"/>
              </w:rPr>
              <w:t> of the input data (</w:t>
            </w:r>
            <w:r w:rsidRPr="008A2F16">
              <w:rPr>
                <w:rFonts w:ascii="Arial" w:eastAsia="Times New Roman" w:hAnsi="Arial" w:cs="Arial"/>
                <w:color w:val="4A4A4A"/>
                <w:sz w:val="24"/>
                <w:szCs w:val="24"/>
                <w:highlight w:val="yellow"/>
                <w:lang w:val="en-US" w:eastAsia="es-ES"/>
              </w:rPr>
              <w:t>unlike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peek</w:t>
            </w:r>
            <w:r w:rsidRPr="008A2F16">
              <w:rPr>
                <w:rFonts w:ascii="Arial" w:eastAsia="Times New Roman" w:hAnsi="Arial" w:cs="Arial"/>
                <w:color w:val="4A4A4A"/>
                <w:sz w:val="24"/>
                <w:szCs w:val="24"/>
                <w:highlight w:val="yellow"/>
                <w:lang w:val="en-US" w:eastAsia="es-ES"/>
              </w:rPr>
              <w:t>, which is not a terminal operation</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the contents of the KStream to the local console.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8A2F16">
              <w:rPr>
                <w:rFonts w:ascii="Consolas" w:eastAsia="Times New Roman" w:hAnsi="Consolas" w:cs="Courier New"/>
                <w:color w:val="333333"/>
                <w:sz w:val="18"/>
                <w:szCs w:val="18"/>
                <w:highlight w:val="yellow"/>
                <w:lang w:val="en-US" w:eastAsia="es-ES"/>
              </w:rPr>
              <w:t>stream</w:t>
            </w:r>
            <w:r w:rsidRPr="008A2F16">
              <w:rPr>
                <w:rFonts w:ascii="Consolas" w:eastAsia="Times New Roman" w:hAnsi="Consolas" w:cs="Courier New"/>
                <w:color w:val="404040"/>
                <w:sz w:val="18"/>
                <w:szCs w:val="18"/>
                <w:highlight w:val="yellow"/>
                <w:lang w:val="en-US" w:eastAsia="es-ES"/>
              </w:rPr>
              <w:t>.</w:t>
            </w:r>
            <w:r w:rsidRPr="008A2F16">
              <w:rPr>
                <w:rFonts w:ascii="Consolas" w:eastAsia="Times New Roman" w:hAnsi="Consolas" w:cs="Courier New"/>
                <w:color w:val="008080"/>
                <w:sz w:val="18"/>
                <w:szCs w:val="18"/>
                <w:highlight w:val="yellow"/>
                <w:lang w:val="en-US" w:eastAsia="es-ES"/>
              </w:rPr>
              <w:t>foreach</w:t>
            </w:r>
            <w:r w:rsidRPr="008A2F16">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=&gt; "</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GroupByKey</w:t>
            </w:r>
          </w:p>
          <w:p w:rsidR="00324859" w:rsidRPr="00324859" w:rsidRDefault="00324859" w:rsidP="00324859">
            <w:pPr>
              <w:numPr>
                <w:ilvl w:val="0"/>
                <w:numId w:val="1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KStream → KGroupedStream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FF0000"/>
                <w:sz w:val="24"/>
                <w:szCs w:val="24"/>
                <w:highlight w:val="yellow"/>
                <w:lang w:val="en-US" w:eastAsia="es-ES"/>
              </w:rPr>
              <w:lastRenderedPageBreak/>
              <w:t>Groups the records by the existing key</w:t>
            </w:r>
            <w:r w:rsidRPr="00324859">
              <w:rPr>
                <w:rFonts w:ascii="Arial" w:eastAsia="Times New Roman" w:hAnsi="Arial" w:cs="Arial"/>
                <w:color w:val="4A4A4A"/>
                <w:sz w:val="24"/>
                <w:szCs w:val="24"/>
                <w:lang w:val="en-US" w:eastAsia="es-ES"/>
              </w:rPr>
              <w:t>. (</w:t>
            </w:r>
            <w:hyperlink r:id="rId48" w:anchor="groupByKey--" w:history="1">
              <w:r w:rsidRPr="00324859">
                <w:rPr>
                  <w:rFonts w:ascii="Arial" w:eastAsia="Times New Roman" w:hAnsi="Arial" w:cs="Arial"/>
                  <w:color w:val="4597CB"/>
                  <w:sz w:val="24"/>
                  <w:szCs w:val="24"/>
                  <w:u w:val="single"/>
                  <w:lang w:val="en-US" w:eastAsia="es-ES"/>
                </w:rPr>
                <w:t>det</w:t>
              </w:r>
              <w:r w:rsidRPr="00324859">
                <w:rPr>
                  <w:rFonts w:ascii="Arial" w:eastAsia="Times New Roman" w:hAnsi="Arial" w:cs="Arial"/>
                  <w:color w:val="4597CB"/>
                  <w:sz w:val="24"/>
                  <w:szCs w:val="24"/>
                  <w:u w:val="single"/>
                  <w:lang w:val="en-US" w:eastAsia="es-ES"/>
                </w:rPr>
                <w:t>a</w:t>
              </w:r>
              <w:r w:rsidRPr="00324859">
                <w:rPr>
                  <w:rFonts w:ascii="Arial" w:eastAsia="Times New Roman" w:hAnsi="Arial" w:cs="Arial"/>
                  <w:color w:val="4597CB"/>
                  <w:sz w:val="24"/>
                  <w:szCs w:val="24"/>
                  <w:u w:val="single"/>
                  <w:lang w:val="en-US" w:eastAsia="es-ES"/>
                </w:rPr>
                <w:t>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color w:val="FF0000"/>
                <w:sz w:val="24"/>
                <w:szCs w:val="24"/>
                <w:highlight w:val="yellow"/>
                <w:lang w:val="en-US" w:eastAsia="es-ES"/>
              </w:rPr>
              <w:lastRenderedPageBreak/>
              <w:t>Grouping is a prerequisite for </w:t>
            </w:r>
            <w:hyperlink r:id="rId49" w:anchor="streams-developer-guide-dsl-aggregating" w:history="1">
              <w:r w:rsidRPr="008A2F16">
                <w:rPr>
                  <w:rFonts w:ascii="Arial" w:eastAsia="Times New Roman" w:hAnsi="Arial" w:cs="Arial"/>
                  <w:color w:val="FF0000"/>
                  <w:sz w:val="24"/>
                  <w:szCs w:val="24"/>
                  <w:highlight w:val="yellow"/>
                  <w:lang w:val="en-US" w:eastAsia="es-ES"/>
                </w:rPr>
                <w:t>aggregating a stream or a table</w:t>
              </w:r>
            </w:hyperlink>
            <w:r w:rsidRPr="008A2F16">
              <w:rPr>
                <w:rFonts w:ascii="Arial" w:eastAsia="Times New Roman" w:hAnsi="Arial" w:cs="Arial"/>
                <w:color w:val="FF0000"/>
                <w:sz w:val="24"/>
                <w:szCs w:val="24"/>
                <w:highlight w:val="yellow"/>
                <w:lang w:val="en-US" w:eastAsia="es-ES"/>
              </w:rPr>
              <w:t> and ensures that data is properly partitioned (“keyed”) for subsequent operations</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When to set explicit SerDes:</w:t>
            </w:r>
            <w:r w:rsidRPr="00324859">
              <w:rPr>
                <w:rFonts w:ascii="Arial" w:eastAsia="Times New Roman" w:hAnsi="Arial" w:cs="Arial"/>
                <w:color w:val="4A4A4A"/>
                <w:sz w:val="24"/>
                <w:szCs w:val="24"/>
                <w:lang w:val="en-US" w:eastAsia="es-ES"/>
              </w:rPr>
              <w:t> </w:t>
            </w:r>
            <w:r w:rsidRPr="008A2F16">
              <w:rPr>
                <w:rFonts w:ascii="Arial" w:eastAsia="Times New Roman" w:hAnsi="Arial" w:cs="Arial"/>
                <w:color w:val="4A4A4A"/>
                <w:sz w:val="24"/>
                <w:szCs w:val="24"/>
                <w:highlight w:val="yellow"/>
                <w:lang w:val="en-US" w:eastAsia="es-ES"/>
              </w:rPr>
              <w:t>Variants of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8A2F16">
              <w:rPr>
                <w:rFonts w:ascii="Arial" w:eastAsia="Times New Roman" w:hAnsi="Arial" w:cs="Arial"/>
                <w:color w:val="4A4A4A"/>
                <w:sz w:val="24"/>
                <w:szCs w:val="24"/>
                <w:highlight w:val="yellow"/>
                <w:lang w:val="en-US" w:eastAsia="es-ES"/>
              </w:rPr>
              <w:t> exist to override the configured default SerDes of your application, which </w:t>
            </w:r>
            <w:r w:rsidRPr="008A2F16">
              <w:rPr>
                <w:rFonts w:ascii="Arial" w:eastAsia="Times New Roman" w:hAnsi="Arial" w:cs="Arial"/>
                <w:b/>
                <w:bCs/>
                <w:color w:val="4A4A4A"/>
                <w:sz w:val="24"/>
                <w:szCs w:val="24"/>
                <w:highlight w:val="yellow"/>
                <w:lang w:val="en-US" w:eastAsia="es-ES"/>
              </w:rPr>
              <w:t>you</w:t>
            </w:r>
            <w:r w:rsidRPr="008A2F16">
              <w:rPr>
                <w:rFonts w:ascii="Arial" w:eastAsia="Times New Roman" w:hAnsi="Arial" w:cs="Arial"/>
                <w:color w:val="4A4A4A"/>
                <w:sz w:val="24"/>
                <w:szCs w:val="24"/>
                <w:highlight w:val="yellow"/>
                <w:lang w:val="en-US" w:eastAsia="es-ES"/>
              </w:rPr>
              <w:t> </w:t>
            </w:r>
            <w:r w:rsidRPr="008A2F16">
              <w:rPr>
                <w:rFonts w:ascii="Arial" w:eastAsia="Times New Roman" w:hAnsi="Arial" w:cs="Arial"/>
                <w:b/>
                <w:bCs/>
                <w:color w:val="4A4A4A"/>
                <w:sz w:val="24"/>
                <w:szCs w:val="24"/>
                <w:highlight w:val="yellow"/>
                <w:lang w:val="en-US" w:eastAsia="es-ES"/>
              </w:rPr>
              <w:t>must do</w:t>
            </w:r>
            <w:r w:rsidRPr="008A2F16">
              <w:rPr>
                <w:rFonts w:ascii="Arial" w:eastAsia="Times New Roman" w:hAnsi="Arial" w:cs="Arial"/>
                <w:color w:val="4A4A4A"/>
                <w:sz w:val="24"/>
                <w:szCs w:val="24"/>
                <w:highlight w:val="yellow"/>
                <w:lang w:val="en-US" w:eastAsia="es-ES"/>
              </w:rPr>
              <w:t> if the key and/or value types of the resulting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KGroupedStream</w:t>
            </w:r>
            <w:r w:rsidRPr="008A2F16">
              <w:rPr>
                <w:rFonts w:ascii="Arial" w:eastAsia="Times New Roman" w:hAnsi="Arial" w:cs="Arial"/>
                <w:color w:val="4A4A4A"/>
                <w:sz w:val="24"/>
                <w:szCs w:val="24"/>
                <w:highlight w:val="yellow"/>
                <w:lang w:val="en-US" w:eastAsia="es-ES"/>
              </w:rPr>
              <w:t> do not match the configured default SerDes</w:t>
            </w:r>
            <w:r w:rsidRPr="00324859">
              <w:rPr>
                <w:rFonts w:ascii="Arial" w:eastAsia="Times New Roman" w:hAnsi="Arial" w:cs="Arial"/>
                <w:color w:val="4A4A4A"/>
                <w:sz w:val="24"/>
                <w:szCs w:val="24"/>
                <w:lang w:val="en-US" w:eastAsia="es-ES"/>
              </w:rPr>
              <w:t>.</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Grouping vs. Windowing:</w:t>
            </w:r>
            <w:r w:rsidRPr="00324859">
              <w:rPr>
                <w:rFonts w:ascii="Arial" w:eastAsia="Times New Roman" w:hAnsi="Arial" w:cs="Arial"/>
                <w:color w:val="4A4A4A"/>
                <w:sz w:val="24"/>
                <w:szCs w:val="24"/>
                <w:lang w:val="en-US" w:eastAsia="es-ES"/>
              </w:rPr>
              <w:t> A related operation is </w:t>
            </w:r>
            <w:hyperlink r:id="rId50" w:anchor="streams-developer-guide-dsl-windowing" w:history="1">
              <w:r w:rsidRPr="00B91D7C">
                <w:rPr>
                  <w:rFonts w:ascii="Arial" w:eastAsia="Times New Roman" w:hAnsi="Arial" w:cs="Arial"/>
                  <w:color w:val="4597CB"/>
                  <w:sz w:val="24"/>
                  <w:szCs w:val="24"/>
                  <w:highlight w:val="yellow"/>
                  <w:lang w:val="en-US" w:eastAsia="es-ES"/>
                </w:rPr>
                <w:t>windowing</w:t>
              </w:r>
            </w:hyperlink>
            <w:r w:rsidRPr="00B91D7C">
              <w:rPr>
                <w:rFonts w:ascii="Arial" w:eastAsia="Times New Roman" w:hAnsi="Arial" w:cs="Arial"/>
                <w:color w:val="4A4A4A"/>
                <w:sz w:val="24"/>
                <w:szCs w:val="24"/>
                <w:highlight w:val="yellow"/>
                <w:lang w:val="en-US" w:eastAsia="es-ES"/>
              </w:rPr>
              <w:t>, which l</w:t>
            </w:r>
            <w:r w:rsidRPr="008A2F16">
              <w:rPr>
                <w:rFonts w:ascii="Arial" w:eastAsia="Times New Roman" w:hAnsi="Arial" w:cs="Arial"/>
                <w:color w:val="4A4A4A"/>
                <w:sz w:val="24"/>
                <w:szCs w:val="24"/>
                <w:highlight w:val="yellow"/>
                <w:lang w:val="en-US" w:eastAsia="es-ES"/>
              </w:rPr>
              <w:t>ets you control how to “sub-group” the grouped records </w:t>
            </w:r>
            <w:r w:rsidRPr="008A2F16">
              <w:rPr>
                <w:rFonts w:ascii="Arial" w:eastAsia="Times New Roman" w:hAnsi="Arial" w:cs="Arial"/>
                <w:i/>
                <w:iCs/>
                <w:color w:val="4A4A4A"/>
                <w:sz w:val="24"/>
                <w:szCs w:val="24"/>
                <w:highlight w:val="yellow"/>
                <w:lang w:val="en-US" w:eastAsia="es-ES"/>
              </w:rPr>
              <w:t>of the same key</w:t>
            </w:r>
            <w:r w:rsidRPr="008A2F16">
              <w:rPr>
                <w:rFonts w:ascii="Arial" w:eastAsia="Times New Roman" w:hAnsi="Arial" w:cs="Arial"/>
                <w:color w:val="4A4A4A"/>
                <w:sz w:val="24"/>
                <w:szCs w:val="24"/>
                <w:highlight w:val="yellow"/>
                <w:lang w:val="en-US" w:eastAsia="es-ES"/>
              </w:rPr>
              <w:t> into so-called </w:t>
            </w:r>
            <w:r w:rsidRPr="008A2F16">
              <w:rPr>
                <w:rFonts w:ascii="Arial" w:eastAsia="Times New Roman" w:hAnsi="Arial" w:cs="Arial"/>
                <w:i/>
                <w:iCs/>
                <w:color w:val="4A4A4A"/>
                <w:sz w:val="24"/>
                <w:szCs w:val="24"/>
                <w:highlight w:val="yellow"/>
                <w:lang w:val="en-US" w:eastAsia="es-ES"/>
              </w:rPr>
              <w:t>windows</w:t>
            </w:r>
            <w:r w:rsidRPr="008A2F16">
              <w:rPr>
                <w:rFonts w:ascii="Arial" w:eastAsia="Times New Roman" w:hAnsi="Arial" w:cs="Arial"/>
                <w:color w:val="4A4A4A"/>
                <w:sz w:val="24"/>
                <w:szCs w:val="24"/>
                <w:highlight w:val="yellow"/>
                <w:lang w:val="en-US" w:eastAsia="es-ES"/>
              </w:rPr>
              <w:t> for stateful operations such as windowed </w:t>
            </w:r>
            <w:hyperlink r:id="rId51" w:anchor="streams-developer-guide-dsl-aggregating" w:history="1">
              <w:r w:rsidRPr="008A2F16">
                <w:rPr>
                  <w:rFonts w:ascii="Arial" w:eastAsia="Times New Roman" w:hAnsi="Arial" w:cs="Arial"/>
                  <w:color w:val="4597CB"/>
                  <w:sz w:val="24"/>
                  <w:szCs w:val="24"/>
                  <w:highlight w:val="yellow"/>
                  <w:lang w:val="en-US" w:eastAsia="es-ES"/>
                </w:rPr>
                <w:t>aggregations</w:t>
              </w:r>
            </w:hyperlink>
            <w:r w:rsidRPr="008A2F16">
              <w:rPr>
                <w:rFonts w:ascii="Arial" w:eastAsia="Times New Roman" w:hAnsi="Arial" w:cs="Arial"/>
                <w:color w:val="4A4A4A"/>
                <w:sz w:val="24"/>
                <w:szCs w:val="24"/>
                <w:highlight w:val="yellow"/>
                <w:lang w:val="en-US" w:eastAsia="es-ES"/>
              </w:rPr>
              <w:t> or windowed </w:t>
            </w:r>
            <w:hyperlink r:id="rId52" w:anchor="streams-developer-guide-dsl-joins" w:history="1">
              <w:r w:rsidRPr="008A2F16">
                <w:rPr>
                  <w:rFonts w:ascii="Arial" w:eastAsia="Times New Roman" w:hAnsi="Arial" w:cs="Arial"/>
                  <w:color w:val="4597CB"/>
                  <w:sz w:val="24"/>
                  <w:szCs w:val="24"/>
                  <w:highlight w:val="yellow"/>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A2F16">
              <w:rPr>
                <w:rFonts w:ascii="Arial" w:eastAsia="Times New Roman" w:hAnsi="Arial" w:cs="Arial"/>
                <w:b/>
                <w:bCs/>
                <w:color w:val="4A4A4A"/>
                <w:sz w:val="24"/>
                <w:szCs w:val="24"/>
                <w:highlight w:val="yellow"/>
                <w:lang w:val="en-US" w:eastAsia="es-ES"/>
              </w:rPr>
              <w:t>Causes data re-partitioning if and only if the stream was marked for re-partitioning</w:t>
            </w:r>
            <w:r w:rsidRPr="00324859">
              <w:rPr>
                <w:rFonts w:ascii="Arial" w:eastAsia="Times New Roman" w:hAnsi="Arial" w:cs="Arial"/>
                <w:b/>
                <w:bCs/>
                <w:color w:val="4A4A4A"/>
                <w:sz w:val="24"/>
                <w:szCs w:val="24"/>
                <w:lang w:val="en-US" w:eastAsia="es-ES"/>
              </w:rPr>
              <w:t>.</w:t>
            </w:r>
            <w:r w:rsidRPr="00324859">
              <w:rPr>
                <w:rFonts w:ascii="Arial" w:eastAsia="Times New Roman" w:hAnsi="Arial" w:cs="Arial"/>
                <w:color w:val="4A4A4A"/>
                <w:sz w:val="24"/>
                <w:szCs w:val="24"/>
                <w:lang w:val="en-US" w:eastAsia="es-ES"/>
              </w:rPr>
              <w:t> </w:t>
            </w:r>
            <w:proofErr w:type="gramStart"/>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proofErr w:type="gramEnd"/>
            <w:r w:rsidRPr="008A2F16">
              <w:rPr>
                <w:rFonts w:ascii="Arial" w:eastAsia="Times New Roman" w:hAnsi="Arial" w:cs="Arial"/>
                <w:color w:val="4A4A4A"/>
                <w:sz w:val="24"/>
                <w:szCs w:val="24"/>
                <w:highlight w:val="yellow"/>
                <w:lang w:val="en-US" w:eastAsia="es-ES"/>
              </w:rPr>
              <w:t> is preferable to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8A2F16">
              <w:rPr>
                <w:rFonts w:ascii="Arial" w:eastAsia="Times New Roman" w:hAnsi="Arial" w:cs="Arial"/>
                <w:color w:val="4A4A4A"/>
                <w:sz w:val="24"/>
                <w:szCs w:val="24"/>
                <w:highlight w:val="yellow"/>
                <w:lang w:val="en-US" w:eastAsia="es-ES"/>
              </w:rPr>
              <w:t> because it re-partitions data only if the stream was already marked for re-partitioning</w:t>
            </w:r>
            <w:r w:rsidRPr="00324859">
              <w:rPr>
                <w:rFonts w:ascii="Arial" w:eastAsia="Times New Roman" w:hAnsi="Arial" w:cs="Arial"/>
                <w:color w:val="4A4A4A"/>
                <w:sz w:val="24"/>
                <w:szCs w:val="24"/>
                <w:lang w:val="en-US" w:eastAsia="es-ES"/>
              </w:rPr>
              <w:t>. However,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8A2F16">
              <w:rPr>
                <w:rFonts w:ascii="Arial" w:eastAsia="Times New Roman" w:hAnsi="Arial" w:cs="Arial"/>
                <w:color w:val="4A4A4A"/>
                <w:sz w:val="24"/>
                <w:szCs w:val="24"/>
                <w:highlight w:val="yellow"/>
                <w:lang w:val="en-US" w:eastAsia="es-ES"/>
              </w:rPr>
              <w:t> does not allow you to modify the key or key type like </w:t>
            </w:r>
            <w:r w:rsidRPr="008A2F16">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8A2F16">
              <w:rPr>
                <w:rFonts w:ascii="Arial" w:eastAsia="Times New Roman" w:hAnsi="Arial" w:cs="Arial"/>
                <w:color w:val="4A4A4A"/>
                <w:sz w:val="24"/>
                <w:szCs w:val="24"/>
                <w:highlight w:val="yellow"/>
                <w:lang w:val="en-US" w:eastAsia="es-ES"/>
              </w:rPr>
              <w:t> does</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by the existing key, using the application's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default serdes for keys and values.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411043">
              <w:rPr>
                <w:rFonts w:ascii="Consolas" w:eastAsia="Times New Roman" w:hAnsi="Consolas" w:cs="Courier New"/>
                <w:color w:val="333333"/>
                <w:sz w:val="18"/>
                <w:szCs w:val="18"/>
                <w:highlight w:val="yellow"/>
                <w:lang w:val="en-US" w:eastAsia="es-ES"/>
              </w:rPr>
              <w:t>stream</w:t>
            </w:r>
            <w:r w:rsidRPr="00411043">
              <w:rPr>
                <w:rFonts w:ascii="Consolas" w:eastAsia="Times New Roman" w:hAnsi="Consolas" w:cs="Courier New"/>
                <w:color w:val="404040"/>
                <w:sz w:val="18"/>
                <w:szCs w:val="18"/>
                <w:highlight w:val="yellow"/>
                <w:lang w:val="en-US" w:eastAsia="es-ES"/>
              </w:rPr>
              <w:t>.</w:t>
            </w:r>
            <w:r w:rsidRPr="00411043">
              <w:rPr>
                <w:rFonts w:ascii="Consolas" w:eastAsia="Times New Roman" w:hAnsi="Consolas" w:cs="Courier New"/>
                <w:color w:val="008080"/>
                <w:sz w:val="18"/>
                <w:szCs w:val="18"/>
                <w:highlight w:val="yellow"/>
                <w:lang w:val="en-US" w:eastAsia="es-ES"/>
              </w:rPr>
              <w:t>groupByKey</w:t>
            </w:r>
            <w:r w:rsidRPr="00411043">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B91D7C"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sz w:val="18"/>
                <w:szCs w:val="18"/>
                <w:highlight w:val="yellow"/>
                <w:lang w:val="en-US" w:eastAsia="es-ES"/>
              </w:rPr>
            </w:pPr>
            <w:r w:rsidRPr="00411043">
              <w:rPr>
                <w:rFonts w:ascii="Consolas" w:eastAsia="Times New Roman" w:hAnsi="Consolas" w:cs="Courier New"/>
                <w:i/>
                <w:iCs/>
                <w:color w:val="999988"/>
                <w:sz w:val="18"/>
                <w:szCs w:val="18"/>
                <w:highlight w:val="yellow"/>
                <w:lang w:val="en-US" w:eastAsia="es-ES"/>
              </w:rPr>
              <w:t xml:space="preserve">// When the key and/or value types </w:t>
            </w:r>
            <w:r w:rsidRPr="00B91D7C">
              <w:rPr>
                <w:rFonts w:ascii="Consolas" w:eastAsia="Times New Roman" w:hAnsi="Consolas" w:cs="Courier New"/>
                <w:i/>
                <w:iCs/>
                <w:color w:val="FF0000"/>
                <w:sz w:val="18"/>
                <w:szCs w:val="18"/>
                <w:highlight w:val="yellow"/>
                <w:lang w:val="en-US" w:eastAsia="es-ES"/>
              </w:rPr>
              <w:t>do not match the configured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B91D7C">
              <w:rPr>
                <w:rFonts w:ascii="Consolas" w:eastAsia="Times New Roman" w:hAnsi="Consolas" w:cs="Courier New"/>
                <w:i/>
                <w:iCs/>
                <w:color w:val="FF0000"/>
                <w:sz w:val="18"/>
                <w:szCs w:val="18"/>
                <w:highlight w:val="yellow"/>
                <w:lang w:val="en-US" w:eastAsia="es-ES"/>
              </w:rPr>
              <w:t>// default serdes</w:t>
            </w:r>
            <w:r w:rsidRPr="00411043">
              <w:rPr>
                <w:rFonts w:ascii="Consolas" w:eastAsia="Times New Roman" w:hAnsi="Consolas" w:cs="Courier New"/>
                <w:i/>
                <w:iCs/>
                <w:color w:val="999988"/>
                <w:sz w:val="18"/>
                <w:szCs w:val="18"/>
                <w:highlight w:val="yellow"/>
                <w:lang w:val="en-US" w:eastAsia="es-ES"/>
              </w:rPr>
              <w:t>, we must explicitly specify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411043"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highlight w:val="yellow"/>
                <w:lang w:val="en-US" w:eastAsia="es-ES"/>
              </w:rPr>
            </w:pPr>
            <w:r w:rsidRPr="00324859">
              <w:rPr>
                <w:rFonts w:ascii="Consolas" w:eastAsia="Times New Roman" w:hAnsi="Consolas" w:cs="Courier New"/>
                <w:color w:val="404040"/>
                <w:sz w:val="18"/>
                <w:szCs w:val="18"/>
                <w:lang w:val="en-US" w:eastAsia="es-ES"/>
              </w:rPr>
              <w:t xml:space="preserve">      </w:t>
            </w:r>
            <w:r w:rsidRPr="00411043">
              <w:rPr>
                <w:rFonts w:ascii="Consolas" w:eastAsia="Times New Roman" w:hAnsi="Consolas" w:cs="Courier New"/>
                <w:color w:val="333333"/>
                <w:sz w:val="18"/>
                <w:szCs w:val="18"/>
                <w:highlight w:val="yellow"/>
                <w:lang w:val="en-US" w:eastAsia="es-ES"/>
              </w:rPr>
              <w:t>Serdes</w:t>
            </w:r>
            <w:r w:rsidRPr="00411043">
              <w:rPr>
                <w:rFonts w:ascii="Consolas" w:eastAsia="Times New Roman" w:hAnsi="Consolas" w:cs="Courier New"/>
                <w:color w:val="404040"/>
                <w:sz w:val="18"/>
                <w:szCs w:val="18"/>
                <w:highlight w:val="yellow"/>
                <w:lang w:val="en-US" w:eastAsia="es-ES"/>
              </w:rPr>
              <w:t>.</w:t>
            </w:r>
            <w:r w:rsidRPr="00411043">
              <w:rPr>
                <w:rFonts w:ascii="Consolas" w:eastAsia="Times New Roman" w:hAnsi="Consolas" w:cs="Courier New"/>
                <w:color w:val="008080"/>
                <w:sz w:val="18"/>
                <w:szCs w:val="18"/>
                <w:highlight w:val="yellow"/>
                <w:lang w:val="en-US" w:eastAsia="es-ES"/>
              </w:rPr>
              <w:t>ByteArray</w:t>
            </w:r>
            <w:r w:rsidRPr="00411043">
              <w:rPr>
                <w:rFonts w:ascii="Consolas" w:eastAsia="Times New Roman" w:hAnsi="Consolas" w:cs="Courier New"/>
                <w:color w:val="404040"/>
                <w:sz w:val="18"/>
                <w:szCs w:val="18"/>
                <w:highlight w:val="yellow"/>
                <w:lang w:val="en-US" w:eastAsia="es-ES"/>
              </w:rPr>
              <w:t xml:space="preserve">(), </w:t>
            </w:r>
            <w:r w:rsidRPr="00411043">
              <w:rPr>
                <w:rFonts w:ascii="Consolas" w:eastAsia="Times New Roman" w:hAnsi="Consolas" w:cs="Courier New"/>
                <w:i/>
                <w:iCs/>
                <w:color w:val="999988"/>
                <w:sz w:val="18"/>
                <w:szCs w:val="18"/>
                <w:highlight w:val="yellow"/>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411043">
              <w:rPr>
                <w:rFonts w:ascii="Consolas" w:eastAsia="Times New Roman" w:hAnsi="Consolas" w:cs="Courier New"/>
                <w:color w:val="404040"/>
                <w:sz w:val="18"/>
                <w:szCs w:val="18"/>
                <w:highlight w:val="yellow"/>
                <w:lang w:val="en-US" w:eastAsia="es-ES"/>
              </w:rPr>
              <w:t xml:space="preserve">      </w:t>
            </w:r>
            <w:r w:rsidRPr="00411043">
              <w:rPr>
                <w:rFonts w:ascii="Consolas" w:eastAsia="Times New Roman" w:hAnsi="Consolas" w:cs="Courier New"/>
                <w:color w:val="333333"/>
                <w:sz w:val="18"/>
                <w:szCs w:val="18"/>
                <w:highlight w:val="yellow"/>
                <w:lang w:eastAsia="es-ES"/>
              </w:rPr>
              <w:t>Serdes</w:t>
            </w:r>
            <w:r w:rsidRPr="00411043">
              <w:rPr>
                <w:rFonts w:ascii="Consolas" w:eastAsia="Times New Roman" w:hAnsi="Consolas" w:cs="Courier New"/>
                <w:color w:val="404040"/>
                <w:sz w:val="18"/>
                <w:szCs w:val="18"/>
                <w:highlight w:val="yellow"/>
                <w:lang w:eastAsia="es-ES"/>
              </w:rPr>
              <w:t>.</w:t>
            </w:r>
            <w:r w:rsidRPr="00411043">
              <w:rPr>
                <w:rFonts w:ascii="Consolas" w:eastAsia="Times New Roman" w:hAnsi="Consolas" w:cs="Courier New"/>
                <w:color w:val="008080"/>
                <w:sz w:val="18"/>
                <w:szCs w:val="18"/>
                <w:highlight w:val="yellow"/>
                <w:lang w:eastAsia="es-ES"/>
              </w:rPr>
              <w:t>String</w:t>
            </w:r>
            <w:r w:rsidRPr="00411043">
              <w:rPr>
                <w:rFonts w:ascii="Consolas" w:eastAsia="Times New Roman" w:hAnsi="Consolas" w:cs="Courier New"/>
                <w:color w:val="404040"/>
                <w:sz w:val="18"/>
                <w:szCs w:val="18"/>
                <w:highlight w:val="yellow"/>
                <w:lang w:eastAsia="es-ES"/>
              </w:rPr>
              <w:t>())</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i/>
                <w:iCs/>
                <w:color w:val="999988"/>
                <w:sz w:val="18"/>
                <w:szCs w:val="18"/>
                <w:lang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GroupBy</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KGroupedStream</w:t>
            </w:r>
          </w:p>
          <w:p w:rsidR="00324859" w:rsidRPr="00324859" w:rsidRDefault="00324859" w:rsidP="00324859">
            <w:pPr>
              <w:numPr>
                <w:ilvl w:val="0"/>
                <w:numId w:val="1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 KGroupedTable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FF0000"/>
                <w:sz w:val="24"/>
                <w:szCs w:val="24"/>
                <w:highlight w:val="yellow"/>
                <w:lang w:val="en-US" w:eastAsia="es-ES"/>
              </w:rPr>
              <w:t>Groups the records by a </w:t>
            </w:r>
            <w:r w:rsidRPr="00220D3A">
              <w:rPr>
                <w:rFonts w:ascii="Arial" w:eastAsia="Times New Roman" w:hAnsi="Arial" w:cs="Arial"/>
                <w:i/>
                <w:iCs/>
                <w:color w:val="FF0000"/>
                <w:sz w:val="24"/>
                <w:szCs w:val="24"/>
                <w:highlight w:val="yellow"/>
                <w:lang w:val="en-US" w:eastAsia="es-ES"/>
              </w:rPr>
              <w:t>new</w:t>
            </w:r>
            <w:r w:rsidRPr="00220D3A">
              <w:rPr>
                <w:rFonts w:ascii="Arial" w:eastAsia="Times New Roman" w:hAnsi="Arial" w:cs="Arial"/>
                <w:color w:val="FF0000"/>
                <w:sz w:val="24"/>
                <w:szCs w:val="24"/>
                <w:highlight w:val="yellow"/>
                <w:lang w:val="en-US" w:eastAsia="es-ES"/>
              </w:rPr>
              <w:t> key, which may be of a different key type</w:t>
            </w:r>
            <w:r w:rsidRPr="00324859">
              <w:rPr>
                <w:rFonts w:ascii="Arial" w:eastAsia="Times New Roman" w:hAnsi="Arial" w:cs="Arial"/>
                <w:color w:val="4A4A4A"/>
                <w:sz w:val="24"/>
                <w:szCs w:val="24"/>
                <w:lang w:val="en-US" w:eastAsia="es-ES"/>
              </w:rPr>
              <w:t>. When grouping a table, you may also specify a new value and value type. </w:t>
            </w:r>
            <w:proofErr w:type="gramStart"/>
            <w:r w:rsidRPr="00A83F30">
              <w:rPr>
                <w:rFonts w:ascii="Consolas" w:eastAsia="Times New Roman" w:hAnsi="Consolas" w:cs="Courier New"/>
                <w:color w:val="FF0000"/>
                <w:sz w:val="18"/>
                <w:szCs w:val="18"/>
                <w:highlight w:val="yellow"/>
                <w:bdr w:val="single" w:sz="6" w:space="2" w:color="E1E4E5" w:frame="1"/>
                <w:shd w:val="clear" w:color="auto" w:fill="FFFFFF"/>
                <w:lang w:val="en-US" w:eastAsia="es-ES"/>
              </w:rPr>
              <w:t>groupBy</w:t>
            </w:r>
            <w:proofErr w:type="gramEnd"/>
            <w:r w:rsidRPr="00A83F30">
              <w:rPr>
                <w:rFonts w:ascii="Arial" w:eastAsia="Times New Roman" w:hAnsi="Arial" w:cs="Arial"/>
                <w:color w:val="FF0000"/>
                <w:sz w:val="24"/>
                <w:szCs w:val="24"/>
                <w:highlight w:val="yellow"/>
                <w:lang w:val="en-US" w:eastAsia="es-ES"/>
              </w:rPr>
              <w:t> is a shorthand for </w:t>
            </w:r>
            <w:r w:rsidRPr="00A83F30">
              <w:rPr>
                <w:rFonts w:ascii="Consolas" w:eastAsia="Times New Roman" w:hAnsi="Consolas" w:cs="Courier New"/>
                <w:color w:val="FF0000"/>
                <w:sz w:val="18"/>
                <w:szCs w:val="18"/>
                <w:highlight w:val="yellow"/>
                <w:bdr w:val="single" w:sz="6" w:space="2" w:color="E1E4E5" w:frame="1"/>
                <w:shd w:val="clear" w:color="auto" w:fill="FFFFFF"/>
                <w:lang w:val="en-US" w:eastAsia="es-ES"/>
              </w:rPr>
              <w:t>selectKey(...).groupByKey()</w:t>
            </w:r>
            <w:r w:rsidRPr="00324859">
              <w:rPr>
                <w:rFonts w:ascii="Arial" w:eastAsia="Times New Roman" w:hAnsi="Arial" w:cs="Arial"/>
                <w:color w:val="4A4A4A"/>
                <w:sz w:val="24"/>
                <w:szCs w:val="24"/>
                <w:lang w:val="en-US" w:eastAsia="es-ES"/>
              </w:rPr>
              <w:t>. (</w:t>
            </w:r>
            <w:hyperlink r:id="rId53" w:anchor="groupBy-org.apache.kafka.streams.kstream.Key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54" w:anchor="groupBy-org.apache.kafka.streams.kstream.Key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220D3A">
              <w:rPr>
                <w:rFonts w:ascii="Arial" w:eastAsia="Times New Roman" w:hAnsi="Arial" w:cs="Arial"/>
                <w:color w:val="4A4A4A"/>
                <w:sz w:val="24"/>
                <w:szCs w:val="24"/>
                <w:highlight w:val="yellow"/>
                <w:lang w:val="en-US" w:eastAsia="es-ES"/>
              </w:rPr>
              <w:t>Grouping is a prerequisite for </w:t>
            </w:r>
            <w:hyperlink r:id="rId55" w:anchor="streams-developer-guide-dsl-aggregating" w:history="1">
              <w:r w:rsidRPr="00220D3A">
                <w:rPr>
                  <w:rFonts w:ascii="Arial" w:eastAsia="Times New Roman" w:hAnsi="Arial" w:cs="Arial"/>
                  <w:color w:val="4597CB"/>
                  <w:sz w:val="24"/>
                  <w:szCs w:val="24"/>
                  <w:highlight w:val="yellow"/>
                  <w:lang w:val="en-US" w:eastAsia="es-ES"/>
                </w:rPr>
                <w:t>aggregating a stream or a table</w:t>
              </w:r>
            </w:hyperlink>
            <w:r w:rsidRPr="00220D3A">
              <w:rPr>
                <w:rFonts w:ascii="Arial" w:eastAsia="Times New Roman" w:hAnsi="Arial" w:cs="Arial"/>
                <w:color w:val="4A4A4A"/>
                <w:sz w:val="24"/>
                <w:szCs w:val="24"/>
                <w:highlight w:val="yellow"/>
                <w:lang w:val="en-US" w:eastAsia="es-ES"/>
              </w:rPr>
              <w:t> and ensures that data is properly partitioned (“keyed”) for subsequent operations</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lastRenderedPageBreak/>
              <w:t>When to set explicit SerDes:</w:t>
            </w:r>
            <w:r w:rsidRPr="00324859">
              <w:rPr>
                <w:rFonts w:ascii="Arial" w:eastAsia="Times New Roman" w:hAnsi="Arial" w:cs="Arial"/>
                <w:color w:val="4A4A4A"/>
                <w:sz w:val="24"/>
                <w:szCs w:val="24"/>
                <w:lang w:val="en-US" w:eastAsia="es-ES"/>
              </w:rPr>
              <w:t>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groupBy</w:t>
            </w:r>
            <w:r w:rsidRPr="00324859">
              <w:rPr>
                <w:rFonts w:ascii="Arial" w:eastAsia="Times New Roman" w:hAnsi="Arial" w:cs="Arial"/>
                <w:color w:val="4A4A4A"/>
                <w:sz w:val="24"/>
                <w:szCs w:val="24"/>
                <w:lang w:val="en-US" w:eastAsia="es-ES"/>
              </w:rPr>
              <w:t> exist to override the configured default SerDes of your application, which </w:t>
            </w:r>
            <w:r w:rsidRPr="00324859">
              <w:rPr>
                <w:rFonts w:ascii="Arial" w:eastAsia="Times New Roman" w:hAnsi="Arial" w:cs="Arial"/>
                <w:b/>
                <w:bCs/>
                <w:color w:val="4A4A4A"/>
                <w:sz w:val="24"/>
                <w:szCs w:val="24"/>
                <w:lang w:val="en-US" w:eastAsia="es-ES"/>
              </w:rPr>
              <w:t>you must</w:t>
            </w:r>
            <w:r w:rsidRPr="00324859">
              <w:rPr>
                <w:rFonts w:ascii="Arial" w:eastAsia="Times New Roman" w:hAnsi="Arial" w:cs="Arial"/>
                <w:color w:val="4A4A4A"/>
                <w:sz w:val="24"/>
                <w:szCs w:val="24"/>
                <w:lang w:val="en-US" w:eastAsia="es-ES"/>
              </w:rPr>
              <w:t> </w:t>
            </w:r>
            <w:r w:rsidRPr="00324859">
              <w:rPr>
                <w:rFonts w:ascii="Arial" w:eastAsia="Times New Roman" w:hAnsi="Arial" w:cs="Arial"/>
                <w:b/>
                <w:bCs/>
                <w:color w:val="4A4A4A"/>
                <w:sz w:val="24"/>
                <w:szCs w:val="24"/>
                <w:lang w:val="en-US" w:eastAsia="es-ES"/>
              </w:rPr>
              <w:t>do</w:t>
            </w:r>
            <w:r w:rsidRPr="00324859">
              <w:rPr>
                <w:rFonts w:ascii="Arial" w:eastAsia="Times New Roman" w:hAnsi="Arial" w:cs="Arial"/>
                <w:color w:val="4A4A4A"/>
                <w:sz w:val="24"/>
                <w:szCs w:val="24"/>
                <w:lang w:val="en-US" w:eastAsia="es-ES"/>
              </w:rPr>
              <w:t> if the key and/or value types of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KGroupedTable</w:t>
            </w:r>
            <w:r w:rsidRPr="00324859">
              <w:rPr>
                <w:rFonts w:ascii="Arial" w:eastAsia="Times New Roman" w:hAnsi="Arial" w:cs="Arial"/>
                <w:color w:val="4A4A4A"/>
                <w:sz w:val="24"/>
                <w:szCs w:val="24"/>
                <w:lang w:val="en-US" w:eastAsia="es-ES"/>
              </w:rPr>
              <w:t> do not match the configured default SerDes.</w:t>
            </w:r>
          </w:p>
          <w:p w:rsidR="00324859" w:rsidRPr="00324859" w:rsidRDefault="00324859" w:rsidP="00324859">
            <w:pPr>
              <w:shd w:val="clear" w:color="auto" w:fill="6AB0DE"/>
              <w:spacing w:before="100" w:beforeAutospacing="1" w:after="100" w:afterAutospacing="1" w:line="270" w:lineRule="atLeast"/>
              <w:rPr>
                <w:rFonts w:ascii="inherit" w:eastAsia="Times New Roman" w:hAnsi="inherit" w:cs="Times New Roman"/>
                <w:color w:val="FFFFFF"/>
                <w:sz w:val="24"/>
                <w:szCs w:val="24"/>
                <w:lang w:val="en-US" w:eastAsia="es-ES"/>
              </w:rPr>
            </w:pPr>
            <w:r w:rsidRPr="00324859">
              <w:rPr>
                <w:rFonts w:ascii="inherit" w:eastAsia="Times New Roman" w:hAnsi="inherit" w:cs="Times New Roman"/>
                <w:color w:val="FFFFFF"/>
                <w:sz w:val="24"/>
                <w:szCs w:val="24"/>
                <w:lang w:val="en-US" w:eastAsia="es-ES"/>
              </w:rPr>
              <w:t>Note</w:t>
            </w:r>
          </w:p>
          <w:p w:rsidR="00324859" w:rsidRPr="00324859" w:rsidRDefault="00324859" w:rsidP="00324859">
            <w:pPr>
              <w:shd w:val="clear" w:color="auto" w:fill="E7F2FA"/>
              <w:spacing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Grouping vs. Windowing:</w:t>
            </w:r>
            <w:r w:rsidRPr="00324859">
              <w:rPr>
                <w:rFonts w:ascii="Arial" w:eastAsia="Times New Roman" w:hAnsi="Arial" w:cs="Arial"/>
                <w:color w:val="4A4A4A"/>
                <w:sz w:val="24"/>
                <w:szCs w:val="24"/>
                <w:lang w:val="en-US" w:eastAsia="es-ES"/>
              </w:rPr>
              <w:t> A related operation is </w:t>
            </w:r>
            <w:hyperlink r:id="rId56" w:anchor="streams-developer-guide-dsl-windowing" w:history="1">
              <w:r w:rsidRPr="00324859">
                <w:rPr>
                  <w:rFonts w:ascii="Arial" w:eastAsia="Times New Roman" w:hAnsi="Arial" w:cs="Arial"/>
                  <w:color w:val="4597CB"/>
                  <w:sz w:val="24"/>
                  <w:szCs w:val="24"/>
                  <w:lang w:val="en-US" w:eastAsia="es-ES"/>
                </w:rPr>
                <w:t>windowing</w:t>
              </w:r>
            </w:hyperlink>
            <w:r w:rsidRPr="00324859">
              <w:rPr>
                <w:rFonts w:ascii="Arial" w:eastAsia="Times New Roman" w:hAnsi="Arial" w:cs="Arial"/>
                <w:color w:val="4A4A4A"/>
                <w:sz w:val="24"/>
                <w:szCs w:val="24"/>
                <w:lang w:val="en-US" w:eastAsia="es-ES"/>
              </w:rPr>
              <w:t>, which lets you control how to “sub-group” the grouped records </w:t>
            </w:r>
            <w:r w:rsidRPr="00324859">
              <w:rPr>
                <w:rFonts w:ascii="Arial" w:eastAsia="Times New Roman" w:hAnsi="Arial" w:cs="Arial"/>
                <w:i/>
                <w:iCs/>
                <w:color w:val="4A4A4A"/>
                <w:sz w:val="24"/>
                <w:szCs w:val="24"/>
                <w:lang w:val="en-US" w:eastAsia="es-ES"/>
              </w:rPr>
              <w:t>of the same key</w:t>
            </w:r>
            <w:r w:rsidRPr="00324859">
              <w:rPr>
                <w:rFonts w:ascii="Arial" w:eastAsia="Times New Roman" w:hAnsi="Arial" w:cs="Arial"/>
                <w:color w:val="4A4A4A"/>
                <w:sz w:val="24"/>
                <w:szCs w:val="24"/>
                <w:lang w:val="en-US" w:eastAsia="es-ES"/>
              </w:rPr>
              <w:t> into so-called </w:t>
            </w:r>
            <w:r w:rsidRPr="00324859">
              <w:rPr>
                <w:rFonts w:ascii="Arial" w:eastAsia="Times New Roman" w:hAnsi="Arial" w:cs="Arial"/>
                <w:i/>
                <w:iCs/>
                <w:color w:val="4A4A4A"/>
                <w:sz w:val="24"/>
                <w:szCs w:val="24"/>
                <w:lang w:val="en-US" w:eastAsia="es-ES"/>
              </w:rPr>
              <w:t>windows</w:t>
            </w:r>
            <w:r w:rsidRPr="00324859">
              <w:rPr>
                <w:rFonts w:ascii="Arial" w:eastAsia="Times New Roman" w:hAnsi="Arial" w:cs="Arial"/>
                <w:color w:val="4A4A4A"/>
                <w:sz w:val="24"/>
                <w:szCs w:val="24"/>
                <w:lang w:val="en-US" w:eastAsia="es-ES"/>
              </w:rPr>
              <w:t> for stateful operations such as windowed </w:t>
            </w:r>
            <w:hyperlink r:id="rId57" w:anchor="streams-developer-guide-dsl-aggregating" w:history="1">
              <w:r w:rsidRPr="00324859">
                <w:rPr>
                  <w:rFonts w:ascii="Arial" w:eastAsia="Times New Roman" w:hAnsi="Arial" w:cs="Arial"/>
                  <w:color w:val="4597CB"/>
                  <w:sz w:val="24"/>
                  <w:szCs w:val="24"/>
                  <w:lang w:val="en-US" w:eastAsia="es-ES"/>
                </w:rPr>
                <w:t>aggregations</w:t>
              </w:r>
            </w:hyperlink>
            <w:r w:rsidRPr="00324859">
              <w:rPr>
                <w:rFonts w:ascii="Arial" w:eastAsia="Times New Roman" w:hAnsi="Arial" w:cs="Arial"/>
                <w:color w:val="4A4A4A"/>
                <w:sz w:val="24"/>
                <w:szCs w:val="24"/>
                <w:lang w:val="en-US" w:eastAsia="es-ES"/>
              </w:rPr>
              <w:t> or windowed </w:t>
            </w:r>
            <w:hyperlink r:id="rId58" w:anchor="streams-developer-guide-dsl-joins" w:history="1">
              <w:r w:rsidRPr="00324859">
                <w:rPr>
                  <w:rFonts w:ascii="Arial" w:eastAsia="Times New Roman" w:hAnsi="Arial" w:cs="Arial"/>
                  <w:color w:val="4597CB"/>
                  <w:sz w:val="24"/>
                  <w:szCs w:val="24"/>
                  <w:lang w:val="en-US" w:eastAsia="es-ES"/>
                </w:rPr>
                <w:t>joins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Always causes data re-partitioning:</w:t>
            </w:r>
            <w:r w:rsidRPr="00324859">
              <w:rPr>
                <w:rFonts w:ascii="Arial" w:eastAsia="Times New Roman" w:hAnsi="Arial" w:cs="Arial"/>
                <w:color w:val="4A4A4A"/>
                <w:sz w:val="24"/>
                <w:szCs w:val="24"/>
                <w:lang w:val="en-US" w:eastAsia="es-ES"/>
              </w:rPr>
              <w:t> </w:t>
            </w:r>
            <w:r w:rsidRPr="00220D3A">
              <w:rPr>
                <w:rFonts w:ascii="Consolas" w:eastAsia="Times New Roman" w:hAnsi="Consolas" w:cs="Courier New"/>
                <w:color w:val="E74C3C"/>
                <w:sz w:val="18"/>
                <w:szCs w:val="18"/>
                <w:highlight w:val="yellow"/>
                <w:bdr w:val="single" w:sz="6" w:space="2" w:color="E1E4E5" w:frame="1"/>
                <w:shd w:val="clear" w:color="auto" w:fill="FFFFFF"/>
                <w:lang w:val="en-US" w:eastAsia="es-ES"/>
              </w:rPr>
              <w:t>groupBy</w:t>
            </w:r>
            <w:r w:rsidRPr="00220D3A">
              <w:rPr>
                <w:rFonts w:ascii="Arial" w:eastAsia="Times New Roman" w:hAnsi="Arial" w:cs="Arial"/>
                <w:color w:val="4A4A4A"/>
                <w:sz w:val="24"/>
                <w:szCs w:val="24"/>
                <w:highlight w:val="yellow"/>
                <w:lang w:val="en-US" w:eastAsia="es-ES"/>
              </w:rPr>
              <w:t> always causes data re-partitioning. If possible use </w:t>
            </w:r>
            <w:r w:rsidRPr="00220D3A">
              <w:rPr>
                <w:rFonts w:ascii="Consolas" w:eastAsia="Times New Roman" w:hAnsi="Consolas" w:cs="Courier New"/>
                <w:color w:val="E74C3C"/>
                <w:sz w:val="18"/>
                <w:szCs w:val="18"/>
                <w:highlight w:val="yellow"/>
                <w:bdr w:val="single" w:sz="6" w:space="2" w:color="E1E4E5" w:frame="1"/>
                <w:shd w:val="clear" w:color="auto" w:fill="FFFFFF"/>
                <w:lang w:val="en-US" w:eastAsia="es-ES"/>
              </w:rPr>
              <w:t>groupByKey</w:t>
            </w:r>
            <w:r w:rsidRPr="00220D3A">
              <w:rPr>
                <w:rFonts w:ascii="Arial" w:eastAsia="Times New Roman" w:hAnsi="Arial" w:cs="Arial"/>
                <w:color w:val="4A4A4A"/>
                <w:sz w:val="24"/>
                <w:szCs w:val="24"/>
                <w:highlight w:val="yellow"/>
                <w:lang w:val="en-US" w:eastAsia="es-ES"/>
              </w:rPr>
              <w:t> instead</w:t>
            </w:r>
            <w:r w:rsidRPr="00324859">
              <w:rPr>
                <w:rFonts w:ascii="Arial" w:eastAsia="Times New Roman" w:hAnsi="Arial" w:cs="Arial"/>
                <w:color w:val="4A4A4A"/>
                <w:sz w:val="24"/>
                <w:szCs w:val="24"/>
                <w:lang w:val="en-US" w:eastAsia="es-ES"/>
              </w:rPr>
              <w:t>, which will re-partition data only if required.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B91D7C">
              <w:rPr>
                <w:rFonts w:ascii="Consolas" w:eastAsia="Times New Roman" w:hAnsi="Consolas" w:cs="Courier New"/>
                <w:b/>
                <w:bCs/>
                <w:color w:val="404040"/>
                <w:sz w:val="18"/>
                <w:szCs w:val="18"/>
                <w:highlight w:val="yellow"/>
                <w:lang w:val="en-US" w:eastAsia="es-ES"/>
              </w:rPr>
              <w:t>&lt;</w:t>
            </w:r>
            <w:r w:rsidRPr="00B91D7C">
              <w:rPr>
                <w:rFonts w:ascii="Consolas" w:eastAsia="Times New Roman" w:hAnsi="Consolas" w:cs="Courier New"/>
                <w:b/>
                <w:bCs/>
                <w:color w:val="445588"/>
                <w:sz w:val="18"/>
                <w:szCs w:val="18"/>
                <w:highlight w:val="yellow"/>
                <w:lang w:val="en-US" w:eastAsia="es-ES"/>
              </w:rPr>
              <w:t>byte</w:t>
            </w:r>
            <w:r w:rsidRPr="00B91D7C">
              <w:rPr>
                <w:rFonts w:ascii="Consolas" w:eastAsia="Times New Roman" w:hAnsi="Consolas" w:cs="Courier New"/>
                <w:b/>
                <w:bCs/>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B91D7C">
              <w:rPr>
                <w:rFonts w:ascii="Consolas" w:eastAsia="Times New Roman" w:hAnsi="Consolas" w:cs="Courier New"/>
                <w:i/>
                <w:iCs/>
                <w:color w:val="999988"/>
                <w:sz w:val="18"/>
                <w:szCs w:val="18"/>
                <w:highlight w:val="yellow"/>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color w:val="333333"/>
                <w:sz w:val="18"/>
                <w:szCs w:val="18"/>
                <w:highlight w:val="yellow"/>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Serdes</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String</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i/>
                <w:iCs/>
                <w:color w:val="999988"/>
                <w:sz w:val="18"/>
                <w:szCs w:val="18"/>
                <w:highlight w:val="yellow"/>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Group the table by a new key and key type, and </w:t>
            </w:r>
            <w:r w:rsidRPr="00B91D7C">
              <w:rPr>
                <w:rFonts w:ascii="Consolas" w:eastAsia="Times New Roman" w:hAnsi="Consolas" w:cs="Courier New"/>
                <w:i/>
                <w:iCs/>
                <w:color w:val="999988"/>
                <w:sz w:val="18"/>
                <w:szCs w:val="18"/>
                <w:highlight w:val="yellow"/>
                <w:lang w:val="en-US" w:eastAsia="es-ES"/>
              </w:rPr>
              <w:t>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value</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length</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Group the stream by a new key and key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Group the table by a new key and key type, and also modify the value and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 (note: type was modified)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Map</w:t>
            </w:r>
          </w:p>
          <w:p w:rsidR="00324859" w:rsidRPr="00324859" w:rsidRDefault="00324859" w:rsidP="00324859">
            <w:pPr>
              <w:numPr>
                <w:ilvl w:val="0"/>
                <w:numId w:val="1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B91D7C">
              <w:rPr>
                <w:rFonts w:ascii="Arial" w:eastAsia="Times New Roman" w:hAnsi="Arial" w:cs="Arial"/>
                <w:color w:val="FF0000"/>
                <w:sz w:val="24"/>
                <w:szCs w:val="24"/>
                <w:highlight w:val="yellow"/>
                <w:lang w:val="en-US" w:eastAsia="es-ES"/>
              </w:rPr>
              <w:t>Takes one record and produces one record</w:t>
            </w:r>
            <w:r w:rsidRPr="00324859">
              <w:rPr>
                <w:rFonts w:ascii="Arial" w:eastAsia="Times New Roman" w:hAnsi="Arial" w:cs="Arial"/>
                <w:color w:val="4A4A4A"/>
                <w:sz w:val="24"/>
                <w:szCs w:val="24"/>
                <w:lang w:val="en-US" w:eastAsia="es-ES"/>
              </w:rPr>
              <w:t xml:space="preserve">. </w:t>
            </w:r>
            <w:r w:rsidRPr="00B91D7C">
              <w:rPr>
                <w:rFonts w:ascii="Arial" w:eastAsia="Times New Roman" w:hAnsi="Arial" w:cs="Arial"/>
                <w:color w:val="4A4A4A"/>
                <w:sz w:val="24"/>
                <w:szCs w:val="24"/>
                <w:highlight w:val="yellow"/>
                <w:lang w:val="en-US" w:eastAsia="es-ES"/>
              </w:rPr>
              <w:t>You can modify the record key and value</w:t>
            </w:r>
            <w:r w:rsidRPr="00324859">
              <w:rPr>
                <w:rFonts w:ascii="Arial" w:eastAsia="Times New Roman" w:hAnsi="Arial" w:cs="Arial"/>
                <w:color w:val="4A4A4A"/>
                <w:sz w:val="24"/>
                <w:szCs w:val="24"/>
                <w:lang w:val="en-US" w:eastAsia="es-ES"/>
              </w:rPr>
              <w:t xml:space="preserve">, </w:t>
            </w:r>
            <w:r w:rsidRPr="00B91D7C">
              <w:rPr>
                <w:rFonts w:ascii="Arial" w:eastAsia="Times New Roman" w:hAnsi="Arial" w:cs="Arial"/>
                <w:color w:val="4A4A4A"/>
                <w:sz w:val="24"/>
                <w:szCs w:val="24"/>
                <w:highlight w:val="yellow"/>
                <w:lang w:val="en-US" w:eastAsia="es-ES"/>
              </w:rPr>
              <w:t>including their types</w:t>
            </w:r>
            <w:r w:rsidRPr="00324859">
              <w:rPr>
                <w:rFonts w:ascii="Arial" w:eastAsia="Times New Roman" w:hAnsi="Arial" w:cs="Arial"/>
                <w:color w:val="4A4A4A"/>
                <w:sz w:val="24"/>
                <w:szCs w:val="24"/>
                <w:lang w:val="en-US" w:eastAsia="es-ES"/>
              </w:rPr>
              <w:t>. (</w:t>
            </w:r>
            <w:hyperlink r:id="rId59" w:anchor="map-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xml:space="preserve"> Applying a </w:t>
            </w:r>
            <w:r w:rsidRPr="00B91D7C">
              <w:rPr>
                <w:rFonts w:ascii="Arial" w:eastAsia="Times New Roman" w:hAnsi="Arial" w:cs="Arial"/>
                <w:color w:val="4A4A4A"/>
                <w:sz w:val="24"/>
                <w:szCs w:val="24"/>
                <w:highlight w:val="yellow"/>
                <w:lang w:val="en-US" w:eastAsia="es-ES"/>
              </w:rPr>
              <w:t>grouping or a join after </w:t>
            </w:r>
            <w:r w:rsidRPr="00B91D7C">
              <w:rPr>
                <w:rFonts w:ascii="Consolas" w:eastAsia="Times New Roman" w:hAnsi="Consolas" w:cs="Courier New"/>
                <w:color w:val="E74C3C"/>
                <w:sz w:val="18"/>
                <w:szCs w:val="18"/>
                <w:highlight w:val="yellow"/>
                <w:bdr w:val="single" w:sz="6" w:space="2" w:color="E1E4E5" w:frame="1"/>
                <w:shd w:val="clear" w:color="auto" w:fill="FFFFFF"/>
                <w:lang w:val="en-US" w:eastAsia="es-ES"/>
              </w:rPr>
              <w:t>map</w:t>
            </w:r>
            <w:r w:rsidRPr="00B91D7C">
              <w:rPr>
                <w:rFonts w:ascii="Arial" w:eastAsia="Times New Roman" w:hAnsi="Arial" w:cs="Arial"/>
                <w:color w:val="4A4A4A"/>
                <w:sz w:val="24"/>
                <w:szCs w:val="24"/>
                <w:highlight w:val="yellow"/>
                <w:lang w:val="en-US" w:eastAsia="es-ES"/>
              </w:rPr>
              <w:t> will result in re-partitioning of the record</w:t>
            </w:r>
            <w:r w:rsidRPr="00324859">
              <w:rPr>
                <w:rFonts w:ascii="Arial" w:eastAsia="Times New Roman" w:hAnsi="Arial" w:cs="Arial"/>
                <w:color w:val="4A4A4A"/>
                <w:sz w:val="24"/>
                <w:szCs w:val="24"/>
                <w:lang w:val="en-US" w:eastAsia="es-ES"/>
              </w:rPr>
              <w:t>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b/>
                <w:bCs/>
                <w:color w:val="445588"/>
                <w:sz w:val="18"/>
                <w:szCs w:val="18"/>
                <w:highlight w:val="yellow"/>
                <w:lang w:val="en-US" w:eastAsia="es-ES"/>
              </w:rPr>
              <w:t>byte</w:t>
            </w:r>
            <w:r w:rsidRPr="00B91D7C">
              <w:rPr>
                <w:rFonts w:ascii="Consolas" w:eastAsia="Times New Roman" w:hAnsi="Consolas" w:cs="Courier New"/>
                <w:b/>
                <w:bCs/>
                <w:color w:val="404040"/>
                <w:sz w:val="18"/>
                <w:szCs w:val="18"/>
                <w:highlight w:val="yellow"/>
                <w:lang w:val="en-US" w:eastAsia="es-ES"/>
              </w:rPr>
              <w:t>[]</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color w:val="333333"/>
                <w:sz w:val="18"/>
                <w:szCs w:val="18"/>
                <w:highlight w:val="yellow"/>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how we change the key and the key type (similar to `selectKey`)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as well as the value and the value type.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B91D7C">
              <w:rPr>
                <w:rFonts w:ascii="Consolas" w:eastAsia="Times New Roman" w:hAnsi="Consolas" w:cs="Courier New"/>
                <w:color w:val="333333"/>
                <w:sz w:val="18"/>
                <w:szCs w:val="18"/>
                <w:highlight w:val="yellow"/>
                <w:lang w:val="en-US" w:eastAsia="es-ES"/>
              </w:rPr>
              <w:t>String</w:t>
            </w:r>
            <w:r w:rsidRPr="00B91D7C">
              <w:rPr>
                <w:rFonts w:ascii="Consolas" w:eastAsia="Times New Roman" w:hAnsi="Consolas" w:cs="Courier New"/>
                <w:color w:val="404040"/>
                <w:sz w:val="18"/>
                <w:szCs w:val="18"/>
                <w:highlight w:val="yellow"/>
                <w:lang w:val="en-US" w:eastAsia="es-ES"/>
              </w:rPr>
              <w:t xml:space="preserve">, </w:t>
            </w:r>
            <w:r w:rsidRPr="00B91D7C">
              <w:rPr>
                <w:rFonts w:ascii="Consolas" w:eastAsia="Times New Roman" w:hAnsi="Consolas" w:cs="Courier New"/>
                <w:color w:val="333333"/>
                <w:sz w:val="18"/>
                <w:szCs w:val="18"/>
                <w:highlight w:val="yellow"/>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KeyValue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pair</w:t>
            </w:r>
            <w:r w:rsidRPr="00324859">
              <w:rPr>
                <w:rFonts w:ascii="Consolas" w:eastAsia="Times New Roman" w:hAnsi="Consolas" w:cs="Courier New"/>
                <w:color w:val="404040"/>
                <w:sz w:val="18"/>
                <w:szCs w:val="18"/>
                <w:lang w:val="en-US" w:eastAsia="es-ES"/>
              </w:rPr>
              <w:t>(</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toLowerCase</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B91D7C">
              <w:rPr>
                <w:rFonts w:ascii="Consolas" w:eastAsia="Times New Roman" w:hAnsi="Consolas" w:cs="Courier New"/>
                <w:color w:val="333333"/>
                <w:sz w:val="18"/>
                <w:szCs w:val="18"/>
                <w:highlight w:val="yellow"/>
                <w:lang w:val="en-US" w:eastAsia="es-ES"/>
              </w:rPr>
              <w:t>value</w:t>
            </w:r>
            <w:r w:rsidRPr="00B91D7C">
              <w:rPr>
                <w:rFonts w:ascii="Consolas" w:eastAsia="Times New Roman" w:hAnsi="Consolas" w:cs="Courier New"/>
                <w:color w:val="404040"/>
                <w:sz w:val="18"/>
                <w:szCs w:val="18"/>
                <w:highlight w:val="yellow"/>
                <w:lang w:val="en-US" w:eastAsia="es-ES"/>
              </w:rPr>
              <w:t>.</w:t>
            </w:r>
            <w:r w:rsidRPr="00B91D7C">
              <w:rPr>
                <w:rFonts w:ascii="Consolas" w:eastAsia="Times New Roman" w:hAnsi="Consolas" w:cs="Courier New"/>
                <w:color w:val="008080"/>
                <w:sz w:val="18"/>
                <w:szCs w:val="18"/>
                <w:highlight w:val="yellow"/>
                <w:lang w:val="en-US" w:eastAsia="es-ES"/>
              </w:rPr>
              <w:t>length</w:t>
            </w:r>
            <w:r w:rsidRPr="00B91D7C">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transformed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&lt;&gt;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Map (values only)</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p w:rsidR="00324859" w:rsidRPr="00324859" w:rsidRDefault="00324859" w:rsidP="00324859">
            <w:pPr>
              <w:numPr>
                <w:ilvl w:val="0"/>
                <w:numId w:val="16"/>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KTable → KTable</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B91D7C">
              <w:rPr>
                <w:rFonts w:ascii="Arial" w:eastAsia="Times New Roman" w:hAnsi="Arial" w:cs="Arial"/>
                <w:color w:val="4A4A4A"/>
                <w:sz w:val="24"/>
                <w:szCs w:val="24"/>
                <w:highlight w:val="yellow"/>
                <w:lang w:val="en-US" w:eastAsia="es-ES"/>
              </w:rPr>
              <w:lastRenderedPageBreak/>
              <w:t>Takes one record and produces one record, while retaining the key of the original record</w:t>
            </w:r>
            <w:r w:rsidRPr="00324859">
              <w:rPr>
                <w:rFonts w:ascii="Arial" w:eastAsia="Times New Roman" w:hAnsi="Arial" w:cs="Arial"/>
                <w:color w:val="4A4A4A"/>
                <w:sz w:val="24"/>
                <w:szCs w:val="24"/>
                <w:lang w:val="en-US" w:eastAsia="es-ES"/>
              </w:rPr>
              <w:t>. You can modify the record value and the value type. (</w:t>
            </w:r>
            <w:hyperlink r:id="rId60" w:anchor="mapValues-org.apache.kafka.streams.kstream.ValueMapper-"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 </w:t>
            </w:r>
            <w:hyperlink r:id="rId61" w:anchor="mapValues-org.apache.kafka.streams.kstream.ValueMapper-" w:history="1">
              <w:r w:rsidRPr="00324859">
                <w:rPr>
                  <w:rFonts w:ascii="Arial" w:eastAsia="Times New Roman" w:hAnsi="Arial" w:cs="Arial"/>
                  <w:color w:val="4597CB"/>
                  <w:sz w:val="24"/>
                  <w:szCs w:val="24"/>
                  <w:u w:val="single"/>
                  <w:lang w:val="en-US" w:eastAsia="es-ES"/>
                </w:rPr>
                <w:t>KTable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xml:space="preserve"> because </w:t>
            </w:r>
            <w:r w:rsidRPr="00B91D7C">
              <w:rPr>
                <w:rFonts w:ascii="Arial" w:eastAsia="Times New Roman" w:hAnsi="Arial" w:cs="Arial"/>
                <w:color w:val="4A4A4A"/>
                <w:sz w:val="24"/>
                <w:szCs w:val="24"/>
                <w:highlight w:val="yellow"/>
                <w:lang w:val="en-US" w:eastAsia="es-ES"/>
              </w:rPr>
              <w:t>it will not cause data re-partitioning</w:t>
            </w:r>
            <w:r w:rsidRPr="00324859">
              <w:rPr>
                <w:rFonts w:ascii="Arial" w:eastAsia="Times New Roman" w:hAnsi="Arial" w:cs="Arial"/>
                <w:color w:val="4A4A4A"/>
                <w:sz w:val="24"/>
                <w:szCs w:val="24"/>
                <w:lang w:val="en-US" w:eastAsia="es-ES"/>
              </w:rPr>
              <w:t xml:space="preserve">. However, it does not allow you to modify the key or </w:t>
            </w:r>
            <w:r w:rsidRPr="00324859">
              <w:rPr>
                <w:rFonts w:ascii="Arial" w:eastAsia="Times New Roman" w:hAnsi="Arial" w:cs="Arial"/>
                <w:color w:val="4A4A4A"/>
                <w:sz w:val="24"/>
                <w:szCs w:val="24"/>
                <w:lang w:val="en-US" w:eastAsia="es-ES"/>
              </w:rPr>
              <w:lastRenderedPageBreak/>
              <w:t>key type 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does. Note that it is possible though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ValueMapperWithKey</w:t>
            </w:r>
            <w:r w:rsidRPr="00324859">
              <w:rPr>
                <w:rFonts w:ascii="Arial" w:eastAsia="Times New Roman" w:hAnsi="Arial" w:cs="Arial"/>
                <w:color w:val="4A4A4A"/>
                <w:sz w:val="24"/>
                <w:szCs w:val="24"/>
                <w:lang w:val="en-US" w:eastAsia="es-ES"/>
              </w:rPr>
              <w:t> instead of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ValueMapper</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toUpperCase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uppercased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mapValues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s</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toUpperCase</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Peek</w:t>
            </w:r>
          </w:p>
          <w:p w:rsidR="00324859" w:rsidRPr="00324859" w:rsidRDefault="00324859" w:rsidP="00324859">
            <w:pPr>
              <w:numPr>
                <w:ilvl w:val="0"/>
                <w:numId w:val="1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74930">
              <w:rPr>
                <w:rFonts w:ascii="Arial" w:eastAsia="Times New Roman" w:hAnsi="Arial" w:cs="Arial"/>
                <w:color w:val="FF0000"/>
                <w:sz w:val="24"/>
                <w:szCs w:val="24"/>
                <w:highlight w:val="yellow"/>
                <w:lang w:val="en-US" w:eastAsia="es-ES"/>
              </w:rPr>
              <w:t>Performs a stateless action on each record, and returns an unchanged stream</w:t>
            </w:r>
            <w:r w:rsidRPr="00324859">
              <w:rPr>
                <w:rFonts w:ascii="Arial" w:eastAsia="Times New Roman" w:hAnsi="Arial" w:cs="Arial"/>
                <w:color w:val="4A4A4A"/>
                <w:sz w:val="24"/>
                <w:szCs w:val="24"/>
                <w:lang w:val="en-US" w:eastAsia="es-ES"/>
              </w:rPr>
              <w:t>. (</w:t>
            </w:r>
            <w:hyperlink r:id="rId62" w:anchor="peek-org.apache.kafka.streams.kstream.ForeachAction-"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You would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r w:rsidRPr="00324859">
              <w:rPr>
                <w:rFonts w:ascii="Arial" w:eastAsia="Times New Roman" w:hAnsi="Arial" w:cs="Arial"/>
                <w:color w:val="4A4A4A"/>
                <w:sz w:val="24"/>
                <w:szCs w:val="24"/>
                <w:lang w:val="en-US" w:eastAsia="es-ES"/>
              </w:rPr>
              <w:t> </w:t>
            </w:r>
            <w:r w:rsidRPr="00874930">
              <w:rPr>
                <w:rFonts w:ascii="Arial" w:eastAsia="Times New Roman" w:hAnsi="Arial" w:cs="Arial"/>
                <w:color w:val="4A4A4A"/>
                <w:sz w:val="24"/>
                <w:szCs w:val="24"/>
                <w:highlight w:val="yellow"/>
                <w:lang w:val="en-US" w:eastAsia="es-ES"/>
              </w:rPr>
              <w:t>to cause </w:t>
            </w:r>
            <w:r w:rsidRPr="00874930">
              <w:rPr>
                <w:rFonts w:ascii="Arial" w:eastAsia="Times New Roman" w:hAnsi="Arial" w:cs="Arial"/>
                <w:i/>
                <w:iCs/>
                <w:color w:val="4A4A4A"/>
                <w:sz w:val="24"/>
                <w:szCs w:val="24"/>
                <w:highlight w:val="yellow"/>
                <w:lang w:val="en-US" w:eastAsia="es-ES"/>
              </w:rPr>
              <w:t>side effects</w:t>
            </w:r>
            <w:r w:rsidRPr="00874930">
              <w:rPr>
                <w:rFonts w:ascii="Arial" w:eastAsia="Times New Roman" w:hAnsi="Arial" w:cs="Arial"/>
                <w:color w:val="4A4A4A"/>
                <w:sz w:val="24"/>
                <w:szCs w:val="24"/>
                <w:highlight w:val="yellow"/>
                <w:lang w:val="en-US" w:eastAsia="es-ES"/>
              </w:rPr>
              <w:t> based on the input data</w:t>
            </w:r>
            <w:r w:rsidRPr="00324859">
              <w:rPr>
                <w:rFonts w:ascii="Arial" w:eastAsia="Times New Roman" w:hAnsi="Arial" w:cs="Arial"/>
                <w:color w:val="4A4A4A"/>
                <w:sz w:val="24"/>
                <w:szCs w:val="24"/>
                <w:lang w:val="en-US" w:eastAsia="es-ES"/>
              </w:rPr>
              <w:t xml:space="preserve"> (similar to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xml:space="preserve">) </w:t>
            </w:r>
            <w:r w:rsidRPr="00874930">
              <w:rPr>
                <w:rFonts w:ascii="Arial" w:eastAsia="Times New Roman" w:hAnsi="Arial" w:cs="Arial"/>
                <w:color w:val="4A4A4A"/>
                <w:sz w:val="24"/>
                <w:szCs w:val="24"/>
                <w:highlight w:val="yellow"/>
                <w:lang w:val="en-US" w:eastAsia="es-ES"/>
              </w:rPr>
              <w:t>and </w:t>
            </w:r>
            <w:r w:rsidRPr="00874930">
              <w:rPr>
                <w:rFonts w:ascii="Arial" w:eastAsia="Times New Roman" w:hAnsi="Arial" w:cs="Arial"/>
                <w:i/>
                <w:iCs/>
                <w:color w:val="4A4A4A"/>
                <w:sz w:val="24"/>
                <w:szCs w:val="24"/>
                <w:highlight w:val="yellow"/>
                <w:lang w:val="en-US" w:eastAsia="es-ES"/>
              </w:rPr>
              <w:t>continue</w:t>
            </w:r>
            <w:r w:rsidRPr="00874930">
              <w:rPr>
                <w:rFonts w:ascii="Arial" w:eastAsia="Times New Roman" w:hAnsi="Arial" w:cs="Arial"/>
                <w:color w:val="4A4A4A"/>
                <w:sz w:val="24"/>
                <w:szCs w:val="24"/>
                <w:highlight w:val="yellow"/>
                <w:lang w:val="en-US" w:eastAsia="es-ES"/>
              </w:rPr>
              <w:t> </w:t>
            </w:r>
            <w:r w:rsidRPr="00874930">
              <w:rPr>
                <w:rFonts w:ascii="Arial" w:eastAsia="Times New Roman" w:hAnsi="Arial" w:cs="Arial"/>
                <w:i/>
                <w:iCs/>
                <w:color w:val="4A4A4A"/>
                <w:sz w:val="24"/>
                <w:szCs w:val="24"/>
                <w:highlight w:val="yellow"/>
                <w:lang w:val="en-US" w:eastAsia="es-ES"/>
              </w:rPr>
              <w:t>processing</w:t>
            </w:r>
            <w:r w:rsidRPr="00874930">
              <w:rPr>
                <w:rFonts w:ascii="Arial" w:eastAsia="Times New Roman" w:hAnsi="Arial" w:cs="Arial"/>
                <w:color w:val="4A4A4A"/>
                <w:sz w:val="24"/>
                <w:szCs w:val="24"/>
                <w:highlight w:val="yellow"/>
                <w:lang w:val="en-US" w:eastAsia="es-ES"/>
              </w:rPr>
              <w:t> the input data</w:t>
            </w:r>
            <w:r w:rsidRPr="00324859">
              <w:rPr>
                <w:rFonts w:ascii="Arial" w:eastAsia="Times New Roman" w:hAnsi="Arial" w:cs="Arial"/>
                <w:color w:val="4A4A4A"/>
                <w:sz w:val="24"/>
                <w:szCs w:val="24"/>
                <w:lang w:val="en-US" w:eastAsia="es-ES"/>
              </w:rPr>
              <w:t xml:space="preserve">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w:t>
            </w:r>
            <w:r w:rsidRPr="00324859">
              <w:rPr>
                <w:rFonts w:ascii="Arial" w:eastAsia="Times New Roman" w:hAnsi="Arial" w:cs="Arial"/>
                <w:color w:val="4A4A4A"/>
                <w:sz w:val="24"/>
                <w:szCs w:val="24"/>
                <w:lang w:val="en-US" w:eastAsia="es-ES"/>
              </w:rPr>
              <w:t>, which is a terminal operation). </w:t>
            </w:r>
            <w:proofErr w:type="gramStart"/>
            <w:r w:rsidRPr="00874930">
              <w:rPr>
                <w:rFonts w:ascii="Consolas" w:eastAsia="Times New Roman" w:hAnsi="Consolas" w:cs="Courier New"/>
                <w:color w:val="E74C3C"/>
                <w:sz w:val="18"/>
                <w:szCs w:val="18"/>
                <w:highlight w:val="yellow"/>
                <w:bdr w:val="single" w:sz="6" w:space="2" w:color="E1E4E5" w:frame="1"/>
                <w:shd w:val="clear" w:color="auto" w:fill="FFFFFF"/>
                <w:lang w:val="en-US" w:eastAsia="es-ES"/>
              </w:rPr>
              <w:t>peek</w:t>
            </w:r>
            <w:proofErr w:type="gramEnd"/>
            <w:r w:rsidRPr="00874930">
              <w:rPr>
                <w:rFonts w:ascii="Arial" w:eastAsia="Times New Roman" w:hAnsi="Arial" w:cs="Arial"/>
                <w:color w:val="4A4A4A"/>
                <w:sz w:val="24"/>
                <w:szCs w:val="24"/>
                <w:highlight w:val="yellow"/>
                <w:lang w:val="en-US" w:eastAsia="es-ES"/>
              </w:rPr>
              <w:t> returns the input stream as-is</w:t>
            </w:r>
            <w:r w:rsidRPr="00324859">
              <w:rPr>
                <w:rFonts w:ascii="Arial" w:eastAsia="Times New Roman" w:hAnsi="Arial" w:cs="Arial"/>
                <w:color w:val="4A4A4A"/>
                <w:sz w:val="24"/>
                <w:szCs w:val="24"/>
                <w:lang w:val="en-US" w:eastAsia="es-ES"/>
              </w:rPr>
              <w:t>; if you need to modify the input stream,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map</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mapValues</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peek</w:t>
            </w:r>
            <w:proofErr w:type="gramEnd"/>
            <w:r w:rsidRPr="00324859">
              <w:rPr>
                <w:rFonts w:ascii="Arial" w:eastAsia="Times New Roman" w:hAnsi="Arial" w:cs="Arial"/>
                <w:color w:val="4A4A4A"/>
                <w:sz w:val="24"/>
                <w:szCs w:val="24"/>
                <w:lang w:val="en-US" w:eastAsia="es-ES"/>
              </w:rPr>
              <w:t> is helpful for use cases such as logging or tracking metrics or for debugging and troubleshooting.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Note on processing guarantees:</w:t>
            </w:r>
            <w:r w:rsidRPr="00324859">
              <w:rPr>
                <w:rFonts w:ascii="Arial" w:eastAsia="Times New Roman" w:hAnsi="Arial" w:cs="Arial"/>
                <w:color w:val="4A4A4A"/>
                <w:sz w:val="24"/>
                <w:szCs w:val="24"/>
                <w:lang w:val="en-US" w:eastAsia="es-ES"/>
              </w:rPr>
              <w:t> Any side effects of an action (such as writing to external systems) are not trackable by Kafka, which means they will typically not benefit from Kafka’s processing guarantees.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unmodifiedStream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peek</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ForeachAction</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System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println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B81001" w:rsidTr="006D3F37">
        <w:tc>
          <w:tcPr>
            <w:tcW w:w="1249"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Print</w:t>
            </w:r>
          </w:p>
          <w:p w:rsidR="00324859" w:rsidRPr="00324859" w:rsidRDefault="00324859" w:rsidP="00324859">
            <w:pPr>
              <w:numPr>
                <w:ilvl w:val="0"/>
                <w:numId w:val="1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void</w:t>
            </w:r>
          </w:p>
        </w:tc>
        <w:tc>
          <w:tcPr>
            <w:tcW w:w="3751"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874930">
              <w:rPr>
                <w:rFonts w:ascii="Arial" w:eastAsia="Times New Roman" w:hAnsi="Arial" w:cs="Arial"/>
                <w:b/>
                <w:bCs/>
                <w:color w:val="FF0000"/>
                <w:sz w:val="24"/>
                <w:szCs w:val="24"/>
                <w:highlight w:val="yellow"/>
                <w:lang w:val="en-US" w:eastAsia="es-ES"/>
              </w:rPr>
              <w:t>Terminal operation.</w:t>
            </w:r>
            <w:r w:rsidRPr="00874930">
              <w:rPr>
                <w:rFonts w:ascii="Arial" w:eastAsia="Times New Roman" w:hAnsi="Arial" w:cs="Arial"/>
                <w:color w:val="FF0000"/>
                <w:sz w:val="24"/>
                <w:szCs w:val="24"/>
                <w:highlight w:val="yellow"/>
                <w:lang w:val="en-US" w:eastAsia="es-ES"/>
              </w:rPr>
              <w:t> Prints the records to </w:t>
            </w:r>
            <w:r w:rsidRPr="00874930">
              <w:rPr>
                <w:rFonts w:ascii="Consolas" w:eastAsia="Times New Roman" w:hAnsi="Consolas" w:cs="Courier New"/>
                <w:color w:val="FF0000"/>
                <w:sz w:val="18"/>
                <w:szCs w:val="18"/>
                <w:highlight w:val="yellow"/>
                <w:bdr w:val="single" w:sz="6" w:space="2" w:color="E1E4E5" w:frame="1"/>
                <w:shd w:val="clear" w:color="auto" w:fill="FFFFFF"/>
                <w:lang w:val="en-US" w:eastAsia="es-ES"/>
              </w:rPr>
              <w:t>System.out</w:t>
            </w:r>
            <w:r w:rsidRPr="00874930">
              <w:rPr>
                <w:rFonts w:ascii="Arial" w:eastAsia="Times New Roman" w:hAnsi="Arial" w:cs="Arial"/>
                <w:color w:val="FF0000"/>
                <w:sz w:val="24"/>
                <w:szCs w:val="24"/>
                <w:highlight w:val="yellow"/>
                <w:lang w:val="en-US" w:eastAsia="es-ES"/>
              </w:rPr>
              <w:t> or into a file</w:t>
            </w:r>
            <w:r w:rsidRPr="00324859">
              <w:rPr>
                <w:rFonts w:ascii="Arial" w:eastAsia="Times New Roman" w:hAnsi="Arial" w:cs="Arial"/>
                <w:color w:val="4A4A4A"/>
                <w:sz w:val="24"/>
                <w:szCs w:val="24"/>
                <w:lang w:val="en-US" w:eastAsia="es-ES"/>
              </w:rPr>
              <w:t>. (</w:t>
            </w:r>
            <w:hyperlink r:id="rId63" w:anchor="print-org.apache.kafka.streams.kstream.Printed-"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print(Printed.toSysOut())</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foreach((key, value) -&gt; System.out.println(key + ", " + value))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sysout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874930">
              <w:rPr>
                <w:rFonts w:ascii="Consolas" w:eastAsia="Times New Roman" w:hAnsi="Consolas" w:cs="Courier New"/>
                <w:color w:val="333333"/>
                <w:sz w:val="18"/>
                <w:szCs w:val="18"/>
                <w:highlight w:val="yellow"/>
                <w:lang w:val="en-US" w:eastAsia="es-ES"/>
              </w:rPr>
              <w:t>stream</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print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333333"/>
                <w:sz w:val="18"/>
                <w:szCs w:val="18"/>
                <w:highlight w:val="yellow"/>
                <w:lang w:val="en-US" w:eastAsia="es-ES"/>
              </w:rPr>
              <w:t>Printed</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toSysOut</w:t>
            </w:r>
            <w:r w:rsidRPr="00874930">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print to file with a custom label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874930">
              <w:rPr>
                <w:rFonts w:ascii="Consolas" w:eastAsia="Times New Roman" w:hAnsi="Consolas" w:cs="Courier New"/>
                <w:color w:val="333333"/>
                <w:sz w:val="18"/>
                <w:szCs w:val="18"/>
                <w:highlight w:val="yellow"/>
                <w:lang w:val="en-US" w:eastAsia="es-ES"/>
              </w:rPr>
              <w:t>stream</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print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333333"/>
                <w:sz w:val="18"/>
                <w:szCs w:val="18"/>
                <w:highlight w:val="yellow"/>
                <w:lang w:val="en-US" w:eastAsia="es-ES"/>
              </w:rPr>
              <w:t>Printed</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toFile</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DD1144"/>
                <w:sz w:val="18"/>
                <w:szCs w:val="18"/>
                <w:highlight w:val="yellow"/>
                <w:lang w:val="en-US" w:eastAsia="es-ES"/>
              </w:rPr>
              <w:t>"streams.out"</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008080"/>
                <w:sz w:val="18"/>
                <w:szCs w:val="18"/>
                <w:highlight w:val="yellow"/>
                <w:lang w:val="en-US" w:eastAsia="es-ES"/>
              </w:rPr>
              <w:t>withLabel</w:t>
            </w:r>
            <w:r w:rsidRPr="00874930">
              <w:rPr>
                <w:rFonts w:ascii="Consolas" w:eastAsia="Times New Roman" w:hAnsi="Consolas" w:cs="Courier New"/>
                <w:color w:val="404040"/>
                <w:sz w:val="18"/>
                <w:szCs w:val="18"/>
                <w:highlight w:val="yellow"/>
                <w:lang w:val="en-US" w:eastAsia="es-ES"/>
              </w:rPr>
              <w:t>(</w:t>
            </w:r>
            <w:r w:rsidRPr="00874930">
              <w:rPr>
                <w:rFonts w:ascii="Consolas" w:eastAsia="Times New Roman" w:hAnsi="Consolas" w:cs="Courier New"/>
                <w:color w:val="DD1144"/>
                <w:sz w:val="18"/>
                <w:szCs w:val="18"/>
                <w:highlight w:val="yellow"/>
                <w:lang w:val="en-US" w:eastAsia="es-ES"/>
              </w:rPr>
              <w:t>"streams"</w:t>
            </w:r>
            <w:r w:rsidRPr="00874930">
              <w:rPr>
                <w:rFonts w:ascii="Consolas" w:eastAsia="Times New Roman" w:hAnsi="Consolas" w:cs="Courier New"/>
                <w:color w:val="404040"/>
                <w:sz w:val="18"/>
                <w:szCs w:val="18"/>
                <w:highlight w:val="yellow"/>
                <w:lang w:val="en-US" w:eastAsia="es-ES"/>
              </w:rPr>
              <w:t>));</w:t>
            </w:r>
          </w:p>
        </w:tc>
      </w:tr>
      <w:tr w:rsidR="00324859" w:rsidRPr="00324859" w:rsidTr="006D3F37">
        <w:tc>
          <w:tcPr>
            <w:tcW w:w="1249"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SelectKey</w:t>
            </w:r>
          </w:p>
          <w:p w:rsidR="00324859" w:rsidRPr="00324859" w:rsidRDefault="00324859" w:rsidP="00324859">
            <w:pPr>
              <w:numPr>
                <w:ilvl w:val="0"/>
                <w:numId w:val="1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 KStream</w:t>
            </w:r>
          </w:p>
        </w:tc>
        <w:tc>
          <w:tcPr>
            <w:tcW w:w="3751"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color w:val="4A4A4A"/>
                <w:sz w:val="24"/>
                <w:szCs w:val="24"/>
                <w:highlight w:val="yellow"/>
                <w:lang w:val="en-US" w:eastAsia="es-ES"/>
              </w:rPr>
              <w:t>Assigns a new key – possibly of a new key type – to each record</w:t>
            </w:r>
            <w:r w:rsidRPr="00324859">
              <w:rPr>
                <w:rFonts w:ascii="Arial" w:eastAsia="Times New Roman" w:hAnsi="Arial" w:cs="Arial"/>
                <w:color w:val="4A4A4A"/>
                <w:sz w:val="24"/>
                <w:szCs w:val="24"/>
                <w:lang w:val="en-US" w:eastAsia="es-ES"/>
              </w:rPr>
              <w:t>. (</w:t>
            </w:r>
            <w:hyperlink r:id="rId64" w:anchor="selectKey-org.apache.kafka.streams.kstream.KeyValueMapper-"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Calling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selectKey(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mapper)</w:t>
            </w:r>
            <w:r w:rsidRPr="00324859">
              <w:rPr>
                <w:rFonts w:ascii="Arial" w:eastAsia="Times New Roman" w:hAnsi="Arial" w:cs="Arial"/>
                <w:color w:val="4A4A4A"/>
                <w:sz w:val="24"/>
                <w:szCs w:val="24"/>
                <w:lang w:val="en-US" w:eastAsia="es-ES"/>
              </w:rPr>
              <w:t> is the same as calling </w:t>
            </w:r>
            <w:r w:rsidRPr="00324859">
              <w:rPr>
                <w:rFonts w:ascii="Consolas" w:eastAsia="Times New Roman" w:hAnsi="Consolas" w:cs="Courier New"/>
                <w:color w:val="E74C3C"/>
                <w:sz w:val="18"/>
                <w:szCs w:val="18"/>
                <w:bdr w:val="single" w:sz="6" w:space="2" w:color="E1E4E5" w:frame="1"/>
                <w:shd w:val="clear" w:color="auto" w:fill="FFFFFF"/>
                <w:lang w:val="en-US" w:eastAsia="es-ES"/>
              </w:rPr>
              <w:t>map((key, value) -&gt; mapper(key, value), 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b/>
                <w:bCs/>
                <w:color w:val="4A4A4A"/>
                <w:sz w:val="24"/>
                <w:szCs w:val="24"/>
                <w:highlight w:val="yellow"/>
                <w:lang w:val="en-US" w:eastAsia="es-ES"/>
              </w:rPr>
              <w:t>Marks the stream for data re-partitioning:</w:t>
            </w:r>
            <w:r w:rsidRPr="003110E6">
              <w:rPr>
                <w:rFonts w:ascii="Arial" w:eastAsia="Times New Roman" w:hAnsi="Arial" w:cs="Arial"/>
                <w:color w:val="4A4A4A"/>
                <w:sz w:val="24"/>
                <w:szCs w:val="24"/>
                <w:highlight w:val="yellow"/>
                <w:lang w:val="en-US" w:eastAsia="es-ES"/>
              </w:rPr>
              <w:t> Applying a grouping or a join after </w:t>
            </w:r>
            <w:r w:rsidRPr="003110E6">
              <w:rPr>
                <w:rFonts w:ascii="Consolas" w:eastAsia="Times New Roman" w:hAnsi="Consolas" w:cs="Courier New"/>
                <w:color w:val="E74C3C"/>
                <w:sz w:val="18"/>
                <w:szCs w:val="18"/>
                <w:highlight w:val="yellow"/>
                <w:bdr w:val="single" w:sz="6" w:space="2" w:color="E1E4E5" w:frame="1"/>
                <w:shd w:val="clear" w:color="auto" w:fill="FFFFFF"/>
                <w:lang w:val="en-US" w:eastAsia="es-ES"/>
              </w:rPr>
              <w:t>selectKey</w:t>
            </w:r>
            <w:r w:rsidRPr="003110E6">
              <w:rPr>
                <w:rFonts w:ascii="Arial" w:eastAsia="Times New Roman" w:hAnsi="Arial" w:cs="Arial"/>
                <w:color w:val="4A4A4A"/>
                <w:sz w:val="24"/>
                <w:szCs w:val="24"/>
                <w:highlight w:val="yellow"/>
                <w:lang w:val="en-US" w:eastAsia="es-ES"/>
              </w:rPr>
              <w:t> will result in re-partitioning of the records</w:t>
            </w:r>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Derive a new record key from the record's value.  Note how the key type changes, too.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 "</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rekeyed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selectKey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eastAsia="es-ES"/>
              </w:rPr>
              <w:t>return</w:t>
            </w:r>
            <w:r w:rsidRPr="00324859">
              <w:rPr>
                <w:rFonts w:ascii="Consolas" w:eastAsia="Times New Roman" w:hAnsi="Consolas" w:cs="Courier New"/>
                <w:color w:val="404040"/>
                <w:sz w:val="18"/>
                <w:szCs w:val="18"/>
                <w:lang w:eastAsia="es-ES"/>
              </w:rPr>
              <w:t xml:space="preserve"> </w:t>
            </w:r>
            <w:r w:rsidRPr="00324859">
              <w:rPr>
                <w:rFonts w:ascii="Consolas" w:eastAsia="Times New Roman" w:hAnsi="Consolas" w:cs="Courier New"/>
                <w:color w:val="333333"/>
                <w:sz w:val="18"/>
                <w:szCs w:val="18"/>
                <w:lang w:eastAsia="es-ES"/>
              </w:rPr>
              <w:t>value</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split</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DD1144"/>
                <w:sz w:val="18"/>
                <w:szCs w:val="18"/>
                <w:lang w:eastAsia="es-ES"/>
              </w:rPr>
              <w:t>"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009999"/>
                <w:sz w:val="18"/>
                <w:szCs w:val="18"/>
                <w:lang w:eastAsia="es-ES"/>
              </w:rPr>
              <w:t>0</w:t>
            </w:r>
            <w:r w:rsidRPr="00324859">
              <w:rPr>
                <w:rFonts w:ascii="Consolas" w:eastAsia="Times New Roman" w:hAnsi="Consolas" w:cs="Courier New"/>
                <w:b/>
                <w:bCs/>
                <w:color w:val="404040"/>
                <w:sz w:val="18"/>
                <w:szCs w:val="18"/>
                <w:lang w:eastAsia="es-ES"/>
              </w:rPr>
              <w:t>]</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tc>
      </w:tr>
      <w:tr w:rsidR="00324859" w:rsidRPr="00B81001" w:rsidTr="006D3F37">
        <w:tc>
          <w:tcPr>
            <w:tcW w:w="1249"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Table to Stream</w:t>
            </w:r>
          </w:p>
          <w:p w:rsidR="00324859" w:rsidRPr="00324859" w:rsidRDefault="00324859" w:rsidP="00324859">
            <w:pPr>
              <w:numPr>
                <w:ilvl w:val="0"/>
                <w:numId w:val="2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lastRenderedPageBreak/>
              <w:t>KTable → KStream</w:t>
            </w:r>
          </w:p>
        </w:tc>
        <w:tc>
          <w:tcPr>
            <w:tcW w:w="3751"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110E6">
              <w:rPr>
                <w:rFonts w:ascii="Arial" w:eastAsia="Times New Roman" w:hAnsi="Arial" w:cs="Arial"/>
                <w:color w:val="4A4A4A"/>
                <w:sz w:val="24"/>
                <w:szCs w:val="24"/>
                <w:highlight w:val="yellow"/>
                <w:lang w:val="en-US" w:eastAsia="es-ES"/>
              </w:rPr>
              <w:lastRenderedPageBreak/>
              <w:t>Get the changelog stream of this table</w:t>
            </w:r>
            <w:r w:rsidRPr="00324859">
              <w:rPr>
                <w:rFonts w:ascii="Arial" w:eastAsia="Times New Roman" w:hAnsi="Arial" w:cs="Arial"/>
                <w:color w:val="4A4A4A"/>
                <w:sz w:val="24"/>
                <w:szCs w:val="24"/>
                <w:lang w:val="en-US" w:eastAsia="es-ES"/>
              </w:rPr>
              <w:t>. (</w:t>
            </w:r>
            <w:hyperlink r:id="rId65" w:anchor="toStream--"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Also, a variant of `toStream` exists that allows you</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to select a new key for the resulting 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110E6">
              <w:rPr>
                <w:rFonts w:ascii="Consolas" w:eastAsia="Times New Roman" w:hAnsi="Consolas" w:cs="Courier New"/>
                <w:color w:val="333333"/>
                <w:sz w:val="18"/>
                <w:szCs w:val="18"/>
                <w:highlight w:val="yellow"/>
                <w:lang w:val="en-US" w:eastAsia="es-ES"/>
              </w:rPr>
              <w:t>table</w:t>
            </w:r>
            <w:r w:rsidRPr="003110E6">
              <w:rPr>
                <w:rFonts w:ascii="Consolas" w:eastAsia="Times New Roman" w:hAnsi="Consolas" w:cs="Courier New"/>
                <w:color w:val="404040"/>
                <w:sz w:val="18"/>
                <w:szCs w:val="18"/>
                <w:highlight w:val="yellow"/>
                <w:lang w:val="en-US" w:eastAsia="es-ES"/>
              </w:rPr>
              <w:t>.</w:t>
            </w:r>
            <w:r w:rsidRPr="003110E6">
              <w:rPr>
                <w:rFonts w:ascii="Consolas" w:eastAsia="Times New Roman" w:hAnsi="Consolas" w:cs="Courier New"/>
                <w:color w:val="008080"/>
                <w:sz w:val="18"/>
                <w:szCs w:val="18"/>
                <w:highlight w:val="yellow"/>
                <w:lang w:val="en-US" w:eastAsia="es-ES"/>
              </w:rPr>
              <w:t>toStream</w:t>
            </w:r>
            <w:r w:rsidRPr="003110E6">
              <w:rPr>
                <w:rFonts w:ascii="Consolas" w:eastAsia="Times New Roman" w:hAnsi="Consolas" w:cs="Courier New"/>
                <w:color w:val="404040"/>
                <w:sz w:val="18"/>
                <w:szCs w:val="18"/>
                <w:highlight w:val="yellow"/>
                <w:lang w:val="en-US" w:eastAsia="es-ES"/>
              </w:rPr>
              <w:t>();</w:t>
            </w:r>
          </w:p>
        </w:tc>
      </w:tr>
    </w:tbl>
    <w:p w:rsidR="00324859" w:rsidRPr="00324859" w:rsidRDefault="00324859" w:rsidP="00324859">
      <w:pPr>
        <w:pStyle w:val="Heading3"/>
        <w:rPr>
          <w:lang w:val="en-US"/>
        </w:rPr>
      </w:pPr>
      <w:r w:rsidRPr="00324859">
        <w:rPr>
          <w:lang w:val="en-US"/>
        </w:rPr>
        <w:lastRenderedPageBreak/>
        <w:t>Stateful transformations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Stateful transformations </w:t>
      </w:r>
      <w:r w:rsidRPr="003110E6">
        <w:rPr>
          <w:rFonts w:ascii="Arial" w:eastAsia="Times New Roman" w:hAnsi="Arial" w:cs="Arial"/>
          <w:color w:val="4A4A4A"/>
          <w:sz w:val="21"/>
          <w:szCs w:val="21"/>
          <w:highlight w:val="yellow"/>
          <w:lang w:val="en-US" w:eastAsia="es-ES"/>
        </w:rPr>
        <w:t>depend on state for processing inputs and producing outputs and require a </w:t>
      </w:r>
      <w:hyperlink r:id="rId66" w:anchor="streams-architecture-state" w:history="1">
        <w:r w:rsidRPr="003110E6">
          <w:rPr>
            <w:rFonts w:ascii="Arial" w:eastAsia="Times New Roman" w:hAnsi="Arial" w:cs="Arial"/>
            <w:color w:val="4597CB"/>
            <w:sz w:val="21"/>
            <w:szCs w:val="21"/>
            <w:highlight w:val="yellow"/>
            <w:lang w:val="en-US" w:eastAsia="es-ES"/>
          </w:rPr>
          <w:t>state store</w:t>
        </w:r>
      </w:hyperlink>
      <w:r w:rsidRPr="003110E6">
        <w:rPr>
          <w:rFonts w:ascii="Arial" w:eastAsia="Times New Roman" w:hAnsi="Arial" w:cs="Arial"/>
          <w:color w:val="4A4A4A"/>
          <w:sz w:val="21"/>
          <w:szCs w:val="21"/>
          <w:highlight w:val="yellow"/>
          <w:lang w:val="en-US" w:eastAsia="es-ES"/>
        </w:rPr>
        <w:t> associated with the stream processor</w:t>
      </w:r>
      <w:r w:rsidRPr="00324859">
        <w:rPr>
          <w:rFonts w:ascii="Arial" w:eastAsia="Times New Roman" w:hAnsi="Arial" w:cs="Arial"/>
          <w:color w:val="4A4A4A"/>
          <w:sz w:val="21"/>
          <w:szCs w:val="21"/>
          <w:lang w:val="en-US" w:eastAsia="es-ES"/>
        </w:rPr>
        <w:t>. For example, in aggregating operations, a windowing state store is used to collect the latest aggregation results per window. In join operations, a windowing state store is used to collect all of the records received so far within the defined window boundary.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Note, that state stores are fault-tolerant. In case of failure, Kafka Streams guarantees to fully restore all state stores prior to resuming the processing. See </w:t>
      </w:r>
      <w:hyperlink r:id="rId67" w:anchor="streams-architecture-fault-tolerance" w:history="1">
        <w:r w:rsidRPr="00324859">
          <w:rPr>
            <w:rFonts w:ascii="Arial" w:eastAsia="Times New Roman" w:hAnsi="Arial" w:cs="Arial"/>
            <w:color w:val="4597CB"/>
            <w:sz w:val="21"/>
            <w:szCs w:val="21"/>
            <w:lang w:val="en-US" w:eastAsia="es-ES"/>
          </w:rPr>
          <w:t>Fault Tolerance</w:t>
        </w:r>
      </w:hyperlink>
      <w:r w:rsidRPr="00324859">
        <w:rPr>
          <w:rFonts w:ascii="Arial" w:eastAsia="Times New Roman" w:hAnsi="Arial" w:cs="Arial"/>
          <w:color w:val="4A4A4A"/>
          <w:sz w:val="21"/>
          <w:szCs w:val="21"/>
          <w:lang w:val="en-US" w:eastAsia="es-ES"/>
        </w:rPr>
        <w:t> for further information.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Available stateful transformations in the DSL include:</w:t>
      </w:r>
    </w:p>
    <w:p w:rsidR="00324859" w:rsidRPr="00324859" w:rsidRDefault="00337187"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68" w:anchor="streams-developer-guide-dsl-aggregating" w:history="1">
        <w:r w:rsidR="00324859" w:rsidRPr="00324859">
          <w:rPr>
            <w:rFonts w:ascii="Arial" w:eastAsia="Times New Roman" w:hAnsi="Arial" w:cs="Arial"/>
            <w:color w:val="4597CB"/>
            <w:sz w:val="21"/>
            <w:szCs w:val="21"/>
            <w:lang w:eastAsia="es-ES"/>
          </w:rPr>
          <w:t>Aggregating</w:t>
        </w:r>
      </w:hyperlink>
    </w:p>
    <w:p w:rsidR="00324859" w:rsidRPr="00324859" w:rsidRDefault="00337187"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hyperlink r:id="rId69" w:anchor="streams-developer-guide-dsl-joins" w:history="1">
        <w:r w:rsidR="00324859" w:rsidRPr="00324859">
          <w:rPr>
            <w:rFonts w:ascii="Arial" w:eastAsia="Times New Roman" w:hAnsi="Arial" w:cs="Arial"/>
            <w:color w:val="4597CB"/>
            <w:sz w:val="21"/>
            <w:szCs w:val="21"/>
            <w:lang w:eastAsia="es-ES"/>
          </w:rPr>
          <w:t>Joining</w:t>
        </w:r>
      </w:hyperlink>
    </w:p>
    <w:p w:rsidR="00324859" w:rsidRPr="00324859" w:rsidRDefault="00337187"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0" w:anchor="streams-developer-guide-dsl-windowing" w:history="1">
        <w:r w:rsidR="00324859" w:rsidRPr="00324859">
          <w:rPr>
            <w:rFonts w:ascii="Arial" w:eastAsia="Times New Roman" w:hAnsi="Arial" w:cs="Arial"/>
            <w:color w:val="4597CB"/>
            <w:sz w:val="21"/>
            <w:szCs w:val="21"/>
            <w:lang w:val="en-US" w:eastAsia="es-ES"/>
          </w:rPr>
          <w:t>Windowing</w:t>
        </w:r>
      </w:hyperlink>
      <w:r w:rsidR="00324859" w:rsidRPr="00324859">
        <w:rPr>
          <w:rFonts w:ascii="Arial" w:eastAsia="Times New Roman" w:hAnsi="Arial" w:cs="Arial"/>
          <w:color w:val="4A4A4A"/>
          <w:sz w:val="21"/>
          <w:szCs w:val="21"/>
          <w:lang w:val="en-US" w:eastAsia="es-ES"/>
        </w:rPr>
        <w:t> (as part of aggregations and joins)</w:t>
      </w:r>
    </w:p>
    <w:p w:rsidR="00324859" w:rsidRPr="00324859" w:rsidRDefault="00337187" w:rsidP="00324859">
      <w:pPr>
        <w:numPr>
          <w:ilvl w:val="0"/>
          <w:numId w:val="2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hyperlink r:id="rId71" w:anchor="streams-developer-guide-dsl-process" w:history="1">
        <w:r w:rsidR="00324859" w:rsidRPr="00324859">
          <w:rPr>
            <w:rFonts w:ascii="Arial" w:eastAsia="Times New Roman" w:hAnsi="Arial" w:cs="Arial"/>
            <w:color w:val="4597CB"/>
            <w:sz w:val="21"/>
            <w:szCs w:val="21"/>
            <w:lang w:val="en-US" w:eastAsia="es-ES"/>
          </w:rPr>
          <w:t>Applying custom processors and transformers</w:t>
        </w:r>
      </w:hyperlink>
      <w:r w:rsidR="00324859" w:rsidRPr="00324859">
        <w:rPr>
          <w:rFonts w:ascii="Arial" w:eastAsia="Times New Roman" w:hAnsi="Arial" w:cs="Arial"/>
          <w:color w:val="4A4A4A"/>
          <w:sz w:val="21"/>
          <w:szCs w:val="21"/>
          <w:lang w:val="en-US" w:eastAsia="es-ES"/>
        </w:rPr>
        <w:t>, which may be stateful, for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diagram shows their relationships:</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5115827" cy="3899084"/>
            <wp:effectExtent l="0" t="0" r="8890" b="6350"/>
            <wp:docPr id="5" name="Picture 5" descr="../../_images/streams-stateful_operations.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treams-stateful_operations.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30632" cy="3910368"/>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Stateful transformations in the DSL.</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 is an example of a stateful application: the WordCount algorithm.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8+, using lambda expressions (see </w:t>
      </w:r>
      <w:hyperlink r:id="rId74" w:history="1">
        <w:r w:rsidRPr="00324859">
          <w:rPr>
            <w:rFonts w:ascii="Arial" w:eastAsia="Times New Roman" w:hAnsi="Arial" w:cs="Arial"/>
            <w:color w:val="4597CB"/>
            <w:sz w:val="21"/>
            <w:szCs w:val="21"/>
            <w:u w:val="single"/>
            <w:lang w:val="en-US" w:eastAsia="es-ES"/>
          </w:rPr>
          <w:t>WordCountLambdaIntegrationTest</w:t>
        </w:r>
      </w:hyperlink>
      <w:r w:rsidRPr="00324859">
        <w:rPr>
          <w:rFonts w:ascii="Arial" w:eastAsia="Times New Roman" w:hAnsi="Arial" w:cs="Arial"/>
          <w:color w:val="4A4A4A"/>
          <w:sz w:val="21"/>
          <w:szCs w:val="21"/>
          <w:lang w:val="en-US" w:eastAsia="es-ES"/>
        </w:rPr>
        <w:t> for the full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Assume</w:t>
      </w:r>
      <w:proofErr w:type="gramEnd"/>
      <w:r w:rsidRPr="00324859">
        <w:rPr>
          <w:rFonts w:ascii="Consolas" w:eastAsia="Times New Roman" w:hAnsi="Consolas" w:cs="Courier New"/>
          <w:i/>
          <w:iCs/>
          <w:color w:val="999988"/>
          <w:sz w:val="18"/>
          <w:szCs w:val="18"/>
          <w:lang w:val="en-US" w:eastAsia="es-ES"/>
        </w:rPr>
        <w:t xml:space="preserve"> the record values represent lines of text.  For the sake of this example, you can ignore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whatever may be stored in the record keys.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Split each text line, by whitespace, into words.  The text lines are the record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values, i.e. you can ignore whatever data is in the record keys and thus invoke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`flatMapValues` instead of the more generic `flatMap`.</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E53A7F">
        <w:rPr>
          <w:rFonts w:ascii="Consolas" w:eastAsia="Times New Roman" w:hAnsi="Consolas" w:cs="Courier New"/>
          <w:i/>
          <w:iCs/>
          <w:color w:val="999988"/>
          <w:sz w:val="18"/>
          <w:szCs w:val="18"/>
          <w:highlight w:val="yellow"/>
          <w:lang w:val="en-US" w:eastAsia="es-ES"/>
        </w:rPr>
        <w:t>// Group the stream by word to ensure the key of the record is the word</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Count the occurrences of each word (record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E53A7F">
        <w:rPr>
          <w:rFonts w:ascii="Consolas" w:eastAsia="Times New Roman" w:hAnsi="Consolas" w:cs="Courier New"/>
          <w:i/>
          <w:iCs/>
          <w:color w:val="999988"/>
          <w:sz w:val="18"/>
          <w:szCs w:val="18"/>
          <w:highlight w:val="yellow"/>
          <w:lang w:val="en-US" w:eastAsia="es-ES"/>
        </w:rPr>
        <w:t xml:space="preserve">// </w:t>
      </w:r>
      <w:proofErr w:type="gramStart"/>
      <w:r w:rsidRPr="00E53A7F">
        <w:rPr>
          <w:rFonts w:ascii="Consolas" w:eastAsia="Times New Roman" w:hAnsi="Consolas" w:cs="Courier New"/>
          <w:i/>
          <w:iCs/>
          <w:color w:val="999988"/>
          <w:sz w:val="18"/>
          <w:szCs w:val="18"/>
          <w:highlight w:val="yellow"/>
          <w:lang w:val="en-US" w:eastAsia="es-ES"/>
        </w:rPr>
        <w:t>This</w:t>
      </w:r>
      <w:proofErr w:type="gramEnd"/>
      <w:r w:rsidRPr="00E53A7F">
        <w:rPr>
          <w:rFonts w:ascii="Consolas" w:eastAsia="Times New Roman" w:hAnsi="Consolas" w:cs="Courier New"/>
          <w:i/>
          <w:iCs/>
          <w:color w:val="999988"/>
          <w:sz w:val="18"/>
          <w:szCs w:val="18"/>
          <w:highlight w:val="yellow"/>
          <w:lang w:val="en-US" w:eastAsia="es-ES"/>
        </w:rPr>
        <w:t xml:space="preserve"> will change the stream type from `KGroupedStream&lt;String, String&gt;`</w:t>
      </w:r>
      <w:r w:rsidRPr="00324859">
        <w:rPr>
          <w:rFonts w:ascii="Consolas" w:eastAsia="Times New Roman" w:hAnsi="Consolas" w:cs="Courier New"/>
          <w:i/>
          <w:iCs/>
          <w:color w:val="999988"/>
          <w:sz w:val="18"/>
          <w:szCs w:val="18"/>
          <w:lang w:val="en-US" w:eastAsia="es-ES"/>
        </w:rPr>
        <w:t xml:space="preserve">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w:t>
      </w:r>
      <w:r w:rsidRPr="00E53A7F">
        <w:rPr>
          <w:rFonts w:ascii="Consolas" w:eastAsia="Times New Roman" w:hAnsi="Consolas" w:cs="Courier New"/>
          <w:i/>
          <w:iCs/>
          <w:color w:val="999988"/>
          <w:sz w:val="18"/>
          <w:szCs w:val="18"/>
          <w:highlight w:val="yellow"/>
          <w:lang w:val="en-US" w:eastAsia="es-ES"/>
        </w:rPr>
        <w:t>KTable&lt;String, Long&gt;` (word -&gt;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Convert the `KTable&lt;String, Long&gt;` into a `KStream&lt;String,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WordCount example 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Code below is equivalent to the previous Java 8+ example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flatMapValues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Iterable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Arrays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asList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toLowerCase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split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4"/>
        <w:rPr>
          <w:lang w:val="en-US"/>
        </w:rPr>
      </w:pPr>
      <w:r w:rsidRPr="00324859">
        <w:rPr>
          <w:lang w:val="en-US"/>
        </w:rPr>
        <w:t>Aggregating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315B2">
        <w:rPr>
          <w:rFonts w:ascii="Arial" w:eastAsia="Times New Roman" w:hAnsi="Arial" w:cs="Arial"/>
          <w:color w:val="4A4A4A"/>
          <w:sz w:val="21"/>
          <w:szCs w:val="21"/>
          <w:highlight w:val="yellow"/>
          <w:lang w:val="en-US" w:eastAsia="es-ES"/>
        </w:rPr>
        <w:t>After records are </w:t>
      </w:r>
      <w:hyperlink r:id="rId75" w:anchor="streams-developer-guide-dsl-transformations-stateless" w:history="1">
        <w:r w:rsidRPr="003315B2">
          <w:rPr>
            <w:rFonts w:ascii="Arial" w:eastAsia="Times New Roman" w:hAnsi="Arial" w:cs="Arial"/>
            <w:color w:val="4597CB"/>
            <w:sz w:val="21"/>
            <w:szCs w:val="21"/>
            <w:highlight w:val="yellow"/>
            <w:lang w:val="en-US" w:eastAsia="es-ES"/>
          </w:rPr>
          <w:t>grouped</w:t>
        </w:r>
      </w:hyperlink>
      <w:r w:rsidRPr="003315B2">
        <w:rPr>
          <w:rFonts w:ascii="Arial" w:eastAsia="Times New Roman" w:hAnsi="Arial" w:cs="Arial"/>
          <w:color w:val="4A4A4A"/>
          <w:sz w:val="21"/>
          <w:szCs w:val="21"/>
          <w:highlight w:val="yellow"/>
          <w:lang w:val="en-US" w:eastAsia="es-ES"/>
        </w:rPr>
        <w:t> by key via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groupByKey</w:t>
      </w:r>
      <w:r w:rsidRPr="003315B2">
        <w:rPr>
          <w:rFonts w:ascii="Arial" w:eastAsia="Times New Roman" w:hAnsi="Arial" w:cs="Arial"/>
          <w:color w:val="4A4A4A"/>
          <w:sz w:val="21"/>
          <w:szCs w:val="21"/>
          <w:highlight w:val="yellow"/>
          <w:lang w:val="en-US" w:eastAsia="es-ES"/>
        </w:rPr>
        <w:t> or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groupBy</w:t>
      </w:r>
      <w:r w:rsidRPr="003315B2">
        <w:rPr>
          <w:rFonts w:ascii="Arial" w:eastAsia="Times New Roman" w:hAnsi="Arial" w:cs="Arial"/>
          <w:color w:val="4A4A4A"/>
          <w:sz w:val="21"/>
          <w:szCs w:val="21"/>
          <w:highlight w:val="yellow"/>
          <w:lang w:val="en-US" w:eastAsia="es-ES"/>
        </w:rPr>
        <w:t> – and thus represented as either 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KGroupedStream</w:t>
      </w:r>
      <w:r w:rsidRPr="003315B2">
        <w:rPr>
          <w:rFonts w:ascii="Arial" w:eastAsia="Times New Roman" w:hAnsi="Arial" w:cs="Arial"/>
          <w:color w:val="4A4A4A"/>
          <w:sz w:val="21"/>
          <w:szCs w:val="21"/>
          <w:highlight w:val="yellow"/>
          <w:lang w:val="en-US" w:eastAsia="es-ES"/>
        </w:rPr>
        <w:t> or a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4A4A4A"/>
          <w:sz w:val="21"/>
          <w:szCs w:val="21"/>
          <w:highlight w:val="yellow"/>
          <w:lang w:val="en-US" w:eastAsia="es-ES"/>
        </w:rPr>
        <w:t>they can be aggregated via an operation such as </w:t>
      </w:r>
      <w:r w:rsidRPr="003315B2">
        <w:rPr>
          <w:rFonts w:ascii="Consolas" w:eastAsia="Times New Roman" w:hAnsi="Consolas" w:cs="Courier New"/>
          <w:color w:val="E74C3C"/>
          <w:sz w:val="16"/>
          <w:szCs w:val="16"/>
          <w:highlight w:val="yellow"/>
          <w:bdr w:val="single" w:sz="6" w:space="2" w:color="E1E4E5" w:frame="1"/>
          <w:shd w:val="clear" w:color="auto" w:fill="FFFFFF"/>
          <w:lang w:val="en-US" w:eastAsia="es-ES"/>
        </w:rPr>
        <w:t>reduce</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FF0000"/>
          <w:sz w:val="21"/>
          <w:szCs w:val="21"/>
          <w:highlight w:val="yellow"/>
          <w:lang w:val="en-US" w:eastAsia="es-ES"/>
        </w:rPr>
        <w:t>Aggregations are key-based operations</w:t>
      </w:r>
      <w:r w:rsidRPr="00324859">
        <w:rPr>
          <w:rFonts w:ascii="Arial" w:eastAsia="Times New Roman" w:hAnsi="Arial" w:cs="Arial"/>
          <w:color w:val="4A4A4A"/>
          <w:sz w:val="21"/>
          <w:szCs w:val="21"/>
          <w:lang w:val="en-US" w:eastAsia="es-ES"/>
        </w:rPr>
        <w:t xml:space="preserve">, </w:t>
      </w:r>
      <w:r w:rsidRPr="003315B2">
        <w:rPr>
          <w:rFonts w:ascii="Arial" w:eastAsia="Times New Roman" w:hAnsi="Arial" w:cs="Arial"/>
          <w:color w:val="4A4A4A"/>
          <w:sz w:val="21"/>
          <w:szCs w:val="21"/>
          <w:highlight w:val="yellow"/>
          <w:lang w:val="en-US" w:eastAsia="es-ES"/>
        </w:rPr>
        <w:t>which means that they always operate over records (notably record values) of the same key</w:t>
      </w:r>
      <w:r w:rsidRPr="00324859">
        <w:rPr>
          <w:rFonts w:ascii="Arial" w:eastAsia="Times New Roman" w:hAnsi="Arial" w:cs="Arial"/>
          <w:color w:val="4A4A4A"/>
          <w:sz w:val="21"/>
          <w:szCs w:val="21"/>
          <w:lang w:val="en-US" w:eastAsia="es-ES"/>
        </w:rPr>
        <w:t>. You can perform aggregations on </w:t>
      </w:r>
      <w:hyperlink r:id="rId76"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or non-windowed data.</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Important</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To support fault tolerance and avoid undesirable behavior, the initializer and aggregator must be stateless. The aggregation results should be passed in the return value of the initializer and aggregator. Do not use class member variables because that data can potentially get lost in case of </w:t>
      </w:r>
      <w:proofErr w:type="gramStart"/>
      <w:r w:rsidRPr="00324859">
        <w:rPr>
          <w:rFonts w:ascii="Arial" w:eastAsia="Times New Roman" w:hAnsi="Arial" w:cs="Arial"/>
          <w:color w:val="4A4A4A"/>
          <w:sz w:val="21"/>
          <w:szCs w:val="21"/>
          <w:lang w:val="en-US" w:eastAsia="es-ES"/>
        </w:rPr>
        <w:t>failure.</w:t>
      </w:r>
      <w:proofErr w:type="gramEnd"/>
    </w:p>
    <w:tbl>
      <w:tblPr>
        <w:tblW w:w="5662" w:type="pct"/>
        <w:tblInd w:w="-429" w:type="dxa"/>
        <w:tblBorders>
          <w:top w:val="single" w:sz="6" w:space="0" w:color="E1E4E5"/>
          <w:left w:val="single" w:sz="6" w:space="0" w:color="E1E4E5"/>
          <w:bottom w:val="outset" w:sz="2" w:space="0" w:color="auto"/>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128"/>
        <w:gridCol w:w="8081"/>
      </w:tblGrid>
      <w:tr w:rsidR="00324859" w:rsidRPr="00324859" w:rsidTr="0052058E">
        <w:trPr>
          <w:tblHeader/>
        </w:trPr>
        <w:tc>
          <w:tcPr>
            <w:tcW w:w="1042"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3958"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Aggregate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w:t>
            </w:r>
            <w:r w:rsidRPr="003315B2">
              <w:rPr>
                <w:rFonts w:ascii="Arial" w:eastAsia="Times New Roman" w:hAnsi="Arial" w:cs="Arial"/>
                <w:color w:val="4A4A4A"/>
                <w:sz w:val="24"/>
                <w:szCs w:val="24"/>
                <w:highlight w:val="yellow"/>
                <w:lang w:val="en-US" w:eastAsia="es-ES"/>
              </w:rPr>
              <w:t>Aggregates the values of (non-windowed) records by the grouped key</w:t>
            </w:r>
            <w:r w:rsidRPr="00324859">
              <w:rPr>
                <w:rFonts w:ascii="Arial" w:eastAsia="Times New Roman" w:hAnsi="Arial" w:cs="Arial"/>
                <w:color w:val="4A4A4A"/>
                <w:sz w:val="24"/>
                <w:szCs w:val="24"/>
                <w:lang w:val="en-US" w:eastAsia="es-ES"/>
              </w:rPr>
              <w:t xml:space="preserve">. Aggregating </w:t>
            </w:r>
            <w:r w:rsidRPr="003315B2">
              <w:rPr>
                <w:rFonts w:ascii="Arial" w:eastAsia="Times New Roman" w:hAnsi="Arial" w:cs="Arial"/>
                <w:color w:val="4A4A4A"/>
                <w:sz w:val="24"/>
                <w:szCs w:val="24"/>
                <w:highlight w:val="yellow"/>
                <w:lang w:val="en-US" w:eastAsia="es-ES"/>
              </w:rPr>
              <w:t>is a generalization of </w:t>
            </w:r>
            <w:r w:rsidRPr="003315B2">
              <w:rPr>
                <w:rFonts w:ascii="Consolas" w:eastAsia="Times New Roman" w:hAnsi="Consolas" w:cs="Courier New"/>
                <w:color w:val="E74C3C"/>
                <w:sz w:val="18"/>
                <w:szCs w:val="18"/>
                <w:highlight w:val="yellow"/>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xml:space="preserve"> and </w:t>
            </w:r>
            <w:r w:rsidRPr="003315B2">
              <w:rPr>
                <w:rFonts w:ascii="Arial" w:eastAsia="Times New Roman" w:hAnsi="Arial" w:cs="Arial"/>
                <w:color w:val="4A4A4A"/>
                <w:sz w:val="24"/>
                <w:szCs w:val="24"/>
                <w:highlight w:val="yellow"/>
                <w:lang w:val="en-US" w:eastAsia="es-ES"/>
              </w:rPr>
              <w:t>allows, for example, the aggregate value to have a different type than the input values.</w:t>
            </w:r>
            <w:r w:rsidRPr="00324859">
              <w:rPr>
                <w:rFonts w:ascii="Arial" w:eastAsia="Times New Roman" w:hAnsi="Arial" w:cs="Arial"/>
                <w:color w:val="4A4A4A"/>
                <w:sz w:val="24"/>
                <w:szCs w:val="24"/>
                <w:lang w:val="en-US" w:eastAsia="es-ES"/>
              </w:rPr>
              <w:t xml:space="preserve"> (</w:t>
            </w:r>
            <w:hyperlink r:id="rId77"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78"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315B2">
              <w:rPr>
                <w:rFonts w:ascii="Arial" w:eastAsia="Times New Roman" w:hAnsi="Arial" w:cs="Arial"/>
                <w:color w:val="4A4A4A"/>
                <w:sz w:val="24"/>
                <w:szCs w:val="24"/>
                <w:highlight w:val="yellow"/>
                <w:lang w:val="en-US" w:eastAsia="es-ES"/>
              </w:rPr>
              <w:t>When aggregating a </w:t>
            </w:r>
            <w:r w:rsidRPr="003315B2">
              <w:rPr>
                <w:rFonts w:ascii="Arial" w:eastAsia="Times New Roman" w:hAnsi="Arial" w:cs="Arial"/>
                <w:i/>
                <w:iCs/>
                <w:color w:val="4A4A4A"/>
                <w:sz w:val="24"/>
                <w:szCs w:val="24"/>
                <w:highlight w:val="yellow"/>
                <w:lang w:val="en-US" w:eastAsia="es-ES"/>
              </w:rPr>
              <w:t>grouped stream</w:t>
            </w:r>
            <w:r w:rsidRPr="003315B2">
              <w:rPr>
                <w:rFonts w:ascii="Arial" w:eastAsia="Times New Roman" w:hAnsi="Arial" w:cs="Arial"/>
                <w:color w:val="4A4A4A"/>
                <w:sz w:val="24"/>
                <w:szCs w:val="24"/>
                <w:highlight w:val="yellow"/>
                <w:lang w:val="en-US" w:eastAsia="es-ES"/>
              </w:rPr>
              <w:t>, you must provide an initializer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xml:space="preserve">) </w:t>
            </w:r>
            <w:r w:rsidRPr="003315B2">
              <w:rPr>
                <w:rFonts w:ascii="Arial" w:eastAsia="Times New Roman" w:hAnsi="Arial" w:cs="Arial"/>
                <w:color w:val="4A4A4A"/>
                <w:sz w:val="24"/>
                <w:szCs w:val="24"/>
                <w:highlight w:val="yellow"/>
                <w:lang w:val="en-US" w:eastAsia="es-ES"/>
              </w:rPr>
              <w:t>and an “adder” aggregator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aggregating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provide a “subtractor” aggregator (think: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b/>
                <w:bCs/>
                <w:color w:val="404040"/>
                <w:sz w:val="18"/>
                <w:szCs w:val="18"/>
                <w:highlight w:val="yellow"/>
                <w:lang w:val="en-US" w:eastAsia="es-ES"/>
              </w:rPr>
              <w:t>-&gt;</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009999"/>
                <w:sz w:val="18"/>
                <w:szCs w:val="18"/>
                <w:highlight w:val="yellow"/>
                <w:lang w:val="en-US" w:eastAsia="es-ES"/>
              </w:rPr>
              <w:t>0</w:t>
            </w:r>
            <w:r w:rsidRPr="003315B2">
              <w:rPr>
                <w:rFonts w:ascii="Consolas" w:eastAsia="Times New Roman" w:hAnsi="Consolas" w:cs="Courier New"/>
                <w:color w:val="333333"/>
                <w:sz w:val="18"/>
                <w:szCs w:val="18"/>
                <w:highlight w:val="yellow"/>
                <w:lang w:val="en-US" w:eastAsia="es-ES"/>
              </w:rPr>
              <w:t>L</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i/>
                <w:iCs/>
                <w:color w:val="999988"/>
                <w:sz w:val="18"/>
                <w:szCs w:val="18"/>
                <w:highlight w:val="yellow"/>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333333"/>
                <w:sz w:val="18"/>
                <w:szCs w:val="18"/>
                <w:highlight w:val="yellow"/>
                <w:lang w:val="en-US" w:eastAsia="es-ES"/>
              </w:rPr>
              <w:t>aggKey</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333333"/>
                <w:sz w:val="18"/>
                <w:szCs w:val="18"/>
                <w:highlight w:val="yellow"/>
                <w:lang w:val="en-US" w:eastAsia="es-ES"/>
              </w:rPr>
              <w:t>newValue</w:t>
            </w:r>
            <w:r w:rsidRPr="003315B2">
              <w:rPr>
                <w:rFonts w:ascii="Consolas" w:eastAsia="Times New Roman" w:hAnsi="Consolas" w:cs="Courier New"/>
                <w:color w:val="404040"/>
                <w:sz w:val="18"/>
                <w:szCs w:val="18"/>
                <w:highlight w:val="yellow"/>
                <w:lang w:val="en-US" w:eastAsia="es-ES"/>
              </w:rPr>
              <w:t xml:space="preserve">, </w:t>
            </w:r>
            <w:r w:rsidRPr="003315B2">
              <w:rPr>
                <w:rFonts w:ascii="Consolas" w:eastAsia="Times New Roman" w:hAnsi="Consolas" w:cs="Courier New"/>
                <w:color w:val="333333"/>
                <w:sz w:val="18"/>
                <w:szCs w:val="18"/>
                <w:highlight w:val="yellow"/>
                <w:lang w:val="en-US" w:eastAsia="es-ES"/>
              </w:rPr>
              <w:t>aggValue</w:t>
            </w:r>
            <w:r w:rsidRPr="003315B2">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315B2">
              <w:rPr>
                <w:rFonts w:ascii="Consolas" w:eastAsia="Times New Roman" w:hAnsi="Consolas" w:cs="Courier New"/>
                <w:color w:val="333333"/>
                <w:sz w:val="18"/>
                <w:szCs w:val="18"/>
                <w:highlight w:val="yellow"/>
                <w:lang w:val="en-US" w:eastAsia="es-ES"/>
              </w:rPr>
              <w:t>Materialized</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008080"/>
                <w:sz w:val="18"/>
                <w:szCs w:val="18"/>
                <w:highlight w:val="yellow"/>
                <w:lang w:val="en-US" w:eastAsia="es-ES"/>
              </w:rPr>
              <w:t>as</w:t>
            </w:r>
            <w:r w:rsidRPr="003315B2">
              <w:rPr>
                <w:rFonts w:ascii="Consolas" w:eastAsia="Times New Roman" w:hAnsi="Consolas" w:cs="Courier New"/>
                <w:color w:val="404040"/>
                <w:sz w:val="18"/>
                <w:szCs w:val="18"/>
                <w:highlight w:val="yellow"/>
                <w:lang w:val="en-US" w:eastAsia="es-ES"/>
              </w:rPr>
              <w:t>(</w:t>
            </w:r>
            <w:r w:rsidRPr="003315B2">
              <w:rPr>
                <w:rFonts w:ascii="Consolas" w:eastAsia="Times New Roman" w:hAnsi="Consolas" w:cs="Courier New"/>
                <w:color w:val="DD1144"/>
                <w:sz w:val="18"/>
                <w:szCs w:val="18"/>
                <w:highlight w:val="yellow"/>
                <w:lang w:val="en-US" w:eastAsia="es-ES"/>
              </w:rPr>
              <w:t>"aggregated-stream-store"</w:t>
            </w:r>
            <w:r w:rsidRPr="003315B2">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r w:rsidRPr="003315B2">
              <w:rPr>
                <w:rFonts w:ascii="Consolas" w:eastAsia="Times New Roman" w:hAnsi="Consolas" w:cs="Courier New"/>
                <w:i/>
                <w:iCs/>
                <w:color w:val="999988"/>
                <w:sz w:val="18"/>
                <w:szCs w:val="18"/>
                <w:highlight w:val="yellow"/>
                <w:lang w:val="en-US" w:eastAsia="es-ES"/>
              </w:rPr>
              <w:t>serde for aggregate value</w:t>
            </w:r>
            <w:r w:rsidRPr="00324859">
              <w:rPr>
                <w:rFonts w:ascii="Consolas" w:eastAsia="Times New Roman" w:hAnsi="Consolas" w:cs="Courier New"/>
                <w:i/>
                <w:iCs/>
                <w:color w:val="999988"/>
                <w:sz w:val="18"/>
                <w:szCs w:val="18"/>
                <w:lang w:val="en-US" w:eastAsia="es-ES"/>
              </w:rPr>
              <w:t xml:space="preserve"> */</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009999"/>
                <w:sz w:val="18"/>
                <w:szCs w:val="18"/>
                <w:highlight w:val="yellow"/>
                <w:lang w:val="en-US" w:eastAsia="es-ES"/>
              </w:rPr>
              <w:t>0</w:t>
            </w:r>
            <w:r w:rsidRPr="003C5D3F">
              <w:rPr>
                <w:rFonts w:ascii="Consolas" w:eastAsia="Times New Roman" w:hAnsi="Consolas" w:cs="Courier New"/>
                <w:color w:val="333333"/>
                <w:sz w:val="18"/>
                <w:szCs w:val="18"/>
                <w:highlight w:val="yellow"/>
                <w:lang w:val="en-US" w:eastAsia="es-ES"/>
              </w:rPr>
              <w:t>L</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aggKey</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newValue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newValue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length</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aggKey</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oldValue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-&gt;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aggValue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b/>
                <w:bCs/>
                <w:color w:val="404040"/>
                <w:sz w:val="18"/>
                <w:szCs w:val="18"/>
                <w:highlight w:val="yellow"/>
                <w:lang w:val="en-US" w:eastAsia="es-ES"/>
              </w:rPr>
              <w:t>-</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color w:val="333333"/>
                <w:sz w:val="18"/>
                <w:szCs w:val="18"/>
                <w:highlight w:val="yellow"/>
                <w:lang w:val="en-US" w:eastAsia="es-ES"/>
              </w:rPr>
              <w:t>oldValue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length</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subtractor */</w:t>
            </w:r>
          </w:p>
          <w:p w:rsidR="00324859" w:rsidRPr="003C5D3F"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highlight w:val="yellow"/>
                <w:lang w:val="en-US" w:eastAsia="es-ES"/>
              </w:rPr>
            </w:pPr>
            <w:r w:rsidRPr="00324859">
              <w:rPr>
                <w:rFonts w:ascii="Consolas" w:eastAsia="Times New Roman" w:hAnsi="Consolas" w:cs="Courier New"/>
                <w:color w:val="404040"/>
                <w:sz w:val="18"/>
                <w:szCs w:val="18"/>
                <w:lang w:val="en-US" w:eastAsia="es-ES"/>
              </w:rPr>
              <w:t xml:space="preserve">    </w:t>
            </w:r>
            <w:r w:rsidRPr="003C5D3F">
              <w:rPr>
                <w:rFonts w:ascii="Consolas" w:eastAsia="Times New Roman" w:hAnsi="Consolas" w:cs="Courier New"/>
                <w:color w:val="333333"/>
                <w:sz w:val="18"/>
                <w:szCs w:val="18"/>
                <w:highlight w:val="yellow"/>
                <w:lang w:val="en-US" w:eastAsia="es-ES"/>
              </w:rPr>
              <w:t>Materialized</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as</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DD1144"/>
                <w:sz w:val="18"/>
                <w:szCs w:val="18"/>
                <w:highlight w:val="yellow"/>
                <w:lang w:val="en-US" w:eastAsia="es-ES"/>
              </w:rPr>
              <w:t>"aggregated-table-store"</w:t>
            </w:r>
            <w:r w:rsidRPr="003C5D3F">
              <w:rPr>
                <w:rFonts w:ascii="Consolas" w:eastAsia="Times New Roman" w:hAnsi="Consolas" w:cs="Courier New"/>
                <w:color w:val="404040"/>
                <w:sz w:val="18"/>
                <w:szCs w:val="18"/>
                <w:highlight w:val="yellow"/>
                <w:lang w:val="en-US" w:eastAsia="es-ES"/>
              </w:rPr>
              <w:t xml:space="preserve">) </w:t>
            </w:r>
            <w:r w:rsidRPr="003C5D3F">
              <w:rPr>
                <w:rFonts w:ascii="Consolas" w:eastAsia="Times New Roman" w:hAnsi="Consolas" w:cs="Courier New"/>
                <w:i/>
                <w:iCs/>
                <w:color w:val="999988"/>
                <w:sz w:val="18"/>
                <w:szCs w:val="18"/>
                <w:highlight w:val="yellow"/>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C5D3F">
              <w:rPr>
                <w:rFonts w:ascii="Consolas" w:eastAsia="Times New Roman" w:hAnsi="Consolas" w:cs="Courier New"/>
                <w:color w:val="404040"/>
                <w:sz w:val="18"/>
                <w:szCs w:val="18"/>
                <w:highlight w:val="yellow"/>
                <w:lang w:val="en-US" w:eastAsia="es-ES"/>
              </w:rPr>
              <w:tab/>
              <w:t>.</w:t>
            </w:r>
            <w:r w:rsidRPr="003C5D3F">
              <w:rPr>
                <w:rFonts w:ascii="Consolas" w:eastAsia="Times New Roman" w:hAnsi="Consolas" w:cs="Courier New"/>
                <w:color w:val="008080"/>
                <w:sz w:val="18"/>
                <w:szCs w:val="18"/>
                <w:highlight w:val="yellow"/>
                <w:lang w:val="en-US" w:eastAsia="es-ES"/>
              </w:rPr>
              <w:t>withValueSerde</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333333"/>
                <w:sz w:val="18"/>
                <w:szCs w:val="18"/>
                <w:highlight w:val="yellow"/>
                <w:lang w:val="en-US" w:eastAsia="es-ES"/>
              </w:rPr>
              <w:t>Serdes</w:t>
            </w:r>
            <w:r w:rsidRPr="003C5D3F">
              <w:rPr>
                <w:rFonts w:ascii="Consolas" w:eastAsia="Times New Roman" w:hAnsi="Consolas" w:cs="Courier New"/>
                <w:color w:val="404040"/>
                <w:sz w:val="18"/>
                <w:szCs w:val="18"/>
                <w:highlight w:val="yellow"/>
                <w:lang w:val="en-US" w:eastAsia="es-ES"/>
              </w:rPr>
              <w:t>.</w:t>
            </w:r>
            <w:r w:rsidRPr="003C5D3F">
              <w:rPr>
                <w:rFonts w:ascii="Consolas" w:eastAsia="Times New Roman" w:hAnsi="Consolas" w:cs="Courier New"/>
                <w:color w:val="008080"/>
                <w:sz w:val="18"/>
                <w:szCs w:val="18"/>
                <w:highlight w:val="yellow"/>
                <w:lang w:val="en-US" w:eastAsia="es-ES"/>
              </w:rPr>
              <w:t>Long</w:t>
            </w:r>
            <w:r w:rsidRPr="003C5D3F">
              <w:rPr>
                <w:rFonts w:ascii="Consolas" w:eastAsia="Times New Roman" w:hAnsi="Consolas" w:cs="Courier New"/>
                <w:color w:val="404040"/>
                <w:sz w:val="18"/>
                <w:szCs w:val="18"/>
                <w:highlight w:val="yellow"/>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KGroupedStream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a KGroupedTable (note how the value type changes from String to Long)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w:t>
            </w:r>
          </w:p>
          <w:p w:rsidR="00324859" w:rsidRPr="00324859" w:rsidRDefault="00324859" w:rsidP="00324859">
            <w:pPr>
              <w:numPr>
                <w:ilvl w:val="0"/>
                <w:numId w:val="2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of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 initializer is called (and called before the adder and subtractor).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the initializer may be called more than once for a key as a result of having received input tombstone records for that key (see below).</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2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trigger the initializer again.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B81001" w:rsidTr="0052058E">
        <w:tc>
          <w:tcPr>
            <w:tcW w:w="104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Aggregate (windowed)</w:t>
            </w:r>
          </w:p>
          <w:p w:rsidR="00324859" w:rsidRPr="00324859" w:rsidRDefault="00324859" w:rsidP="00324859">
            <w:pPr>
              <w:numPr>
                <w:ilvl w:val="0"/>
                <w:numId w:val="2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w:t>
            </w:r>
            <w:r w:rsidRPr="004B68D0">
              <w:rPr>
                <w:rFonts w:ascii="Arial" w:eastAsia="Times New Roman" w:hAnsi="Arial" w:cs="Arial"/>
                <w:color w:val="4A4A4A"/>
                <w:sz w:val="24"/>
                <w:szCs w:val="24"/>
                <w:highlight w:val="yellow"/>
                <w:lang w:val="en-US" w:eastAsia="es-ES"/>
              </w:rPr>
              <w:t>Aggregates the values of records, </w:t>
            </w:r>
            <w:hyperlink r:id="rId79" w:anchor="streams-developer-guide-dsl-windowing" w:history="1">
              <w:r w:rsidRPr="004B68D0">
                <w:rPr>
                  <w:rFonts w:ascii="Arial" w:eastAsia="Times New Roman" w:hAnsi="Arial" w:cs="Arial"/>
                  <w:color w:val="4597CB"/>
                  <w:sz w:val="24"/>
                  <w:szCs w:val="24"/>
                  <w:highlight w:val="yellow"/>
                  <w:lang w:val="en-US" w:eastAsia="es-ES"/>
                </w:rPr>
                <w:t>per window</w:t>
              </w:r>
            </w:hyperlink>
            <w:r w:rsidRPr="004B68D0">
              <w:rPr>
                <w:rFonts w:ascii="Arial" w:eastAsia="Times New Roman" w:hAnsi="Arial" w:cs="Arial"/>
                <w:color w:val="4A4A4A"/>
                <w:sz w:val="24"/>
                <w:szCs w:val="24"/>
                <w:highlight w:val="yellow"/>
                <w:lang w:val="en-US" w:eastAsia="es-ES"/>
              </w:rPr>
              <w:t>, by the grouped key</w:t>
            </w:r>
            <w:r w:rsidRPr="00324859">
              <w:rPr>
                <w:rFonts w:ascii="Arial" w:eastAsia="Times New Roman" w:hAnsi="Arial" w:cs="Arial"/>
                <w:color w:val="4A4A4A"/>
                <w:sz w:val="24"/>
                <w:szCs w:val="24"/>
                <w:lang w:val="en-US" w:eastAsia="es-ES"/>
              </w:rPr>
              <w:t>. Aggregating is a generalization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and allows, for example, the aggregate value to have a different type than the input values. (</w:t>
            </w:r>
            <w:hyperlink r:id="rId80"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81"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color w:val="4A4A4A"/>
                <w:sz w:val="24"/>
                <w:szCs w:val="24"/>
                <w:highlight w:val="yellow"/>
                <w:lang w:val="en-US" w:eastAsia="es-ES"/>
              </w:rPr>
              <w:t>You must provide an initializer</w:t>
            </w:r>
            <w:r w:rsidRPr="00324859">
              <w:rPr>
                <w:rFonts w:ascii="Arial" w:eastAsia="Times New Roman" w:hAnsi="Arial" w:cs="Arial"/>
                <w:color w:val="4A4A4A"/>
                <w:sz w:val="24"/>
                <w:szCs w:val="24"/>
                <w:lang w:val="en-US" w:eastAsia="es-ES"/>
              </w:rPr>
              <w:t xml:space="preserve">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0</w:t>
            </w:r>
            <w:r w:rsidRPr="00324859">
              <w:rPr>
                <w:rFonts w:ascii="Arial" w:eastAsia="Times New Roman" w:hAnsi="Arial" w:cs="Arial"/>
                <w:color w:val="4A4A4A"/>
                <w:sz w:val="24"/>
                <w:szCs w:val="24"/>
                <w:lang w:val="en-US" w:eastAsia="es-ES"/>
              </w:rPr>
              <w:t xml:space="preserve">), </w:t>
            </w:r>
            <w:r w:rsidRPr="004B68D0">
              <w:rPr>
                <w:rFonts w:ascii="Arial" w:eastAsia="Times New Roman" w:hAnsi="Arial" w:cs="Arial"/>
                <w:color w:val="4A4A4A"/>
                <w:sz w:val="24"/>
                <w:szCs w:val="24"/>
                <w:highlight w:val="yellow"/>
                <w:lang w:val="en-US" w:eastAsia="es-ES"/>
              </w:rPr>
              <w:t>“adder” aggregator (e.g., </w:t>
            </w:r>
            <w:r w:rsidRPr="004B68D0">
              <w:rPr>
                <w:rFonts w:ascii="Consolas" w:eastAsia="Times New Roman" w:hAnsi="Consolas" w:cs="Courier New"/>
                <w:color w:val="E74C3C"/>
                <w:sz w:val="18"/>
                <w:szCs w:val="18"/>
                <w:highlight w:val="yellow"/>
                <w:bdr w:val="single" w:sz="6" w:space="2" w:color="E1E4E5" w:frame="1"/>
                <w:shd w:val="clear" w:color="auto" w:fill="FFFFFF"/>
                <w:lang w:val="en-US" w:eastAsia="es-ES"/>
              </w:rPr>
              <w:t>aggValue + curValue</w:t>
            </w:r>
            <w:r w:rsidRPr="004B68D0">
              <w:rPr>
                <w:rFonts w:ascii="Arial" w:eastAsia="Times New Roman" w:hAnsi="Arial" w:cs="Arial"/>
                <w:color w:val="4A4A4A"/>
                <w:sz w:val="24"/>
                <w:szCs w:val="24"/>
                <w:highlight w:val="yellow"/>
                <w:lang w:val="en-US" w:eastAsia="es-ES"/>
              </w:rPr>
              <w:t>), and a window</w:t>
            </w:r>
            <w:r w:rsidRPr="00324859">
              <w:rPr>
                <w:rFonts w:ascii="Arial" w:eastAsia="Times New Roman" w:hAnsi="Arial" w:cs="Arial"/>
                <w:color w:val="4A4A4A"/>
                <w:sz w:val="24"/>
                <w:szCs w:val="24"/>
                <w:lang w:val="en-US" w:eastAsia="es-ES"/>
              </w:rPr>
              <w:t xml:space="preserve">. When windowing based on </w:t>
            </w:r>
            <w:r w:rsidRPr="00324859">
              <w:rPr>
                <w:rFonts w:ascii="Arial" w:eastAsia="Times New Roman" w:hAnsi="Arial" w:cs="Arial"/>
                <w:color w:val="4A4A4A"/>
                <w:sz w:val="24"/>
                <w:szCs w:val="24"/>
                <w:lang w:val="en-US" w:eastAsia="es-ES"/>
              </w:rPr>
              <w:lastRenderedPageBreak/>
              <w:t>sessions, you must additionally provide a “session merger” aggregator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mergedAggValue = leftAggValue + rightAggValue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r w:rsidRPr="004B68D0">
              <w:rPr>
                <w:rFonts w:ascii="Consolas" w:eastAsia="Times New Roman" w:hAnsi="Consolas" w:cs="Courier New"/>
                <w:i/>
                <w:iCs/>
                <w:color w:val="999988"/>
                <w:sz w:val="18"/>
                <w:szCs w:val="18"/>
                <w:highlight w:val="yellow"/>
                <w:lang w:val="en-US" w:eastAsia="es-ES"/>
              </w:rPr>
              <w:t>Aggregating with time-based windowing</w:t>
            </w:r>
            <w:r w:rsidRPr="00324859">
              <w:rPr>
                <w:rFonts w:ascii="Consolas" w:eastAsia="Times New Roman" w:hAnsi="Consolas" w:cs="Courier New"/>
                <w:i/>
                <w:iCs/>
                <w:color w:val="999988"/>
                <w:sz w:val="18"/>
                <w:szCs w:val="18"/>
                <w:lang w:val="en-US" w:eastAsia="es-ES"/>
              </w:rPr>
              <w:t xml:space="preserve">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val="en-US" w:eastAsia="es-ES"/>
              </w:rPr>
              <w:tab/>
              <w:t>(</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ab/>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"time-windowed-aggregated-stream-store"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Initializer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333333"/>
                <w:sz w:val="18"/>
                <w:szCs w:val="18"/>
                <w:lang w:val="en-US" w:eastAsia="es-ES"/>
              </w:rPr>
              <w:t>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Merger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session merger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leftAggValue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"sessionized-aggregated-stream-store"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aggregate behaves similar to the rolling aggregate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 initializer is called (and called before the adder).</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numPr>
                <w:ilvl w:val="0"/>
                <w:numId w:val="2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using session windows: the session merger is called whenever two sessions are being merged.</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B81001"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Count</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2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b/>
                <w:bCs/>
                <w:color w:val="4A4A4A"/>
                <w:sz w:val="24"/>
                <w:szCs w:val="24"/>
                <w:highlight w:val="yellow"/>
                <w:lang w:val="en-US" w:eastAsia="es-ES"/>
              </w:rPr>
              <w:t>Rolling aggregation.</w:t>
            </w:r>
            <w:r w:rsidRPr="004B68D0">
              <w:rPr>
                <w:rFonts w:ascii="Arial" w:eastAsia="Times New Roman" w:hAnsi="Arial" w:cs="Arial"/>
                <w:color w:val="4A4A4A"/>
                <w:sz w:val="24"/>
                <w:szCs w:val="24"/>
                <w:highlight w:val="yellow"/>
                <w:lang w:val="en-US" w:eastAsia="es-ES"/>
              </w:rPr>
              <w:t> Counts the number of records by the grouped key</w:t>
            </w:r>
            <w:r w:rsidRPr="00324859">
              <w:rPr>
                <w:rFonts w:ascii="Arial" w:eastAsia="Times New Roman" w:hAnsi="Arial" w:cs="Arial"/>
                <w:color w:val="4A4A4A"/>
                <w:sz w:val="24"/>
                <w:szCs w:val="24"/>
                <w:lang w:val="en-US" w:eastAsia="es-ES"/>
              </w:rPr>
              <w:t>. (</w:t>
            </w:r>
            <w:hyperlink r:id="rId82"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3"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KGroupedStream</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2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but interpreted as “tombstones” for the corresponding key, which indicate the deletion of the key from the table.</w:t>
            </w:r>
          </w:p>
        </w:tc>
      </w:tr>
      <w:tr w:rsidR="00324859" w:rsidRPr="00B81001" w:rsidTr="0052058E">
        <w:tc>
          <w:tcPr>
            <w:tcW w:w="1042"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Count (windowed)</w:t>
            </w:r>
          </w:p>
          <w:p w:rsidR="00324859" w:rsidRPr="00324859" w:rsidRDefault="00324859" w:rsidP="00324859">
            <w:pPr>
              <w:numPr>
                <w:ilvl w:val="0"/>
                <w:numId w:val="3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4B68D0">
              <w:rPr>
                <w:rFonts w:ascii="Arial" w:eastAsia="Times New Roman" w:hAnsi="Arial" w:cs="Arial"/>
                <w:b/>
                <w:bCs/>
                <w:color w:val="4A4A4A"/>
                <w:sz w:val="24"/>
                <w:szCs w:val="24"/>
                <w:highlight w:val="yellow"/>
                <w:lang w:val="en-US" w:eastAsia="es-ES"/>
              </w:rPr>
              <w:t>Windowed aggregation.</w:t>
            </w:r>
            <w:r w:rsidRPr="004B68D0">
              <w:rPr>
                <w:rFonts w:ascii="Arial" w:eastAsia="Times New Roman" w:hAnsi="Arial" w:cs="Arial"/>
                <w:color w:val="4A4A4A"/>
                <w:sz w:val="24"/>
                <w:szCs w:val="24"/>
                <w:highlight w:val="yellow"/>
                <w:lang w:val="en-US" w:eastAsia="es-ES"/>
              </w:rPr>
              <w:t> Counts the number of records, </w:t>
            </w:r>
            <w:hyperlink r:id="rId84" w:anchor="streams-developer-guide-dsl-windowing" w:history="1">
              <w:r w:rsidRPr="004B68D0">
                <w:rPr>
                  <w:rFonts w:ascii="Arial" w:eastAsia="Times New Roman" w:hAnsi="Arial" w:cs="Arial"/>
                  <w:color w:val="4597CB"/>
                  <w:sz w:val="24"/>
                  <w:szCs w:val="24"/>
                  <w:highlight w:val="yellow"/>
                  <w:lang w:val="en-US" w:eastAsia="es-ES"/>
                </w:rPr>
                <w:t>per window</w:t>
              </w:r>
            </w:hyperlink>
            <w:r w:rsidRPr="004B68D0">
              <w:rPr>
                <w:rFonts w:ascii="Arial" w:eastAsia="Times New Roman" w:hAnsi="Arial" w:cs="Arial"/>
                <w:color w:val="4A4A4A"/>
                <w:sz w:val="24"/>
                <w:szCs w:val="24"/>
                <w:highlight w:val="yellow"/>
                <w:lang w:val="en-US" w:eastAsia="es-ES"/>
              </w:rPr>
              <w:t>, by the grouped key</w:t>
            </w:r>
            <w:r w:rsidRPr="00324859">
              <w:rPr>
                <w:rFonts w:ascii="Arial" w:eastAsia="Times New Roman" w:hAnsi="Arial" w:cs="Arial"/>
                <w:color w:val="4A4A4A"/>
                <w:sz w:val="24"/>
                <w:szCs w:val="24"/>
                <w:lang w:val="en-US" w:eastAsia="es-ES"/>
              </w:rPr>
              <w:t>. (</w:t>
            </w:r>
            <w:hyperlink r:id="rId85"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86"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count</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4B68D0">
              <w:rPr>
                <w:rFonts w:ascii="Consolas" w:eastAsia="Times New Roman" w:hAnsi="Consolas" w:cs="Courier New"/>
                <w:color w:val="404040"/>
                <w:sz w:val="18"/>
                <w:szCs w:val="18"/>
                <w:highlight w:val="yellow"/>
                <w:lang w:val="en-US" w:eastAsia="es-ES"/>
              </w:rPr>
              <w:t>.</w:t>
            </w:r>
            <w:r w:rsidRPr="004B68D0">
              <w:rPr>
                <w:rFonts w:ascii="Consolas" w:eastAsia="Times New Roman" w:hAnsi="Consolas" w:cs="Courier New"/>
                <w:color w:val="008080"/>
                <w:sz w:val="18"/>
                <w:szCs w:val="18"/>
                <w:highlight w:val="yellow"/>
                <w:lang w:val="en-US" w:eastAsia="es-ES"/>
              </w:rPr>
              <w:t>count</w:t>
            </w:r>
            <w:r w:rsidRPr="004B68D0">
              <w:rPr>
                <w:rFonts w:ascii="Consolas" w:eastAsia="Times New Roman" w:hAnsi="Consolas" w:cs="Courier New"/>
                <w:color w:val="404040"/>
                <w:sz w:val="18"/>
                <w:szCs w:val="18"/>
                <w:highlight w:val="yellow"/>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Counting a KGroupedStream with session-based windowing (here: with 5-minute inactivity gaps)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r w:rsidRPr="00324859">
              <w:rPr>
                <w:rFonts w:ascii="Consolas" w:eastAsia="Times New Roman" w:hAnsi="Consolas" w:cs="Courier New"/>
                <w:color w:val="008080"/>
                <w:sz w:val="18"/>
                <w:szCs w:val="18"/>
                <w:lang w:eastAsia="es-ES"/>
              </w:rPr>
              <w:t>count</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3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or values are ignored. (Note: As a result of a known bug in Kafka 0.11.0.0,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not ignored yet.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tc>
      </w:tr>
      <w:tr w:rsidR="00324859" w:rsidRPr="00B81001" w:rsidTr="0052058E">
        <w:tc>
          <w:tcPr>
            <w:tcW w:w="1042"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Reduce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p w:rsidR="00324859" w:rsidRPr="00324859" w:rsidRDefault="00324859" w:rsidP="00324859">
            <w:pPr>
              <w:numPr>
                <w:ilvl w:val="0"/>
                <w:numId w:val="3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KGroupedTable → KTable</w:t>
            </w:r>
          </w:p>
        </w:tc>
        <w:tc>
          <w:tcPr>
            <w:tcW w:w="3958"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Rolling aggregation.</w:t>
            </w:r>
            <w:r w:rsidRPr="00324859">
              <w:rPr>
                <w:rFonts w:ascii="Arial" w:eastAsia="Times New Roman" w:hAnsi="Arial" w:cs="Arial"/>
                <w:color w:val="4A4A4A"/>
                <w:sz w:val="24"/>
                <w:szCs w:val="24"/>
                <w:lang w:val="en-US" w:eastAsia="es-ES"/>
              </w:rPr>
              <w:t> </w:t>
            </w:r>
            <w:r w:rsidRPr="004B68D0">
              <w:rPr>
                <w:rFonts w:ascii="Arial" w:eastAsia="Times New Roman" w:hAnsi="Arial" w:cs="Arial"/>
                <w:color w:val="4A4A4A"/>
                <w:sz w:val="24"/>
                <w:szCs w:val="24"/>
                <w:highlight w:val="yellow"/>
                <w:lang w:val="en-US" w:eastAsia="es-ES"/>
              </w:rPr>
              <w:t>Combines the values of (non-windowed) records by the grouped key</w:t>
            </w:r>
            <w:r w:rsidRPr="00324859">
              <w:rPr>
                <w:rFonts w:ascii="Arial" w:eastAsia="Times New Roman" w:hAnsi="Arial" w:cs="Arial"/>
                <w:color w:val="4A4A4A"/>
                <w:sz w:val="24"/>
                <w:szCs w:val="24"/>
                <w:lang w:val="en-US" w:eastAsia="es-ES"/>
              </w:rPr>
              <w:t>. The current record value is combined with the last reduced value, and a new reduced value is returned.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87" w:history="1">
              <w:r w:rsidRPr="00324859">
                <w:rPr>
                  <w:rFonts w:ascii="Arial" w:eastAsia="Times New Roman" w:hAnsi="Arial" w:cs="Arial"/>
                  <w:color w:val="4597CB"/>
                  <w:sz w:val="24"/>
                  <w:szCs w:val="24"/>
                  <w:u w:val="single"/>
                  <w:lang w:val="en-US" w:eastAsia="es-ES"/>
                </w:rPr>
                <w:t>KGroupedStream details</w:t>
              </w:r>
            </w:hyperlink>
            <w:r w:rsidRPr="00324859">
              <w:rPr>
                <w:rFonts w:ascii="Arial" w:eastAsia="Times New Roman" w:hAnsi="Arial" w:cs="Arial"/>
                <w:color w:val="4A4A4A"/>
                <w:sz w:val="24"/>
                <w:szCs w:val="24"/>
                <w:lang w:val="en-US" w:eastAsia="es-ES"/>
              </w:rPr>
              <w:t>, </w:t>
            </w:r>
            <w:hyperlink r:id="rId88" w:history="1">
              <w:r w:rsidRPr="00324859">
                <w:rPr>
                  <w:rFonts w:ascii="Arial" w:eastAsia="Times New Roman" w:hAnsi="Arial" w:cs="Arial"/>
                  <w:color w:val="4597CB"/>
                  <w:sz w:val="24"/>
                  <w:szCs w:val="24"/>
                  <w:u w:val="single"/>
                  <w:lang w:val="en-US" w:eastAsia="es-ES"/>
                </w:rPr>
                <w:t>KGroupedTable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reducing a </w:t>
            </w:r>
            <w:r w:rsidRPr="00324859">
              <w:rPr>
                <w:rFonts w:ascii="Arial" w:eastAsia="Times New Roman" w:hAnsi="Arial" w:cs="Arial"/>
                <w:i/>
                <w:iCs/>
                <w:color w:val="4A4A4A"/>
                <w:sz w:val="24"/>
                <w:szCs w:val="24"/>
                <w:lang w:val="en-US" w:eastAsia="es-ES"/>
              </w:rPr>
              <w:t>grouped stream</w:t>
            </w:r>
            <w:r w:rsidRPr="00324859">
              <w:rPr>
                <w:rFonts w:ascii="Arial" w:eastAsia="Times New Roman" w:hAnsi="Arial" w:cs="Arial"/>
                <w:color w:val="4A4A4A"/>
                <w:sz w:val="24"/>
                <w:szCs w:val="24"/>
                <w:lang w:val="en-US" w:eastAsia="es-ES"/>
              </w:rPr>
              <w:t>, you must provide an “adder”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curValue</w:t>
            </w:r>
            <w:r w:rsidRPr="00324859">
              <w:rPr>
                <w:rFonts w:ascii="Arial" w:eastAsia="Times New Roman" w:hAnsi="Arial" w:cs="Arial"/>
                <w:color w:val="4A4A4A"/>
                <w:sz w:val="24"/>
                <w:szCs w:val="24"/>
                <w:lang w:val="en-US" w:eastAsia="es-ES"/>
              </w:rPr>
              <w:t>). When reducing a </w:t>
            </w:r>
            <w:r w:rsidRPr="00324859">
              <w:rPr>
                <w:rFonts w:ascii="Arial" w:eastAsia="Times New Roman" w:hAnsi="Arial" w:cs="Arial"/>
                <w:i/>
                <w:iCs/>
                <w:color w:val="4A4A4A"/>
                <w:sz w:val="24"/>
                <w:szCs w:val="24"/>
                <w:lang w:val="en-US" w:eastAsia="es-ES"/>
              </w:rPr>
              <w:t>grouped table</w:t>
            </w:r>
            <w:r w:rsidRPr="00324859">
              <w:rPr>
                <w:rFonts w:ascii="Arial" w:eastAsia="Times New Roman" w:hAnsi="Arial" w:cs="Arial"/>
                <w:color w:val="4A4A4A"/>
                <w:sz w:val="24"/>
                <w:szCs w:val="24"/>
                <w:lang w:val="en-US" w:eastAsia="es-ES"/>
              </w:rPr>
              <w:t>, you must additionally provide a “subtractor” reducer (e.g., </w:t>
            </w:r>
            <w:r w:rsidRPr="00324859">
              <w:rPr>
                <w:rFonts w:ascii="Consolas" w:eastAsia="Times New Roman" w:hAnsi="Consolas" w:cs="Courier New"/>
                <w:color w:val="E74C3C"/>
                <w:sz w:val="18"/>
                <w:szCs w:val="18"/>
                <w:bdr w:val="single" w:sz="6" w:space="2" w:color="E1E4E5" w:frame="1"/>
                <w:shd w:val="clear" w:color="auto" w:fill="FFFFFF"/>
                <w:lang w:val="en-US" w:eastAsia="es-ES"/>
              </w:rPr>
              <w:t>aggValue - oldValue</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Reducing a KGroupedTable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color w:val="4A4A4A"/>
                <w:sz w:val="24"/>
                <w:szCs w:val="24"/>
                <w:lang w:val="en-US" w:eastAsia="es-ES"/>
              </w:rPr>
              <w:t>:</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w:t>
            </w:r>
          </w:p>
          <w:p w:rsidR="00324859" w:rsidRPr="00324859" w:rsidRDefault="00324859" w:rsidP="00324859">
            <w:pPr>
              <w:numPr>
                <w:ilvl w:val="0"/>
                <w:numId w:val="3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the adder is called.</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 for </w:t>
            </w:r>
            <w:r w:rsidRPr="00324859">
              <w:rPr>
                <w:rFonts w:ascii="Consolas" w:eastAsia="Times New Roman" w:hAnsi="Consolas" w:cs="Courier New"/>
                <w:color w:val="E74C3C"/>
                <w:sz w:val="18"/>
                <w:szCs w:val="18"/>
                <w:bdr w:val="single" w:sz="6" w:space="2" w:color="E1E4E5" w:frame="1"/>
                <w:shd w:val="clear" w:color="auto" w:fill="FFFFFF"/>
                <w:lang w:eastAsia="es-ES"/>
              </w:rPr>
              <w:t>KGroupedTable</w:t>
            </w:r>
            <w:r w:rsidRPr="00324859">
              <w:rPr>
                <w:rFonts w:ascii="Arial" w:eastAsia="Times New Roman" w:hAnsi="Arial" w:cs="Arial"/>
                <w:color w:val="4A4A4A"/>
                <w:sz w:val="24"/>
                <w:szCs w:val="24"/>
                <w:lang w:eastAsia="es-ES"/>
              </w:rPr>
              <w:t>:</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then the value of that record is used as the initial aggregate value. Note that, in contrast to </w:t>
            </w:r>
            <w:r w:rsidRPr="00324859">
              <w:rPr>
                <w:rFonts w:ascii="Consolas" w:eastAsia="Times New Roman" w:hAnsi="Consolas" w:cs="Courier New"/>
                <w:color w:val="E74C3C"/>
                <w:sz w:val="18"/>
                <w:szCs w:val="18"/>
                <w:bdr w:val="single" w:sz="6" w:space="2" w:color="E1E4E5" w:frame="1"/>
                <w:shd w:val="clear" w:color="auto" w:fill="FFFFFF"/>
                <w:lang w:val="en-US" w:eastAsia="es-ES"/>
              </w:rPr>
              <w:t>KGroupedStream</w:t>
            </w:r>
            <w:r w:rsidRPr="00324859">
              <w:rPr>
                <w:rFonts w:ascii="Arial" w:eastAsia="Times New Roman" w:hAnsi="Arial" w:cs="Arial"/>
                <w:sz w:val="24"/>
                <w:szCs w:val="24"/>
                <w:lang w:val="en-US" w:eastAsia="es-ES"/>
              </w:rPr>
              <w:t>, over time this initialization step may happen more than once for a key as a result of having received input tombstone records for that key (see below).</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the first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key (e.g., INSERT), then only the adder is called.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subsequent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are received for a key (e.g., UPDATE), then (1) the subtractor is called with the old value as stored in the table and (2) the adder is called with the new value of the input record that was just received. The order of execution for the subtractor and adder is not defined.</w:t>
            </w:r>
          </w:p>
          <w:p w:rsidR="00324859" w:rsidRPr="00324859" w:rsidRDefault="00324859" w:rsidP="00324859">
            <w:pPr>
              <w:numPr>
                <w:ilvl w:val="0"/>
                <w:numId w:val="3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tombstone record – i.e. a record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 is received for a key (e.g., DELETE), then only the subtractor is called. Note that, whenever the subtractor returns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itself, then the corresponding key is removed from the resulting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If that happens, any next input record for that key will re-initialize its aggregate value.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r w:rsidR="00324859" w:rsidRPr="00B81001" w:rsidTr="0052058E">
        <w:tc>
          <w:tcPr>
            <w:tcW w:w="1042"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Reduce (windowed)</w:t>
            </w:r>
          </w:p>
          <w:p w:rsidR="00324859" w:rsidRPr="00324859" w:rsidRDefault="00324859" w:rsidP="00324859">
            <w:pPr>
              <w:numPr>
                <w:ilvl w:val="0"/>
                <w:numId w:val="3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KGroupedStream → KTable</w:t>
            </w:r>
          </w:p>
        </w:tc>
        <w:tc>
          <w:tcPr>
            <w:tcW w:w="3958"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Windowed aggregation.</w:t>
            </w:r>
            <w:r w:rsidRPr="00324859">
              <w:rPr>
                <w:rFonts w:ascii="Arial" w:eastAsia="Times New Roman" w:hAnsi="Arial" w:cs="Arial"/>
                <w:color w:val="4A4A4A"/>
                <w:sz w:val="24"/>
                <w:szCs w:val="24"/>
                <w:lang w:val="en-US" w:eastAsia="es-ES"/>
              </w:rPr>
              <w:t> Combines the values of records, </w:t>
            </w:r>
            <w:hyperlink r:id="rId89" w:anchor="streams-developer-guide-dsl-windowing" w:history="1">
              <w:r w:rsidRPr="00324859">
                <w:rPr>
                  <w:rFonts w:ascii="Arial" w:eastAsia="Times New Roman" w:hAnsi="Arial" w:cs="Arial"/>
                  <w:color w:val="4597CB"/>
                  <w:sz w:val="24"/>
                  <w:szCs w:val="24"/>
                  <w:lang w:val="en-US" w:eastAsia="es-ES"/>
                </w:rPr>
                <w:t>per window</w:t>
              </w:r>
            </w:hyperlink>
            <w:r w:rsidRPr="00324859">
              <w:rPr>
                <w:rFonts w:ascii="Arial" w:eastAsia="Times New Roman" w:hAnsi="Arial" w:cs="Arial"/>
                <w:color w:val="4A4A4A"/>
                <w:sz w:val="24"/>
                <w:szCs w:val="24"/>
                <w:lang w:val="en-US" w:eastAsia="es-ES"/>
              </w:rPr>
              <w:t>, by the grouped key. The current record value is combined with the last reduced value, and a new reduced value is returned.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key or value are ignored. The result value type cannot be changed, unlike </w:t>
            </w:r>
            <w:r w:rsidRPr="00324859">
              <w:rPr>
                <w:rFonts w:ascii="Consolas" w:eastAsia="Times New Roman" w:hAnsi="Consolas" w:cs="Courier New"/>
                <w:color w:val="E74C3C"/>
                <w:sz w:val="18"/>
                <w:szCs w:val="18"/>
                <w:bdr w:val="single" w:sz="6" w:space="2" w:color="E1E4E5" w:frame="1"/>
                <w:shd w:val="clear" w:color="auto" w:fill="FFFFFF"/>
                <w:lang w:val="en-US" w:eastAsia="es-ES"/>
              </w:rPr>
              <w:t>aggregate</w:t>
            </w:r>
            <w:r w:rsidRPr="00324859">
              <w:rPr>
                <w:rFonts w:ascii="Arial" w:eastAsia="Times New Roman" w:hAnsi="Arial" w:cs="Arial"/>
                <w:color w:val="4A4A4A"/>
                <w:sz w:val="24"/>
                <w:szCs w:val="24"/>
                <w:lang w:val="en-US" w:eastAsia="es-ES"/>
              </w:rPr>
              <w:t>. (</w:t>
            </w:r>
            <w:hyperlink r:id="rId90" w:history="1">
              <w:r w:rsidRPr="00324859">
                <w:rPr>
                  <w:rFonts w:ascii="Arial" w:eastAsia="Times New Roman" w:hAnsi="Arial" w:cs="Arial"/>
                  <w:color w:val="4597CB"/>
                  <w:sz w:val="24"/>
                  <w:szCs w:val="24"/>
                  <w:u w:val="single"/>
                  <w:lang w:val="en-US" w:eastAsia="es-ES"/>
                </w:rPr>
                <w:t>TimeWindowedKStream details</w:t>
              </w:r>
            </w:hyperlink>
            <w:r w:rsidRPr="00324859">
              <w:rPr>
                <w:rFonts w:ascii="Arial" w:eastAsia="Times New Roman" w:hAnsi="Arial" w:cs="Arial"/>
                <w:color w:val="4A4A4A"/>
                <w:sz w:val="24"/>
                <w:szCs w:val="24"/>
                <w:lang w:val="en-US" w:eastAsia="es-ES"/>
              </w:rPr>
              <w:t>, </w:t>
            </w:r>
            <w:hyperlink r:id="rId91" w:history="1">
              <w:r w:rsidRPr="00324859">
                <w:rPr>
                  <w:rFonts w:ascii="Arial" w:eastAsia="Times New Roman" w:hAnsi="Arial" w:cs="Arial"/>
                  <w:color w:val="4597CB"/>
                  <w:sz w:val="24"/>
                  <w:szCs w:val="24"/>
                  <w:u w:val="single"/>
                  <w:lang w:val="en-US" w:eastAsia="es-ES"/>
                </w:rPr>
                <w:t>SessionWindowedKStream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turns a turns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TimeWindowedKStream&lt;K, V&gt;</w:t>
            </w:r>
            <w:r w:rsidRPr="00324859">
              <w:rPr>
                <w:rFonts w:ascii="Arial" w:eastAsia="Times New Roman" w:hAnsi="Arial" w:cs="Arial"/>
                <w:color w:val="4A4A4A"/>
                <w:sz w:val="24"/>
                <w:szCs w:val="24"/>
                <w:lang w:val="en-US" w:eastAsia="es-ES"/>
              </w:rPr>
              <w:t>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SessionWindowedKStream&lt;K, V&gt;</w:t>
            </w:r>
            <w:r w:rsidRPr="00324859">
              <w:rPr>
                <w:rFonts w:ascii="Arial" w:eastAsia="Times New Roman" w:hAnsi="Arial" w:cs="Arial"/>
                <w:color w:val="4A4A4A"/>
                <w:sz w:val="24"/>
                <w:szCs w:val="24"/>
                <w:lang w:val="en-US" w:eastAsia="es-ES"/>
              </w:rPr>
              <w:t> into a windowed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KTable&lt;Windowed&lt;K&gt;, V&gt;</w:t>
            </w:r>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reduce</w:t>
            </w:r>
            <w:r w:rsidRPr="00324859">
              <w:rPr>
                <w:rFonts w:ascii="Arial" w:eastAsia="Times New Roman" w:hAnsi="Arial" w:cs="Arial"/>
                <w:color w:val="4A4A4A"/>
                <w:sz w:val="24"/>
                <w:szCs w:val="24"/>
                <w:lang w:val="en-US" w:eastAsia="es-ES"/>
              </w:rPr>
              <w:t> exist, see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examples,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sessionzedAggregatedStream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time-based windowing (here: with 5-minute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time-based window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Aggregating with session-based windowing (here: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timeWindowedAggregatedStream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session window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008080"/>
                <w:sz w:val="18"/>
                <w:szCs w:val="18"/>
                <w:lang w:val="en-US" w:eastAsia="es-ES"/>
              </w:rPr>
              <w:t>reduce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Reducer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windowed reduce behaves similar to the rolling reduce described above. The additional twist is that the behavior applies </w:t>
            </w:r>
            <w:r w:rsidRPr="00324859">
              <w:rPr>
                <w:rFonts w:ascii="Arial" w:eastAsia="Times New Roman" w:hAnsi="Arial" w:cs="Arial"/>
                <w:i/>
                <w:iCs/>
                <w:sz w:val="24"/>
                <w:szCs w:val="24"/>
                <w:lang w:val="en-US" w:eastAsia="es-ES"/>
              </w:rPr>
              <w:t>per window</w:t>
            </w:r>
            <w:r w:rsidRPr="00324859">
              <w:rPr>
                <w:rFonts w:ascii="Arial" w:eastAsia="Times New Roman" w:hAnsi="Arial" w:cs="Arial"/>
                <w:sz w:val="24"/>
                <w:szCs w:val="24"/>
                <w:lang w:val="en-US" w:eastAsia="es-ES"/>
              </w:rPr>
              <w:t>.</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keys are ignored in general.</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 a record key is received for the first time for a given window, then the value of that record is used as the initial aggregate value.</w:t>
            </w:r>
          </w:p>
          <w:p w:rsidR="00324859" w:rsidRPr="00324859" w:rsidRDefault="00324859" w:rsidP="00324859">
            <w:pPr>
              <w:numPr>
                <w:ilvl w:val="0"/>
                <w:numId w:val="3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Whenever a record with a non-</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is received for a given window, the adder is called. (Note: As a result of a known bug in Kafka 0.11.0.0, the adder is currently also called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You can work around this, for example, by manually filtering out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values prior to grouping the stream.)</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example at the bottom of this section for a visualization of the aggregation semantics.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Example of semantics for stream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KGroupedStream</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streams and the table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word, value: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"aggregated-stream-store"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2"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xml:space="preserve"> are disabled (default: enabled). When record caches are enabled, what might happen for example is that the output results of the </w:t>
      </w:r>
      <w:r w:rsidRPr="00324859">
        <w:rPr>
          <w:rFonts w:ascii="Arial" w:eastAsia="Times New Roman" w:hAnsi="Arial" w:cs="Arial"/>
          <w:color w:val="4A4A4A"/>
          <w:sz w:val="21"/>
          <w:szCs w:val="21"/>
          <w:lang w:val="en-US" w:eastAsia="es-ES"/>
        </w:rPr>
        <w:lastRenderedPageBreak/>
        <w:t>rows with timestamps 4 and 5 would be </w:t>
      </w:r>
      <w:hyperlink r:id="rId93"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392"/>
        <w:gridCol w:w="1168"/>
        <w:gridCol w:w="1267"/>
        <w:gridCol w:w="1592"/>
        <w:gridCol w:w="1595"/>
        <w:gridCol w:w="2001"/>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t> </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wordCounts</w:t>
            </w:r>
          </w:p>
        </w:tc>
        <w:tc>
          <w:tcPr>
            <w:tcW w:w="0" w:type="auto"/>
            <w:gridSpan w:val="2"/>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KGroupedStream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hello)</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(hello,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kafka)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0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(kafka,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streams)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0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 + 1)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2 + 1)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1 + 1)</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(hello, 1)</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(kafka,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(streams, </w:t>
            </w:r>
            <w:r w:rsidRPr="00324859">
              <w:rPr>
                <w:rFonts w:ascii="Times New Roman" w:eastAsia="Times New Roman" w:hAnsi="Times New Roman" w:cs="Times New Roman"/>
                <w:b/>
                <w:bCs/>
                <w:sz w:val="24"/>
                <w:szCs w:val="24"/>
                <w:lang w:eastAsia="es-ES"/>
              </w:rPr>
              <w:t>2</w:t>
            </w:r>
            <w:r w:rsidRPr="00324859">
              <w:rPr>
                <w:rFonts w:ascii="Times New Roman" w:eastAsia="Times New Roman" w:hAnsi="Times New Roman" w:cs="Times New Roman"/>
                <w:sz w:val="24"/>
                <w:szCs w:val="24"/>
                <w:lang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Example of semantics for table aggregations:</w:t>
      </w:r>
      <w:r w:rsidRPr="00324859">
        <w:rPr>
          <w:rFonts w:ascii="Arial" w:eastAsia="Times New Roman" w:hAnsi="Arial" w:cs="Arial"/>
          <w:color w:val="4A4A4A"/>
          <w:sz w:val="21"/>
          <w:szCs w:val="21"/>
          <w:lang w:val="en-US" w:eastAsia="es-ES"/>
        </w:rPr>
        <w: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KGroupedTable</w:t>
      </w:r>
      <w:r w:rsidRPr="00324859">
        <w:rPr>
          <w:rFonts w:ascii="Arial" w:eastAsia="Times New Roman" w:hAnsi="Arial" w:cs="Arial"/>
          <w:color w:val="4A4A4A"/>
          <w:sz w:val="21"/>
          <w:szCs w:val="21"/>
          <w:lang w:val="en-US" w:eastAsia="es-ES"/>
        </w:rPr>
        <w:t> →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example is shown below. The tables are initially empty. Bold font is used in the column for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to highlight changed state. An entry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 1)</w:t>
      </w:r>
      <w:r w:rsidRPr="00324859">
        <w:rPr>
          <w:rFonts w:ascii="Arial" w:eastAsia="Times New Roman" w:hAnsi="Arial" w:cs="Arial"/>
          <w:color w:val="4A4A4A"/>
          <w:sz w:val="21"/>
          <w:szCs w:val="21"/>
          <w:lang w:val="en-US" w:eastAsia="es-ES"/>
        </w:rPr>
        <w:t> denotes a record with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hello</w:t>
      </w:r>
      <w:r w:rsidRPr="00324859">
        <w:rPr>
          <w:rFonts w:ascii="Arial" w:eastAsia="Times New Roman" w:hAnsi="Arial" w:cs="Arial"/>
          <w:color w:val="4A4A4A"/>
          <w:sz w:val="21"/>
          <w:szCs w:val="21"/>
          <w:lang w:val="en-US" w:eastAsia="es-ES"/>
        </w:rPr>
        <w:t> and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w:t>
      </w:r>
      <w:r w:rsidRPr="00324859">
        <w:rPr>
          <w:rFonts w:ascii="Arial" w:eastAsia="Times New Roman" w:hAnsi="Arial" w:cs="Arial"/>
          <w:color w:val="4A4A4A"/>
          <w:sz w:val="21"/>
          <w:szCs w:val="21"/>
          <w:lang w:val="en-US" w:eastAsia="es-ES"/>
        </w:rPr>
        <w:t>. To improve the readability of the semantics table you can assume that all records are processed in timestamp order.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username, value: user region (abbreviated to "E" for "Europe", "A" for "Asia")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Re-group `userProfiles`.  Don't read too much into what the grouping does: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its prime purpose in this example is to show the *effects* of the grouping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in the subsequent aggregation.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userProfiles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aggregated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aggregate</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0</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initializer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adder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aggKey</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aggValue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aggValue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oldValue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subtractor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Materialized</w:t>
      </w:r>
      <w:proofErr w:type="gramStart"/>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b/>
          <w:bCs/>
          <w:color w:val="404040"/>
          <w:sz w:val="18"/>
          <w:szCs w:val="18"/>
          <w:lang w:val="en-US" w:eastAsia="es-ES"/>
        </w:rPr>
        <w:t>&lt;</w:t>
      </w:r>
      <w:proofErr w:type="gramEnd"/>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KeyValueStore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Bytes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byte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"aggregated-table-store"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state store name */</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withKeySerde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serde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serde for aggregate value */</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Impact of record caches</w:t>
      </w:r>
      <w:r w:rsidRPr="00324859">
        <w:rPr>
          <w:rFonts w:ascii="Arial" w:eastAsia="Times New Roman" w:hAnsi="Arial" w:cs="Arial"/>
          <w:color w:val="4A4A4A"/>
          <w:sz w:val="21"/>
          <w:szCs w:val="21"/>
          <w:lang w:val="en-US" w:eastAsia="es-ES"/>
        </w:rPr>
        <w:t>: For illustration purposes, the column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aggregated</w:t>
      </w:r>
      <w:r w:rsidRPr="00324859">
        <w:rPr>
          <w:rFonts w:ascii="Arial" w:eastAsia="Times New Roman" w:hAnsi="Arial" w:cs="Arial"/>
          <w:color w:val="4A4A4A"/>
          <w:sz w:val="21"/>
          <w:szCs w:val="21"/>
          <w:lang w:val="en-US" w:eastAsia="es-ES"/>
        </w:rPr>
        <w:t>” below shows the table’s state changes over time in a very granular way. In practice, you would observe state changes in such a granular way only when </w:t>
      </w:r>
      <w:hyperlink r:id="rId94"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are disabled (default: enabled). When record caches are enabled, what might happen for example is that the output results of the rows with timestamps 4 and 5 would be </w:t>
      </w:r>
      <w:hyperlink r:id="rId95" w:anchor="streams-developer-guide-memory-management-record-cache" w:history="1">
        <w:r w:rsidRPr="00324859">
          <w:rPr>
            <w:rFonts w:ascii="Arial" w:eastAsia="Times New Roman" w:hAnsi="Arial" w:cs="Arial"/>
            <w:color w:val="4597CB"/>
            <w:sz w:val="21"/>
            <w:szCs w:val="21"/>
            <w:lang w:val="en-US" w:eastAsia="es-ES"/>
          </w:rPr>
          <w:t>compacted</w:t>
        </w:r>
      </w:hyperlink>
      <w:r w:rsidRPr="00324859">
        <w:rPr>
          <w:rFonts w:ascii="Arial" w:eastAsia="Times New Roman" w:hAnsi="Arial" w:cs="Arial"/>
          <w:color w:val="4A4A4A"/>
          <w:sz w:val="21"/>
          <w:szCs w:val="21"/>
          <w:lang w:val="en-US" w:eastAsia="es-ES"/>
        </w:rPr>
        <w:t>, and there would only be a single state update for the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w:t>
      </w:r>
      <w:r w:rsidRPr="00324859">
        <w:rPr>
          <w:rFonts w:ascii="Arial" w:eastAsia="Times New Roman" w:hAnsi="Arial" w:cs="Arial"/>
          <w:color w:val="4A4A4A"/>
          <w:sz w:val="21"/>
          <w:szCs w:val="21"/>
          <w:lang w:val="en-US" w:eastAsia="es-ES"/>
        </w:rPr>
        <w:t> in the KTable (here: from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1)</w:t>
      </w:r>
      <w:r w:rsidRPr="00324859">
        <w:rPr>
          <w:rFonts w:ascii="Arial" w:eastAsia="Times New Roman" w:hAnsi="Arial" w:cs="Arial"/>
          <w:color w:val="4A4A4A"/>
          <w:sz w:val="21"/>
          <w:szCs w:val="21"/>
          <w:lang w:val="en-US" w:eastAsia="es-ES"/>
        </w:rPr>
        <w:t> directly to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 3)</w:t>
      </w:r>
      <w:r w:rsidRPr="00324859">
        <w:rPr>
          <w:rFonts w:ascii="Arial" w:eastAsia="Times New Roman" w:hAnsi="Arial" w:cs="Arial"/>
          <w:color w:val="4A4A4A"/>
          <w:sz w:val="21"/>
          <w:szCs w:val="21"/>
          <w:lang w:val="en-US" w:eastAsia="es-ES"/>
        </w:rPr>
        <w:t>. Typically, you should only disable record caches for testing or debugging purposes – under normal circumstances it is better to leave record caches enabled.</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158"/>
        <w:gridCol w:w="943"/>
        <w:gridCol w:w="1173"/>
        <w:gridCol w:w="1064"/>
        <w:gridCol w:w="1072"/>
        <w:gridCol w:w="862"/>
        <w:gridCol w:w="1134"/>
        <w:gridCol w:w="1609"/>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val="en-US" w:eastAsia="es-ES"/>
              </w:rPr>
            </w:pPr>
            <w:r w:rsidRPr="00324859">
              <w:rPr>
                <w:rFonts w:ascii="Times New Roman" w:eastAsia="Times New Roman" w:hAnsi="Times New Roman" w:cs="Times New Roman"/>
                <w:b/>
                <w:bCs/>
                <w:color w:val="000000"/>
                <w:sz w:val="24"/>
                <w:szCs w:val="24"/>
                <w:lang w:val="en-US" w:eastAsia="es-ES"/>
              </w:rPr>
              <w:t> </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userProfiles</w:t>
            </w:r>
          </w:p>
        </w:tc>
        <w:tc>
          <w:tcPr>
            <w:tcW w:w="0" w:type="auto"/>
            <w:gridSpan w:val="3"/>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KGroupedTable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groupedTable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KTable </w:t>
            </w:r>
            <w:r w:rsidRPr="00324859">
              <w:rPr>
                <w:rFonts w:ascii="Consolas" w:eastAsia="Times New Roman" w:hAnsi="Consolas" w:cs="Courier New"/>
                <w:b/>
                <w:bCs/>
                <w:color w:val="E74C3C"/>
                <w:sz w:val="18"/>
                <w:szCs w:val="18"/>
                <w:bdr w:val="single" w:sz="6" w:space="2" w:color="E1E4E5" w:frame="1"/>
                <w:shd w:val="clear" w:color="auto" w:fill="FFFFFF"/>
                <w:lang w:eastAsia="es-ES"/>
              </w:rPr>
              <w:t>aggregated</w:t>
            </w:r>
          </w:p>
        </w:tc>
      </w:tr>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Input record</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Interpreted as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Grouping</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Initializer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Adder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Subtractor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State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alice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bob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0 (for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0 + 3)</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b/>
                <w:bCs/>
                <w:sz w:val="24"/>
                <w:szCs w:val="24"/>
                <w:lang w:eastAsia="es-ES"/>
              </w:rPr>
              <w:t>(A, 3)</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INSERT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3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10</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(alice,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alice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10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5 - 5)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15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0</w:t>
            </w:r>
            <w:r w:rsidRPr="00324859">
              <w:rPr>
                <w:rFonts w:ascii="Times New Roman" w:eastAsia="Times New Roman" w:hAnsi="Times New Roman" w:cs="Times New Roman"/>
                <w:sz w:val="24"/>
                <w:szCs w:val="24"/>
                <w:lang w:eastAsia="es-ES"/>
              </w:rPr>
              <w:t>)</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(charlie,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DELETE charlie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15 - 7)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8</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i/>
                <w:iCs/>
                <w:sz w:val="24"/>
                <w:szCs w:val="24"/>
                <w:lang w:eastAsia="es-ES"/>
              </w:rPr>
              <w:t>ignored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7</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(bob, 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UPDATE bob</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0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8 - 3)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w:t>
            </w:r>
            <w:r w:rsidRPr="00324859">
              <w:rPr>
                <w:rFonts w:ascii="Times New Roman" w:eastAsia="Times New Roman" w:hAnsi="Times New Roman" w:cs="Times New Roman"/>
                <w:b/>
                <w:bCs/>
                <w:sz w:val="24"/>
                <w:szCs w:val="24"/>
                <w:lang w:eastAsia="es-ES"/>
              </w:rPr>
              <w:t>5</w:t>
            </w:r>
            <w:r w:rsidRPr="00324859">
              <w:rPr>
                <w:rFonts w:ascii="Times New Roman" w:eastAsia="Times New Roman" w:hAnsi="Times New Roman" w:cs="Times New Roman"/>
                <w:sz w:val="24"/>
                <w:szCs w:val="24"/>
                <w:lang w:eastAsia="es-ES"/>
              </w:rPr>
              <w:t>)</w:t>
            </w:r>
          </w:p>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(E, </w:t>
            </w:r>
            <w:r w:rsidRPr="00324859">
              <w:rPr>
                <w:rFonts w:ascii="Times New Roman" w:eastAsia="Times New Roman" w:hAnsi="Times New Roman" w:cs="Times New Roman"/>
                <w:b/>
                <w:bCs/>
                <w:sz w:val="24"/>
                <w:szCs w:val="24"/>
                <w:lang w:eastAsia="es-ES"/>
              </w:rPr>
              <w:t>3</w:t>
            </w:r>
            <w:r w:rsidRPr="00324859">
              <w:rPr>
                <w:rFonts w:ascii="Times New Roman" w:eastAsia="Times New Roman" w:hAnsi="Times New Roman" w:cs="Times New Roman"/>
                <w:sz w:val="24"/>
                <w:szCs w:val="24"/>
                <w:lang w:eastAsia="es-ES"/>
              </w:rPr>
              <w:t>)</w:t>
            </w:r>
          </w:p>
        </w:tc>
      </w:tr>
    </w:tbl>
    <w:p w:rsidR="00324859" w:rsidRPr="00324859" w:rsidRDefault="00324859" w:rsidP="00324859">
      <w:pPr>
        <w:pStyle w:val="Heading4"/>
      </w:pPr>
      <w:r w:rsidRPr="00324859">
        <w:t>Joining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Streams and tables can also be joined. Many stream processing applications in practice are coded as streaming joins. For example, applications backing an online shop might need to access multiple, updating database tables (e.g. sales prices, inventory, </w:t>
      </w:r>
      <w:proofErr w:type="gramStart"/>
      <w:r w:rsidRPr="00324859">
        <w:rPr>
          <w:rFonts w:ascii="Arial" w:eastAsia="Times New Roman" w:hAnsi="Arial" w:cs="Arial"/>
          <w:color w:val="4A4A4A"/>
          <w:sz w:val="21"/>
          <w:szCs w:val="21"/>
          <w:lang w:val="en-US" w:eastAsia="es-ES"/>
        </w:rPr>
        <w:t>customer</w:t>
      </w:r>
      <w:proofErr w:type="gramEnd"/>
      <w:r w:rsidRPr="00324859">
        <w:rPr>
          <w:rFonts w:ascii="Arial" w:eastAsia="Times New Roman" w:hAnsi="Arial" w:cs="Arial"/>
          <w:color w:val="4A4A4A"/>
          <w:sz w:val="21"/>
          <w:szCs w:val="21"/>
          <w:lang w:val="en-US" w:eastAsia="es-ES"/>
        </w:rPr>
        <w:t xml:space="preserve"> information) in order to enrich a new data record (e.g. customer transaction) with context information. That is, scenarios where you need to perform table lookups at very large scale and with a low processing latency. Here, a popular pattern is to make the information in the databases available in Kafka through so-called </w:t>
      </w:r>
      <w:r w:rsidRPr="00324859">
        <w:rPr>
          <w:rFonts w:ascii="Arial" w:eastAsia="Times New Roman" w:hAnsi="Arial" w:cs="Arial"/>
          <w:i/>
          <w:iCs/>
          <w:color w:val="4A4A4A"/>
          <w:sz w:val="21"/>
          <w:szCs w:val="21"/>
          <w:lang w:val="en-US" w:eastAsia="es-ES"/>
        </w:rPr>
        <w:t>change data capture</w:t>
      </w:r>
      <w:r w:rsidRPr="00324859">
        <w:rPr>
          <w:rFonts w:ascii="Arial" w:eastAsia="Times New Roman" w:hAnsi="Arial" w:cs="Arial"/>
          <w:color w:val="4A4A4A"/>
          <w:sz w:val="21"/>
          <w:szCs w:val="21"/>
          <w:lang w:val="en-US" w:eastAsia="es-ES"/>
        </w:rPr>
        <w:t> in combination with </w:t>
      </w:r>
      <w:hyperlink r:id="rId96" w:anchor="kafka-connect" w:history="1">
        <w:r w:rsidRPr="00324859">
          <w:rPr>
            <w:rFonts w:ascii="Arial" w:eastAsia="Times New Roman" w:hAnsi="Arial" w:cs="Arial"/>
            <w:color w:val="4597CB"/>
            <w:sz w:val="21"/>
            <w:szCs w:val="21"/>
            <w:lang w:val="en-US" w:eastAsia="es-ES"/>
          </w:rPr>
          <w:t>Kafka’s Connect API</w:t>
        </w:r>
      </w:hyperlink>
      <w:r w:rsidRPr="00324859">
        <w:rPr>
          <w:rFonts w:ascii="Arial" w:eastAsia="Times New Roman" w:hAnsi="Arial" w:cs="Arial"/>
          <w:color w:val="4A4A4A"/>
          <w:sz w:val="21"/>
          <w:szCs w:val="21"/>
          <w:lang w:val="en-US" w:eastAsia="es-ES"/>
        </w:rPr>
        <w:t>, and then implementing applications that leverage the Streams API to perform </w:t>
      </w:r>
      <w:hyperlink r:id="rId97" w:history="1">
        <w:r w:rsidRPr="00324859">
          <w:rPr>
            <w:rFonts w:ascii="Arial" w:eastAsia="Times New Roman" w:hAnsi="Arial" w:cs="Arial"/>
            <w:color w:val="4597CB"/>
            <w:sz w:val="21"/>
            <w:szCs w:val="21"/>
            <w:u w:val="single"/>
            <w:lang w:val="en-US" w:eastAsia="es-ES"/>
          </w:rPr>
          <w:t>very fast and efficient local joins</w:t>
        </w:r>
      </w:hyperlink>
      <w:r w:rsidRPr="00324859">
        <w:rPr>
          <w:rFonts w:ascii="Arial" w:eastAsia="Times New Roman" w:hAnsi="Arial" w:cs="Arial"/>
          <w:color w:val="4A4A4A"/>
          <w:sz w:val="21"/>
          <w:szCs w:val="21"/>
          <w:lang w:val="en-US" w:eastAsia="es-ES"/>
        </w:rPr>
        <w:t> of such tables and streams, rather than requiring the application to make a query to a remote database over the network for each record. In this example, the KTable concept in Kafka Streams would enable you to track the latest state (e.g., snapshot) of each table in a local state store, thus greatly reducing the processing latency as well as reducing the load of the remote databases when doing such streaming joins.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join operations are supported, see also the diagram in the </w:t>
      </w:r>
      <w:hyperlink r:id="rId98" w:anchor="streams-developer-guide-dsl-transformations-stateful-overview" w:history="1">
        <w:r w:rsidRPr="00324859">
          <w:rPr>
            <w:rFonts w:ascii="Arial" w:eastAsia="Times New Roman" w:hAnsi="Arial" w:cs="Arial"/>
            <w:color w:val="4597CB"/>
            <w:sz w:val="21"/>
            <w:szCs w:val="21"/>
            <w:lang w:val="en-US" w:eastAsia="es-ES"/>
          </w:rPr>
          <w:t>overview section</w:t>
        </w:r>
      </w:hyperlink>
      <w:r w:rsidRPr="00324859">
        <w:rPr>
          <w:rFonts w:ascii="Arial" w:eastAsia="Times New Roman" w:hAnsi="Arial" w:cs="Arial"/>
          <w:color w:val="4A4A4A"/>
          <w:sz w:val="21"/>
          <w:szCs w:val="21"/>
          <w:lang w:val="en-US" w:eastAsia="es-ES"/>
        </w:rPr>
        <w:t> of </w:t>
      </w:r>
      <w:hyperlink r:id="rId99" w:anchor="streams-developer-guide-dsl-transformations-stateful" w:history="1">
        <w:r w:rsidRPr="00324859">
          <w:rPr>
            <w:rFonts w:ascii="Arial" w:eastAsia="Times New Roman" w:hAnsi="Arial" w:cs="Arial"/>
            <w:color w:val="4597CB"/>
            <w:sz w:val="21"/>
            <w:szCs w:val="21"/>
            <w:lang w:val="en-US" w:eastAsia="es-ES"/>
          </w:rPr>
          <w:t>Stateful Transformations</w:t>
        </w:r>
      </w:hyperlink>
      <w:r w:rsidRPr="00324859">
        <w:rPr>
          <w:rFonts w:ascii="Arial" w:eastAsia="Times New Roman" w:hAnsi="Arial" w:cs="Arial"/>
          <w:color w:val="4A4A4A"/>
          <w:sz w:val="21"/>
          <w:szCs w:val="21"/>
          <w:lang w:val="en-US" w:eastAsia="es-ES"/>
        </w:rPr>
        <w:t>. Depending on the operands, joins are either </w:t>
      </w:r>
      <w:hyperlink r:id="rId100" w:anchor="streams-developer-guide-dsl-window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or non-windowed joins.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428"/>
        <w:gridCol w:w="1208"/>
        <w:gridCol w:w="1162"/>
        <w:gridCol w:w="1162"/>
        <w:gridCol w:w="1162"/>
        <w:gridCol w:w="289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Join operands</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Type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Demo application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KStream-to-KStream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01" w:history="1">
              <w:r w:rsidR="00324859" w:rsidRPr="00324859">
                <w:rPr>
                  <w:rFonts w:ascii="Times New Roman" w:eastAsia="Times New Roman" w:hAnsi="Times New Roman" w:cs="Times New Roman"/>
                  <w:color w:val="4597CB"/>
                  <w:sz w:val="24"/>
                  <w:szCs w:val="24"/>
                  <w:u w:val="single"/>
                  <w:lang w:eastAsia="es-ES"/>
                </w:rPr>
                <w:t>StreamToStreamJoinIntegrationTest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02" w:history="1">
              <w:r w:rsidR="00324859" w:rsidRPr="00324859">
                <w:rPr>
                  <w:rFonts w:ascii="Times New Roman" w:eastAsia="Times New Roman" w:hAnsi="Times New Roman" w:cs="Times New Roman"/>
                  <w:color w:val="4597CB"/>
                  <w:sz w:val="24"/>
                  <w:szCs w:val="24"/>
                  <w:u w:val="single"/>
                  <w:lang w:eastAsia="es-ES"/>
                </w:rPr>
                <w:t>TableToTableJoinIntegrationTest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KStream-to-KTable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03" w:history="1">
              <w:r w:rsidR="00324859" w:rsidRPr="00324859">
                <w:rPr>
                  <w:rFonts w:ascii="Times New Roman" w:eastAsia="Times New Roman" w:hAnsi="Times New Roman" w:cs="Times New Roman"/>
                  <w:color w:val="4597CB"/>
                  <w:sz w:val="24"/>
                  <w:szCs w:val="24"/>
                  <w:u w:val="single"/>
                  <w:lang w:eastAsia="es-ES"/>
                </w:rPr>
                <w:t>StreamToTableJoinIntegrationTest</w:t>
              </w:r>
            </w:hyperlink>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KStream-to-GlobalKTable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Non-windowed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04" w:history="1">
              <w:r w:rsidR="00324859" w:rsidRPr="00324859">
                <w:rPr>
                  <w:rFonts w:ascii="Times New Roman" w:eastAsia="Times New Roman" w:hAnsi="Times New Roman" w:cs="Times New Roman"/>
                  <w:color w:val="4597CB"/>
                  <w:sz w:val="24"/>
                  <w:szCs w:val="24"/>
                  <w:u w:val="single"/>
                  <w:lang w:eastAsia="es-ES"/>
                </w:rPr>
                <w:t>GlobalKTablesExample</w:t>
              </w:r>
            </w:hyperlink>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KTable-to-GlobalKTable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Not Supported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N/A</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Each case is explained in more detail in the subsequent sections.</w:t>
      </w:r>
    </w:p>
    <w:p w:rsidR="00324859" w:rsidRPr="00324859" w:rsidRDefault="00324859" w:rsidP="00324859">
      <w:pPr>
        <w:pStyle w:val="Heading5"/>
        <w:rPr>
          <w:lang w:val="en-US"/>
        </w:rPr>
      </w:pPr>
      <w:r w:rsidRPr="00324859">
        <w:rPr>
          <w:lang w:val="en-US"/>
        </w:rPr>
        <w:t>Join co-partitioning requirements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Input data must be co-partitioned when joining. This ensures that input records with the same key, from both sides of the join, are delivered to the same stream task during processing. </w:t>
      </w:r>
      <w:r w:rsidRPr="00324859">
        <w:rPr>
          <w:rFonts w:ascii="Arial" w:eastAsia="Times New Roman" w:hAnsi="Arial" w:cs="Arial"/>
          <w:b/>
          <w:bCs/>
          <w:color w:val="4A4A4A"/>
          <w:sz w:val="21"/>
          <w:szCs w:val="21"/>
          <w:lang w:val="en-US" w:eastAsia="es-ES"/>
        </w:rPr>
        <w:t>It is the responsibility of the user to ensure data co-partitioning when joining</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possible, consider using </w:t>
      </w:r>
      <w:hyperlink r:id="rId105" w:anchor="streams-concepts-globalktable" w:history="1">
        <w:r w:rsidRPr="00324859">
          <w:rPr>
            <w:rFonts w:ascii="Arial" w:eastAsia="Times New Roman" w:hAnsi="Arial" w:cs="Arial"/>
            <w:color w:val="4597CB"/>
            <w:sz w:val="21"/>
            <w:szCs w:val="21"/>
            <w:lang w:val="en-US" w:eastAsia="es-ES"/>
          </w:rPr>
          <w:t>global tables</w:t>
        </w:r>
      </w:hyperlink>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 for joining because they do not require data co-partitioning.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requirements for data co-partitioning are:</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input topics of the join (left side and right side) must have the </w:t>
      </w:r>
      <w:r w:rsidRPr="00324859">
        <w:rPr>
          <w:rFonts w:ascii="Arial" w:eastAsia="Times New Roman" w:hAnsi="Arial" w:cs="Arial"/>
          <w:b/>
          <w:bCs/>
          <w:color w:val="4A4A4A"/>
          <w:sz w:val="21"/>
          <w:szCs w:val="21"/>
          <w:lang w:val="en-US" w:eastAsia="es-ES"/>
        </w:rPr>
        <w:t>same number of partitions</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7"/>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applications that </w:t>
      </w:r>
      <w:r w:rsidRPr="00324859">
        <w:rPr>
          <w:rFonts w:ascii="Arial" w:eastAsia="Times New Roman" w:hAnsi="Arial" w:cs="Arial"/>
          <w:i/>
          <w:iCs/>
          <w:color w:val="4A4A4A"/>
          <w:sz w:val="21"/>
          <w:szCs w:val="21"/>
          <w:lang w:val="en-US" w:eastAsia="es-ES"/>
        </w:rPr>
        <w:t>write</w:t>
      </w:r>
      <w:r w:rsidRPr="00324859">
        <w:rPr>
          <w:rFonts w:ascii="Arial" w:eastAsia="Times New Roman" w:hAnsi="Arial" w:cs="Arial"/>
          <w:color w:val="4A4A4A"/>
          <w:sz w:val="21"/>
          <w:szCs w:val="21"/>
          <w:lang w:val="en-US" w:eastAsia="es-ES"/>
        </w:rPr>
        <w:t> to the input topics must have the </w:t>
      </w:r>
      <w:r w:rsidRPr="00324859">
        <w:rPr>
          <w:rFonts w:ascii="Arial" w:eastAsia="Times New Roman" w:hAnsi="Arial" w:cs="Arial"/>
          <w:b/>
          <w:bCs/>
          <w:color w:val="4A4A4A"/>
          <w:sz w:val="21"/>
          <w:szCs w:val="21"/>
          <w:lang w:val="en-US" w:eastAsia="es-ES"/>
        </w:rPr>
        <w:t>same partitioning strategy</w:t>
      </w:r>
      <w:r w:rsidRPr="00324859">
        <w:rPr>
          <w:rFonts w:ascii="Arial" w:eastAsia="Times New Roman" w:hAnsi="Arial" w:cs="Arial"/>
          <w:color w:val="4A4A4A"/>
          <w:sz w:val="21"/>
          <w:szCs w:val="21"/>
          <w:lang w:val="en-US" w:eastAsia="es-ES"/>
        </w:rPr>
        <w:t> so that records with the same key are delivered to same partition number. In other words, the keyspace of the input data must be distributed across partitions in the same manner. This means that, for example, applications that use Kafka’s </w:t>
      </w:r>
      <w:hyperlink r:id="rId106" w:anchor="kafka-clients" w:history="1">
        <w:r w:rsidRPr="00324859">
          <w:rPr>
            <w:rFonts w:ascii="Arial" w:eastAsia="Times New Roman" w:hAnsi="Arial" w:cs="Arial"/>
            <w:color w:val="4597CB"/>
            <w:sz w:val="21"/>
            <w:szCs w:val="21"/>
            <w:lang w:val="en-US" w:eastAsia="es-ES"/>
          </w:rPr>
          <w:t>Java Producer API</w:t>
        </w:r>
      </w:hyperlink>
      <w:r w:rsidRPr="00324859">
        <w:rPr>
          <w:rFonts w:ascii="Arial" w:eastAsia="Times New Roman" w:hAnsi="Arial" w:cs="Arial"/>
          <w:color w:val="4A4A4A"/>
          <w:sz w:val="21"/>
          <w:szCs w:val="21"/>
          <w:lang w:val="en-US" w:eastAsia="es-ES"/>
        </w:rPr>
        <w:t> must use the same partitioner (cf. the producer setting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"partitioner.class"</w:t>
      </w:r>
      <w:r w:rsidRPr="00324859">
        <w:rPr>
          <w:rFonts w:ascii="Arial" w:eastAsia="Times New Roman" w:hAnsi="Arial" w:cs="Arial"/>
          <w:color w:val="4A4A4A"/>
          <w:sz w:val="21"/>
          <w:szCs w:val="21"/>
          <w:lang w:val="en-US" w:eastAsia="es-ES"/>
        </w:rPr>
        <w:t> aka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ProducerConfig.PARTITIONER_CLASS_CONFIG</w:t>
      </w:r>
      <w:r w:rsidRPr="00324859">
        <w:rPr>
          <w:rFonts w:ascii="Arial" w:eastAsia="Times New Roman" w:hAnsi="Arial" w:cs="Arial"/>
          <w:color w:val="4A4A4A"/>
          <w:sz w:val="21"/>
          <w:szCs w:val="21"/>
          <w:lang w:val="en-US" w:eastAsia="es-ES"/>
        </w:rPr>
        <w:t>), and applications that use the Kafka’s Streams API must use the same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StreamPartitioner</w:t>
      </w:r>
      <w:r w:rsidRPr="00324859">
        <w:rPr>
          <w:rFonts w:ascii="Arial" w:eastAsia="Times New Roman" w:hAnsi="Arial" w:cs="Arial"/>
          <w:color w:val="4A4A4A"/>
          <w:sz w:val="21"/>
          <w:szCs w:val="21"/>
          <w:lang w:val="en-US" w:eastAsia="es-ES"/>
        </w:rPr>
        <w:t> for operations such as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The good news is that, if you happen to use the default partitioner-related settings across all applications, you do not need to worry about the partitioning strategy.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Why is data co-partitioning required? Because </w:t>
      </w:r>
      <w:hyperlink r:id="rId107" w:anchor="streams-developer-guide-dsl-joins-kstream-kstream" w:history="1">
        <w:r w:rsidRPr="00324859">
          <w:rPr>
            <w:rFonts w:ascii="Arial" w:eastAsia="Times New Roman" w:hAnsi="Arial" w:cs="Arial"/>
            <w:color w:val="4597CB"/>
            <w:sz w:val="21"/>
            <w:szCs w:val="21"/>
            <w:lang w:val="en-US" w:eastAsia="es-ES"/>
          </w:rPr>
          <w:t>KStream-KStream</w:t>
        </w:r>
      </w:hyperlink>
      <w:r w:rsidRPr="00324859">
        <w:rPr>
          <w:rFonts w:ascii="Arial" w:eastAsia="Times New Roman" w:hAnsi="Arial" w:cs="Arial"/>
          <w:color w:val="4A4A4A"/>
          <w:sz w:val="21"/>
          <w:szCs w:val="21"/>
          <w:lang w:val="en-US" w:eastAsia="es-ES"/>
        </w:rPr>
        <w:t>, </w:t>
      </w:r>
      <w:hyperlink r:id="rId108" w:anchor="streams-developer-guide-dsl-joins-ktable-ktable" w:history="1">
        <w:r w:rsidRPr="00324859">
          <w:rPr>
            <w:rFonts w:ascii="Arial" w:eastAsia="Times New Roman" w:hAnsi="Arial" w:cs="Arial"/>
            <w:color w:val="4597CB"/>
            <w:sz w:val="21"/>
            <w:szCs w:val="21"/>
            <w:lang w:val="en-US" w:eastAsia="es-ES"/>
          </w:rPr>
          <w:t>KTable-KTable</w:t>
        </w:r>
      </w:hyperlink>
      <w:r w:rsidRPr="00324859">
        <w:rPr>
          <w:rFonts w:ascii="Arial" w:eastAsia="Times New Roman" w:hAnsi="Arial" w:cs="Arial"/>
          <w:color w:val="4A4A4A"/>
          <w:sz w:val="21"/>
          <w:szCs w:val="21"/>
          <w:lang w:val="en-US" w:eastAsia="es-ES"/>
        </w:rPr>
        <w:t>, and </w:t>
      </w:r>
      <w:hyperlink r:id="rId109" w:anchor="streams-developer-guide-dsl-joins-kstream-ktable" w:history="1">
        <w:r w:rsidRPr="00324859">
          <w:rPr>
            <w:rFonts w:ascii="Arial" w:eastAsia="Times New Roman" w:hAnsi="Arial" w:cs="Arial"/>
            <w:color w:val="4597CB"/>
            <w:sz w:val="21"/>
            <w:szCs w:val="21"/>
            <w:lang w:val="en-US" w:eastAsia="es-ES"/>
          </w:rPr>
          <w:t>KStream-KTable</w:t>
        </w:r>
      </w:hyperlink>
      <w:r w:rsidRPr="00324859">
        <w:rPr>
          <w:rFonts w:ascii="Arial" w:eastAsia="Times New Roman" w:hAnsi="Arial" w:cs="Arial"/>
          <w:color w:val="4A4A4A"/>
          <w:sz w:val="21"/>
          <w:szCs w:val="21"/>
          <w:lang w:val="en-US" w:eastAsia="es-ES"/>
        </w:rPr>
        <w:t> joins are performed based on the keys of records (e.g.,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leftRecord.key == rightRecord.key</w:t>
      </w:r>
      <w:r w:rsidRPr="00324859">
        <w:rPr>
          <w:rFonts w:ascii="Arial" w:eastAsia="Times New Roman" w:hAnsi="Arial" w:cs="Arial"/>
          <w:color w:val="4A4A4A"/>
          <w:sz w:val="21"/>
          <w:szCs w:val="21"/>
          <w:lang w:val="en-US" w:eastAsia="es-ES"/>
        </w:rPr>
        <w:t>), it is required that the input streams/tables of a join are co-partitioned by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only exception are </w:t>
      </w:r>
      <w:hyperlink r:id="rId110" w:anchor="streams-developer-guide-dsl-joins-kstream-globalktable" w:history="1">
        <w:r w:rsidRPr="00324859">
          <w:rPr>
            <w:rFonts w:ascii="Arial" w:eastAsia="Times New Roman" w:hAnsi="Arial" w:cs="Arial"/>
            <w:color w:val="4597CB"/>
            <w:sz w:val="21"/>
            <w:szCs w:val="21"/>
            <w:lang w:val="en-US" w:eastAsia="es-ES"/>
          </w:rPr>
          <w:t>KStream-GlobalKTable joins</w:t>
        </w:r>
      </w:hyperlink>
      <w:r w:rsidRPr="00324859">
        <w:rPr>
          <w:rFonts w:ascii="Arial" w:eastAsia="Times New Roman" w:hAnsi="Arial" w:cs="Arial"/>
          <w:color w:val="4A4A4A"/>
          <w:sz w:val="21"/>
          <w:szCs w:val="21"/>
          <w:lang w:val="en-US" w:eastAsia="es-ES"/>
        </w:rPr>
        <w:t>. Here, co-partitioning is it not required because </w:t>
      </w:r>
      <w:r w:rsidRPr="00324859">
        <w:rPr>
          <w:rFonts w:ascii="Arial" w:eastAsia="Times New Roman" w:hAnsi="Arial" w:cs="Arial"/>
          <w:i/>
          <w:iCs/>
          <w:color w:val="4A4A4A"/>
          <w:sz w:val="21"/>
          <w:szCs w:val="21"/>
          <w:lang w:val="en-US" w:eastAsia="es-ES"/>
        </w:rPr>
        <w:t>all</w:t>
      </w:r>
      <w:r w:rsidRPr="00324859">
        <w:rPr>
          <w:rFonts w:ascii="Arial" w:eastAsia="Times New Roman" w:hAnsi="Arial" w:cs="Arial"/>
          <w:color w:val="4A4A4A"/>
          <w:sz w:val="21"/>
          <w:szCs w:val="21"/>
          <w:lang w:val="en-US" w:eastAsia="es-ES"/>
        </w:rPr>
        <w:t> partitions of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’s underlying changelog stream are made available to each </w:t>
      </w:r>
      <w:r w:rsidRPr="00324859">
        <w:rPr>
          <w:rFonts w:ascii="Consolas" w:eastAsia="Times New Roman" w:hAnsi="Consolas" w:cs="Courier New"/>
          <w:color w:val="E74C3C"/>
          <w:sz w:val="16"/>
          <w:szCs w:val="16"/>
          <w:bdr w:val="single" w:sz="6" w:space="2" w:color="E1E4E5" w:frame="1"/>
          <w:shd w:val="clear" w:color="auto" w:fill="FFFFFF"/>
          <w:lang w:val="en-US" w:eastAsia="es-ES"/>
        </w:rPr>
        <w:t>KafkaStreams</w:t>
      </w:r>
      <w:r w:rsidRPr="00324859">
        <w:rPr>
          <w:rFonts w:ascii="Arial" w:eastAsia="Times New Roman" w:hAnsi="Arial" w:cs="Arial"/>
          <w:color w:val="4A4A4A"/>
          <w:sz w:val="21"/>
          <w:szCs w:val="21"/>
          <w:lang w:val="en-US" w:eastAsia="es-ES"/>
        </w:rPr>
        <w:t> instance, i.e. each instance has a full copy of the changelog stream. Further, a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allows for non-key based joins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to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GlobalKTable</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Kafka Streams partly verifies the co-partitioning requirement:</w:t>
      </w:r>
      <w:r w:rsidRPr="00324859">
        <w:rPr>
          <w:rFonts w:ascii="Arial" w:eastAsia="Times New Roman" w:hAnsi="Arial" w:cs="Arial"/>
          <w:color w:val="4A4A4A"/>
          <w:sz w:val="21"/>
          <w:szCs w:val="21"/>
          <w:lang w:val="en-US" w:eastAsia="es-ES"/>
        </w:rPr>
        <w:t> During the partition assignment step, i.e. at runtime, Kafka Streams verifies whether the number of partitions for both sides of a join are the same. If they are not, a </w:t>
      </w:r>
      <w:r w:rsidRPr="00324859">
        <w:rPr>
          <w:rFonts w:ascii="Consolas" w:eastAsia="Times New Roman" w:hAnsi="Consolas" w:cs="Courier New"/>
          <w:color w:val="E74C3C"/>
          <w:sz w:val="16"/>
          <w:szCs w:val="16"/>
          <w:bdr w:val="single" w:sz="6" w:space="2" w:color="E1E4E5" w:frame="1"/>
          <w:shd w:val="clear" w:color="auto" w:fill="FFFFFF"/>
          <w:lang w:val="en-US" w:eastAsia="es-ES"/>
        </w:rPr>
        <w:t>TopologyBuilderException</w:t>
      </w:r>
      <w:r w:rsidRPr="00324859">
        <w:rPr>
          <w:rFonts w:ascii="Arial" w:eastAsia="Times New Roman" w:hAnsi="Arial" w:cs="Arial"/>
          <w:color w:val="4A4A4A"/>
          <w:sz w:val="21"/>
          <w:szCs w:val="21"/>
          <w:lang w:val="en-US" w:eastAsia="es-ES"/>
        </w:rPr>
        <w:t> (runtime exception) is being thrown. Note that Kafka Streams cannot verify whether the partitioning strategy matches between the input streams/tables of a join – it is up to the user to ensure that this is the case.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eastAsia="es-ES"/>
        </w:rPr>
      </w:pPr>
      <w:r w:rsidRPr="00324859">
        <w:rPr>
          <w:rFonts w:ascii="Arial" w:eastAsia="Times New Roman" w:hAnsi="Arial" w:cs="Arial"/>
          <w:b/>
          <w:bCs/>
          <w:color w:val="4A4A4A"/>
          <w:sz w:val="21"/>
          <w:szCs w:val="21"/>
          <w:lang w:val="en-US" w:eastAsia="es-ES"/>
        </w:rPr>
        <w:t>Ensuring data co-partitioning:</w:t>
      </w:r>
      <w:r w:rsidRPr="00324859">
        <w:rPr>
          <w:rFonts w:ascii="Arial" w:eastAsia="Times New Roman" w:hAnsi="Arial" w:cs="Arial"/>
          <w:color w:val="4A4A4A"/>
          <w:sz w:val="21"/>
          <w:szCs w:val="21"/>
          <w:lang w:val="en-US" w:eastAsia="es-ES"/>
        </w:rPr>
        <w:t xml:space="preserve"> If the inputs of a join are not co-partitioned yet, you must ensure this manually. </w:t>
      </w:r>
      <w:r w:rsidRPr="00324859">
        <w:rPr>
          <w:rFonts w:ascii="Arial" w:eastAsia="Times New Roman" w:hAnsi="Arial" w:cs="Arial"/>
          <w:color w:val="4A4A4A"/>
          <w:sz w:val="21"/>
          <w:szCs w:val="21"/>
          <w:lang w:eastAsia="es-ES"/>
        </w:rPr>
        <w:t>You may follow a procedure such as outlined below.</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Identify the input KStream/KTable in the join whose underlying Kafka topic has the smaller number of partitions. Let’s call this stream/table “SMALLER”, and the other side of the join “LARGER”. To learn about the number of partitions of a Kafka topic you can use, for example,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--describe</w:t>
      </w:r>
      <w:r w:rsidRPr="00324859">
        <w:rPr>
          <w:rFonts w:ascii="Arial" w:eastAsia="Times New Roman" w:hAnsi="Arial" w:cs="Arial"/>
          <w:color w:val="4A4A4A"/>
          <w:sz w:val="21"/>
          <w:szCs w:val="21"/>
          <w:lang w:val="en-US" w:eastAsia="es-ES"/>
        </w:rPr>
        <w:t> option.</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Pre-create a new Kafka topic for “SMALLER” that has the same number of partitions as “LARGER”. Let’s call this new topic “repartitioned-topic-for-smaller”. Typically, you’d use the CLI tool </w:t>
      </w:r>
      <w:r w:rsidRPr="00324859">
        <w:rPr>
          <w:rFonts w:ascii="Consolas" w:eastAsia="Times New Roman" w:hAnsi="Consolas" w:cs="Courier New"/>
          <w:color w:val="E74C3C"/>
          <w:sz w:val="16"/>
          <w:szCs w:val="16"/>
          <w:bdr w:val="single" w:sz="6" w:space="2" w:color="E1E4E5" w:frame="1"/>
          <w:shd w:val="clear" w:color="auto" w:fill="FFFFFF"/>
          <w:lang w:val="en-US" w:eastAsia="es-ES"/>
        </w:rPr>
        <w:t>bin/kafka-topics</w:t>
      </w:r>
      <w:r w:rsidRPr="00324859">
        <w:rPr>
          <w:rFonts w:ascii="Arial" w:eastAsia="Times New Roman" w:hAnsi="Arial" w:cs="Arial"/>
          <w:color w:val="4A4A4A"/>
          <w:sz w:val="21"/>
          <w:szCs w:val="21"/>
          <w:lang w:val="en-US" w:eastAsia="es-ES"/>
        </w:rPr>
        <w:t> with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--create</w:t>
      </w:r>
      <w:r w:rsidRPr="00324859">
        <w:rPr>
          <w:rFonts w:ascii="Arial" w:eastAsia="Times New Roman" w:hAnsi="Arial" w:cs="Arial"/>
          <w:color w:val="4A4A4A"/>
          <w:sz w:val="21"/>
          <w:szCs w:val="21"/>
          <w:lang w:val="en-US" w:eastAsia="es-ES"/>
        </w:rPr>
        <w:t> option for this.</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re-write the data of “SMALLER” into the new Kafka topic. You must ensure that, when writing the data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to</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through</w:t>
      </w:r>
      <w:r w:rsidRPr="00324859">
        <w:rPr>
          <w:rFonts w:ascii="Arial" w:eastAsia="Times New Roman" w:hAnsi="Arial" w:cs="Arial"/>
          <w:color w:val="4A4A4A"/>
          <w:sz w:val="21"/>
          <w:szCs w:val="21"/>
          <w:lang w:val="en-US" w:eastAsia="es-ES"/>
        </w:rPr>
        <w:t>, the same partitioner is used as for “LARGER”.</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re-read the data in “repartitioned-topic-for-smaller” into a new KStream/KTable.</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KStream: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stream(</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1"/>
          <w:numId w:val="38"/>
        </w:numPr>
        <w:shd w:val="clear" w:color="auto" w:fill="FFFFFF"/>
        <w:spacing w:before="100" w:beforeAutospacing="1" w:after="100" w:afterAutospacing="1"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“SMALLER” is a KTable: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table(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"repartitioned-topic-for-smaller")</w:t>
      </w:r>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38"/>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Within your application, perform the join between “LARGER” and the new stream/table.</w:t>
      </w:r>
    </w:p>
    <w:p w:rsidR="00324859" w:rsidRPr="00324859" w:rsidRDefault="00324859" w:rsidP="00324859">
      <w:pPr>
        <w:pStyle w:val="Heading5"/>
        <w:rPr>
          <w:lang w:val="en-US"/>
        </w:rPr>
      </w:pPr>
      <w:r w:rsidRPr="00324859">
        <w:rPr>
          <w:lang w:val="en-US"/>
        </w:rPr>
        <w:t>KStream-KStream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KStream-KStream joins are always </w:t>
      </w:r>
      <w:hyperlink r:id="rId111" w:anchor="windowing-sliding" w:history="1">
        <w:r w:rsidRPr="00324859">
          <w:rPr>
            <w:rFonts w:ascii="Arial" w:eastAsia="Times New Roman" w:hAnsi="Arial" w:cs="Arial"/>
            <w:color w:val="4597CB"/>
            <w:sz w:val="21"/>
            <w:szCs w:val="21"/>
            <w:lang w:val="en-US" w:eastAsia="es-ES"/>
          </w:rPr>
          <w:t>windowed</w:t>
        </w:r>
      </w:hyperlink>
      <w:r w:rsidRPr="00324859">
        <w:rPr>
          <w:rFonts w:ascii="Arial" w:eastAsia="Times New Roman" w:hAnsi="Arial" w:cs="Arial"/>
          <w:color w:val="4A4A4A"/>
          <w:sz w:val="21"/>
          <w:szCs w:val="21"/>
          <w:lang w:val="en-US" w:eastAsia="es-ES"/>
        </w:rPr>
        <w:t> joins, because otherwise the size of the internal state store used to perform the join – e.g., a </w:t>
      </w:r>
      <w:hyperlink r:id="rId112" w:anchor="windowing-sliding" w:history="1">
        <w:r w:rsidRPr="00324859">
          <w:rPr>
            <w:rFonts w:ascii="Arial" w:eastAsia="Times New Roman" w:hAnsi="Arial" w:cs="Arial"/>
            <w:color w:val="4597CB"/>
            <w:sz w:val="21"/>
            <w:szCs w:val="21"/>
            <w:lang w:val="en-US" w:eastAsia="es-ES"/>
          </w:rPr>
          <w:t>sliding window</w:t>
        </w:r>
      </w:hyperlink>
      <w:r w:rsidRPr="00324859">
        <w:rPr>
          <w:rFonts w:ascii="Arial" w:eastAsia="Times New Roman" w:hAnsi="Arial" w:cs="Arial"/>
          <w:color w:val="4A4A4A"/>
          <w:sz w:val="21"/>
          <w:szCs w:val="21"/>
          <w:lang w:val="en-US" w:eastAsia="es-ES"/>
        </w:rPr>
        <w:t> or “buffer” – would grow indefinitely. For stream-stream joins it’s important to highlight that a new input record on one side will produce a join output </w:t>
      </w:r>
      <w:r w:rsidRPr="00324859">
        <w:rPr>
          <w:rFonts w:ascii="Arial" w:eastAsia="Times New Roman" w:hAnsi="Arial" w:cs="Arial"/>
          <w:i/>
          <w:iCs/>
          <w:color w:val="4A4A4A"/>
          <w:sz w:val="21"/>
          <w:szCs w:val="21"/>
          <w:lang w:val="en-US" w:eastAsia="es-ES"/>
        </w:rPr>
        <w:t>for each</w:t>
      </w:r>
      <w:r w:rsidRPr="00324859">
        <w:rPr>
          <w:rFonts w:ascii="Arial" w:eastAsia="Times New Roman" w:hAnsi="Arial" w:cs="Arial"/>
          <w:color w:val="4A4A4A"/>
          <w:sz w:val="21"/>
          <w:szCs w:val="21"/>
          <w:lang w:val="en-US" w:eastAsia="es-ES"/>
        </w:rPr>
        <w:t> matching record on the other side, and there can be </w:t>
      </w:r>
      <w:r w:rsidRPr="00324859">
        <w:rPr>
          <w:rFonts w:ascii="Arial" w:eastAsia="Times New Roman" w:hAnsi="Arial" w:cs="Arial"/>
          <w:i/>
          <w:iCs/>
          <w:color w:val="4A4A4A"/>
          <w:sz w:val="21"/>
          <w:szCs w:val="21"/>
          <w:lang w:val="en-US" w:eastAsia="es-ES"/>
        </w:rPr>
        <w:t>multiple</w:t>
      </w:r>
      <w:r w:rsidRPr="00324859">
        <w:rPr>
          <w:rFonts w:ascii="Arial" w:eastAsia="Times New Roman" w:hAnsi="Arial" w:cs="Arial"/>
          <w:color w:val="4A4A4A"/>
          <w:sz w:val="21"/>
          <w:szCs w:val="21"/>
          <w:lang w:val="en-US" w:eastAsia="es-ES"/>
        </w:rPr>
        <w:t> such matching records in a given join window (cf. the row with timestamp 15 in the join semantics table below, for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5"/>
        <w:gridCol w:w="7370"/>
      </w:tblGrid>
      <w:tr w:rsidR="00324859" w:rsidRPr="00324859" w:rsidTr="00AC061E">
        <w:trPr>
          <w:tblHeader/>
        </w:trPr>
        <w:tc>
          <w:tcPr>
            <w:tcW w:w="824"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Transformation</w:t>
            </w:r>
          </w:p>
        </w:tc>
        <w:tc>
          <w:tcPr>
            <w:tcW w:w="4176"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AC061E">
        <w:tc>
          <w:tcPr>
            <w:tcW w:w="824"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 (windowed)</w:t>
            </w:r>
          </w:p>
          <w:p w:rsidR="00324859" w:rsidRPr="00324859" w:rsidRDefault="00324859" w:rsidP="00324859">
            <w:pPr>
              <w:numPr>
                <w:ilvl w:val="0"/>
                <w:numId w:val="39"/>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3" w:ancho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4"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w:t>
            </w:r>
            <w:r w:rsidRPr="00324859">
              <w:rPr>
                <w:rFonts w:ascii="Arial" w:eastAsia="Times New Roman" w:hAnsi="Arial" w:cs="Arial"/>
                <w:sz w:val="24"/>
                <w:szCs w:val="24"/>
                <w:lang w:val="en-US" w:eastAsia="es-ES"/>
              </w:rPr>
              <w:lastRenderedPageBreak/>
              <w:t>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0"/>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1"/>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B81001" w:rsidTr="00AC061E">
        <w:tc>
          <w:tcPr>
            <w:tcW w:w="824"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 (windowed)</w:t>
            </w:r>
          </w:p>
          <w:p w:rsidR="00324859" w:rsidRPr="00324859" w:rsidRDefault="00324859" w:rsidP="00324859">
            <w:pPr>
              <w:numPr>
                <w:ilvl w:val="0"/>
                <w:numId w:val="4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5" w:anchor="left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6"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4"/>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4"/>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B81001" w:rsidTr="00AC061E">
        <w:tc>
          <w:tcPr>
            <w:tcW w:w="824"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 (windowed)</w:t>
            </w:r>
          </w:p>
          <w:p w:rsidR="00324859" w:rsidRPr="00324859" w:rsidRDefault="00324859" w:rsidP="00324859">
            <w:pPr>
              <w:numPr>
                <w:ilvl w:val="0"/>
                <w:numId w:val="4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KStream) → KStream</w:t>
            </w:r>
          </w:p>
        </w:tc>
        <w:tc>
          <w:tcPr>
            <w:tcW w:w="4176"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stream with another stream. Even though this operation is windowed, the joined stream will be of type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K, ...&gt;</w:t>
            </w:r>
            <w:proofErr w:type="gramEnd"/>
            <w:r w:rsidRPr="00324859">
              <w:rPr>
                <w:rFonts w:ascii="Arial" w:eastAsia="Times New Roman" w:hAnsi="Arial" w:cs="Arial"/>
                <w:color w:val="4A4A4A"/>
                <w:sz w:val="24"/>
                <w:szCs w:val="24"/>
                <w:lang w:val="en-US" w:eastAsia="es-ES"/>
              </w:rPr>
              <w:t> rather than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KStream&lt;Windowed&lt;K&gt;, ...&gt;</w:t>
            </w:r>
            <w:r w:rsidRPr="00324859">
              <w:rPr>
                <w:rFonts w:ascii="Arial" w:eastAsia="Times New Roman" w:hAnsi="Arial" w:cs="Arial"/>
                <w:color w:val="4A4A4A"/>
                <w:sz w:val="24"/>
                <w:szCs w:val="24"/>
                <w:lang w:val="en-US" w:eastAsia="es-ES"/>
              </w:rPr>
              <w:t>. </w:t>
            </w:r>
            <w:hyperlink r:id="rId117" w:anchor="outerJoin-org.apache.kafka.streams.kstream.KStream-org.apache.kafka.streams.kstream.ValueJoiner-org.apache.kafka.streams.kstream.JoinWindows-"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18"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a stream if and only if the stream was marked for re-partitioning (if both are marked, both are re-partitioned).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outerJoin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lastRenderedPageBreak/>
              <w:t>import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right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Detailed behavior:</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 and </w:t>
            </w:r>
            <w:r w:rsidRPr="00324859">
              <w:rPr>
                <w:rFonts w:ascii="Arial" w:eastAsia="Times New Roman" w:hAnsi="Arial" w:cs="Arial"/>
                <w:i/>
                <w:iCs/>
                <w:sz w:val="24"/>
                <w:szCs w:val="24"/>
                <w:lang w:val="en-US" w:eastAsia="es-ES"/>
              </w:rPr>
              <w:t>window-based</w:t>
            </w:r>
            <w:r w:rsidRPr="00324859">
              <w:rPr>
                <w:rFonts w:ascii="Arial" w:eastAsia="Times New Roman" w:hAnsi="Arial" w:cs="Arial"/>
                <w:sz w:val="24"/>
                <w:szCs w:val="24"/>
                <w:lang w:val="en-US" w:eastAsia="es-ES"/>
              </w:rPr>
              <w:t>, i.e. two input records are joined if and only if their timestamps are “close” to each other as defined by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JoinWindows</w:t>
            </w:r>
            <w:r w:rsidRPr="00324859">
              <w:rPr>
                <w:rFonts w:ascii="Arial" w:eastAsia="Times New Roman" w:hAnsi="Arial" w:cs="Arial"/>
                <w:sz w:val="24"/>
                <w:szCs w:val="24"/>
                <w:lang w:val="en-US" w:eastAsia="es-ES"/>
              </w:rPr>
              <w:t>, i.e. the window defines an additional join predicate over the record timestamps.</w:t>
            </w:r>
          </w:p>
          <w:p w:rsidR="00324859" w:rsidRPr="00324859" w:rsidRDefault="00324859" w:rsidP="00324859">
            <w:pPr>
              <w:numPr>
                <w:ilvl w:val="0"/>
                <w:numId w:val="4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47"/>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0"/>
                <w:numId w:val="47"/>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xml:space="preserve"> in the OUTER JOIN column (unlike LEFT </w:t>
            </w:r>
            <w:r w:rsidRPr="00324859">
              <w:rPr>
                <w:rFonts w:ascii="Arial" w:eastAsia="Times New Roman" w:hAnsi="Arial" w:cs="Arial"/>
                <w:sz w:val="24"/>
                <w:szCs w:val="24"/>
                <w:lang w:val="en-US" w:eastAsia="es-ES"/>
              </w:rPr>
              <w:lastRenderedPageBreak/>
              <w:t>JOIN,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x]</w:t>
            </w:r>
            <w:r w:rsidRPr="00324859">
              <w:rPr>
                <w:rFonts w:ascii="Arial" w:eastAsia="Times New Roman" w:hAnsi="Arial" w:cs="Arial"/>
                <w:sz w:val="24"/>
                <w:szCs w:val="24"/>
                <w:lang w:val="en-US" w:eastAsia="es-ES"/>
              </w:rPr>
              <w:t> is possible, too, but no such example is shown in the 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stream-stream joins:</w:t>
      </w:r>
      <w:r w:rsidRPr="00324859">
        <w:rPr>
          <w:rFonts w:ascii="Arial" w:eastAsia="Times New Roman" w:hAnsi="Arial" w:cs="Arial"/>
          <w:color w:val="4A4A4A"/>
          <w:sz w:val="21"/>
          <w:szCs w:val="21"/>
          <w:lang w:val="en-US" w:eastAsia="es-ES"/>
        </w:rPr>
        <w:t> The semantics of the various stream-stream join variants are explained below. To improve the readability of the table, assume that (1) all records have the same key (and thus the key in the table is omitted), (2) all records belong to a single join window, and (3) all records are processed in timestamp order. The columns INNER JOIN, LEFT JOIN, and OUTER JOIN denote what is passed as arguments to the user-supplied </w:t>
      </w:r>
      <w:hyperlink r:id="rId119"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0"/>
        <w:gridCol w:w="1600"/>
        <w:gridCol w:w="1609"/>
        <w:gridCol w:w="1510"/>
        <w:gridCol w:w="1221"/>
        <w:gridCol w:w="1435"/>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b], [B,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a], [C,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c], [B, c], [C,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d], [B, d], [C,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a], [D, b], [D, c], [D, d]</w:t>
            </w:r>
          </w:p>
        </w:tc>
      </w:tr>
    </w:tbl>
    <w:p w:rsidR="00324859" w:rsidRPr="00324859" w:rsidRDefault="00324859" w:rsidP="00324859">
      <w:pPr>
        <w:pStyle w:val="Heading5"/>
      </w:pPr>
      <w:r w:rsidRPr="00324859">
        <w:t>KTable-KTable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KTable-KTable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are designed to be consistent with their counterparts in relational databases. The changelog streams of both KTables are materialized into local state stores to represent the latest snapshot of their </w:t>
      </w:r>
      <w:hyperlink r:id="rId120" w:anchor="streams-concepts-ktable" w:history="1">
        <w:r w:rsidRPr="00324859">
          <w:rPr>
            <w:rFonts w:ascii="Arial" w:eastAsia="Times New Roman" w:hAnsi="Arial" w:cs="Arial"/>
            <w:color w:val="4597CB"/>
            <w:sz w:val="21"/>
            <w:szCs w:val="21"/>
            <w:lang w:val="en-US" w:eastAsia="es-ES"/>
          </w:rPr>
          <w:t>table duals</w:t>
        </w:r>
      </w:hyperlink>
      <w:r w:rsidRPr="00324859">
        <w:rPr>
          <w:rFonts w:ascii="Arial" w:eastAsia="Times New Roman" w:hAnsi="Arial" w:cs="Arial"/>
          <w:color w:val="4A4A4A"/>
          <w:sz w:val="21"/>
          <w:szCs w:val="21"/>
          <w:lang w:val="en-US" w:eastAsia="es-ES"/>
        </w:rPr>
        <w:t>. The join result is a new KTable that represents the changelog stream of the join operation.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5"/>
        <w:gridCol w:w="7370"/>
      </w:tblGrid>
      <w:tr w:rsidR="00324859" w:rsidRPr="00324859" w:rsidTr="00AC061E">
        <w:trPr>
          <w:tblHeader/>
        </w:trPr>
        <w:tc>
          <w:tcPr>
            <w:tcW w:w="814"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86"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AC061E">
        <w:tc>
          <w:tcPr>
            <w:tcW w:w="814"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4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table with another table. The result is an ever-updating KTable that represents the “current” result of the join. </w:t>
            </w:r>
            <w:hyperlink r:id="rId121"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2"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4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0"/>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B81001" w:rsidTr="00AC061E">
        <w:tc>
          <w:tcPr>
            <w:tcW w:w="814"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51"/>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table with another table. </w:t>
            </w:r>
            <w:hyperlink r:id="rId123"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4"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lastRenderedPageBreak/>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3"/>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for the corresponding key, which indicate the deletion of the key from the table. Tombstones do not trigger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3"/>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B81001" w:rsidTr="00AC061E">
        <w:tc>
          <w:tcPr>
            <w:tcW w:w="814"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Outer Join</w:t>
            </w:r>
          </w:p>
          <w:p w:rsidR="00324859" w:rsidRPr="00324859" w:rsidRDefault="00324859" w:rsidP="00324859">
            <w:pPr>
              <w:numPr>
                <w:ilvl w:val="0"/>
                <w:numId w:val="5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KTable) → KTable</w:t>
            </w:r>
          </w:p>
        </w:tc>
        <w:tc>
          <w:tcPr>
            <w:tcW w:w="4186"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OUTER JOIN of this table with another table. </w:t>
            </w:r>
            <w:hyperlink r:id="rId125" w:anchor="oute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6"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outerJoin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are ignored and do not trigger the join.</w:t>
            </w:r>
          </w:p>
          <w:p w:rsidR="00324859" w:rsidRPr="00324859" w:rsidRDefault="00324859" w:rsidP="00324859">
            <w:pPr>
              <w:numPr>
                <w:ilvl w:val="1"/>
                <w:numId w:val="5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for the corresponding key, which indicate the deletion of the key from the table. </w:t>
            </w:r>
            <w:r w:rsidRPr="00324859">
              <w:rPr>
                <w:rFonts w:ascii="Arial" w:eastAsia="Times New Roman" w:hAnsi="Arial" w:cs="Arial"/>
                <w:b/>
                <w:bCs/>
                <w:color w:val="4A4A4A"/>
                <w:sz w:val="21"/>
                <w:szCs w:val="21"/>
                <w:lang w:eastAsia="es-ES"/>
              </w:rPr>
              <w:t>Tombstones do not</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proofErr w:type="gramStart"/>
            <w:r w:rsidRPr="00324859">
              <w:rPr>
                <w:rFonts w:ascii="Arial" w:eastAsia="Times New Roman" w:hAnsi="Arial" w:cs="Arial"/>
                <w:color w:val="4A4A4A"/>
                <w:sz w:val="21"/>
                <w:szCs w:val="21"/>
                <w:lang w:val="en-US" w:eastAsia="es-ES"/>
              </w:rPr>
              <w:t>trigger</w:t>
            </w:r>
            <w:proofErr w:type="gramEnd"/>
            <w:r w:rsidRPr="00324859">
              <w:rPr>
                <w:rFonts w:ascii="Arial" w:eastAsia="Times New Roman" w:hAnsi="Arial" w:cs="Arial"/>
                <w:color w:val="4A4A4A"/>
                <w:sz w:val="21"/>
                <w:szCs w:val="21"/>
                <w:lang w:val="en-US" w:eastAsia="es-ES"/>
              </w:rPr>
              <w:t xml:space="preserve"> the join. When an input tombstone is received, then an output tombstone is forwarded directly to the join result KTable if required (i.e. only if the corresponding key actually exists already in the join result KTable).</w:t>
            </w:r>
          </w:p>
          <w:p w:rsidR="00324859" w:rsidRPr="00324859" w:rsidRDefault="00324859" w:rsidP="00324859">
            <w:pPr>
              <w:numPr>
                <w:ilvl w:val="0"/>
                <w:numId w:val="5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one side that does not have any match on the other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ValueJoiner#apply(null, rightRecord.value)</w:t>
            </w:r>
            <w:r w:rsidRPr="00324859">
              <w:rPr>
                <w:rFonts w:ascii="Arial" w:eastAsia="Times New Roman" w:hAnsi="Arial" w:cs="Arial"/>
                <w:sz w:val="24"/>
                <w:szCs w:val="24"/>
                <w:lang w:val="en-US" w:eastAsia="es-ES"/>
              </w:rPr>
              <w:t>, respectively; this explains the rows with timestamp=3 and timestamp=7 in the table below, which list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and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 b]</w:t>
            </w:r>
            <w:r w:rsidRPr="00324859">
              <w:rPr>
                <w:rFonts w:ascii="Arial" w:eastAsia="Times New Roman" w:hAnsi="Arial" w:cs="Arial"/>
                <w:sz w:val="24"/>
                <w:szCs w:val="24"/>
                <w:lang w:val="en-US" w:eastAsia="es-ES"/>
              </w:rPr>
              <w:t>, respectively, in the OUTER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table-table joins:</w:t>
      </w:r>
      <w:r w:rsidRPr="00324859">
        <w:rPr>
          <w:rFonts w:ascii="Arial" w:eastAsia="Times New Roman" w:hAnsi="Arial" w:cs="Arial"/>
          <w:color w:val="4A4A4A"/>
          <w:sz w:val="21"/>
          <w:szCs w:val="21"/>
          <w:lang w:val="en-US" w:eastAsia="es-ES"/>
        </w:rPr>
        <w:t> The semantics of the various table-table join variants are explained below. To improve the readability of the table, you can assume that (1) all records have the same key (and thus the key in the table is omitted) and that (2) all records are processed in timestamp order. The columns INNER JOIN, LEFT JOIN, and OUTER JOIN denote what is passed as arguments to the user-supplied </w:t>
      </w:r>
      <w:hyperlink r:id="rId127"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outerJoin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502"/>
        <w:gridCol w:w="1502"/>
        <w:gridCol w:w="1502"/>
        <w:gridCol w:w="1503"/>
        <w:gridCol w:w="1503"/>
        <w:gridCol w:w="1503"/>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lastRenderedPageBreak/>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OUTER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b]</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c]</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d]</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xml:space="preserve"> against a KTable (changelog stream) upon receiving a new record from the KStream </w:t>
      </w:r>
      <w:r w:rsidRPr="00324859">
        <w:rPr>
          <w:rFonts w:ascii="Arial" w:eastAsia="Times New Roman" w:hAnsi="Arial" w:cs="Arial"/>
          <w:color w:val="4A4A4A"/>
          <w:sz w:val="21"/>
          <w:szCs w:val="21"/>
          <w:lang w:val="en-US" w:eastAsia="es-ES"/>
        </w:rPr>
        <w:lastRenderedPageBreak/>
        <w:t>(record stream). An example use case would be to enrich a stream of user activities (KStream) with the latest user profile information (KTable).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20"/>
        <w:gridCol w:w="6895"/>
      </w:tblGrid>
      <w:tr w:rsidR="00324859" w:rsidRPr="00324859" w:rsidTr="00AC061E">
        <w:trPr>
          <w:tblHeader/>
        </w:trPr>
        <w:tc>
          <w:tcPr>
            <w:tcW w:w="953"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047"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AC061E">
        <w:tc>
          <w:tcPr>
            <w:tcW w:w="953"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5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KTable) → KStream</w:t>
            </w:r>
          </w:p>
        </w:tc>
        <w:tc>
          <w:tcPr>
            <w:tcW w:w="4047"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table, effectively doing a table lookup. </w:t>
            </w:r>
            <w:hyperlink r:id="rId128" w:anchor="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29"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lastRenderedPageBreak/>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5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5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for the corresponding key, which indicate the deletion of the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r w:rsidR="00324859" w:rsidRPr="00B81001" w:rsidTr="00AC061E">
        <w:tc>
          <w:tcPr>
            <w:tcW w:w="953"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60"/>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KTable) → KStream</w:t>
            </w:r>
          </w:p>
        </w:tc>
        <w:tc>
          <w:tcPr>
            <w:tcW w:w="4047"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the table, effectively doing a table lookup. </w:t>
            </w:r>
            <w:hyperlink r:id="rId130" w:anchor="leftJoin-org.apache.kafka.streams.kstream.KTable-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Data must be co-partitioned</w:t>
            </w:r>
            <w:r w:rsidRPr="00324859">
              <w:rPr>
                <w:rFonts w:ascii="Arial" w:eastAsia="Times New Roman" w:hAnsi="Arial" w:cs="Arial"/>
                <w:color w:val="4A4A4A"/>
                <w:sz w:val="24"/>
                <w:szCs w:val="24"/>
                <w:lang w:val="en-US" w:eastAsia="es-ES"/>
              </w:rPr>
              <w:t>: The input data for both sides must be </w:t>
            </w:r>
            <w:hyperlink r:id="rId131" w:anchor="streams-developer-guide-dsl-joins-co-partitioning" w:history="1">
              <w:r w:rsidRPr="00324859">
                <w:rPr>
                  <w:rFonts w:ascii="Arial" w:eastAsia="Times New Roman" w:hAnsi="Arial" w:cs="Arial"/>
                  <w:color w:val="4597CB"/>
                  <w:sz w:val="24"/>
                  <w:szCs w:val="24"/>
                  <w:lang w:val="en-US" w:eastAsia="es-ES"/>
                </w:rPr>
                <w:t>co-partitioned</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Several variants of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leftJoin</w:t>
            </w:r>
            <w:r w:rsidRPr="00324859">
              <w:rPr>
                <w:rFonts w:ascii="Arial" w:eastAsia="Times New Roman" w:hAnsi="Arial" w:cs="Arial"/>
                <w:color w:val="4A4A4A"/>
                <w:sz w:val="24"/>
                <w:szCs w:val="24"/>
                <w:lang w:val="en-US" w:eastAsia="es-ES"/>
              </w:rPr>
              <w:t> exists, see the Javadocs for details.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8080"/>
                <w:sz w:val="18"/>
                <w:szCs w:val="18"/>
                <w:lang w:val="en-US" w:eastAsia="es-ES"/>
              </w:rPr>
              <w:t>withValueSerde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left value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1"/>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2"/>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2"/>
              </w:numPr>
              <w:spacing w:after="0" w:line="240" w:lineRule="auto"/>
              <w:ind w:left="720"/>
              <w:rPr>
                <w:rFonts w:ascii="Arial" w:eastAsia="Times New Roman" w:hAnsi="Arial" w:cs="Arial"/>
                <w:b/>
                <w:bCs/>
                <w:color w:val="4A4A4A"/>
                <w:sz w:val="21"/>
                <w:szCs w:val="21"/>
                <w:lang w:val="en-US"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for the corresponding key, which indicate the deletion of the key from the table.</w:t>
            </w:r>
          </w:p>
          <w:p w:rsidR="00324859" w:rsidRPr="00324859" w:rsidRDefault="00324859" w:rsidP="00324859">
            <w:pPr>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Tombstones do not trigger the join.</w:t>
            </w:r>
          </w:p>
          <w:p w:rsidR="00324859" w:rsidRPr="00324859" w:rsidRDefault="00324859" w:rsidP="00324859">
            <w:pPr>
              <w:numPr>
                <w:ilvl w:val="0"/>
                <w:numId w:val="62"/>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 this explains the row with timestamp=3 in the table below, which lists </w:t>
            </w:r>
            <w:r w:rsidRPr="00324859">
              <w:rPr>
                <w:rFonts w:ascii="Consolas" w:eastAsia="Times New Roman" w:hAnsi="Consolas" w:cs="Courier New"/>
                <w:color w:val="E74C3C"/>
                <w:sz w:val="18"/>
                <w:szCs w:val="18"/>
                <w:bdr w:val="single" w:sz="6" w:space="2" w:color="E1E4E5" w:frame="1"/>
                <w:shd w:val="clear" w:color="auto" w:fill="FFFFFF"/>
                <w:lang w:val="en-US" w:eastAsia="es-ES"/>
              </w:rPr>
              <w:t>[A, null]</w:t>
            </w:r>
            <w:r w:rsidRPr="00324859">
              <w:rPr>
                <w:rFonts w:ascii="Arial" w:eastAsia="Times New Roman" w:hAnsi="Arial" w:cs="Arial"/>
                <w:sz w:val="24"/>
                <w:szCs w:val="24"/>
                <w:lang w:val="en-US" w:eastAsia="es-ES"/>
              </w:rPr>
              <w:t> in the LEFT JOIN column.</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See the semantics overview at the bottom of this section for a detailed description.</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semantics of the various stream-table join variants are explained below. To improve the readability of the table we assume that (1) all records have the same key (and thus we omit the key in the table) and that (2) all records are processed in timestamp order. The columns INNER JOIN and LEFT JOIN denote what is passed as arguments to the user-supplied </w:t>
      </w:r>
      <w:hyperlink r:id="rId132" w:history="1">
        <w:r w:rsidRPr="00324859">
          <w:rPr>
            <w:rFonts w:ascii="Arial" w:eastAsia="Times New Roman" w:hAnsi="Arial" w:cs="Arial"/>
            <w:color w:val="4597CB"/>
            <w:sz w:val="21"/>
            <w:szCs w:val="21"/>
            <w:u w:val="single"/>
            <w:lang w:val="en-US" w:eastAsia="es-ES"/>
          </w:rPr>
          <w:t>ValueJoiner</w:t>
        </w:r>
      </w:hyperlink>
      <w:r w:rsidRPr="00324859">
        <w:rPr>
          <w:rFonts w:ascii="Arial" w:eastAsia="Times New Roman" w:hAnsi="Arial" w:cs="Arial"/>
          <w:color w:val="4A4A4A"/>
          <w:sz w:val="21"/>
          <w:szCs w:val="21"/>
          <w:lang w:val="en-US" w:eastAsia="es-ES"/>
        </w:rPr>
        <w:t> for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leftJoin</w:t>
      </w:r>
      <w:r w:rsidRPr="00324859">
        <w:rPr>
          <w:rFonts w:ascii="Arial" w:eastAsia="Times New Roman" w:hAnsi="Arial" w:cs="Arial"/>
          <w:color w:val="4A4A4A"/>
          <w:sz w:val="21"/>
          <w:szCs w:val="21"/>
          <w:lang w:val="en-US" w:eastAsia="es-ES"/>
        </w:rPr>
        <w:t> methods, respectively, whenever a new input record is received on either side of the join. An empty table cell denotes that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 is not called at all.</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641"/>
        <w:gridCol w:w="1938"/>
        <w:gridCol w:w="1965"/>
        <w:gridCol w:w="1889"/>
        <w:gridCol w:w="1582"/>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Timestamp</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(KStream)</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Right (KTable)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(INNER) JOIN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LEFT JOIN</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lastRenderedPageBreak/>
              <w:t>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a</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5</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 a]</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6</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b</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7</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 (tombstone)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9</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 null]</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c</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11</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12</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14</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r>
      <w:tr w:rsidR="00324859" w:rsidRPr="00324859" w:rsidTr="00324859">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15</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[D, d]</w:t>
            </w:r>
          </w:p>
        </w:tc>
      </w:tr>
    </w:tbl>
    <w:p w:rsidR="00324859" w:rsidRPr="00324859" w:rsidRDefault="00324859" w:rsidP="00324859">
      <w:pPr>
        <w:pStyle w:val="Heading5"/>
      </w:pPr>
      <w:r w:rsidRPr="00324859">
        <w:t>KStream-GlobalKTable Join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KStream-GlobalKTable joins are always </w:t>
      </w:r>
      <w:r w:rsidRPr="00324859">
        <w:rPr>
          <w:rFonts w:ascii="Arial" w:eastAsia="Times New Roman" w:hAnsi="Arial" w:cs="Arial"/>
          <w:i/>
          <w:iCs/>
          <w:color w:val="4A4A4A"/>
          <w:sz w:val="21"/>
          <w:szCs w:val="21"/>
          <w:lang w:val="en-US" w:eastAsia="es-ES"/>
        </w:rPr>
        <w:t>non-windowed</w:t>
      </w:r>
      <w:r w:rsidRPr="00324859">
        <w:rPr>
          <w:rFonts w:ascii="Arial" w:eastAsia="Times New Roman" w:hAnsi="Arial" w:cs="Arial"/>
          <w:color w:val="4A4A4A"/>
          <w:sz w:val="21"/>
          <w:szCs w:val="21"/>
          <w:lang w:val="en-US" w:eastAsia="es-ES"/>
        </w:rPr>
        <w:t> joins. They allow you to perform </w:t>
      </w:r>
      <w:r w:rsidRPr="00324859">
        <w:rPr>
          <w:rFonts w:ascii="Arial" w:eastAsia="Times New Roman" w:hAnsi="Arial" w:cs="Arial"/>
          <w:i/>
          <w:iCs/>
          <w:color w:val="4A4A4A"/>
          <w:sz w:val="21"/>
          <w:szCs w:val="21"/>
          <w:lang w:val="en-US" w:eastAsia="es-ES"/>
        </w:rPr>
        <w:t>table lookups</w:t>
      </w:r>
      <w:r w:rsidRPr="00324859">
        <w:rPr>
          <w:rFonts w:ascii="Arial" w:eastAsia="Times New Roman" w:hAnsi="Arial" w:cs="Arial"/>
          <w:color w:val="4A4A4A"/>
          <w:sz w:val="21"/>
          <w:szCs w:val="21"/>
          <w:lang w:val="en-US" w:eastAsia="es-ES"/>
        </w:rPr>
        <w:t> against a </w:t>
      </w:r>
      <w:hyperlink r:id="rId133" w:anchor="streams-concepts-globalktable" w:history="1">
        <w:r w:rsidRPr="00324859">
          <w:rPr>
            <w:rFonts w:ascii="Arial" w:eastAsia="Times New Roman" w:hAnsi="Arial" w:cs="Arial"/>
            <w:color w:val="4597CB"/>
            <w:sz w:val="21"/>
            <w:szCs w:val="21"/>
            <w:lang w:val="en-US" w:eastAsia="es-ES"/>
          </w:rPr>
          <w:t>GlobalKTable</w:t>
        </w:r>
      </w:hyperlink>
      <w:r w:rsidRPr="00324859">
        <w:rPr>
          <w:rFonts w:ascii="Arial" w:eastAsia="Times New Roman" w:hAnsi="Arial" w:cs="Arial"/>
          <w:color w:val="4A4A4A"/>
          <w:sz w:val="21"/>
          <w:szCs w:val="21"/>
          <w:lang w:val="en-US" w:eastAsia="es-ES"/>
        </w:rPr>
        <w:t> (entire changelog stream) upon receiving a new record from the KStream (record stream). An example use case would be “star queries” or “star joins”, where you would enrich a stream of user activities (KStream) with the latest user profile information (GlobalKTable) and further context information (further GlobalKTables).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At a high-level, KStream-GlobalKTable joins are very similar to </w:t>
      </w:r>
      <w:hyperlink r:id="rId134"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However, global tables provide you with much more flexibility at the </w:t>
      </w:r>
      <w:hyperlink r:id="rId135" w:anchor="streams-concepts-globalktable" w:history="1">
        <w:r w:rsidRPr="00324859">
          <w:rPr>
            <w:rFonts w:ascii="Arial" w:eastAsia="Times New Roman" w:hAnsi="Arial" w:cs="Arial"/>
            <w:color w:val="4597CB"/>
            <w:sz w:val="21"/>
            <w:szCs w:val="21"/>
            <w:lang w:val="en-US" w:eastAsia="es-ES"/>
          </w:rPr>
          <w:t>some expense</w:t>
        </w:r>
      </w:hyperlink>
      <w:r w:rsidRPr="00324859">
        <w:rPr>
          <w:rFonts w:ascii="Arial" w:eastAsia="Times New Roman" w:hAnsi="Arial" w:cs="Arial"/>
          <w:color w:val="4A4A4A"/>
          <w:sz w:val="21"/>
          <w:szCs w:val="21"/>
          <w:lang w:val="en-US" w:eastAsia="es-ES"/>
        </w:rPr>
        <w:t> when compared to partitioned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do not require </w:t>
      </w:r>
      <w:hyperlink r:id="rId136" w:anchor="streams-developer-guide-dsl-joins-co-partitioning" w:history="1">
        <w:r w:rsidRPr="00324859">
          <w:rPr>
            <w:rFonts w:ascii="Arial" w:eastAsia="Times New Roman" w:hAnsi="Arial" w:cs="Arial"/>
            <w:color w:val="4597CB"/>
            <w:sz w:val="21"/>
            <w:szCs w:val="21"/>
            <w:lang w:val="en-US" w:eastAsia="es-ES"/>
          </w:rPr>
          <w:t>data co-partitioning</w:t>
        </w:r>
      </w:hyperlink>
      <w:r w:rsidRPr="00324859">
        <w:rPr>
          <w:rFonts w:ascii="Arial" w:eastAsia="Times New Roman" w:hAnsi="Arial" w:cs="Arial"/>
          <w:color w:val="4A4A4A"/>
          <w:sz w:val="21"/>
          <w:szCs w:val="21"/>
          <w:lang w:val="en-US" w:eastAsia="es-ES"/>
        </w:rPr>
        <w:t>.</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allow for efficient “star joins”; i.e., joining a large-scale “facts” stream against “dimension” tables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allow for joining against foreign keys; i.e., you can lookup data in the table not just by the keys of records in the stream, but also by data in the record values.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make many use cases feasible where you must work on heavily skewed data and thus suffer from hot partitions.</w:t>
      </w:r>
    </w:p>
    <w:p w:rsidR="00324859" w:rsidRPr="00324859" w:rsidRDefault="00324859" w:rsidP="00324859">
      <w:pPr>
        <w:numPr>
          <w:ilvl w:val="0"/>
          <w:numId w:val="6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They are often more efficient than their partitioned KTable counterpart when you need to perform multiple joins in succession.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Join output records are effectively created as follows, leveraging the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ValueJoiner</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LV</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RV</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JV</w:t>
      </w:r>
      <w:proofErr w:type="gramEnd"/>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K</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JV</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joinOutputRecord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KeyValue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pair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by definition, leftRecord.key == rightRecord.key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joiner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apply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leftRecord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rightRecord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905"/>
        <w:gridCol w:w="7110"/>
      </w:tblGrid>
      <w:tr w:rsidR="00324859" w:rsidRPr="00324859" w:rsidTr="00AC061E">
        <w:trPr>
          <w:tblHeader/>
        </w:trPr>
        <w:tc>
          <w:tcPr>
            <w:tcW w:w="897"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03"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324859" w:rsidTr="00AC061E">
        <w:tc>
          <w:tcPr>
            <w:tcW w:w="897"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Inner Join</w:t>
            </w:r>
          </w:p>
          <w:p w:rsidR="00324859" w:rsidRPr="00324859" w:rsidRDefault="00324859" w:rsidP="00324859">
            <w:pPr>
              <w:numPr>
                <w:ilvl w:val="0"/>
                <w:numId w:val="6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4103"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an INNER JOIN of this stream with the global table, effectively doing a table lookup. </w:t>
            </w:r>
            <w:hyperlink r:id="rId137" w:anchor="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lastRenderedPageBreak/>
              <w:t>Detailed behavior:</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5"/>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6"/>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6"/>
              </w:numPr>
              <w:spacing w:after="0" w:line="240" w:lineRule="auto"/>
              <w:ind w:left="720"/>
              <w:rPr>
                <w:rFonts w:ascii="Arial" w:eastAsia="Times New Roman" w:hAnsi="Arial" w:cs="Arial"/>
                <w:b/>
                <w:bCs/>
                <w:color w:val="4A4A4A"/>
                <w:sz w:val="21"/>
                <w:szCs w:val="21"/>
                <w:lang w:eastAsia="es-ES"/>
              </w:rPr>
            </w:pPr>
            <w:r w:rsidRPr="00324859">
              <w:rPr>
                <w:rFonts w:ascii="Arial" w:eastAsia="Times New Roman" w:hAnsi="Arial" w:cs="Arial"/>
                <w:b/>
                <w:bCs/>
                <w:color w:val="4A4A4A"/>
                <w:sz w:val="21"/>
                <w:szCs w:val="21"/>
                <w:lang w:val="en-US" w:eastAsia="es-ES"/>
              </w:rPr>
              <w:t>Input records for the table with a </w:t>
            </w:r>
            <w:r w:rsidRPr="00324859">
              <w:rPr>
                <w:rFonts w:ascii="Consolas" w:eastAsia="Times New Roman" w:hAnsi="Consolas" w:cs="Courier New"/>
                <w:b/>
                <w:bCs/>
                <w:color w:val="E74C3C"/>
                <w:sz w:val="16"/>
                <w:szCs w:val="16"/>
                <w:bdr w:val="single" w:sz="6" w:space="2" w:color="E1E4E5" w:frame="1"/>
                <w:shd w:val="clear" w:color="auto" w:fill="FFFFFF"/>
                <w:lang w:val="en-US" w:eastAsia="es-ES"/>
              </w:rPr>
              <w:t>null</w:t>
            </w:r>
            <w:r w:rsidRPr="00324859">
              <w:rPr>
                <w:rFonts w:ascii="Arial" w:eastAsia="Times New Roman" w:hAnsi="Arial" w:cs="Arial"/>
                <w:b/>
                <w:bCs/>
                <w:color w:val="4A4A4A"/>
                <w:sz w:val="21"/>
                <w:szCs w:val="21"/>
                <w:lang w:val="en-US" w:eastAsia="es-ES"/>
              </w:rPr>
              <w:t> value are interpreted as </w:t>
            </w:r>
            <w:r w:rsidRPr="00324859">
              <w:rPr>
                <w:rFonts w:ascii="Arial" w:eastAsia="Times New Roman" w:hAnsi="Arial" w:cs="Arial"/>
                <w:b/>
                <w:bCs/>
                <w:i/>
                <w:iCs/>
                <w:color w:val="4A4A4A"/>
                <w:sz w:val="21"/>
                <w:szCs w:val="21"/>
                <w:lang w:val="en-US" w:eastAsia="es-ES"/>
              </w:rPr>
              <w:t>tombstones</w:t>
            </w:r>
            <w:r w:rsidRPr="00324859">
              <w:rPr>
                <w:rFonts w:ascii="Arial" w:eastAsia="Times New Roman" w:hAnsi="Arial" w:cs="Arial"/>
                <w:b/>
                <w:bCs/>
                <w:color w:val="4A4A4A"/>
                <w:sz w:val="21"/>
                <w:szCs w:val="21"/>
                <w:lang w:val="en-US" w:eastAsia="es-ES"/>
              </w:rPr>
              <w:t xml:space="preserve">, which indicate the deletion of a record key from the table. </w:t>
            </w:r>
            <w:r w:rsidRPr="00324859">
              <w:rPr>
                <w:rFonts w:ascii="Arial" w:eastAsia="Times New Roman" w:hAnsi="Arial" w:cs="Arial"/>
                <w:b/>
                <w:bCs/>
                <w:color w:val="4A4A4A"/>
                <w:sz w:val="21"/>
                <w:szCs w:val="21"/>
                <w:lang w:eastAsia="es-ES"/>
              </w:rPr>
              <w:t>Tombstones do not trigger the</w:t>
            </w:r>
          </w:p>
          <w:p w:rsidR="00324859" w:rsidRPr="00324859" w:rsidRDefault="00324859" w:rsidP="00324859">
            <w:pPr>
              <w:spacing w:after="375" w:line="240" w:lineRule="auto"/>
              <w:ind w:left="720"/>
              <w:rPr>
                <w:rFonts w:ascii="Arial" w:eastAsia="Times New Roman" w:hAnsi="Arial" w:cs="Arial"/>
                <w:color w:val="4A4A4A"/>
                <w:sz w:val="21"/>
                <w:szCs w:val="21"/>
                <w:lang w:eastAsia="es-ES"/>
              </w:rPr>
            </w:pPr>
            <w:proofErr w:type="gramStart"/>
            <w:r w:rsidRPr="00324859">
              <w:rPr>
                <w:rFonts w:ascii="Arial" w:eastAsia="Times New Roman" w:hAnsi="Arial" w:cs="Arial"/>
                <w:color w:val="4A4A4A"/>
                <w:sz w:val="21"/>
                <w:szCs w:val="21"/>
                <w:lang w:eastAsia="es-ES"/>
              </w:rPr>
              <w:t>join</w:t>
            </w:r>
            <w:proofErr w:type="gramEnd"/>
            <w:r w:rsidRPr="00324859">
              <w:rPr>
                <w:rFonts w:ascii="Arial" w:eastAsia="Times New Roman" w:hAnsi="Arial" w:cs="Arial"/>
                <w:color w:val="4A4A4A"/>
                <w:sz w:val="21"/>
                <w:szCs w:val="21"/>
                <w:lang w:eastAsia="es-ES"/>
              </w:rPr>
              <w:t>.</w:t>
            </w:r>
          </w:p>
        </w:tc>
      </w:tr>
      <w:tr w:rsidR="00324859" w:rsidRPr="00B81001" w:rsidTr="00AC061E">
        <w:tc>
          <w:tcPr>
            <w:tcW w:w="897"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lastRenderedPageBreak/>
              <w:t>Left Join</w:t>
            </w:r>
          </w:p>
          <w:p w:rsidR="00324859" w:rsidRPr="00324859" w:rsidRDefault="00324859" w:rsidP="00324859">
            <w:pPr>
              <w:numPr>
                <w:ilvl w:val="0"/>
                <w:numId w:val="67"/>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GlobalKTable) → KStream</w:t>
            </w:r>
          </w:p>
        </w:tc>
        <w:tc>
          <w:tcPr>
            <w:tcW w:w="4103"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Performs a LEFT JOIN of this stream with the global table, effectively doing a table lookup. </w:t>
            </w:r>
            <w:hyperlink r:id="rId138" w:anchor="leftJoin-org.apache.kafka.streams.kstream.GlobalKTable-org.apache.kafka.streams.kstream.KeyValueMapper-org.apache.kafka.streams.kstream.ValueJoiner-" w:history="1">
              <w:r w:rsidRPr="00324859">
                <w:rPr>
                  <w:rFonts w:ascii="Arial" w:eastAsia="Times New Roman" w:hAnsi="Arial" w:cs="Arial"/>
                  <w:color w:val="4597CB"/>
                  <w:sz w:val="24"/>
                  <w:szCs w:val="24"/>
                  <w:u w:val="single"/>
                  <w:lang w:val="en-US" w:eastAsia="es-ES"/>
                </w:rPr>
                <w:t>(details)</w:t>
              </w:r>
            </w:hyperlink>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The </w:t>
            </w:r>
            <w:r w:rsidRPr="00324859">
              <w:rPr>
                <w:rFonts w:ascii="Consolas" w:eastAsia="Times New Roman" w:hAnsi="Consolas" w:cs="Courier New"/>
                <w:color w:val="E74C3C"/>
                <w:sz w:val="18"/>
                <w:szCs w:val="18"/>
                <w:bdr w:val="single" w:sz="6" w:space="2" w:color="E1E4E5" w:frame="1"/>
                <w:shd w:val="clear" w:color="auto" w:fill="FFFFFF"/>
                <w:lang w:val="en-US" w:eastAsia="es-ES"/>
              </w:rPr>
              <w:t>GlobalKTable</w:t>
            </w:r>
            <w:r w:rsidRPr="00324859">
              <w:rPr>
                <w:rFonts w:ascii="Arial" w:eastAsia="Times New Roman" w:hAnsi="Arial" w:cs="Arial"/>
                <w:color w:val="4A4A4A"/>
                <w:sz w:val="24"/>
                <w:szCs w:val="24"/>
                <w:lang w:val="en-US" w:eastAsia="es-ES"/>
              </w:rPr>
              <w:t> is fully bootstrapped upon (re)start of a </w:t>
            </w:r>
            <w:r w:rsidRPr="00324859">
              <w:rPr>
                <w:rFonts w:ascii="Consolas" w:eastAsia="Times New Roman" w:hAnsi="Consolas" w:cs="Courier New"/>
                <w:color w:val="E74C3C"/>
                <w:sz w:val="18"/>
                <w:szCs w:val="18"/>
                <w:bdr w:val="single" w:sz="6" w:space="2" w:color="E1E4E5" w:frame="1"/>
                <w:shd w:val="clear" w:color="auto" w:fill="FFFFFF"/>
                <w:lang w:val="en-US" w:eastAsia="es-ES"/>
              </w:rPr>
              <w:t>KafkaStreams</w:t>
            </w:r>
            <w:r w:rsidRPr="00324859">
              <w:rPr>
                <w:rFonts w:ascii="Arial" w:eastAsia="Times New Roman" w:hAnsi="Arial" w:cs="Arial"/>
                <w:color w:val="4A4A4A"/>
                <w:sz w:val="24"/>
                <w:szCs w:val="24"/>
                <w:lang w:val="en-US" w:eastAsia="es-ES"/>
              </w:rPr>
              <w:t> instance, which means the table is fully populated with all the data in the underlying topic that is available at the time of the startup. The actual data processing begins only once the bootstrapping has completed.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of the stream if and only if the stream was marked for re-partitioning.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GlobalKTable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8+ example,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ValueJoiner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Java 7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joined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leftJoin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right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KeyValueMapper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i/>
                <w:iCs/>
                <w:color w:val="999988"/>
                <w:sz w:val="18"/>
                <w:szCs w:val="18"/>
                <w:lang w:val="en-US" w:eastAsia="es-ES"/>
              </w:rPr>
              <w:t>/* derive a (potentially) new key by which to lookup against the table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Integer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length</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ValueJoiner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public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apply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Double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return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"left="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leftValue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 right="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rightValue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Detailed behavior:</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is indirectly </w:t>
            </w:r>
            <w:r w:rsidRPr="00324859">
              <w:rPr>
                <w:rFonts w:ascii="Arial" w:eastAsia="Times New Roman" w:hAnsi="Arial" w:cs="Arial"/>
                <w:i/>
                <w:iCs/>
                <w:sz w:val="24"/>
                <w:szCs w:val="24"/>
                <w:lang w:val="en-US" w:eastAsia="es-ES"/>
              </w:rPr>
              <w:t>key-based</w:t>
            </w:r>
            <w:r w:rsidRPr="00324859">
              <w:rPr>
                <w:rFonts w:ascii="Arial" w:eastAsia="Times New Roman" w:hAnsi="Arial" w:cs="Arial"/>
                <w:sz w:val="24"/>
                <w:szCs w:val="24"/>
                <w:lang w:val="en-US" w:eastAsia="es-ES"/>
              </w:rPr>
              <w:t>, i.e. with the join predicate </w:t>
            </w:r>
            <w:r w:rsidRPr="00324859">
              <w:rPr>
                <w:rFonts w:ascii="Consolas" w:eastAsia="Times New Roman" w:hAnsi="Consolas" w:cs="Courier New"/>
                <w:color w:val="E74C3C"/>
                <w:sz w:val="18"/>
                <w:szCs w:val="18"/>
                <w:bdr w:val="single" w:sz="6" w:space="2" w:color="E1E4E5" w:frame="1"/>
                <w:shd w:val="clear" w:color="auto" w:fill="FFFFFF"/>
                <w:lang w:val="en-US" w:eastAsia="es-ES"/>
              </w:rPr>
              <w:t>KeyValueMapper#</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apply(</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leftRecord.key, leftRecord.value) == rightRecord.key</w:t>
            </w:r>
            <w:r w:rsidRPr="00324859">
              <w:rPr>
                <w:rFonts w:ascii="Arial" w:eastAsia="Times New Roman" w:hAnsi="Arial" w:cs="Arial"/>
                <w:sz w:val="24"/>
                <w:szCs w:val="24"/>
                <w:lang w:val="en-US" w:eastAsia="es-ES"/>
              </w:rPr>
              <w:t>.</w:t>
            </w:r>
          </w:p>
          <w:p w:rsidR="00324859" w:rsidRPr="00324859" w:rsidRDefault="00324859" w:rsidP="00324859">
            <w:pPr>
              <w:numPr>
                <w:ilvl w:val="0"/>
                <w:numId w:val="68"/>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The join will be triggered under the conditions listed below whenever new input is received. When it is triggered, the user-supplied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to produce join output records.</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Only input records for the left side (stream) trigger the join. Input records for the right side (table) update only the internal right-side join state.</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Input records for the stream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key or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ignored and do not trigger the join.</w:t>
            </w:r>
          </w:p>
          <w:p w:rsidR="00324859" w:rsidRPr="00324859" w:rsidRDefault="00324859" w:rsidP="00324859">
            <w:pPr>
              <w:numPr>
                <w:ilvl w:val="1"/>
                <w:numId w:val="69"/>
              </w:numPr>
              <w:spacing w:before="100" w:beforeAutospacing="1" w:after="100" w:afterAutospacing="1" w:line="240" w:lineRule="auto"/>
              <w:ind w:left="720"/>
              <w:rPr>
                <w:rFonts w:ascii="Arial" w:eastAsia="Times New Roman" w:hAnsi="Arial" w:cs="Arial"/>
                <w:sz w:val="24"/>
                <w:szCs w:val="24"/>
                <w:lang w:eastAsia="es-ES"/>
              </w:rPr>
            </w:pPr>
            <w:r w:rsidRPr="00324859">
              <w:rPr>
                <w:rFonts w:ascii="Arial" w:eastAsia="Times New Roman" w:hAnsi="Arial" w:cs="Arial"/>
                <w:sz w:val="24"/>
                <w:szCs w:val="24"/>
                <w:lang w:val="en-US" w:eastAsia="es-ES"/>
              </w:rPr>
              <w:t>Input records for the table with a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 value are interpreted as </w:t>
            </w:r>
            <w:r w:rsidRPr="00324859">
              <w:rPr>
                <w:rFonts w:ascii="Arial" w:eastAsia="Times New Roman" w:hAnsi="Arial" w:cs="Arial"/>
                <w:i/>
                <w:iCs/>
                <w:sz w:val="24"/>
                <w:szCs w:val="24"/>
                <w:lang w:val="en-US" w:eastAsia="es-ES"/>
              </w:rPr>
              <w:t>tombstones</w:t>
            </w:r>
            <w:r w:rsidRPr="00324859">
              <w:rPr>
                <w:rFonts w:ascii="Arial" w:eastAsia="Times New Roman" w:hAnsi="Arial" w:cs="Arial"/>
                <w:sz w:val="24"/>
                <w:szCs w:val="24"/>
                <w:lang w:val="en-US" w:eastAsia="es-ES"/>
              </w:rPr>
              <w:t xml:space="preserve">, which indicate the deletion of a record key from the table. </w:t>
            </w:r>
            <w:r w:rsidRPr="00324859">
              <w:rPr>
                <w:rFonts w:ascii="Arial" w:eastAsia="Times New Roman" w:hAnsi="Arial" w:cs="Arial"/>
                <w:sz w:val="24"/>
                <w:szCs w:val="24"/>
                <w:lang w:eastAsia="es-ES"/>
              </w:rPr>
              <w:t>Tombstones do not trigger the join.</w:t>
            </w:r>
          </w:p>
          <w:p w:rsidR="00324859" w:rsidRPr="00324859" w:rsidRDefault="00324859" w:rsidP="00324859">
            <w:pPr>
              <w:numPr>
                <w:ilvl w:val="0"/>
                <w:numId w:val="6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For each input record on the left side that does not have any match on the right side,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w:t>
            </w:r>
            <w:r w:rsidRPr="00324859">
              <w:rPr>
                <w:rFonts w:ascii="Arial" w:eastAsia="Times New Roman" w:hAnsi="Arial" w:cs="Arial"/>
                <w:sz w:val="24"/>
                <w:szCs w:val="24"/>
                <w:lang w:val="en-US" w:eastAsia="es-ES"/>
              </w:rPr>
              <w:t> will be called with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ValueJoiner#apply(leftRecord.value, null)</w:t>
            </w:r>
            <w:r w:rsidRPr="00324859">
              <w:rPr>
                <w:rFonts w:ascii="Arial" w:eastAsia="Times New Roman" w:hAnsi="Arial" w:cs="Arial"/>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lastRenderedPageBreak/>
        <w:t>Semantics of stream-table joins:</w:t>
      </w:r>
      <w:r w:rsidRPr="00324859">
        <w:rPr>
          <w:rFonts w:ascii="Arial" w:eastAsia="Times New Roman" w:hAnsi="Arial" w:cs="Arial"/>
          <w:color w:val="4A4A4A"/>
          <w:sz w:val="21"/>
          <w:szCs w:val="21"/>
          <w:lang w:val="en-US" w:eastAsia="es-ES"/>
        </w:rPr>
        <w:t> The join semantics are identical to </w:t>
      </w:r>
      <w:hyperlink r:id="rId139" w:anchor="streams-developer-guide-dsl-joins-kstream-ktable" w:history="1">
        <w:r w:rsidRPr="00324859">
          <w:rPr>
            <w:rFonts w:ascii="Arial" w:eastAsia="Times New Roman" w:hAnsi="Arial" w:cs="Arial"/>
            <w:color w:val="4597CB"/>
            <w:sz w:val="21"/>
            <w:szCs w:val="21"/>
            <w:lang w:val="en-US" w:eastAsia="es-ES"/>
          </w:rPr>
          <w:t>KStream-KTable joins</w:t>
        </w:r>
      </w:hyperlink>
      <w:r w:rsidRPr="00324859">
        <w:rPr>
          <w:rFonts w:ascii="Arial" w:eastAsia="Times New Roman" w:hAnsi="Arial" w:cs="Arial"/>
          <w:color w:val="4A4A4A"/>
          <w:sz w:val="21"/>
          <w:szCs w:val="21"/>
          <w:lang w:val="en-US" w:eastAsia="es-ES"/>
        </w:rPr>
        <w:t>. The only difference is that, for KStream-GlobalKTable joins, the left input record is first “mapped” with a user-supplied </w:t>
      </w:r>
      <w:r w:rsidRPr="00324859">
        <w:rPr>
          <w:rFonts w:ascii="Consolas" w:eastAsia="Times New Roman" w:hAnsi="Consolas" w:cs="Courier New"/>
          <w:color w:val="E74C3C"/>
          <w:sz w:val="16"/>
          <w:szCs w:val="16"/>
          <w:bdr w:val="single" w:sz="6" w:space="2" w:color="E1E4E5" w:frame="1"/>
          <w:shd w:val="clear" w:color="auto" w:fill="FFFFFF"/>
          <w:lang w:val="en-US" w:eastAsia="es-ES"/>
        </w:rPr>
        <w:t>KeyValueMapper</w:t>
      </w:r>
      <w:r w:rsidRPr="00324859">
        <w:rPr>
          <w:rFonts w:ascii="Arial" w:eastAsia="Times New Roman" w:hAnsi="Arial" w:cs="Arial"/>
          <w:color w:val="4A4A4A"/>
          <w:sz w:val="21"/>
          <w:szCs w:val="21"/>
          <w:lang w:val="en-US" w:eastAsia="es-ES"/>
        </w:rPr>
        <w:t> into the table’s keyspace prior to the table lookup.</w:t>
      </w:r>
    </w:p>
    <w:p w:rsidR="00324859" w:rsidRPr="00324859" w:rsidRDefault="00324859" w:rsidP="00324859">
      <w:pPr>
        <w:pStyle w:val="Heading4"/>
        <w:rPr>
          <w:lang w:val="en-US"/>
        </w:rPr>
      </w:pPr>
      <w:r w:rsidRPr="00324859">
        <w:rPr>
          <w:lang w:val="en-US"/>
        </w:rPr>
        <w:t>Windowing</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Windowing lets you control how to group records that have the same key for stateful operations such as </w:t>
      </w:r>
      <w:hyperlink r:id="rId140" w:anchor="streams-developer-guide-dsl-aggregating" w:history="1">
        <w:r w:rsidRPr="00324859">
          <w:rPr>
            <w:rFonts w:ascii="Arial" w:eastAsia="Times New Roman" w:hAnsi="Arial" w:cs="Arial"/>
            <w:color w:val="4597CB"/>
            <w:sz w:val="21"/>
            <w:szCs w:val="21"/>
            <w:lang w:val="en-US" w:eastAsia="es-ES"/>
          </w:rPr>
          <w:t>aggregations</w:t>
        </w:r>
      </w:hyperlink>
      <w:r w:rsidRPr="00324859">
        <w:rPr>
          <w:rFonts w:ascii="Arial" w:eastAsia="Times New Roman" w:hAnsi="Arial" w:cs="Arial"/>
          <w:color w:val="4A4A4A"/>
          <w:sz w:val="21"/>
          <w:szCs w:val="21"/>
          <w:lang w:val="en-US" w:eastAsia="es-ES"/>
        </w:rPr>
        <w:t> or </w:t>
      </w:r>
      <w:hyperlink r:id="rId141" w:anchor="streams-developer-guide-dsl-joins" w:history="1">
        <w:r w:rsidRPr="00324859">
          <w:rPr>
            <w:rFonts w:ascii="Arial" w:eastAsia="Times New Roman" w:hAnsi="Arial" w:cs="Arial"/>
            <w:color w:val="4597CB"/>
            <w:sz w:val="21"/>
            <w:szCs w:val="21"/>
            <w:lang w:val="en-US" w:eastAsia="es-ES"/>
          </w:rPr>
          <w:t>joins</w:t>
        </w:r>
      </w:hyperlink>
      <w:r w:rsidRPr="00324859">
        <w:rPr>
          <w:rFonts w:ascii="Arial" w:eastAsia="Times New Roman" w:hAnsi="Arial" w:cs="Arial"/>
          <w:color w:val="4A4A4A"/>
          <w:sz w:val="21"/>
          <w:szCs w:val="21"/>
          <w:lang w:val="en-US" w:eastAsia="es-ES"/>
        </w:rPr>
        <w:t> into so-called windows. Windows are tracked per record key.</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related operation is </w:t>
      </w:r>
      <w:hyperlink r:id="rId142" w:anchor="streams-developer-guide-dsl-transformations-stateless" w:history="1">
        <w:r w:rsidRPr="00324859">
          <w:rPr>
            <w:rFonts w:ascii="Arial" w:eastAsia="Times New Roman" w:hAnsi="Arial" w:cs="Arial"/>
            <w:color w:val="4597CB"/>
            <w:sz w:val="21"/>
            <w:szCs w:val="21"/>
            <w:lang w:val="en-US" w:eastAsia="es-ES"/>
          </w:rPr>
          <w:t>grouping</w:t>
        </w:r>
      </w:hyperlink>
      <w:r w:rsidRPr="00324859">
        <w:rPr>
          <w:rFonts w:ascii="Arial" w:eastAsia="Times New Roman" w:hAnsi="Arial" w:cs="Arial"/>
          <w:color w:val="4A4A4A"/>
          <w:sz w:val="21"/>
          <w:szCs w:val="21"/>
          <w:lang w:val="en-US" w:eastAsia="es-ES"/>
        </w:rPr>
        <w:t>, which groups all records that have the same key to ensure that data is properly partitioned (“keyed”) for subsequent operations. Once grouped, windowing allows you to further sub-group the records of a key.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For example, in join operations, a windowing state store is used to store all the records received so far within the defined window boundary. In aggregating operations, a windowing state store is used to store the latest aggregation results per window. Old records in the state store are purged after the specified </w:t>
      </w:r>
      <w:hyperlink r:id="rId143" w:anchor="streams-concepts-windowing" w:history="1">
        <w:r w:rsidRPr="00324859">
          <w:rPr>
            <w:rFonts w:ascii="Arial" w:eastAsia="Times New Roman" w:hAnsi="Arial" w:cs="Arial"/>
            <w:color w:val="4597CB"/>
            <w:sz w:val="21"/>
            <w:szCs w:val="21"/>
            <w:lang w:val="en-US" w:eastAsia="es-ES"/>
          </w:rPr>
          <w:t>window retention period</w:t>
        </w:r>
      </w:hyperlink>
      <w:r w:rsidRPr="00324859">
        <w:rPr>
          <w:rFonts w:ascii="Arial" w:eastAsia="Times New Roman" w:hAnsi="Arial" w:cs="Arial"/>
          <w:color w:val="4A4A4A"/>
          <w:sz w:val="21"/>
          <w:szCs w:val="21"/>
          <w:lang w:val="en-US" w:eastAsia="es-ES"/>
        </w:rPr>
        <w:t>. Kafka Streams guarantees to keep a window for at least this specified time; the default value is one day and can be changed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Materialized#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withRetention(</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DSL supports the following types of windows: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090"/>
        <w:gridCol w:w="1628"/>
        <w:gridCol w:w="5297"/>
      </w:tblGrid>
      <w:tr w:rsidR="00324859" w:rsidRPr="00324859" w:rsidTr="00324859">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Window name</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Behavior</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Short description</w:t>
            </w:r>
          </w:p>
        </w:tc>
      </w:tr>
      <w:tr w:rsidR="00324859" w:rsidRPr="00B81001"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44" w:anchor="windowing-tumbling" w:history="1">
              <w:r w:rsidR="00324859" w:rsidRPr="00324859">
                <w:rPr>
                  <w:rFonts w:ascii="Times New Roman" w:eastAsia="Times New Roman" w:hAnsi="Times New Roman" w:cs="Times New Roman"/>
                  <w:color w:val="4597CB"/>
                  <w:sz w:val="24"/>
                  <w:szCs w:val="24"/>
                  <w:lang w:eastAsia="es-ES"/>
                </w:rPr>
                <w:t>Tumbling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non-overlapping, gap-less windows</w:t>
            </w:r>
          </w:p>
        </w:tc>
      </w:tr>
      <w:tr w:rsidR="00324859" w:rsidRPr="00324859" w:rsidTr="00324859">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45" w:anchor="windowing-hopping" w:history="1">
              <w:r w:rsidR="00324859" w:rsidRPr="00324859">
                <w:rPr>
                  <w:rFonts w:ascii="Times New Roman" w:eastAsia="Times New Roman" w:hAnsi="Times New Roman" w:cs="Times New Roman"/>
                  <w:color w:val="4597CB"/>
                  <w:sz w:val="24"/>
                  <w:szCs w:val="24"/>
                  <w:lang w:eastAsia="es-ES"/>
                </w:rPr>
                <w:t>Hopping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Fixed-size, overlapping windows</w:t>
            </w:r>
          </w:p>
        </w:tc>
      </w:tr>
      <w:tr w:rsidR="00324859" w:rsidRPr="00B81001" w:rsidTr="00324859">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46" w:anchor="windowing-sliding" w:history="1">
              <w:r w:rsidR="00324859" w:rsidRPr="00324859">
                <w:rPr>
                  <w:rFonts w:ascii="Times New Roman" w:eastAsia="Times New Roman" w:hAnsi="Times New Roman" w:cs="Times New Roman"/>
                  <w:color w:val="4597CB"/>
                  <w:sz w:val="24"/>
                  <w:szCs w:val="24"/>
                  <w:lang w:eastAsia="es-ES"/>
                </w:rPr>
                <w:t>Sliding time window</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Time-based</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Fixed-size, overlapping windows that work on differences between record timestamps</w:t>
            </w:r>
          </w:p>
        </w:tc>
      </w:tr>
      <w:tr w:rsidR="00324859" w:rsidRPr="00B81001" w:rsidTr="00324859">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37187" w:rsidP="00324859">
            <w:pPr>
              <w:spacing w:after="0" w:line="240" w:lineRule="auto"/>
              <w:rPr>
                <w:rFonts w:ascii="Times New Roman" w:eastAsia="Times New Roman" w:hAnsi="Times New Roman" w:cs="Times New Roman"/>
                <w:sz w:val="24"/>
                <w:szCs w:val="24"/>
                <w:lang w:eastAsia="es-ES"/>
              </w:rPr>
            </w:pPr>
            <w:hyperlink r:id="rId147" w:anchor="windowing-session" w:history="1">
              <w:r w:rsidR="00324859" w:rsidRPr="00324859">
                <w:rPr>
                  <w:rFonts w:ascii="Times New Roman" w:eastAsia="Times New Roman" w:hAnsi="Times New Roman" w:cs="Times New Roman"/>
                  <w:color w:val="4597CB"/>
                  <w:sz w:val="24"/>
                  <w:szCs w:val="24"/>
                  <w:lang w:eastAsia="es-ES"/>
                </w:rPr>
                <w:t>Session window</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eastAsia="es-ES"/>
              </w:rPr>
            </w:pPr>
            <w:r w:rsidRPr="00324859">
              <w:rPr>
                <w:rFonts w:ascii="Times New Roman" w:eastAsia="Times New Roman" w:hAnsi="Times New Roman" w:cs="Times New Roman"/>
                <w:sz w:val="24"/>
                <w:szCs w:val="24"/>
                <w:lang w:eastAsia="es-ES"/>
              </w:rPr>
              <w:t>Session-based</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sz w:val="24"/>
                <w:szCs w:val="24"/>
                <w:lang w:val="en-US" w:eastAsia="es-ES"/>
              </w:rPr>
            </w:pPr>
            <w:r w:rsidRPr="00324859">
              <w:rPr>
                <w:rFonts w:ascii="Times New Roman" w:eastAsia="Times New Roman" w:hAnsi="Times New Roman" w:cs="Times New Roman"/>
                <w:sz w:val="24"/>
                <w:szCs w:val="24"/>
                <w:lang w:val="en-US" w:eastAsia="es-ES"/>
              </w:rPr>
              <w:t>Dynamically-sized, non-overlapping, data-driven windows</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 example of implementing a </w:t>
      </w:r>
      <w:hyperlink r:id="rId148" w:anchor="streams-custom-window-start-end-times" w:history="1">
        <w:r w:rsidRPr="00324859">
          <w:rPr>
            <w:rFonts w:ascii="Arial" w:eastAsia="Times New Roman" w:hAnsi="Arial" w:cs="Arial"/>
            <w:color w:val="4597CB"/>
            <w:sz w:val="21"/>
            <w:szCs w:val="21"/>
            <w:lang w:val="en-US" w:eastAsia="es-ES"/>
          </w:rPr>
          <w:t>custom time window</w:t>
        </w:r>
      </w:hyperlink>
      <w:r w:rsidRPr="00324859">
        <w:rPr>
          <w:rFonts w:ascii="Arial" w:eastAsia="Times New Roman" w:hAnsi="Arial" w:cs="Arial"/>
          <w:color w:val="4A4A4A"/>
          <w:sz w:val="21"/>
          <w:szCs w:val="21"/>
          <w:lang w:val="en-US" w:eastAsia="es-ES"/>
        </w:rPr>
        <w:t> is provided at the end of this section.</w:t>
      </w:r>
    </w:p>
    <w:p w:rsidR="00324859" w:rsidRPr="00324859" w:rsidRDefault="00324859" w:rsidP="00324859">
      <w:pPr>
        <w:pStyle w:val="Heading5"/>
        <w:rPr>
          <w:lang w:val="en-US"/>
        </w:rPr>
      </w:pPr>
      <w:r w:rsidRPr="00324859">
        <w:rPr>
          <w:lang w:val="en-US"/>
        </w:rPr>
        <w:t>Tumbling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a special case of hopping time windows and, like the latter, are windows based on time intervals. They model fixed-size, non-overlapping, gap-less windows. A tumbling window is defined by a single property: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 tumbling window is a hopping window whose window size is equal to its advance interval. Since tumbling windows never overlap, a data record will belong to one and only one window.</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255679" cy="3285777"/>
            <wp:effectExtent l="0" t="0" r="2540" b="0"/>
            <wp:docPr id="4" name="Picture 4" descr="../../_images/streams-time-windows-tumbling.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treams-time-windows-tumbling.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271917" cy="3295929"/>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lastRenderedPageBreak/>
        <w:t>This diagram shows windowing a stream of data records with tumbling windows. Windows do not overlap because, by definition, the advance interval is identical to the window size.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Tumbling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with the lower interval bound being inclusive and the upper bound being exclusive. “Aligned to the epoch” means that the first window starts at timestamp zero. For example, tumbling windows with a size of 5000ms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[0;5000),[5000;10000),...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[1000;6000),[6000;11000),...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[1452;6452),[6452;11452),...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tumbling window with a size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tumbling time window with a size of 5 minutes (and, by definition, an implicit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advance interval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above is equivalent to the following code: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tumbling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tumbling windows of size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Hopping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windows based on time intervals. They model fixed-sized, (possibly) overlapping windows. A hopping window is defined by two properties: the window’s </w:t>
      </w:r>
      <w:r w:rsidRPr="00324859">
        <w:rPr>
          <w:rFonts w:ascii="Arial" w:eastAsia="Times New Roman" w:hAnsi="Arial" w:cs="Arial"/>
          <w:i/>
          <w:iCs/>
          <w:color w:val="4A4A4A"/>
          <w:sz w:val="21"/>
          <w:szCs w:val="21"/>
          <w:lang w:val="en-US" w:eastAsia="es-ES"/>
        </w:rPr>
        <w:t>size</w:t>
      </w:r>
      <w:r w:rsidRPr="00324859">
        <w:rPr>
          <w:rFonts w:ascii="Arial" w:eastAsia="Times New Roman" w:hAnsi="Arial" w:cs="Arial"/>
          <w:color w:val="4A4A4A"/>
          <w:sz w:val="21"/>
          <w:szCs w:val="21"/>
          <w:lang w:val="en-US" w:eastAsia="es-ES"/>
        </w:rPr>
        <w:t> and its </w:t>
      </w:r>
      <w:r w:rsidRPr="00324859">
        <w:rPr>
          <w:rFonts w:ascii="Arial" w:eastAsia="Times New Roman" w:hAnsi="Arial" w:cs="Arial"/>
          <w:i/>
          <w:iCs/>
          <w:color w:val="4A4A4A"/>
          <w:sz w:val="21"/>
          <w:szCs w:val="21"/>
          <w:lang w:val="en-US" w:eastAsia="es-ES"/>
        </w:rPr>
        <w:t>advance interval</w:t>
      </w:r>
      <w:r w:rsidRPr="00324859">
        <w:rPr>
          <w:rFonts w:ascii="Arial" w:eastAsia="Times New Roman" w:hAnsi="Arial" w:cs="Arial"/>
          <w:color w:val="4A4A4A"/>
          <w:sz w:val="21"/>
          <w:szCs w:val="21"/>
          <w:lang w:val="en-US" w:eastAsia="es-ES"/>
        </w:rPr>
        <w:t> (aka “hop”). The advance interval specifies by how much a window moves forward relative to the previous one. For example, you can configure a hopping window with a size 5 minutes and an advance interval of 1 minute. Since hopping windows can overlap – and in general they do – a data record may belong to more than one such window.</w:t>
      </w:r>
    </w:p>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Hopping windows vs. sliding windows:</w:t>
      </w:r>
      <w:r w:rsidRPr="00324859">
        <w:rPr>
          <w:rFonts w:ascii="Arial" w:eastAsia="Times New Roman" w:hAnsi="Arial" w:cs="Arial"/>
          <w:color w:val="4A4A4A"/>
          <w:sz w:val="21"/>
          <w:szCs w:val="21"/>
          <w:lang w:val="en-US" w:eastAsia="es-ES"/>
        </w:rPr>
        <w:t> Hopping windows are sometimes called “sliding windows” in other stream processing tools. Kafka Streams follows the terminology in academic literature, where the semantics of sliding windows are different to those of hopping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hopping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org.apache.kafka.streams.kstream.TimeWindows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hopping time window with a size of 5 minutes and an advance interval of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window's name -- the string parameter -- is used to e.g. name the backing state store.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windowSizeMs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advanceMs</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547111" cy="5686917"/>
            <wp:effectExtent l="0" t="0" r="0" b="0"/>
            <wp:docPr id="3" name="Picture 3" descr="../../_images/streams-time-windows-hopping.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reams-time-windows-hopping.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561493" cy="5701661"/>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This diagram shows windowing a stream of data records with hopping windows.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Hopping time windows are </w:t>
      </w:r>
      <w:r w:rsidRPr="00324859">
        <w:rPr>
          <w:rFonts w:ascii="Arial" w:eastAsia="Times New Roman" w:hAnsi="Arial" w:cs="Arial"/>
          <w:i/>
          <w:iCs/>
          <w:color w:val="4A4A4A"/>
          <w:sz w:val="21"/>
          <w:szCs w:val="21"/>
          <w:lang w:val="en-US" w:eastAsia="es-ES"/>
        </w:rPr>
        <w:t>aligned to the epoch</w:t>
      </w:r>
      <w:r w:rsidRPr="00324859">
        <w:rPr>
          <w:rFonts w:ascii="Arial" w:eastAsia="Times New Roman" w:hAnsi="Arial" w:cs="Arial"/>
          <w:color w:val="4A4A4A"/>
          <w:sz w:val="21"/>
          <w:szCs w:val="21"/>
          <w:lang w:val="en-US" w:eastAsia="es-ES"/>
        </w:rPr>
        <w:t xml:space="preserve">, with the lower interval bound being inclusive and the upper bound being exclusive. “Aligned to the epoch” means that the first window starts at timestamp zero. For example, hopping windows with a size of 5000ms and an advance interval </w:t>
      </w:r>
      <w:r w:rsidRPr="00324859">
        <w:rPr>
          <w:rFonts w:ascii="Arial" w:eastAsia="Times New Roman" w:hAnsi="Arial" w:cs="Arial"/>
          <w:color w:val="4A4A4A"/>
          <w:sz w:val="21"/>
          <w:szCs w:val="21"/>
          <w:lang w:val="en-US" w:eastAsia="es-ES"/>
        </w:rPr>
        <w:lastRenderedPageBreak/>
        <w:t>(“hop”) of 3000ms have predictable window boundaries </w:t>
      </w:r>
      <w:r w:rsidRPr="00324859">
        <w:rPr>
          <w:rFonts w:ascii="Consolas" w:eastAsia="Times New Roman" w:hAnsi="Consolas" w:cs="Courier New"/>
          <w:color w:val="E74C3C"/>
          <w:sz w:val="16"/>
          <w:szCs w:val="16"/>
          <w:bdr w:val="single" w:sz="6" w:space="2" w:color="E1E4E5" w:frame="1"/>
          <w:shd w:val="clear" w:color="auto" w:fill="FFFFFF"/>
          <w:lang w:val="en-US" w:eastAsia="es-ES"/>
        </w:rPr>
        <w:t>[0;5000),[3000;8000),...</w:t>
      </w:r>
      <w:r w:rsidRPr="00324859">
        <w:rPr>
          <w:rFonts w:ascii="Arial" w:eastAsia="Times New Roman" w:hAnsi="Arial" w:cs="Arial"/>
          <w:color w:val="4A4A4A"/>
          <w:sz w:val="21"/>
          <w:szCs w:val="21"/>
          <w:lang w:val="en-US" w:eastAsia="es-ES"/>
        </w:rPr>
        <w:t> — and </w:t>
      </w:r>
      <w:r w:rsidRPr="00324859">
        <w:rPr>
          <w:rFonts w:ascii="Arial" w:eastAsia="Times New Roman" w:hAnsi="Arial" w:cs="Arial"/>
          <w:b/>
          <w:bCs/>
          <w:color w:val="4A4A4A"/>
          <w:sz w:val="21"/>
          <w:szCs w:val="21"/>
          <w:lang w:val="en-US" w:eastAsia="es-ES"/>
        </w:rPr>
        <w:t>not</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[1000;6000),[4000;9000),...</w:t>
      </w:r>
      <w:r w:rsidRPr="00324859">
        <w:rPr>
          <w:rFonts w:ascii="Arial" w:eastAsia="Times New Roman" w:hAnsi="Arial" w:cs="Arial"/>
          <w:color w:val="4A4A4A"/>
          <w:sz w:val="21"/>
          <w:szCs w:val="21"/>
          <w:lang w:val="en-US" w:eastAsia="es-ES"/>
        </w:rPr>
        <w:t> or even something “random” like </w:t>
      </w:r>
      <w:r w:rsidRPr="00324859">
        <w:rPr>
          <w:rFonts w:ascii="Consolas" w:eastAsia="Times New Roman" w:hAnsi="Consolas" w:cs="Courier New"/>
          <w:color w:val="E74C3C"/>
          <w:sz w:val="16"/>
          <w:szCs w:val="16"/>
          <w:bdr w:val="single" w:sz="6" w:space="2" w:color="E1E4E5" w:frame="1"/>
          <w:shd w:val="clear" w:color="auto" w:fill="FFFFFF"/>
          <w:lang w:val="en-US" w:eastAsia="es-ES"/>
        </w:rPr>
        <w:t>[1452;6452),[4452;9452),...</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hopping windows: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window, per user, with hopping windows of size 5 minutes that advance every 1 minute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advanceBy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Unlike non-windowed aggregates that we have seen previously, windowed aggregates return a </w:t>
      </w:r>
      <w:r w:rsidRPr="00324859">
        <w:rPr>
          <w:rFonts w:ascii="Arial" w:eastAsia="Times New Roman" w:hAnsi="Arial" w:cs="Arial"/>
          <w:i/>
          <w:iCs/>
          <w:color w:val="4A4A4A"/>
          <w:sz w:val="21"/>
          <w:szCs w:val="21"/>
          <w:lang w:val="en-US" w:eastAsia="es-ES"/>
        </w:rPr>
        <w:t>windowed KTable</w:t>
      </w:r>
      <w:r w:rsidRPr="00324859">
        <w:rPr>
          <w:rFonts w:ascii="Arial" w:eastAsia="Times New Roman" w:hAnsi="Arial" w:cs="Arial"/>
          <w:color w:val="4A4A4A"/>
          <w:sz w:val="21"/>
          <w:szCs w:val="21"/>
          <w:lang w:val="en-US" w:eastAsia="es-ES"/>
        </w:rPr>
        <w:t> whose keys type is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Windowed&lt;K&gt;</w:t>
      </w:r>
      <w:r w:rsidRPr="00324859">
        <w:rPr>
          <w:rFonts w:ascii="Arial" w:eastAsia="Times New Roman" w:hAnsi="Arial" w:cs="Arial"/>
          <w:color w:val="4A4A4A"/>
          <w:sz w:val="21"/>
          <w:szCs w:val="21"/>
          <w:lang w:val="en-US" w:eastAsia="es-ES"/>
        </w:rPr>
        <w:t>. This is to differentiate aggregate values with the same key from different windows. The corresponding window instance and the embedded key can be retrieved as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window(</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Windowed#key()</w:t>
      </w:r>
      <w:r w:rsidRPr="00324859">
        <w:rPr>
          <w:rFonts w:ascii="Arial" w:eastAsia="Times New Roman" w:hAnsi="Arial" w:cs="Arial"/>
          <w:color w:val="4A4A4A"/>
          <w:sz w:val="21"/>
          <w:szCs w:val="21"/>
          <w:lang w:val="en-US" w:eastAsia="es-ES"/>
        </w:rPr>
        <w:t>, respectively.</w:t>
      </w:r>
    </w:p>
    <w:p w:rsidR="00324859" w:rsidRPr="00324859" w:rsidRDefault="00324859" w:rsidP="00324859">
      <w:pPr>
        <w:pStyle w:val="Heading5"/>
        <w:rPr>
          <w:lang w:val="en-US"/>
        </w:rPr>
      </w:pPr>
      <w:r w:rsidRPr="00324859">
        <w:rPr>
          <w:lang w:val="en-US"/>
        </w:rPr>
        <w:t>Sliding time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Sliding windows are actually quite different from hopping and tumbling windows. In Kafka Streams, sliding windows are used only for </w:t>
      </w:r>
      <w:hyperlink r:id="rId153" w:anchor="streams-developer-guide-dsl-joins" w:history="1">
        <w:r w:rsidRPr="00324859">
          <w:rPr>
            <w:rFonts w:ascii="Arial" w:eastAsia="Times New Roman" w:hAnsi="Arial" w:cs="Arial"/>
            <w:color w:val="4597CB"/>
            <w:sz w:val="21"/>
            <w:szCs w:val="21"/>
            <w:lang w:val="en-US" w:eastAsia="es-ES"/>
          </w:rPr>
          <w:t>join operations</w:t>
        </w:r>
      </w:hyperlink>
      <w:r w:rsidRPr="00324859">
        <w:rPr>
          <w:rFonts w:ascii="Arial" w:eastAsia="Times New Roman" w:hAnsi="Arial" w:cs="Arial"/>
          <w:color w:val="4A4A4A"/>
          <w:sz w:val="21"/>
          <w:szCs w:val="21"/>
          <w:lang w:val="en-US" w:eastAsia="es-ES"/>
        </w:rPr>
        <w:t>, and can be specified through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JoinWindows</w:t>
      </w:r>
      <w:r w:rsidRPr="00324859">
        <w:rPr>
          <w:rFonts w:ascii="Arial" w:eastAsia="Times New Roman" w:hAnsi="Arial" w:cs="Arial"/>
          <w:color w:val="4A4A4A"/>
          <w:sz w:val="21"/>
          <w:szCs w:val="21"/>
          <w:lang w:val="en-US" w:eastAsia="es-ES"/>
        </w:rPr>
        <w:t> class.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sliding window models a fixed-size window that slides continuously over the time axis; here, two data records are said to be included in the same window if (in the case of symmetric windows) the difference of their timestamps is within the window size. Thus, sliding windows are not aligned to the epoch, but to the data record timestamps. In contrast to hopping and tumbling windows, the lower and upper window time interval bounds of sliding windows are </w:t>
      </w:r>
      <w:r w:rsidRPr="00324859">
        <w:rPr>
          <w:rFonts w:ascii="Arial" w:eastAsia="Times New Roman" w:hAnsi="Arial" w:cs="Arial"/>
          <w:i/>
          <w:iCs/>
          <w:color w:val="4A4A4A"/>
          <w:sz w:val="21"/>
          <w:szCs w:val="21"/>
          <w:lang w:val="en-US" w:eastAsia="es-ES"/>
        </w:rPr>
        <w:t>both inclusive</w:t>
      </w:r>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r w:rsidRPr="00324859">
        <w:rPr>
          <w:lang w:val="en-US"/>
        </w:rPr>
        <w:t>Session Windows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used to aggregate key-based events into so-called </w:t>
      </w:r>
      <w:r w:rsidRPr="00324859">
        <w:rPr>
          <w:rFonts w:ascii="Arial" w:eastAsia="Times New Roman" w:hAnsi="Arial" w:cs="Arial"/>
          <w:i/>
          <w:iCs/>
          <w:color w:val="4A4A4A"/>
          <w:sz w:val="21"/>
          <w:szCs w:val="21"/>
          <w:lang w:val="en-US" w:eastAsia="es-ES"/>
        </w:rPr>
        <w:t>sessions</w:t>
      </w:r>
      <w:r w:rsidRPr="00324859">
        <w:rPr>
          <w:rFonts w:ascii="Arial" w:eastAsia="Times New Roman" w:hAnsi="Arial" w:cs="Arial"/>
          <w:color w:val="4A4A4A"/>
          <w:sz w:val="21"/>
          <w:szCs w:val="21"/>
          <w:lang w:val="en-US" w:eastAsia="es-ES"/>
        </w:rPr>
        <w:t>, the process of which is referred to as </w:t>
      </w:r>
      <w:r w:rsidRPr="00324859">
        <w:rPr>
          <w:rFonts w:ascii="Arial" w:eastAsia="Times New Roman" w:hAnsi="Arial" w:cs="Arial"/>
          <w:i/>
          <w:iCs/>
          <w:color w:val="4A4A4A"/>
          <w:sz w:val="21"/>
          <w:szCs w:val="21"/>
          <w:lang w:val="en-US" w:eastAsia="es-ES"/>
        </w:rPr>
        <w:t>sessionization</w:t>
      </w:r>
      <w:r w:rsidRPr="00324859">
        <w:rPr>
          <w:rFonts w:ascii="Arial" w:eastAsia="Times New Roman" w:hAnsi="Arial" w:cs="Arial"/>
          <w:color w:val="4A4A4A"/>
          <w:sz w:val="21"/>
          <w:szCs w:val="21"/>
          <w:lang w:val="en-US" w:eastAsia="es-ES"/>
        </w:rPr>
        <w:t>. Sessions represent a </w:t>
      </w:r>
      <w:r w:rsidRPr="00324859">
        <w:rPr>
          <w:rFonts w:ascii="Arial" w:eastAsia="Times New Roman" w:hAnsi="Arial" w:cs="Arial"/>
          <w:b/>
          <w:bCs/>
          <w:color w:val="4A4A4A"/>
          <w:sz w:val="21"/>
          <w:szCs w:val="21"/>
          <w:lang w:val="en-US" w:eastAsia="es-ES"/>
        </w:rPr>
        <w:t>period of activity</w:t>
      </w:r>
      <w:r w:rsidRPr="00324859">
        <w:rPr>
          <w:rFonts w:ascii="Arial" w:eastAsia="Times New Roman" w:hAnsi="Arial" w:cs="Arial"/>
          <w:color w:val="4A4A4A"/>
          <w:sz w:val="21"/>
          <w:szCs w:val="21"/>
          <w:lang w:val="en-US" w:eastAsia="es-ES"/>
        </w:rPr>
        <w:t> separated by a defined </w:t>
      </w:r>
      <w:r w:rsidRPr="00324859">
        <w:rPr>
          <w:rFonts w:ascii="Arial" w:eastAsia="Times New Roman" w:hAnsi="Arial" w:cs="Arial"/>
          <w:b/>
          <w:bCs/>
          <w:color w:val="4A4A4A"/>
          <w:sz w:val="21"/>
          <w:szCs w:val="21"/>
          <w:lang w:val="en-US" w:eastAsia="es-ES"/>
        </w:rPr>
        <w:t>gap of inactivity</w:t>
      </w:r>
      <w:r w:rsidRPr="00324859">
        <w:rPr>
          <w:rFonts w:ascii="Arial" w:eastAsia="Times New Roman" w:hAnsi="Arial" w:cs="Arial"/>
          <w:color w:val="4A4A4A"/>
          <w:sz w:val="21"/>
          <w:szCs w:val="21"/>
          <w:lang w:val="en-US" w:eastAsia="es-ES"/>
        </w:rPr>
        <w:t> (or “idleness”). Any events processed that fall within the inactivity gap of any existing sessions are merged into the existing sessions. If an event falls outside of the session gap, then a new session will be created.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Session windows are different from the other window types in that:</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windows are tracked independently across keys – e.g. windows of different keys typically have different start and end times</w:t>
      </w:r>
    </w:p>
    <w:p w:rsidR="00324859" w:rsidRPr="00324859" w:rsidRDefault="00324859" w:rsidP="00324859">
      <w:pPr>
        <w:numPr>
          <w:ilvl w:val="0"/>
          <w:numId w:val="70"/>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their window sizes sizes vary – even windows for the same key typically have different sizes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prime area of application for session windows is </w:t>
      </w:r>
      <w:r w:rsidRPr="00324859">
        <w:rPr>
          <w:rFonts w:ascii="Arial" w:eastAsia="Times New Roman" w:hAnsi="Arial" w:cs="Arial"/>
          <w:b/>
          <w:bCs/>
          <w:color w:val="4A4A4A"/>
          <w:sz w:val="21"/>
          <w:szCs w:val="21"/>
          <w:lang w:val="en-US" w:eastAsia="es-ES"/>
        </w:rPr>
        <w:t>user behavior analysis</w:t>
      </w:r>
      <w:r w:rsidRPr="00324859">
        <w:rPr>
          <w:rFonts w:ascii="Arial" w:eastAsia="Times New Roman" w:hAnsi="Arial" w:cs="Arial"/>
          <w:color w:val="4A4A4A"/>
          <w:sz w:val="21"/>
          <w:szCs w:val="21"/>
          <w:lang w:val="en-US" w:eastAsia="es-ES"/>
        </w:rPr>
        <w:t>. Session-based analyses can range from simple metrics (e.g. count of user visits on a news website or social platform) to more complex metrics (e.g. customer conversion funnel and event flows).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code defines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lastRenderedPageBreak/>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org.apache.kafka.streams.kstream.SessionWindows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session window with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Given the previous session window example, here’s what would happen on an input stream of six records. When the first three records arrive (upper part of in the diagram below), we’d have three sessions (see lower part) after having processed those records: two for the green record key, with one session starting and ending at the 0-minute mark (only due to the illustration it looks as if the session goes from 0 to 1), and another starting and ending at the 6-minute mark; and one session for the blue record key, starting and ending at the 2-minute mark.</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drawing>
          <wp:inline distT="0" distB="0" distL="0" distR="0">
            <wp:extent cx="5168447" cy="3651762"/>
            <wp:effectExtent l="0" t="0" r="0" b="6350"/>
            <wp:docPr id="2" name="Picture 2" descr="../../_images/streams-session-windows-01.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treams-session-windows-01.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178344" cy="36587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three input records: two records for the green record key at t=0 and t=6, and one record for the blue record key at t=2. In this diagram the time numbers represent minutes; e.g. t=5 means “at the five-minute mark”. In reality, the unit of time in Kafka Streams is milliseconds, which means the time numbers would need to be multiplied with 60 * 1,000 to convert from minutes to milliseconds (e.g. t=5 would become t=300,000).</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If we then receive three additional records (including two late-arriving records), what would happen is that the two existing sessions for the green record key will be merged into a single session starting at time 0 and ending at time 6, consisting of a total of three records. The existing session for the blue record key will be extended to end at time 5, consisting of a total of two records. And, finally, there will be a new session for the blue key starting and ending at time 11.</w:t>
      </w:r>
    </w:p>
    <w:p w:rsidR="00324859" w:rsidRPr="00324859" w:rsidRDefault="00324859" w:rsidP="00324859">
      <w:pPr>
        <w:shd w:val="clear" w:color="auto" w:fill="FFFFFF"/>
        <w:spacing w:after="0" w:line="240" w:lineRule="auto"/>
        <w:jc w:val="center"/>
        <w:rPr>
          <w:rFonts w:ascii="Arial" w:eastAsia="Times New Roman" w:hAnsi="Arial" w:cs="Arial"/>
          <w:color w:val="15202B"/>
          <w:sz w:val="24"/>
          <w:szCs w:val="24"/>
          <w:lang w:eastAsia="es-ES"/>
        </w:rPr>
      </w:pPr>
      <w:r w:rsidRPr="00324859">
        <w:rPr>
          <w:rFonts w:ascii="Arial" w:eastAsia="Times New Roman" w:hAnsi="Arial" w:cs="Arial"/>
          <w:noProof/>
          <w:color w:val="4597CB"/>
          <w:sz w:val="21"/>
          <w:szCs w:val="21"/>
          <w:lang w:eastAsia="es-ES"/>
        </w:rPr>
        <w:lastRenderedPageBreak/>
        <w:drawing>
          <wp:inline distT="0" distB="0" distL="0" distR="0">
            <wp:extent cx="6554470" cy="4631055"/>
            <wp:effectExtent l="0" t="0" r="0" b="0"/>
            <wp:docPr id="1" name="Picture 1" descr="../../_images/streams-session-windows-02.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reams-session-windows-02.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554470" cy="4631055"/>
                    </a:xfrm>
                    <a:prstGeom prst="rect">
                      <a:avLst/>
                    </a:prstGeom>
                    <a:noFill/>
                    <a:ln>
                      <a:noFill/>
                    </a:ln>
                  </pic:spPr>
                </pic:pic>
              </a:graphicData>
            </a:graphic>
          </wp:inline>
        </w:drawing>
      </w:r>
    </w:p>
    <w:p w:rsidR="00324859" w:rsidRPr="00324859" w:rsidRDefault="00324859" w:rsidP="00324859">
      <w:pPr>
        <w:shd w:val="clear" w:color="auto" w:fill="FFFFFF"/>
        <w:spacing w:line="240" w:lineRule="auto"/>
        <w:jc w:val="center"/>
        <w:rPr>
          <w:rFonts w:ascii="Arial" w:eastAsia="Times New Roman" w:hAnsi="Arial" w:cs="Arial"/>
          <w:i/>
          <w:iCs/>
          <w:color w:val="4A4A4A"/>
          <w:sz w:val="24"/>
          <w:szCs w:val="24"/>
          <w:lang w:val="en-US" w:eastAsia="es-ES"/>
        </w:rPr>
      </w:pPr>
      <w:r w:rsidRPr="00324859">
        <w:rPr>
          <w:rFonts w:ascii="Arial" w:eastAsia="Times New Roman" w:hAnsi="Arial" w:cs="Arial"/>
          <w:i/>
          <w:iCs/>
          <w:color w:val="4A4A4A"/>
          <w:sz w:val="24"/>
          <w:szCs w:val="24"/>
          <w:lang w:val="en-US" w:eastAsia="es-ES"/>
        </w:rPr>
        <w:t>Detected sessions after having received six input records. Note the two late-arriving data records at t=4 (green) and t=5 (blue), which lead to a merge of sessions and an extension of a session, respectively.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Counting example using session windows: Let’s say we want to analyze reader behavior on a news website such as the New York Times, given a session definition of “As long as a person views (clicks on) another page at least once every 5 minutes (= inactivity gap), we consider this to be a single visit and thus a single, contiguous reading session of that person.” What we want to compute off of this stream of input data is the number of page views per session.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Key (String) is user ID, value (Avro record) is the page view event for that user.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Such</w:t>
      </w:r>
      <w:proofErr w:type="gramEnd"/>
      <w:r w:rsidRPr="00324859">
        <w:rPr>
          <w:rFonts w:ascii="Consolas" w:eastAsia="Times New Roman" w:hAnsi="Consolas" w:cs="Courier New"/>
          <w:i/>
          <w:iCs/>
          <w:color w:val="999988"/>
          <w:sz w:val="18"/>
          <w:szCs w:val="18"/>
          <w:lang w:val="en-US" w:eastAsia="es-ES"/>
        </w:rPr>
        <w:t xml:space="preserve"> a data stream is often called a "clickstream".</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Count page views per session, per user, with session windows that have an inactivity gap of 5 minutes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Windowed</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sessionizedPageViewCounts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genericAvroSerde</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SessionWindows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Style w:val="Heading5"/>
        <w:rPr>
          <w:lang w:val="en-US"/>
        </w:rPr>
      </w:pPr>
      <w:r w:rsidRPr="00324859">
        <w:rPr>
          <w:lang w:val="en-US"/>
        </w:rPr>
        <w:t>Window Final Results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In Kafka Streams, windowed computations update their results continuously. As new data arrives for a window, freshly computed results are emitted downstream. For many applications, this is ideal, since fresh results are always available, and Kafka Streams is designed to make </w:t>
      </w:r>
      <w:r w:rsidRPr="00324859">
        <w:rPr>
          <w:rFonts w:ascii="Arial" w:eastAsia="Times New Roman" w:hAnsi="Arial" w:cs="Arial"/>
          <w:color w:val="4A4A4A"/>
          <w:sz w:val="21"/>
          <w:szCs w:val="21"/>
          <w:lang w:val="en-US" w:eastAsia="es-ES"/>
        </w:rPr>
        <w:lastRenderedPageBreak/>
        <w:t>programming continuous computations seamless. However, some applications need to take action </w:t>
      </w:r>
      <w:r w:rsidRPr="00324859">
        <w:rPr>
          <w:rFonts w:ascii="Arial" w:eastAsia="Times New Roman" w:hAnsi="Arial" w:cs="Arial"/>
          <w:b/>
          <w:bCs/>
          <w:color w:val="4A4A4A"/>
          <w:sz w:val="21"/>
          <w:szCs w:val="21"/>
          <w:lang w:val="en-US" w:eastAsia="es-ES"/>
        </w:rPr>
        <w:t>only</w:t>
      </w:r>
      <w:r w:rsidRPr="00324859">
        <w:rPr>
          <w:rFonts w:ascii="Arial" w:eastAsia="Times New Roman" w:hAnsi="Arial" w:cs="Arial"/>
          <w:color w:val="4A4A4A"/>
          <w:sz w:val="21"/>
          <w:szCs w:val="21"/>
          <w:lang w:val="en-US" w:eastAsia="es-ES"/>
        </w:rPr>
        <w:t> on the final result of a windowed computation. Common examples of this are sending alerts or delivering results to a system that doesn’t support updates.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Suppose that you have an hourly windowed count of events per user. If you want to send an alert when a user has </w:t>
      </w:r>
      <w:r w:rsidRPr="00324859">
        <w:rPr>
          <w:rFonts w:ascii="Arial" w:eastAsia="Times New Roman" w:hAnsi="Arial" w:cs="Arial"/>
          <w:i/>
          <w:iCs/>
          <w:color w:val="4A4A4A"/>
          <w:sz w:val="21"/>
          <w:szCs w:val="21"/>
          <w:lang w:val="en-US" w:eastAsia="es-ES"/>
        </w:rPr>
        <w:t>less than</w:t>
      </w:r>
      <w:r w:rsidRPr="00324859">
        <w:rPr>
          <w:rFonts w:ascii="Arial" w:eastAsia="Times New Roman" w:hAnsi="Arial" w:cs="Arial"/>
          <w:color w:val="4A4A4A"/>
          <w:sz w:val="21"/>
          <w:szCs w:val="21"/>
          <w:lang w:val="en-US" w:eastAsia="es-ES"/>
        </w:rPr>
        <w:t> three events in an hour, you have a real challange. All users would match this condition at first, until they accrue enough events, so you can’t simply send an alert when someone matches the condition; you have to wait until you know you won’t see any more events for a particular window, and </w:t>
      </w:r>
      <w:r w:rsidRPr="00324859">
        <w:rPr>
          <w:rFonts w:ascii="Arial" w:eastAsia="Times New Roman" w:hAnsi="Arial" w:cs="Arial"/>
          <w:i/>
          <w:iCs/>
          <w:color w:val="4A4A4A"/>
          <w:sz w:val="21"/>
          <w:szCs w:val="21"/>
          <w:lang w:val="en-US" w:eastAsia="es-ES"/>
        </w:rPr>
        <w:t>then</w:t>
      </w:r>
      <w:r w:rsidRPr="00324859">
        <w:rPr>
          <w:rFonts w:ascii="Arial" w:eastAsia="Times New Roman" w:hAnsi="Arial" w:cs="Arial"/>
          <w:color w:val="4A4A4A"/>
          <w:sz w:val="21"/>
          <w:szCs w:val="21"/>
          <w:lang w:val="en-US" w:eastAsia="es-ES"/>
        </w:rPr>
        <w:t> send the alert.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offers a clean way to define this logic: after defining your windowed computation, you can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w:t>
      </w:r>
      <w:r w:rsidRPr="00324859">
        <w:rPr>
          <w:rFonts w:ascii="Arial" w:eastAsia="Times New Roman" w:hAnsi="Arial" w:cs="Arial"/>
          <w:color w:val="4A4A4A"/>
          <w:sz w:val="21"/>
          <w:szCs w:val="21"/>
          <w:lang w:val="en-US" w:eastAsia="es-ES"/>
        </w:rPr>
        <w:t> the intermediate results, emitting the final count for each user when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Event</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windowedBy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TimeWindows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ofHours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grace</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suppress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Suppressed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untilWindowCloses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unbounded</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3</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foreach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sendAlert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window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windowedUserId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key parts of this program are:</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grace(</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Duration.ofMinutes(10))</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 xml:space="preserve">This allows us to </w:t>
      </w:r>
      <w:proofErr w:type="gramStart"/>
      <w:r w:rsidRPr="00324859">
        <w:rPr>
          <w:rFonts w:ascii="Arial" w:eastAsia="Times New Roman" w:hAnsi="Arial" w:cs="Arial"/>
          <w:color w:val="4A4A4A"/>
          <w:sz w:val="21"/>
          <w:szCs w:val="21"/>
          <w:lang w:val="en-US" w:eastAsia="es-ES"/>
        </w:rPr>
        <w:t>bound</w:t>
      </w:r>
      <w:proofErr w:type="gramEnd"/>
      <w:r w:rsidRPr="00324859">
        <w:rPr>
          <w:rFonts w:ascii="Arial" w:eastAsia="Times New Roman" w:hAnsi="Arial" w:cs="Arial"/>
          <w:color w:val="4A4A4A"/>
          <w:sz w:val="21"/>
          <w:szCs w:val="21"/>
          <w:lang w:val="en-US" w:eastAsia="es-ES"/>
        </w:rPr>
        <w:t xml:space="preserve"> the lateness of events the window will accept. For example, the 09:00 to 10:00 window will accept late-arriving records until 10:10, at which point, the window is </w:t>
      </w:r>
      <w:r w:rsidRPr="00324859">
        <w:rPr>
          <w:rFonts w:ascii="Arial" w:eastAsia="Times New Roman" w:hAnsi="Arial" w:cs="Arial"/>
          <w:b/>
          <w:bCs/>
          <w:color w:val="4A4A4A"/>
          <w:sz w:val="21"/>
          <w:szCs w:val="21"/>
          <w:lang w:val="en-US" w:eastAsia="es-ES"/>
        </w:rPr>
        <w:t>closed</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r w:rsidRPr="00324859">
        <w:rPr>
          <w:rFonts w:ascii="Consolas" w:eastAsia="Times New Roman" w:hAnsi="Consolas" w:cs="Courier New"/>
          <w:b/>
          <w:bCs/>
          <w:color w:val="E74C3C"/>
          <w:sz w:val="16"/>
          <w:szCs w:val="16"/>
          <w:bdr w:val="single" w:sz="6" w:space="2" w:color="E1E4E5" w:frame="1"/>
          <w:shd w:val="clear" w:color="auto" w:fill="FFFFFF"/>
          <w:lang w:val="en-US" w:eastAsia="es-ES"/>
        </w:rPr>
        <w:t>.</w:t>
      </w: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w:t>
      </w:r>
      <w:proofErr w:type="gramEnd"/>
      <w:r w:rsidRPr="00324859">
        <w:rPr>
          <w:rFonts w:ascii="Consolas" w:eastAsia="Times New Roman" w:hAnsi="Consolas" w:cs="Courier New"/>
          <w:b/>
          <w:bCs/>
          <w:color w:val="E74C3C"/>
          <w:sz w:val="16"/>
          <w:szCs w:val="16"/>
          <w:bdr w:val="single" w:sz="6" w:space="2" w:color="E1E4E5" w:frame="1"/>
          <w:shd w:val="clear" w:color="auto" w:fill="FFFFFF"/>
          <w:lang w:val="en-US" w:eastAsia="es-ES"/>
        </w:rPr>
        <w:t>Suppressed.untilWindowCloses(...))</w:t>
      </w:r>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suppression operator to emit nothing for a window until it closes, and then emit the final result. For example, if user </w:t>
      </w:r>
      <w:r w:rsidRPr="00324859">
        <w:rPr>
          <w:rFonts w:ascii="Consolas" w:eastAsia="Times New Roman" w:hAnsi="Consolas" w:cs="Courier New"/>
          <w:color w:val="E74C3C"/>
          <w:sz w:val="16"/>
          <w:szCs w:val="16"/>
          <w:bdr w:val="single" w:sz="6" w:space="2" w:color="E1E4E5" w:frame="1"/>
          <w:shd w:val="clear" w:color="auto" w:fill="FFFFFF"/>
          <w:lang w:val="en-US" w:eastAsia="es-ES"/>
        </w:rPr>
        <w:t>U</w:t>
      </w:r>
      <w:r w:rsidRPr="00324859">
        <w:rPr>
          <w:rFonts w:ascii="Arial" w:eastAsia="Times New Roman" w:hAnsi="Arial" w:cs="Arial"/>
          <w:color w:val="4A4A4A"/>
          <w:sz w:val="21"/>
          <w:szCs w:val="21"/>
          <w:lang w:val="en-US" w:eastAsia="es-ES"/>
        </w:rPr>
        <w:t> gets 10 events between 09:00 and 10:10,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filter</w:t>
      </w:r>
      <w:r w:rsidRPr="00324859">
        <w:rPr>
          <w:rFonts w:ascii="Arial" w:eastAsia="Times New Roman" w:hAnsi="Arial" w:cs="Arial"/>
          <w:color w:val="4A4A4A"/>
          <w:sz w:val="21"/>
          <w:szCs w:val="21"/>
          <w:lang w:val="en-US" w:eastAsia="es-ES"/>
        </w:rPr>
        <w:t> downstream of the suppression will get no events for the windowed key </w:t>
      </w:r>
      <w:r w:rsidRPr="00324859">
        <w:rPr>
          <w:rFonts w:ascii="Consolas" w:eastAsia="Times New Roman" w:hAnsi="Consolas" w:cs="Courier New"/>
          <w:color w:val="E74C3C"/>
          <w:sz w:val="16"/>
          <w:szCs w:val="16"/>
          <w:bdr w:val="single" w:sz="6" w:space="2" w:color="E1E4E5" w:frame="1"/>
          <w:shd w:val="clear" w:color="auto" w:fill="FFFFFF"/>
          <w:lang w:val="en-US" w:eastAsia="es-ES"/>
        </w:rPr>
        <w:t>@09:00-10:00</w:t>
      </w:r>
      <w:r w:rsidRPr="00324859">
        <w:rPr>
          <w:rFonts w:ascii="Arial" w:eastAsia="Times New Roman" w:hAnsi="Arial" w:cs="Arial"/>
          <w:color w:val="4A4A4A"/>
          <w:sz w:val="21"/>
          <w:szCs w:val="21"/>
          <w:lang w:val="en-US" w:eastAsia="es-ES"/>
        </w:rPr>
        <w:t> until 10:10, and then it will get exactly one event with the value </w:t>
      </w:r>
      <w:r w:rsidRPr="00324859">
        <w:rPr>
          <w:rFonts w:ascii="Consolas" w:eastAsia="Times New Roman" w:hAnsi="Consolas" w:cs="Courier New"/>
          <w:color w:val="E74C3C"/>
          <w:sz w:val="16"/>
          <w:szCs w:val="16"/>
          <w:bdr w:val="single" w:sz="6" w:space="2" w:color="E1E4E5" w:frame="1"/>
          <w:shd w:val="clear" w:color="auto" w:fill="FFFFFF"/>
          <w:lang w:val="en-US" w:eastAsia="es-ES"/>
        </w:rPr>
        <w:t>10</w:t>
      </w:r>
      <w:r w:rsidRPr="00324859">
        <w:rPr>
          <w:rFonts w:ascii="Arial" w:eastAsia="Times New Roman" w:hAnsi="Arial" w:cs="Arial"/>
          <w:color w:val="4A4A4A"/>
          <w:sz w:val="21"/>
          <w:szCs w:val="21"/>
          <w:lang w:val="en-US" w:eastAsia="es-ES"/>
        </w:rPr>
        <w:t>. This is the final result of the windowed count.</w:t>
      </w:r>
    </w:p>
    <w:p w:rsidR="00324859" w:rsidRPr="00324859" w:rsidRDefault="00324859" w:rsidP="00324859">
      <w:pPr>
        <w:shd w:val="clear" w:color="auto" w:fill="FFFFFF"/>
        <w:spacing w:after="0" w:line="240" w:lineRule="auto"/>
        <w:rPr>
          <w:rFonts w:ascii="Arial" w:eastAsia="Times New Roman" w:hAnsi="Arial" w:cs="Arial"/>
          <w:b/>
          <w:bCs/>
          <w:color w:val="4A4A4A"/>
          <w:sz w:val="21"/>
          <w:szCs w:val="21"/>
          <w:lang w:val="en-US" w:eastAsia="es-ES"/>
        </w:rPr>
      </w:pPr>
      <w:proofErr w:type="gramStart"/>
      <w:r w:rsidRPr="00324859">
        <w:rPr>
          <w:rFonts w:ascii="Consolas" w:eastAsia="Times New Roman" w:hAnsi="Consolas" w:cs="Courier New"/>
          <w:b/>
          <w:bCs/>
          <w:color w:val="E74C3C"/>
          <w:sz w:val="16"/>
          <w:szCs w:val="16"/>
          <w:bdr w:val="single" w:sz="6" w:space="2" w:color="E1E4E5" w:frame="1"/>
          <w:shd w:val="clear" w:color="auto" w:fill="FFFFFF"/>
          <w:lang w:val="en-US" w:eastAsia="es-ES"/>
        </w:rPr>
        <w:t>unbounded()</w:t>
      </w:r>
      <w:proofErr w:type="gramEnd"/>
    </w:p>
    <w:p w:rsidR="00324859" w:rsidRPr="00324859" w:rsidRDefault="00324859" w:rsidP="00324859">
      <w:pPr>
        <w:shd w:val="clear" w:color="auto" w:fill="FFFFFF"/>
        <w:spacing w:after="375" w:line="240" w:lineRule="auto"/>
        <w:ind w:left="72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configures the buffer used for storing events until their windows close. Production code is able to put a cap on the amount of memory to use for the buffer, but this simple example creates a buffer with no upper bound.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One thing to note is that suppression is just like any other Kafka Streams operator, so you can build a topology with two branches emerging from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count</w:t>
      </w:r>
      <w:r w:rsidRPr="00324859">
        <w:rPr>
          <w:rFonts w:ascii="Arial" w:eastAsia="Times New Roman" w:hAnsi="Arial" w:cs="Arial"/>
          <w:color w:val="4A4A4A"/>
          <w:sz w:val="21"/>
          <w:szCs w:val="21"/>
          <w:lang w:val="en-US" w:eastAsia="es-ES"/>
        </w:rPr>
        <w:t>, one suppressed, and one not, or even multiple differently configured suppressions. This allows you to apply suppressions where they are needed and otherwise rely on the default continuous update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58"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5"/>
        <w:rPr>
          <w:lang w:val="en-US"/>
        </w:rPr>
      </w:pPr>
      <w:r w:rsidRPr="00324859">
        <w:rPr>
          <w:lang w:val="en-US"/>
        </w:rPr>
        <w:lastRenderedPageBreak/>
        <w:t>Example: Custom Time Window</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addition to using the windows implementations provided with the Kafka Streams client library, you can extend the </w:t>
      </w:r>
      <w:hyperlink r:id="rId159" w:history="1">
        <w:r w:rsidRPr="00324859">
          <w:rPr>
            <w:rFonts w:ascii="Arial" w:eastAsia="Times New Roman" w:hAnsi="Arial" w:cs="Arial"/>
            <w:color w:val="4597CB"/>
            <w:sz w:val="21"/>
            <w:szCs w:val="21"/>
            <w:u w:val="single"/>
            <w:lang w:val="en-US" w:eastAsia="es-ES"/>
          </w:rPr>
          <w:t>Java Windows abstract class</w:t>
        </w:r>
      </w:hyperlink>
      <w:r w:rsidRPr="00324859">
        <w:rPr>
          <w:rFonts w:ascii="Arial" w:eastAsia="Times New Roman" w:hAnsi="Arial" w:cs="Arial"/>
          <w:color w:val="4A4A4A"/>
          <w:sz w:val="21"/>
          <w:szCs w:val="21"/>
          <w:lang w:val="en-US" w:eastAsia="es-ES"/>
        </w:rPr>
        <w:t> to create custom time windows to suit your use cases.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To view a custom implementation of a daily window starting every day at 6pm, refer to </w:t>
      </w:r>
      <w:hyperlink r:id="rId160" w:history="1">
        <w:r w:rsidRPr="00324859">
          <w:rPr>
            <w:rFonts w:ascii="Arial" w:eastAsia="Times New Roman" w:hAnsi="Arial" w:cs="Arial"/>
            <w:color w:val="4597CB"/>
            <w:sz w:val="21"/>
            <w:szCs w:val="21"/>
            <w:u w:val="single"/>
            <w:lang w:val="en-US" w:eastAsia="es-ES"/>
          </w:rPr>
          <w:t>streams/window example</w:t>
        </w:r>
      </w:hyperlink>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example also shows a potential problem in dealing with time zones that have </w:t>
      </w:r>
      <w:hyperlink r:id="rId161" w:history="1">
        <w:r w:rsidRPr="00324859">
          <w:rPr>
            <w:rFonts w:ascii="Arial" w:eastAsia="Times New Roman" w:hAnsi="Arial" w:cs="Arial"/>
            <w:color w:val="4597CB"/>
            <w:sz w:val="21"/>
            <w:szCs w:val="21"/>
            <w:u w:val="single"/>
            <w:lang w:val="en-US" w:eastAsia="es-ES"/>
          </w:rPr>
          <w:t>daylight savings time</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3"/>
        <w:rPr>
          <w:lang w:val="en-US"/>
        </w:rPr>
      </w:pPr>
      <w:r w:rsidRPr="00324859">
        <w:rPr>
          <w:lang w:val="en-US"/>
        </w:rPr>
        <w:t>Applying processors and transformers (Processor API integration)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Beyond the aforementioned </w:t>
      </w:r>
      <w:hyperlink r:id="rId162" w:anchor="streams-developer-guide-dsl-transformations-stateless" w:history="1">
        <w:r w:rsidRPr="00324859">
          <w:rPr>
            <w:rFonts w:ascii="Arial" w:eastAsia="Times New Roman" w:hAnsi="Arial" w:cs="Arial"/>
            <w:color w:val="4597CB"/>
            <w:sz w:val="21"/>
            <w:szCs w:val="21"/>
            <w:lang w:val="en-US" w:eastAsia="es-ES"/>
          </w:rPr>
          <w:t>stateless</w:t>
        </w:r>
      </w:hyperlink>
      <w:r w:rsidRPr="00324859">
        <w:rPr>
          <w:rFonts w:ascii="Arial" w:eastAsia="Times New Roman" w:hAnsi="Arial" w:cs="Arial"/>
          <w:color w:val="4A4A4A"/>
          <w:sz w:val="21"/>
          <w:szCs w:val="21"/>
          <w:lang w:val="en-US" w:eastAsia="es-ES"/>
        </w:rPr>
        <w:t> and </w:t>
      </w:r>
      <w:hyperlink r:id="rId163" w:anchor="streams-developer-guide-dsl-transformations-stateless" w:history="1">
        <w:r w:rsidRPr="00324859">
          <w:rPr>
            <w:rFonts w:ascii="Arial" w:eastAsia="Times New Roman" w:hAnsi="Arial" w:cs="Arial"/>
            <w:color w:val="4597CB"/>
            <w:sz w:val="21"/>
            <w:szCs w:val="21"/>
            <w:lang w:val="en-US" w:eastAsia="es-ES"/>
          </w:rPr>
          <w:t>stateful</w:t>
        </w:r>
      </w:hyperlink>
      <w:r w:rsidRPr="00324859">
        <w:rPr>
          <w:rFonts w:ascii="Arial" w:eastAsia="Times New Roman" w:hAnsi="Arial" w:cs="Arial"/>
          <w:color w:val="4A4A4A"/>
          <w:sz w:val="21"/>
          <w:szCs w:val="21"/>
          <w:lang w:val="en-US" w:eastAsia="es-ES"/>
        </w:rPr>
        <w:t> transformations, you may also leverage the </w:t>
      </w:r>
      <w:hyperlink r:id="rId164" w:anchor="streams-developer-guide-processor-api" w:history="1">
        <w:r w:rsidRPr="00324859">
          <w:rPr>
            <w:rFonts w:ascii="Arial" w:eastAsia="Times New Roman" w:hAnsi="Arial" w:cs="Arial"/>
            <w:color w:val="4597CB"/>
            <w:sz w:val="21"/>
            <w:szCs w:val="21"/>
            <w:lang w:val="en-US" w:eastAsia="es-ES"/>
          </w:rPr>
          <w:t>Processor API</w:t>
        </w:r>
      </w:hyperlink>
      <w:r w:rsidRPr="00324859">
        <w:rPr>
          <w:rFonts w:ascii="Arial" w:eastAsia="Times New Roman" w:hAnsi="Arial" w:cs="Arial"/>
          <w:color w:val="4A4A4A"/>
          <w:sz w:val="21"/>
          <w:szCs w:val="21"/>
          <w:lang w:val="en-US" w:eastAsia="es-ES"/>
        </w:rPr>
        <w:t> from the DSL. There are a number of scenarios where this may be helpful: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Customization:</w:t>
      </w:r>
      <w:r w:rsidRPr="00324859">
        <w:rPr>
          <w:rFonts w:ascii="Arial" w:eastAsia="Times New Roman" w:hAnsi="Arial" w:cs="Arial"/>
          <w:color w:val="4A4A4A"/>
          <w:sz w:val="21"/>
          <w:szCs w:val="21"/>
          <w:lang w:val="en-US" w:eastAsia="es-ES"/>
        </w:rPr>
        <w:t> You need to implement special, customized logic that is not or not yet available in the DSL.</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Combining ease-of-use with full flexibility where it’s needed:</w:t>
      </w:r>
      <w:r w:rsidRPr="00324859">
        <w:rPr>
          <w:rFonts w:ascii="Arial" w:eastAsia="Times New Roman" w:hAnsi="Arial" w:cs="Arial"/>
          <w:color w:val="4A4A4A"/>
          <w:sz w:val="21"/>
          <w:szCs w:val="21"/>
          <w:lang w:val="en-US" w:eastAsia="es-ES"/>
        </w:rPr>
        <w:t> Even though you generally prefer to use the expressiveness of the DSL, there are certain steps in your processing that require more flexibility and tinkering than the DSL provides. For example, only the Processor API provides access to a </w:t>
      </w:r>
      <w:hyperlink r:id="rId165" w:anchor="streams-faq-processing-record-metadata" w:history="1">
        <w:r w:rsidRPr="00324859">
          <w:rPr>
            <w:rFonts w:ascii="Arial" w:eastAsia="Times New Roman" w:hAnsi="Arial" w:cs="Arial"/>
            <w:color w:val="4597CB"/>
            <w:sz w:val="21"/>
            <w:szCs w:val="21"/>
            <w:lang w:val="en-US" w:eastAsia="es-ES"/>
          </w:rPr>
          <w:t>record’s metadata</w:t>
        </w:r>
      </w:hyperlink>
      <w:r w:rsidRPr="00324859">
        <w:rPr>
          <w:rFonts w:ascii="Arial" w:eastAsia="Times New Roman" w:hAnsi="Arial" w:cs="Arial"/>
          <w:color w:val="4A4A4A"/>
          <w:sz w:val="21"/>
          <w:szCs w:val="21"/>
          <w:lang w:val="en-US" w:eastAsia="es-ES"/>
        </w:rPr>
        <w:t> such as its topic, partition, and offset information. However, you don’t want to switch completely to the Processor API just because of that.</w:t>
      </w:r>
    </w:p>
    <w:p w:rsidR="00324859" w:rsidRPr="00324859" w:rsidRDefault="00324859" w:rsidP="00324859">
      <w:pPr>
        <w:numPr>
          <w:ilvl w:val="0"/>
          <w:numId w:val="7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Migrating from other tools:</w:t>
      </w:r>
      <w:r w:rsidRPr="00324859">
        <w:rPr>
          <w:rFonts w:ascii="Arial" w:eastAsia="Times New Roman" w:hAnsi="Arial" w:cs="Arial"/>
          <w:color w:val="4A4A4A"/>
          <w:sz w:val="21"/>
          <w:szCs w:val="21"/>
          <w:lang w:val="en-US" w:eastAsia="es-ES"/>
        </w:rPr>
        <w:t> You are migrating from other stream processing technologies that provide an imperative API, and migrating some of your legacy code to the Processor API was faster and/or easier than to migrate completely to the DSL right away.</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2120"/>
        <w:gridCol w:w="6895"/>
      </w:tblGrid>
      <w:tr w:rsidR="00324859" w:rsidRPr="00324859" w:rsidTr="00AC061E">
        <w:trPr>
          <w:tblHeader/>
        </w:trPr>
        <w:tc>
          <w:tcPr>
            <w:tcW w:w="890" w:type="pct"/>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Transformation</w:t>
            </w:r>
          </w:p>
        </w:tc>
        <w:tc>
          <w:tcPr>
            <w:tcW w:w="4110" w:type="pct"/>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r w:rsidRPr="00324859">
              <w:rPr>
                <w:rFonts w:ascii="Times New Roman" w:eastAsia="Times New Roman" w:hAnsi="Times New Roman" w:cs="Times New Roman"/>
                <w:b/>
                <w:bCs/>
                <w:color w:val="000000"/>
                <w:sz w:val="24"/>
                <w:szCs w:val="24"/>
                <w:lang w:eastAsia="es-ES"/>
              </w:rPr>
              <w:t>Description</w:t>
            </w:r>
          </w:p>
        </w:tc>
      </w:tr>
      <w:tr w:rsidR="00324859" w:rsidRPr="00B81001" w:rsidTr="00AC061E">
        <w:tc>
          <w:tcPr>
            <w:tcW w:w="890"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Process</w:t>
            </w:r>
          </w:p>
          <w:p w:rsidR="00324859" w:rsidRPr="00324859" w:rsidRDefault="00324859" w:rsidP="00324859">
            <w:pPr>
              <w:numPr>
                <w:ilvl w:val="0"/>
                <w:numId w:val="72"/>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4110"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66"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67" w:anchor="process-org.apache.kafka.streams.processor.Processo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This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Processor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addProcessor(</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to your </w:t>
            </w:r>
            <w:hyperlink r:id="rId168"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69" w:anchor="process-org.apache.kafka.streams.processor.Processo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r w:rsidR="00324859" w:rsidRPr="00B81001" w:rsidTr="00AC061E">
        <w:tc>
          <w:tcPr>
            <w:tcW w:w="890" w:type="pct"/>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Transform</w:t>
            </w:r>
          </w:p>
          <w:p w:rsidR="00324859" w:rsidRPr="00324859" w:rsidRDefault="00324859" w:rsidP="00324859">
            <w:pPr>
              <w:numPr>
                <w:ilvl w:val="0"/>
                <w:numId w:val="73"/>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4110" w:type="pct"/>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to each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0"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1" w:anchor="transform-org.apache.kafka.streams.kstream.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zero, one, or more output records (similar to the stateless </w:t>
            </w:r>
            <w:r w:rsidRPr="00324859">
              <w:rPr>
                <w:rFonts w:ascii="Consolas" w:eastAsia="Times New Roman" w:hAnsi="Consolas" w:cs="Courier New"/>
                <w:color w:val="E74C3C"/>
                <w:sz w:val="18"/>
                <w:szCs w:val="18"/>
                <w:bdr w:val="single" w:sz="6" w:space="2" w:color="E1E4E5" w:frame="1"/>
                <w:shd w:val="clear" w:color="auto" w:fill="FFFFFF"/>
                <w:lang w:val="en-US" w:eastAsia="es-ES"/>
              </w:rPr>
              <w:t>flatMap</w:t>
            </w:r>
            <w:r w:rsidRPr="00324859">
              <w:rPr>
                <w:rFonts w:ascii="Arial" w:eastAsia="Times New Roman" w:hAnsi="Arial" w:cs="Arial"/>
                <w:color w:val="4A4A4A"/>
                <w:sz w:val="24"/>
                <w:szCs w:val="24"/>
                <w:lang w:val="en-US" w:eastAsia="es-ES"/>
              </w:rPr>
              <w:t>).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must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for zero output. You can modify the record’s key and value, including their types.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Marks the stream for data re-partitioning:</w:t>
            </w:r>
            <w:r w:rsidRPr="00324859">
              <w:rPr>
                <w:rFonts w:ascii="Arial" w:eastAsia="Times New Roman" w:hAnsi="Arial" w:cs="Arial"/>
                <w:color w:val="4A4A4A"/>
                <w:sz w:val="24"/>
                <w:szCs w:val="24"/>
                <w:lang w:val="en-US" w:eastAsia="es-ES"/>
              </w:rPr>
              <w:t> Applying a grouping or a join after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xml:space="preserve"> will result in re-partitioning </w:t>
            </w:r>
            <w:r w:rsidRPr="00324859">
              <w:rPr>
                <w:rFonts w:ascii="Arial" w:eastAsia="Times New Roman" w:hAnsi="Arial" w:cs="Arial"/>
                <w:color w:val="4A4A4A"/>
                <w:sz w:val="24"/>
                <w:szCs w:val="24"/>
                <w:lang w:val="en-US" w:eastAsia="es-ES"/>
              </w:rPr>
              <w:lastRenderedPageBreak/>
              <w:t>of the records. If possible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r w:rsidRPr="00324859">
              <w:rPr>
                <w:rFonts w:ascii="Arial" w:eastAsia="Times New Roman" w:hAnsi="Arial" w:cs="Arial"/>
                <w:color w:val="4A4A4A"/>
                <w:sz w:val="24"/>
                <w:szCs w:val="24"/>
                <w:lang w:val="en-US" w:eastAsia="es-ES"/>
              </w:rPr>
              <w:t> instead, which will not cause data re-partitioning.</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72"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3" w:anchor="transform-org.apache.kafka.streams.kstream.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 Also, a full end-to-end demo is available at </w:t>
            </w:r>
            <w:hyperlink r:id="rId174" w:history="1">
              <w:r w:rsidRPr="00324859">
                <w:rPr>
                  <w:rFonts w:ascii="Arial" w:eastAsia="Times New Roman" w:hAnsi="Arial" w:cs="Arial"/>
                  <w:color w:val="4597CB"/>
                  <w:sz w:val="24"/>
                  <w:szCs w:val="24"/>
                  <w:u w:val="single"/>
                  <w:lang w:val="en-US" w:eastAsia="es-ES"/>
                </w:rPr>
                <w:t>MixAndMatchLambdaIntegrationTest</w:t>
              </w:r>
            </w:hyperlink>
            <w:r w:rsidRPr="00324859">
              <w:rPr>
                <w:rFonts w:ascii="Arial" w:eastAsia="Times New Roman" w:hAnsi="Arial" w:cs="Arial"/>
                <w:color w:val="4A4A4A"/>
                <w:sz w:val="24"/>
                <w:szCs w:val="24"/>
                <w:lang w:val="en-US" w:eastAsia="es-ES"/>
              </w:rPr>
              <w:t>.</w:t>
            </w:r>
          </w:p>
        </w:tc>
      </w:tr>
      <w:tr w:rsidR="00324859" w:rsidRPr="00B81001" w:rsidTr="00AC061E">
        <w:tc>
          <w:tcPr>
            <w:tcW w:w="890" w:type="pct"/>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Transform (values only)</w:t>
            </w:r>
          </w:p>
          <w:p w:rsidR="00324859" w:rsidRPr="00324859" w:rsidRDefault="00324859" w:rsidP="00324859">
            <w:pPr>
              <w:numPr>
                <w:ilvl w:val="0"/>
                <w:numId w:val="74"/>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tc>
        <w:tc>
          <w:tcPr>
            <w:tcW w:w="4110" w:type="pct"/>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Applies 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to each record, while retaining the key of the original record. </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allows you to leverage the </w:t>
            </w:r>
            <w:hyperlink r:id="rId175" w:anchor="streams-developer-guide-processor-api" w:history="1">
              <w:r w:rsidRPr="00324859">
                <w:rPr>
                  <w:rFonts w:ascii="Arial" w:eastAsia="Times New Roman" w:hAnsi="Arial" w:cs="Arial"/>
                  <w:color w:val="4597CB"/>
                  <w:sz w:val="24"/>
                  <w:szCs w:val="24"/>
                  <w:lang w:val="en-US" w:eastAsia="es-ES"/>
                </w:rPr>
                <w:t>Processor API</w:t>
              </w:r>
            </w:hyperlink>
            <w:r w:rsidRPr="00324859">
              <w:rPr>
                <w:rFonts w:ascii="Arial" w:eastAsia="Times New Roman" w:hAnsi="Arial" w:cs="Arial"/>
                <w:color w:val="4A4A4A"/>
                <w:sz w:val="24"/>
                <w:szCs w:val="24"/>
                <w:lang w:val="en-US" w:eastAsia="es-ES"/>
              </w:rPr>
              <w:t> from the DSL. (</w:t>
            </w:r>
            <w:hyperlink r:id="rId176"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Each input record is transformed into exactly one output record (zero output records or multiple output records are not possible).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may return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color w:val="4A4A4A"/>
                <w:sz w:val="24"/>
                <w:szCs w:val="24"/>
                <w:lang w:val="en-US" w:eastAsia="es-ES"/>
              </w:rPr>
              <w:t> as the new value for a record.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preferable to </w:t>
            </w:r>
            <w:r w:rsidRPr="00324859">
              <w:rPr>
                <w:rFonts w:ascii="Consolas" w:eastAsia="Times New Roman" w:hAnsi="Consolas" w:cs="Courier New"/>
                <w:color w:val="E74C3C"/>
                <w:sz w:val="18"/>
                <w:szCs w:val="18"/>
                <w:bdr w:val="single" w:sz="6" w:space="2" w:color="E1E4E5" w:frame="1"/>
                <w:shd w:val="clear" w:color="auto" w:fill="FFFFFF"/>
                <w:lang w:val="en-US" w:eastAsia="es-ES"/>
              </w:rPr>
              <w:t>transform</w:t>
            </w:r>
            <w:r w:rsidRPr="00324859">
              <w:rPr>
                <w:rFonts w:ascii="Arial" w:eastAsia="Times New Roman" w:hAnsi="Arial" w:cs="Arial"/>
                <w:color w:val="4A4A4A"/>
                <w:sz w:val="24"/>
                <w:szCs w:val="24"/>
                <w:lang w:val="en-US" w:eastAsia="es-ES"/>
              </w:rPr>
              <w:t> because it will not cause data re-partitioning. It is also possible to get read-only access to the input record key if you use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w:t>
            </w:r>
            <w:r w:rsidRPr="00324859">
              <w:rPr>
                <w:rFonts w:ascii="Arial" w:eastAsia="Times New Roman" w:hAnsi="Arial" w:cs="Arial"/>
                <w:color w:val="4A4A4A"/>
                <w:sz w:val="24"/>
                <w:szCs w:val="24"/>
                <w:lang w:val="en-US" w:eastAsia="es-ES"/>
              </w:rPr>
              <w:t> (provided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ValueTransformerWithKeySupplier</w:t>
            </w:r>
            <w:r w:rsidRPr="00324859">
              <w:rPr>
                <w:rFonts w:ascii="Arial" w:eastAsia="Times New Roman" w:hAnsi="Arial" w:cs="Arial"/>
                <w:color w:val="4A4A4A"/>
                <w:sz w:val="24"/>
                <w:szCs w:val="24"/>
                <w:lang w:val="en-US" w:eastAsia="es-ES"/>
              </w:rPr>
              <w:t>) instead.</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transformValues</w:t>
            </w:r>
            <w:proofErr w:type="gramEnd"/>
            <w:r w:rsidRPr="00324859">
              <w:rPr>
                <w:rFonts w:ascii="Arial" w:eastAsia="Times New Roman" w:hAnsi="Arial" w:cs="Arial"/>
                <w:color w:val="4A4A4A"/>
                <w:sz w:val="24"/>
                <w:szCs w:val="24"/>
                <w:lang w:val="en-US" w:eastAsia="es-ES"/>
              </w:rPr>
              <w:t> is essentially equivalent to adding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ValueTransformer</w:t>
            </w:r>
            <w:r w:rsidRPr="00324859">
              <w:rPr>
                <w:rFonts w:ascii="Arial" w:eastAsia="Times New Roman" w:hAnsi="Arial" w:cs="Arial"/>
                <w:color w:val="4A4A4A"/>
                <w:sz w:val="24"/>
                <w:szCs w:val="24"/>
                <w:lang w:val="en-US" w:eastAsia="es-ES"/>
              </w:rPr>
              <w:t> via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Topology#addProcessor()</w:t>
            </w:r>
            <w:r w:rsidRPr="00324859">
              <w:rPr>
                <w:rFonts w:ascii="Arial" w:eastAsia="Times New Roman" w:hAnsi="Arial" w:cs="Arial"/>
                <w:color w:val="4A4A4A"/>
                <w:sz w:val="24"/>
                <w:szCs w:val="24"/>
                <w:lang w:val="en-US" w:eastAsia="es-ES"/>
              </w:rPr>
              <w:t> to your </w:t>
            </w:r>
            <w:hyperlink r:id="rId177" w:anchor="streams-concepts-processor-topology" w:history="1">
              <w:r w:rsidRPr="00324859">
                <w:rPr>
                  <w:rFonts w:ascii="Arial" w:eastAsia="Times New Roman" w:hAnsi="Arial" w:cs="Arial"/>
                  <w:color w:val="4597CB"/>
                  <w:sz w:val="24"/>
                  <w:szCs w:val="24"/>
                  <w:lang w:val="en-US" w:eastAsia="es-ES"/>
                </w:rPr>
                <w:t>processor topology</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 example is available in the </w:t>
            </w:r>
            <w:hyperlink r:id="rId178" w:anchor="transformValues-org.apache.kafka.streams.kstream.ValueTransformerSupplier-java.lang.String...-" w:history="1">
              <w:r w:rsidRPr="00324859">
                <w:rPr>
                  <w:rFonts w:ascii="Arial" w:eastAsia="Times New Roman" w:hAnsi="Arial" w:cs="Arial"/>
                  <w:color w:val="4597CB"/>
                  <w:sz w:val="24"/>
                  <w:szCs w:val="24"/>
                  <w:u w:val="single"/>
                  <w:lang w:val="en-US" w:eastAsia="es-ES"/>
                </w:rPr>
                <w:t>javadocs</w:t>
              </w:r>
            </w:hyperlink>
            <w:r w:rsidRPr="00324859">
              <w:rPr>
                <w:rFonts w:ascii="Arial" w:eastAsia="Times New Roman" w:hAnsi="Arial" w:cs="Arial"/>
                <w:color w:val="4A4A4A"/>
                <w:sz w:val="24"/>
                <w:szCs w:val="24"/>
                <w:lang w:val="en-US" w:eastAsia="es-ES"/>
              </w:rPr>
              <w:t>.</w:t>
            </w:r>
          </w:p>
        </w:tc>
      </w:tr>
    </w:tbl>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following example shows how to leverage,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a custom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that sends an email notification whenever a page view count reaches a predefined threshold.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First, we need to implement a custom stream processor, </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that</w:t>
      </w:r>
      <w:proofErr w:type="gramEnd"/>
      <w:r w:rsidRPr="00324859">
        <w:rPr>
          <w:rFonts w:ascii="Arial" w:eastAsia="Times New Roman" w:hAnsi="Arial" w:cs="Arial"/>
          <w:color w:val="4A4A4A"/>
          <w:sz w:val="21"/>
          <w:szCs w:val="21"/>
          <w:lang w:val="en-US" w:eastAsia="es-ES"/>
        </w:rPr>
        <w:t xml:space="preserve"> implements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w:t>
      </w:r>
      <w:r w:rsidRPr="00324859">
        <w:rPr>
          <w:rFonts w:ascii="Arial" w:eastAsia="Times New Roman" w:hAnsi="Arial" w:cs="Arial"/>
          <w:color w:val="4A4A4A"/>
          <w:sz w:val="21"/>
          <w:szCs w:val="21"/>
          <w:lang w:val="en-US" w:eastAsia="es-ES"/>
        </w:rPr>
        <w:t> interface: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 processor that sends an alert message about a popular page to a configurable email address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PopularPageEmailAlert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implements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final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private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emailAddress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emailAddress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void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init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ProcessorContext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this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context</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you would perform any additional initializations such as setting up an email client.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process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Here you would format and send the alert email.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In</w:t>
      </w:r>
      <w:proofErr w:type="gramEnd"/>
      <w:r w:rsidRPr="00324859">
        <w:rPr>
          <w:rFonts w:ascii="Consolas" w:eastAsia="Times New Roman" w:hAnsi="Consolas" w:cs="Courier New"/>
          <w:i/>
          <w:iCs/>
          <w:color w:val="999988"/>
          <w:sz w:val="18"/>
          <w:szCs w:val="18"/>
          <w:lang w:val="en-US" w:eastAsia="es-ES"/>
        </w:rPr>
        <w:t xml:space="preserve"> this specific example, you would be able to include information about the page's ID and its view count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(because the class implements `Processor&lt;PageId, Long&gt;`).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@Override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45588"/>
          <w:sz w:val="18"/>
          <w:szCs w:val="18"/>
          <w:lang w:val="en-US" w:eastAsia="es-ES"/>
        </w:rPr>
        <w:t>void</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close</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Any</w:t>
      </w:r>
      <w:proofErr w:type="gramEnd"/>
      <w:r w:rsidRPr="00324859">
        <w:rPr>
          <w:rFonts w:ascii="Consolas" w:eastAsia="Times New Roman" w:hAnsi="Consolas" w:cs="Courier New"/>
          <w:i/>
          <w:iCs/>
          <w:color w:val="999988"/>
          <w:sz w:val="18"/>
          <w:szCs w:val="18"/>
          <w:lang w:val="en-US" w:eastAsia="es-ES"/>
        </w:rPr>
        <w:t xml:space="preserve"> code for clean up would go here.  This processor instance will not be used again after this call.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1ABC9C"/>
        <w:spacing w:after="180" w:line="240" w:lineRule="auto"/>
        <w:ind w:left="-180" w:right="-180"/>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t>Tip</w:t>
      </w:r>
    </w:p>
    <w:p w:rsidR="00324859" w:rsidRPr="00324859" w:rsidRDefault="00324859" w:rsidP="00324859">
      <w:pPr>
        <w:shd w:val="clear" w:color="auto" w:fill="DBFAF4"/>
        <w:spacing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Even though we do not demonstrate it in this example, a stream processor can access any available state stores by calling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ProcessorContext#</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getStateStore(</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Only such state stores are available that (1) have been named in the corresponding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6"/>
          <w:szCs w:val="16"/>
          <w:bdr w:val="single" w:sz="6" w:space="2" w:color="E1E4E5" w:frame="1"/>
          <w:shd w:val="clear" w:color="auto" w:fill="FFFFFF"/>
          <w:lang w:val="en-US" w:eastAsia="es-ES"/>
        </w:rPr>
        <w:t>process(</w:t>
      </w:r>
      <w:proofErr w:type="gramEnd"/>
      <w:r w:rsidRPr="00324859">
        <w:rPr>
          <w:rFonts w:ascii="Consolas" w:eastAsia="Times New Roman" w:hAnsi="Consolas" w:cs="Courier New"/>
          <w:color w:val="E74C3C"/>
          <w:sz w:val="16"/>
          <w:szCs w:val="16"/>
          <w:bdr w:val="single" w:sz="6" w:space="2" w:color="E1E4E5" w:frame="1"/>
          <w:shd w:val="clear" w:color="auto" w:fill="FFFFFF"/>
          <w:lang w:val="en-US" w:eastAsia="es-ES"/>
        </w:rPr>
        <w:t>)</w:t>
      </w:r>
      <w:r w:rsidRPr="00324859">
        <w:rPr>
          <w:rFonts w:ascii="Arial" w:eastAsia="Times New Roman" w:hAnsi="Arial" w:cs="Arial"/>
          <w:color w:val="4A4A4A"/>
          <w:sz w:val="21"/>
          <w:szCs w:val="21"/>
          <w:lang w:val="en-US" w:eastAsia="es-ES"/>
        </w:rPr>
        <w:t> method call (note that this is a different method than </w:t>
      </w:r>
      <w:r w:rsidRPr="00324859">
        <w:rPr>
          <w:rFonts w:ascii="Consolas" w:eastAsia="Times New Roman" w:hAnsi="Consolas" w:cs="Courier New"/>
          <w:color w:val="E74C3C"/>
          <w:sz w:val="16"/>
          <w:szCs w:val="16"/>
          <w:bdr w:val="single" w:sz="6" w:space="2" w:color="E1E4E5" w:frame="1"/>
          <w:shd w:val="clear" w:color="auto" w:fill="FFFFFF"/>
          <w:lang w:val="en-US" w:eastAsia="es-ES"/>
        </w:rPr>
        <w:t>Processor#process()</w:t>
      </w:r>
      <w:r w:rsidRPr="00324859">
        <w:rPr>
          <w:rFonts w:ascii="Arial" w:eastAsia="Times New Roman" w:hAnsi="Arial" w:cs="Arial"/>
          <w:color w:val="4A4A4A"/>
          <w:sz w:val="21"/>
          <w:szCs w:val="21"/>
          <w:lang w:val="en-US" w:eastAsia="es-ES"/>
        </w:rPr>
        <w:t>), plus (2) all global stores. Note that global stores do not need to be attached explicitly; however, they only allow for read-only access.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Then we can leverage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PopularPageEmailAlert</w:t>
      </w:r>
      <w:r w:rsidRPr="00324859">
        <w:rPr>
          <w:rFonts w:ascii="Arial" w:eastAsia="Times New Roman" w:hAnsi="Arial" w:cs="Arial"/>
          <w:color w:val="4A4A4A"/>
          <w:sz w:val="21"/>
          <w:szCs w:val="21"/>
          <w:lang w:val="en-US" w:eastAsia="es-ES"/>
        </w:rPr>
        <w:t> processor in the DSL via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KStream#process</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8+, using lambda expressions: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GenericRecord</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Java 7:</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Send an email notification when the view count of a page reaches one thousand.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pageViews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groupByKey</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filter</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Predicate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boolean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test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lastRenderedPageBreak/>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viewCount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9999"/>
          <w:sz w:val="18"/>
          <w:szCs w:val="18"/>
          <w:lang w:val="en-US" w:eastAsia="es-ES"/>
        </w:rPr>
        <w:t>1000</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process</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new</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ProcessorSupplier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public</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Processor</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PageId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990000"/>
          <w:sz w:val="18"/>
          <w:szCs w:val="18"/>
          <w:lang w:val="en-US" w:eastAsia="es-ES"/>
        </w:rPr>
        <w:t>get</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PopularPageEmailAlert is your custom processor that implements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the `Processor` interface, see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return</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PopularPageEmailAlert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"alerts@yourcompany.com"</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404040"/>
          <w:sz w:val="18"/>
          <w:szCs w:val="18"/>
          <w:lang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eastAsia="es-ES"/>
        </w:rPr>
      </w:pPr>
      <w:r w:rsidRPr="00324859">
        <w:rPr>
          <w:rFonts w:ascii="Consolas" w:eastAsia="Times New Roman" w:hAnsi="Consolas" w:cs="Courier New"/>
          <w:color w:val="404040"/>
          <w:sz w:val="18"/>
          <w:szCs w:val="18"/>
          <w:lang w:eastAsia="es-ES"/>
        </w:rPr>
        <w:t xml:space="preserve">           });</w:t>
      </w:r>
    </w:p>
    <w:p w:rsidR="00324859" w:rsidRPr="00324859" w:rsidRDefault="00324859" w:rsidP="00324859">
      <w:pPr>
        <w:pStyle w:val="Heading2"/>
        <w:rPr>
          <w:lang w:val="en-US"/>
        </w:rPr>
      </w:pPr>
      <w:r w:rsidRPr="00324859">
        <w:rPr>
          <w:lang w:val="en-US"/>
        </w:rPr>
        <w:t>Controlling KTable emit rate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KTable is logically a continuously updated table. These updates make their way to downstream operators whenever new data is available, ensuring that the whole computation is as fresh as possible. Most programs describe a series of logical transformations, and the update rate is not a factor in the program behavior.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these cases, the rate of update is a performance concern, which is best addressed directly via the relevant configurations.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However, for some applications, the rate of update itself is an important semantic property.</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Rather than achieving this as a side-effect of the </w:t>
      </w:r>
      <w:hyperlink r:id="rId179" w:anchor="streams-developer-guide-memory-management-record-cache" w:history="1">
        <w:r w:rsidRPr="00324859">
          <w:rPr>
            <w:rFonts w:ascii="Arial" w:eastAsia="Times New Roman" w:hAnsi="Arial" w:cs="Arial"/>
            <w:color w:val="4597CB"/>
            <w:sz w:val="21"/>
            <w:szCs w:val="21"/>
            <w:lang w:val="en-US" w:eastAsia="es-ES"/>
          </w:rPr>
          <w:t>record caches</w:t>
        </w:r>
      </w:hyperlink>
      <w:r w:rsidRPr="00324859">
        <w:rPr>
          <w:rFonts w:ascii="Arial" w:eastAsia="Times New Roman" w:hAnsi="Arial" w:cs="Arial"/>
          <w:color w:val="4A4A4A"/>
          <w:sz w:val="21"/>
          <w:szCs w:val="21"/>
          <w:lang w:val="en-US" w:eastAsia="es-ES"/>
        </w:rPr>
        <w:t>, you can directly impose a rate limit via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KTable#suppress</w:t>
      </w:r>
      <w:r w:rsidRPr="00324859">
        <w:rPr>
          <w:rFonts w:ascii="Arial" w:eastAsia="Times New Roman" w:hAnsi="Arial" w:cs="Arial"/>
          <w:color w:val="4A4A4A"/>
          <w:sz w:val="21"/>
          <w:szCs w:val="21"/>
          <w:lang w:val="en-US" w:eastAsia="es-ES"/>
        </w:rPr>
        <w:t> operator.</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KGroupedTable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groupedTable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groupedTable</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count</w:t>
      </w:r>
      <w:r w:rsidRPr="00324859">
        <w:rPr>
          <w:rFonts w:ascii="Consolas" w:eastAsia="Times New Roman" w:hAnsi="Consolas" w:cs="Courier New"/>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suppress</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untilTimeLimit</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Duration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ofMinutes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5</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maxBytes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9999"/>
          <w:sz w:val="18"/>
          <w:szCs w:val="18"/>
          <w:lang w:val="en-US" w:eastAsia="es-ES"/>
        </w:rPr>
        <w:t>1_000_000L</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emitEarlyWhenFull</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008080"/>
          <w:sz w:val="18"/>
          <w:szCs w:val="18"/>
          <w:lang w:val="en-US" w:eastAsia="es-ES"/>
        </w:rPr>
        <w:t>toStream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This configuration ensures that, downstream of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w:t>
      </w:r>
      <w:r w:rsidRPr="00324859">
        <w:rPr>
          <w:rFonts w:ascii="Arial" w:eastAsia="Times New Roman" w:hAnsi="Arial" w:cs="Arial"/>
          <w:color w:val="4A4A4A"/>
          <w:sz w:val="21"/>
          <w:szCs w:val="21"/>
          <w:lang w:val="en-US" w:eastAsia="es-ES"/>
        </w:rPr>
        <w:t>, each key is updated no more than once every 5 minutes (in stream time, not wall-clock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Note that the latest state for each key has to be buffered in memory for that 5-minute period. You have the option to control the maximum amount of memory to use for this buffer (in this case, 1MB). There is also an option to impose a limit in terms of number of records or to leave both limits unspecified.</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Additionally, it is possible to choose what happens if the buffer fills up. This example takes a relaxed approach and just emits the oldest records before their 5-minute time limit to bring the buffer back down to size. Alternatively, you can choose to stop processing and shut the application down. This may seem extreme, but it gives you a guarantee that the 5-minute time limit will be absolutely enforced. After the application shuts down, you could allocate more memory for the buffer and resume processing. Emitting early is preferable for most applications.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For more detailed information, see the JavaDoc on the </w:t>
      </w:r>
      <w:r w:rsidRPr="00324859">
        <w:rPr>
          <w:rFonts w:ascii="Consolas" w:eastAsia="Times New Roman" w:hAnsi="Consolas" w:cs="Courier New"/>
          <w:color w:val="E74C3C"/>
          <w:sz w:val="16"/>
          <w:szCs w:val="16"/>
          <w:bdr w:val="single" w:sz="6" w:space="2" w:color="E1E4E5" w:frame="1"/>
          <w:shd w:val="clear" w:color="auto" w:fill="FFFFFF"/>
          <w:lang w:val="en-US" w:eastAsia="es-ES"/>
        </w:rPr>
        <w:t>Suppressed</w:t>
      </w:r>
      <w:r w:rsidRPr="00324859">
        <w:rPr>
          <w:rFonts w:ascii="Arial" w:eastAsia="Times New Roman" w:hAnsi="Arial" w:cs="Arial"/>
          <w:color w:val="4A4A4A"/>
          <w:sz w:val="21"/>
          <w:szCs w:val="21"/>
          <w:lang w:val="en-US" w:eastAsia="es-ES"/>
        </w:rPr>
        <w:t> config object and </w:t>
      </w:r>
      <w:hyperlink r:id="rId180" w:history="1">
        <w:r w:rsidRPr="00324859">
          <w:rPr>
            <w:rFonts w:ascii="Arial" w:eastAsia="Times New Roman" w:hAnsi="Arial" w:cs="Arial"/>
            <w:color w:val="4597CB"/>
            <w:sz w:val="21"/>
            <w:szCs w:val="21"/>
            <w:u w:val="single"/>
            <w:lang w:val="en-US" w:eastAsia="es-ES"/>
          </w:rPr>
          <w:t>KIP-328</w:t>
        </w:r>
      </w:hyperlink>
      <w:r w:rsidRPr="00324859">
        <w:rPr>
          <w:rFonts w:ascii="Arial" w:eastAsia="Times New Roman" w:hAnsi="Arial" w:cs="Arial"/>
          <w:color w:val="4A4A4A"/>
          <w:sz w:val="21"/>
          <w:szCs w:val="21"/>
          <w:lang w:val="en-US" w:eastAsia="es-ES"/>
        </w:rPr>
        <w:t>.</w:t>
      </w:r>
    </w:p>
    <w:p w:rsidR="00324859" w:rsidRPr="00324859" w:rsidRDefault="00324859" w:rsidP="00324859">
      <w:pPr>
        <w:pStyle w:val="Heading2"/>
        <w:rPr>
          <w:lang w:val="en-US"/>
        </w:rPr>
      </w:pPr>
      <w:r w:rsidRPr="00324859">
        <w:rPr>
          <w:lang w:val="en-US"/>
        </w:rPr>
        <w:lastRenderedPageBreak/>
        <w:t>Writing streams back to Kafka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Any streams and tables may be (continuously) written back to a Kafka topic. As we will describe in more detail below, the output data might be re-partitioned on its way to Kafka, depending on the situation.</w:t>
      </w:r>
    </w:p>
    <w:tbl>
      <w:tblPr>
        <w:tblW w:w="5000" w:type="pct"/>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1774"/>
        <w:gridCol w:w="7241"/>
      </w:tblGrid>
      <w:tr w:rsidR="00324859" w:rsidRPr="00324859" w:rsidTr="00AC061E">
        <w:trPr>
          <w:tblHeader/>
        </w:trPr>
        <w:tc>
          <w:tcPr>
            <w:tcW w:w="5000" w:type="pct"/>
            <w:gridSpan w:val="2"/>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324859" w:rsidRPr="00324859" w:rsidRDefault="00324859" w:rsidP="00324859">
            <w:pPr>
              <w:spacing w:after="0" w:line="240" w:lineRule="auto"/>
              <w:rPr>
                <w:rFonts w:ascii="Times New Roman" w:eastAsia="Times New Roman" w:hAnsi="Times New Roman" w:cs="Times New Roman"/>
                <w:b/>
                <w:bCs/>
                <w:color w:val="000000"/>
                <w:sz w:val="24"/>
                <w:szCs w:val="24"/>
                <w:lang w:eastAsia="es-ES"/>
              </w:rPr>
            </w:pPr>
            <w:bookmarkStart w:id="0" w:name="_GoBack"/>
            <w:r w:rsidRPr="00324859">
              <w:rPr>
                <w:rFonts w:ascii="Times New Roman" w:eastAsia="Times New Roman" w:hAnsi="Times New Roman" w:cs="Times New Roman"/>
                <w:b/>
                <w:bCs/>
                <w:color w:val="000000"/>
                <w:sz w:val="24"/>
                <w:szCs w:val="24"/>
                <w:lang w:eastAsia="es-ES"/>
              </w:rPr>
              <w:t>Writing to Kafka | Description</w:t>
            </w:r>
          </w:p>
        </w:tc>
      </w:tr>
      <w:tr w:rsidR="00324859" w:rsidRPr="00B81001" w:rsidTr="00AC061E">
        <w:tc>
          <w:tcPr>
            <w:tcW w:w="806" w:type="pct"/>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To</w:t>
            </w:r>
          </w:p>
          <w:p w:rsidR="00324859" w:rsidRPr="00324859" w:rsidRDefault="00324859" w:rsidP="00324859">
            <w:pPr>
              <w:numPr>
                <w:ilvl w:val="0"/>
                <w:numId w:val="75"/>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void</w:t>
            </w:r>
          </w:p>
        </w:tc>
        <w:tc>
          <w:tcPr>
            <w:tcW w:w="4194" w:type="pct"/>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Terminal operation.</w:t>
            </w:r>
            <w:r w:rsidRPr="00324859">
              <w:rPr>
                <w:rFonts w:ascii="Arial" w:eastAsia="Times New Roman" w:hAnsi="Arial" w:cs="Arial"/>
                <w:color w:val="4A4A4A"/>
                <w:sz w:val="24"/>
                <w:szCs w:val="24"/>
                <w:lang w:val="en-US" w:eastAsia="es-ES"/>
              </w:rPr>
              <w:t> Write the records to Kafka topic(s). (</w:t>
            </w:r>
            <w:hyperlink r:id="rId181" w:anchor="to(java.lang.String)" w:history="1">
              <w:r w:rsidRPr="00324859">
                <w:rPr>
                  <w:rFonts w:ascii="Arial" w:eastAsia="Times New Roman" w:hAnsi="Arial" w:cs="Arial"/>
                  <w:color w:val="4597CB"/>
                  <w:sz w:val="24"/>
                  <w:szCs w:val="24"/>
                  <w:u w:val="single"/>
                  <w:lang w:val="en-US" w:eastAsia="es-ES"/>
                </w:rPr>
                <w:t>KStream details</w:t>
              </w:r>
            </w:hyperlink>
            <w:r w:rsidRPr="00324859">
              <w:rPr>
                <w:rFonts w:ascii="Arial" w:eastAsia="Times New Roman" w:hAnsi="Arial" w:cs="Arial"/>
                <w:color w:val="4A4A4A"/>
                <w:sz w:val="24"/>
                <w:szCs w:val="24"/>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When to provide serdes explicitly:</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do not specify SerDes explicitly, the default SerDes from the </w:t>
            </w:r>
            <w:hyperlink r:id="rId182"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sz w:val="24"/>
                <w:szCs w:val="24"/>
                <w:lang w:val="en-US" w:eastAsia="es-ES"/>
              </w:rPr>
              <w:t> are used.</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You </w:t>
            </w:r>
            <w:r w:rsidRPr="00324859">
              <w:rPr>
                <w:rFonts w:ascii="Arial" w:eastAsia="Times New Roman" w:hAnsi="Arial" w:cs="Arial"/>
                <w:b/>
                <w:bCs/>
                <w:sz w:val="24"/>
                <w:szCs w:val="24"/>
                <w:lang w:val="en-US" w:eastAsia="es-ES"/>
              </w:rPr>
              <w:t>must specify SerDes explicitly</w:t>
            </w:r>
            <w:r w:rsidRPr="00324859">
              <w:rPr>
                <w:rFonts w:ascii="Arial" w:eastAsia="Times New Roman" w:hAnsi="Arial" w:cs="Arial"/>
                <w:sz w:val="24"/>
                <w:szCs w:val="24"/>
                <w:lang w:val="en-US" w:eastAsia="es-ES"/>
              </w:rPr>
              <w:t> via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sz w:val="24"/>
                <w:szCs w:val="24"/>
                <w:lang w:val="en-US" w:eastAsia="es-ES"/>
              </w:rPr>
              <w:t> class if the key and/or value types of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do not match the configured default SerDes.</w:t>
            </w:r>
          </w:p>
          <w:p w:rsidR="00324859" w:rsidRPr="00324859" w:rsidRDefault="00324859" w:rsidP="00324859">
            <w:pPr>
              <w:numPr>
                <w:ilvl w:val="0"/>
                <w:numId w:val="76"/>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83"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to</w:t>
            </w:r>
            <w:r w:rsidRPr="00324859">
              <w:rPr>
                <w:rFonts w:ascii="Arial" w:eastAsia="Times New Roman" w:hAnsi="Arial" w:cs="Arial"/>
                <w:color w:val="4A4A4A"/>
                <w:sz w:val="24"/>
                <w:szCs w:val="24"/>
                <w:lang w:val="en-US" w:eastAsia="es-ES"/>
              </w:rPr>
              <w:t> exists that enables you to specify how the data is produced by using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color w:val="4A4A4A"/>
                <w:sz w:val="24"/>
                <w:szCs w:val="24"/>
                <w:lang w:val="en-US" w:eastAsia="es-ES"/>
              </w:rPr>
              <w:t> instance to specify, for example, a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Another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to</w:t>
            </w:r>
            <w:r w:rsidRPr="00324859">
              <w:rPr>
                <w:rFonts w:ascii="Arial" w:eastAsia="Times New Roman" w:hAnsi="Arial" w:cs="Arial"/>
                <w:color w:val="4A4A4A"/>
                <w:sz w:val="24"/>
                <w:szCs w:val="24"/>
                <w:lang w:val="en-US" w:eastAsia="es-ES"/>
              </w:rPr>
              <w:t> enables you to dynamically choose which topic to send to for each record via a </w:t>
            </w:r>
            <w:r w:rsidRPr="00324859">
              <w:rPr>
                <w:rFonts w:ascii="Consolas" w:eastAsia="Times New Roman" w:hAnsi="Consolas" w:cs="Courier New"/>
                <w:color w:val="E74C3C"/>
                <w:sz w:val="18"/>
                <w:szCs w:val="18"/>
                <w:bdr w:val="single" w:sz="6" w:space="2" w:color="E1E4E5" w:frame="1"/>
                <w:shd w:val="clear" w:color="auto" w:fill="FFFFFF"/>
                <w:lang w:val="en-US" w:eastAsia="es-ES"/>
              </w:rPr>
              <w:t>TopicNameExtractor</w:t>
            </w:r>
            <w:r w:rsidRPr="00324859">
              <w:rPr>
                <w:rFonts w:ascii="Arial" w:eastAsia="Times New Roman" w:hAnsi="Arial" w:cs="Arial"/>
                <w:color w:val="4A4A4A"/>
                <w:sz w:val="24"/>
                <w:szCs w:val="24"/>
                <w:lang w:val="en-US" w:eastAsia="es-ES"/>
              </w:rPr>
              <w:t> instance.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 using the configured default 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and value serdes of your `StreamsConfig`.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 using explicit key and value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(thus overriding the defaults of your `StreamsConfig`).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Produced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with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Serdes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Long</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stream to the output topics, the topic name is dynamically deteremined for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each record; also using explicit stream partitioner to determine which partition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of the topic to send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lastRenderedPageBreak/>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recordContext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topicNameExtractor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myPattern</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matcher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matches</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"special-stream-output-topic"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"normal-stream-output-topic"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Produced</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streamPartitioner</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equals</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"special-stream-output-topic"</w:t>
            </w:r>
            <w:r w:rsidRPr="00324859">
              <w:rPr>
                <w:rFonts w:ascii="Consolas" w:eastAsia="Times New Roman" w:hAnsi="Consolas" w:cs="Courier New"/>
                <w:color w:val="404040"/>
                <w:sz w:val="18"/>
                <w:szCs w:val="18"/>
                <w:lang w:val="en-US" w:eastAsia="es-ES"/>
              </w:rPr>
              <w:t>))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specialHash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md5Hash</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333333"/>
                <w:sz w:val="18"/>
                <w:szCs w:val="18"/>
                <w:lang w:val="en-US" w:eastAsia="es-ES"/>
              </w:rPr>
              <w:t>key</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value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numPartitions</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77"/>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r w:rsidR="00324859" w:rsidRPr="00B81001" w:rsidTr="00AC061E">
        <w:tc>
          <w:tcPr>
            <w:tcW w:w="806" w:type="pct"/>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b/>
                <w:bCs/>
                <w:color w:val="4A4A4A"/>
                <w:sz w:val="24"/>
                <w:szCs w:val="24"/>
                <w:lang w:eastAsia="es-ES"/>
              </w:rPr>
              <w:t>Through</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KStream -&gt; KStream</w:t>
            </w:r>
          </w:p>
          <w:p w:rsidR="00324859" w:rsidRPr="00324859" w:rsidRDefault="00324859" w:rsidP="00324859">
            <w:pPr>
              <w:numPr>
                <w:ilvl w:val="0"/>
                <w:numId w:val="78"/>
              </w:numPr>
              <w:spacing w:before="100" w:beforeAutospacing="1" w:after="100" w:afterAutospacing="1" w:line="240" w:lineRule="auto"/>
              <w:ind w:left="360"/>
              <w:rPr>
                <w:rFonts w:ascii="Arial" w:eastAsia="Times New Roman" w:hAnsi="Arial" w:cs="Arial"/>
                <w:sz w:val="24"/>
                <w:szCs w:val="24"/>
                <w:lang w:eastAsia="es-ES"/>
              </w:rPr>
            </w:pPr>
            <w:r w:rsidRPr="00324859">
              <w:rPr>
                <w:rFonts w:ascii="Arial" w:eastAsia="Times New Roman" w:hAnsi="Arial" w:cs="Arial"/>
                <w:sz w:val="24"/>
                <w:szCs w:val="24"/>
                <w:lang w:eastAsia="es-ES"/>
              </w:rPr>
              <w:t>KTable -&gt; KTable</w:t>
            </w:r>
          </w:p>
        </w:tc>
        <w:tc>
          <w:tcPr>
            <w:tcW w:w="4194" w:type="pct"/>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val="en-US" w:eastAsia="es-ES"/>
              </w:rPr>
              <w:t>Write the records to a Kafka topic and create a new stream/table from that topic. Essentially a shorthand for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proofErr w:type="gramStart"/>
            <w:r w:rsidRPr="00324859">
              <w:rPr>
                <w:rFonts w:ascii="Consolas" w:eastAsia="Times New Roman" w:hAnsi="Consolas" w:cs="Courier New"/>
                <w:color w:val="E74C3C"/>
                <w:sz w:val="18"/>
                <w:szCs w:val="18"/>
                <w:bdr w:val="single" w:sz="6" w:space="2" w:color="E1E4E5" w:frame="1"/>
                <w:shd w:val="clear" w:color="auto" w:fill="FFFFFF"/>
                <w:lang w:val="en-US" w:eastAsia="es-ES"/>
              </w:rPr>
              <w:t>to(</w:t>
            </w:r>
            <w:proofErr w:type="gramEnd"/>
            <w:r w:rsidRPr="00324859">
              <w:rPr>
                <w:rFonts w:ascii="Consolas" w:eastAsia="Times New Roman" w:hAnsi="Consolas" w:cs="Courier New"/>
                <w:color w:val="E74C3C"/>
                <w:sz w:val="18"/>
                <w:szCs w:val="18"/>
                <w:bdr w:val="single" w:sz="6" w:space="2" w:color="E1E4E5" w:frame="1"/>
                <w:shd w:val="clear" w:color="auto" w:fill="FFFFFF"/>
                <w:lang w:val="en-US" w:eastAsia="es-ES"/>
              </w:rPr>
              <w:t>)</w:t>
            </w:r>
            <w:r w:rsidRPr="00324859">
              <w:rPr>
                <w:rFonts w:ascii="Arial" w:eastAsia="Times New Roman" w:hAnsi="Arial" w:cs="Arial"/>
                <w:color w:val="4A4A4A"/>
                <w:sz w:val="24"/>
                <w:szCs w:val="24"/>
                <w:lang w:val="en-US" w:eastAsia="es-ES"/>
              </w:rPr>
              <w:t> followed by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StreamsBuilder#stream()</w:t>
            </w:r>
            <w:r w:rsidRPr="00324859">
              <w:rPr>
                <w:rFonts w:ascii="Arial" w:eastAsia="Times New Roman" w:hAnsi="Arial" w:cs="Arial"/>
                <w:color w:val="4A4A4A"/>
                <w:sz w:val="24"/>
                <w:szCs w:val="24"/>
                <w:lang w:val="en-US" w:eastAsia="es-ES"/>
              </w:rPr>
              <w:t xml:space="preserve">, same for tables. </w:t>
            </w:r>
            <w:r w:rsidRPr="00324859">
              <w:rPr>
                <w:rFonts w:ascii="Arial" w:eastAsia="Times New Roman" w:hAnsi="Arial" w:cs="Arial"/>
                <w:color w:val="4A4A4A"/>
                <w:sz w:val="24"/>
                <w:szCs w:val="24"/>
                <w:lang w:eastAsia="es-ES"/>
              </w:rPr>
              <w:t>(</w:t>
            </w:r>
            <w:hyperlink r:id="rId184" w:anchor="through(java.lang.String)" w:history="1">
              <w:r w:rsidRPr="00324859">
                <w:rPr>
                  <w:rFonts w:ascii="Arial" w:eastAsia="Times New Roman" w:hAnsi="Arial" w:cs="Arial"/>
                  <w:color w:val="4597CB"/>
                  <w:sz w:val="24"/>
                  <w:szCs w:val="24"/>
                  <w:u w:val="single"/>
                  <w:lang w:eastAsia="es-ES"/>
                </w:rPr>
                <w:t>KStream details</w:t>
              </w:r>
            </w:hyperlink>
            <w:r w:rsidRPr="00324859">
              <w:rPr>
                <w:rFonts w:ascii="Arial" w:eastAsia="Times New Roman" w:hAnsi="Arial" w:cs="Arial"/>
                <w:color w:val="4A4A4A"/>
                <w:sz w:val="24"/>
                <w:szCs w:val="24"/>
                <w:lang w:eastAsia="es-ES"/>
              </w:rPr>
              <w:t>)</w:t>
            </w:r>
          </w:p>
          <w:p w:rsidR="00324859" w:rsidRPr="00324859" w:rsidRDefault="00324859" w:rsidP="00324859">
            <w:pPr>
              <w:spacing w:after="300" w:line="270" w:lineRule="atLeast"/>
              <w:rPr>
                <w:rFonts w:ascii="Arial" w:eastAsia="Times New Roman" w:hAnsi="Arial" w:cs="Arial"/>
                <w:color w:val="4A4A4A"/>
                <w:sz w:val="24"/>
                <w:szCs w:val="24"/>
                <w:lang w:eastAsia="es-ES"/>
              </w:rPr>
            </w:pPr>
            <w:r w:rsidRPr="00324859">
              <w:rPr>
                <w:rFonts w:ascii="Arial" w:eastAsia="Times New Roman" w:hAnsi="Arial" w:cs="Arial"/>
                <w:color w:val="4A4A4A"/>
                <w:sz w:val="24"/>
                <w:szCs w:val="24"/>
                <w:lang w:eastAsia="es-ES"/>
              </w:rPr>
              <w:t>When to provide SerDes explicitly:</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do not specify SerDes explicitly, the default SerDes from the </w:t>
            </w:r>
            <w:hyperlink r:id="rId185" w:anchor="streams-developer-guide-configuration" w:history="1">
              <w:r w:rsidRPr="00324859">
                <w:rPr>
                  <w:rFonts w:ascii="Arial" w:eastAsia="Times New Roman" w:hAnsi="Arial" w:cs="Arial"/>
                  <w:color w:val="4597CB"/>
                  <w:sz w:val="24"/>
                  <w:szCs w:val="24"/>
                  <w:lang w:val="en-US" w:eastAsia="es-ES"/>
                </w:rPr>
                <w:t>configuration</w:t>
              </w:r>
            </w:hyperlink>
            <w:r w:rsidRPr="00324859">
              <w:rPr>
                <w:rFonts w:ascii="Arial" w:eastAsia="Times New Roman" w:hAnsi="Arial" w:cs="Arial"/>
                <w:sz w:val="24"/>
                <w:szCs w:val="24"/>
                <w:lang w:val="en-US" w:eastAsia="es-ES"/>
              </w:rPr>
              <w:t> are used.</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You </w:t>
            </w:r>
            <w:r w:rsidRPr="00324859">
              <w:rPr>
                <w:rFonts w:ascii="Arial" w:eastAsia="Times New Roman" w:hAnsi="Arial" w:cs="Arial"/>
                <w:b/>
                <w:bCs/>
                <w:sz w:val="24"/>
                <w:szCs w:val="24"/>
                <w:lang w:val="en-US" w:eastAsia="es-ES"/>
              </w:rPr>
              <w:t>must specify SerDes explicitly</w:t>
            </w:r>
            <w:r w:rsidRPr="00324859">
              <w:rPr>
                <w:rFonts w:ascii="Arial" w:eastAsia="Times New Roman" w:hAnsi="Arial" w:cs="Arial"/>
                <w:sz w:val="24"/>
                <w:szCs w:val="24"/>
                <w:lang w:val="en-US" w:eastAsia="es-ES"/>
              </w:rPr>
              <w:t> if the key and/or value types of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or </w:t>
            </w:r>
            <w:r w:rsidRPr="00324859">
              <w:rPr>
                <w:rFonts w:ascii="Consolas" w:eastAsia="Times New Roman" w:hAnsi="Consolas" w:cs="Courier New"/>
                <w:color w:val="E74C3C"/>
                <w:sz w:val="18"/>
                <w:szCs w:val="18"/>
                <w:bdr w:val="single" w:sz="6" w:space="2" w:color="E1E4E5" w:frame="1"/>
                <w:shd w:val="clear" w:color="auto" w:fill="FFFFFF"/>
                <w:lang w:val="en-US" w:eastAsia="es-ES"/>
              </w:rPr>
              <w:t>KTable</w:t>
            </w:r>
            <w:r w:rsidRPr="00324859">
              <w:rPr>
                <w:rFonts w:ascii="Arial" w:eastAsia="Times New Roman" w:hAnsi="Arial" w:cs="Arial"/>
                <w:sz w:val="24"/>
                <w:szCs w:val="24"/>
                <w:lang w:val="en-US" w:eastAsia="es-ES"/>
              </w:rPr>
              <w:t> do not match the configured default SerDes.</w:t>
            </w:r>
          </w:p>
          <w:p w:rsidR="00324859" w:rsidRPr="00324859" w:rsidRDefault="00324859" w:rsidP="00324859">
            <w:pPr>
              <w:numPr>
                <w:ilvl w:val="0"/>
                <w:numId w:val="79"/>
              </w:numPr>
              <w:spacing w:before="100" w:beforeAutospacing="1" w:after="100" w:afterAutospacing="1" w:line="240" w:lineRule="auto"/>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See </w:t>
            </w:r>
            <w:hyperlink r:id="rId186" w:anchor="streams-developer-guide-serdes" w:history="1">
              <w:r w:rsidRPr="00324859">
                <w:rPr>
                  <w:rFonts w:ascii="Arial" w:eastAsia="Times New Roman" w:hAnsi="Arial" w:cs="Arial"/>
                  <w:color w:val="4597CB"/>
                  <w:sz w:val="24"/>
                  <w:szCs w:val="24"/>
                  <w:lang w:val="en-US" w:eastAsia="es-ES"/>
                </w:rPr>
                <w:t>Data Types and Serialization</w:t>
              </w:r>
            </w:hyperlink>
            <w:r w:rsidRPr="00324859">
              <w:rPr>
                <w:rFonts w:ascii="Arial" w:eastAsia="Times New Roman" w:hAnsi="Arial" w:cs="Arial"/>
                <w:sz w:val="24"/>
                <w:szCs w:val="24"/>
                <w:lang w:val="en-US" w:eastAsia="es-ES"/>
              </w:rPr>
              <w:t> for information about configuring default SerDes, available SerDes, and implementing your own custom SerDes.</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color w:val="4A4A4A"/>
                <w:sz w:val="24"/>
                <w:szCs w:val="24"/>
                <w:lang w:val="en-US" w:eastAsia="es-ES"/>
              </w:rPr>
              <w:t>A variant of </w:t>
            </w:r>
            <w:r w:rsidRPr="00324859">
              <w:rPr>
                <w:rFonts w:ascii="Consolas" w:eastAsia="Times New Roman" w:hAnsi="Consolas" w:cs="Courier New"/>
                <w:color w:val="E74C3C"/>
                <w:sz w:val="18"/>
                <w:szCs w:val="18"/>
                <w:bdr w:val="single" w:sz="6" w:space="2" w:color="E1E4E5" w:frame="1"/>
                <w:shd w:val="clear" w:color="auto" w:fill="FFFFFF"/>
                <w:lang w:val="en-US" w:eastAsia="es-ES"/>
              </w:rPr>
              <w:t>through</w:t>
            </w:r>
            <w:r w:rsidRPr="00324859">
              <w:rPr>
                <w:rFonts w:ascii="Arial" w:eastAsia="Times New Roman" w:hAnsi="Arial" w:cs="Arial"/>
                <w:color w:val="4A4A4A"/>
                <w:sz w:val="24"/>
                <w:szCs w:val="24"/>
                <w:lang w:val="en-US" w:eastAsia="es-ES"/>
              </w:rPr>
              <w:t> exists that enables you to specify how the data is produced by using a </w:t>
            </w:r>
            <w:r w:rsidRPr="00324859">
              <w:rPr>
                <w:rFonts w:ascii="Consolas" w:eastAsia="Times New Roman" w:hAnsi="Consolas" w:cs="Courier New"/>
                <w:color w:val="E74C3C"/>
                <w:sz w:val="18"/>
                <w:szCs w:val="18"/>
                <w:bdr w:val="single" w:sz="6" w:space="2" w:color="E1E4E5" w:frame="1"/>
                <w:shd w:val="clear" w:color="auto" w:fill="FFFFFF"/>
                <w:lang w:val="en-US" w:eastAsia="es-ES"/>
              </w:rPr>
              <w:t>Produced</w:t>
            </w:r>
            <w:r w:rsidRPr="00324859">
              <w:rPr>
                <w:rFonts w:ascii="Arial" w:eastAsia="Times New Roman" w:hAnsi="Arial" w:cs="Arial"/>
                <w:color w:val="4A4A4A"/>
                <w:sz w:val="24"/>
                <w:szCs w:val="24"/>
                <w:lang w:val="en-US" w:eastAsia="es-ES"/>
              </w:rPr>
              <w:t xml:space="preserve"> instance to specify, for </w:t>
            </w:r>
            <w:r w:rsidRPr="00324859">
              <w:rPr>
                <w:rFonts w:ascii="Arial" w:eastAsia="Times New Roman" w:hAnsi="Arial" w:cs="Arial"/>
                <w:color w:val="4A4A4A"/>
                <w:sz w:val="24"/>
                <w:szCs w:val="24"/>
                <w:lang w:val="en-US" w:eastAsia="es-ES"/>
              </w:rPr>
              <w:lastRenderedPageBreak/>
              <w:t>example, a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color w:val="4A4A4A"/>
                <w:sz w:val="24"/>
                <w:szCs w:val="24"/>
                <w:lang w:val="en-US" w:eastAsia="es-ES"/>
              </w:rPr>
              <w:t> that gives you control over how output records are distributed across the partitions of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KTable</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Variant 1: Imagine that your application needs to continue reading and processing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the records after they have been written to a topic via ``</w:t>
            </w:r>
            <w:proofErr w:type="gramStart"/>
            <w:r w:rsidRPr="00324859">
              <w:rPr>
                <w:rFonts w:ascii="Consolas" w:eastAsia="Times New Roman" w:hAnsi="Consolas" w:cs="Courier New"/>
                <w:i/>
                <w:iCs/>
                <w:color w:val="999988"/>
                <w:sz w:val="18"/>
                <w:szCs w:val="18"/>
                <w:lang w:val="en-US" w:eastAsia="es-ES"/>
              </w:rPr>
              <w:t>to(</w:t>
            </w:r>
            <w:proofErr w:type="gramEnd"/>
            <w:r w:rsidRPr="00324859">
              <w:rPr>
                <w:rFonts w:ascii="Consolas" w:eastAsia="Times New Roman" w:hAnsi="Consolas" w:cs="Courier New"/>
                <w:i/>
                <w:iCs/>
                <w:color w:val="999988"/>
                <w:sz w:val="18"/>
                <w:szCs w:val="18"/>
                <w:lang w:val="en-US" w:eastAsia="es-ES"/>
              </w:rPr>
              <w:t>)``.  Here, one option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is to write to an output topic, then read from the same topic by constructing a</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new stream from it, and then begin processing it (here: via `map`, for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to</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stream</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"my-stream-output-topic"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Variant 2 (better): Since the above is a common pattern, the DSL provides the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convenience method ``through`` that is equivalent to the code above.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Note that you may need to specify key and value serdes explicitly, which is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not shown in this simple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333333"/>
                <w:sz w:val="18"/>
                <w:szCs w:val="18"/>
                <w:lang w:val="en-US" w:eastAsia="es-ES"/>
              </w:rPr>
              <w:t>KStream</w:t>
            </w:r>
            <w:r w:rsidRPr="00324859">
              <w:rPr>
                <w:rFonts w:ascii="Consolas" w:eastAsia="Times New Roman" w:hAnsi="Consolas" w:cs="Courier New"/>
                <w:b/>
                <w:bCs/>
                <w:color w:val="404040"/>
                <w:sz w:val="18"/>
                <w:szCs w:val="18"/>
                <w:lang w:val="en-US" w:eastAsia="es-ES"/>
              </w:rPr>
              <w:t>&lt;</w:t>
            </w:r>
            <w:r w:rsidRPr="00324859">
              <w:rPr>
                <w:rFonts w:ascii="Consolas" w:eastAsia="Times New Roman" w:hAnsi="Consolas" w:cs="Courier New"/>
                <w:color w:val="333333"/>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Long</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newStream</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through</w:t>
            </w:r>
            <w:r w:rsidRPr="00324859">
              <w:rPr>
                <w:rFonts w:ascii="Consolas" w:eastAsia="Times New Roman" w:hAnsi="Consolas" w:cs="Courier New"/>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"user-clicks-topic"</w:t>
            </w:r>
            <w:r w:rsidRPr="00324859">
              <w:rPr>
                <w:rFonts w:ascii="Consolas" w:eastAsia="Times New Roman" w:hAnsi="Consolas" w:cs="Courier New"/>
                <w:color w:val="404040"/>
                <w:sz w:val="18"/>
                <w:szCs w:val="18"/>
                <w:lang w:val="en-US" w:eastAsia="es-ES"/>
              </w:rPr>
              <w:t>).</w:t>
            </w:r>
            <w:r w:rsidRPr="00324859">
              <w:rPr>
                <w:rFonts w:ascii="Consolas" w:eastAsia="Times New Roman" w:hAnsi="Consolas" w:cs="Courier New"/>
                <w:color w:val="008080"/>
                <w:sz w:val="18"/>
                <w:szCs w:val="18"/>
                <w:lang w:val="en-US" w:eastAsia="es-ES"/>
              </w:rPr>
              <w:t>map</w:t>
            </w:r>
            <w:r w:rsidRPr="00324859">
              <w:rPr>
                <w:rFonts w:ascii="Consolas" w:eastAsia="Times New Roman" w:hAnsi="Consolas" w:cs="Courier New"/>
                <w:color w:val="404040"/>
                <w:sz w:val="18"/>
                <w:szCs w:val="18"/>
                <w:lang w:val="en-US" w:eastAsia="es-ES"/>
              </w:rPr>
              <w:t>(...);</w:t>
            </w:r>
          </w:p>
          <w:p w:rsidR="00324859" w:rsidRPr="00324859" w:rsidRDefault="00324859" w:rsidP="00324859">
            <w:pPr>
              <w:spacing w:after="300" w:line="270" w:lineRule="atLeast"/>
              <w:rPr>
                <w:rFonts w:ascii="Arial" w:eastAsia="Times New Roman" w:hAnsi="Arial" w:cs="Arial"/>
                <w:color w:val="4A4A4A"/>
                <w:sz w:val="24"/>
                <w:szCs w:val="24"/>
                <w:lang w:val="en-US" w:eastAsia="es-ES"/>
              </w:rPr>
            </w:pPr>
            <w:r w:rsidRPr="00324859">
              <w:rPr>
                <w:rFonts w:ascii="Arial" w:eastAsia="Times New Roman" w:hAnsi="Arial" w:cs="Arial"/>
                <w:b/>
                <w:bCs/>
                <w:color w:val="4A4A4A"/>
                <w:sz w:val="24"/>
                <w:szCs w:val="24"/>
                <w:lang w:val="en-US" w:eastAsia="es-ES"/>
              </w:rPr>
              <w:t>Causes data re-partitioning if any of the following conditions is true: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output topic has a different number of partitions than the stream/table.</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w:t>
            </w:r>
            <w:r w:rsidRPr="00324859">
              <w:rPr>
                <w:rFonts w:ascii="Consolas" w:eastAsia="Times New Roman" w:hAnsi="Consolas" w:cs="Courier New"/>
                <w:color w:val="E74C3C"/>
                <w:sz w:val="18"/>
                <w:szCs w:val="18"/>
                <w:bdr w:val="single" w:sz="6" w:space="2" w:color="E1E4E5" w:frame="1"/>
                <w:shd w:val="clear" w:color="auto" w:fill="FFFFFF"/>
                <w:lang w:val="en-US" w:eastAsia="es-ES"/>
              </w:rPr>
              <w:t>KStream</w:t>
            </w:r>
            <w:r w:rsidRPr="00324859">
              <w:rPr>
                <w:rFonts w:ascii="Arial" w:eastAsia="Times New Roman" w:hAnsi="Arial" w:cs="Arial"/>
                <w:sz w:val="24"/>
                <w:szCs w:val="24"/>
                <w:lang w:val="en-US" w:eastAsia="es-ES"/>
              </w:rPr>
              <w:t> was marked for re-partitioning.</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you provide a custom </w:t>
            </w:r>
            <w:r w:rsidRPr="00324859">
              <w:rPr>
                <w:rFonts w:ascii="Consolas" w:eastAsia="Times New Roman" w:hAnsi="Consolas" w:cs="Courier New"/>
                <w:color w:val="E74C3C"/>
                <w:sz w:val="18"/>
                <w:szCs w:val="18"/>
                <w:bdr w:val="single" w:sz="6" w:space="2" w:color="E1E4E5" w:frame="1"/>
                <w:shd w:val="clear" w:color="auto" w:fill="FFFFFF"/>
                <w:lang w:val="en-US" w:eastAsia="es-ES"/>
              </w:rPr>
              <w:t>StreamPartitioner</w:t>
            </w:r>
            <w:r w:rsidRPr="00324859">
              <w:rPr>
                <w:rFonts w:ascii="Arial" w:eastAsia="Times New Roman" w:hAnsi="Arial" w:cs="Arial"/>
                <w:sz w:val="24"/>
                <w:szCs w:val="24"/>
                <w:lang w:val="en-US" w:eastAsia="es-ES"/>
              </w:rPr>
              <w:t> to explicitly control how to distribute the output records across the partitions of the output topic.</w:t>
            </w:r>
          </w:p>
          <w:p w:rsidR="00324859" w:rsidRPr="00324859" w:rsidRDefault="00324859" w:rsidP="00324859">
            <w:pPr>
              <w:numPr>
                <w:ilvl w:val="0"/>
                <w:numId w:val="80"/>
              </w:numPr>
              <w:spacing w:before="100" w:beforeAutospacing="1" w:after="100" w:afterAutospacing="1" w:line="360" w:lineRule="atLeast"/>
              <w:ind w:left="360"/>
              <w:rPr>
                <w:rFonts w:ascii="Arial" w:eastAsia="Times New Roman" w:hAnsi="Arial" w:cs="Arial"/>
                <w:sz w:val="24"/>
                <w:szCs w:val="24"/>
                <w:lang w:val="en-US" w:eastAsia="es-ES"/>
              </w:rPr>
            </w:pPr>
            <w:r w:rsidRPr="00324859">
              <w:rPr>
                <w:rFonts w:ascii="Arial" w:eastAsia="Times New Roman" w:hAnsi="Arial" w:cs="Arial"/>
                <w:sz w:val="24"/>
                <w:szCs w:val="24"/>
                <w:lang w:val="en-US" w:eastAsia="es-ES"/>
              </w:rPr>
              <w:t>If the key of an output record is </w:t>
            </w:r>
            <w:r w:rsidRPr="00324859">
              <w:rPr>
                <w:rFonts w:ascii="Consolas" w:eastAsia="Times New Roman" w:hAnsi="Consolas" w:cs="Courier New"/>
                <w:color w:val="E74C3C"/>
                <w:sz w:val="18"/>
                <w:szCs w:val="18"/>
                <w:bdr w:val="single" w:sz="6" w:space="2" w:color="E1E4E5" w:frame="1"/>
                <w:shd w:val="clear" w:color="auto" w:fill="FFFFFF"/>
                <w:lang w:val="en-US" w:eastAsia="es-ES"/>
              </w:rPr>
              <w:t>null</w:t>
            </w:r>
            <w:r w:rsidRPr="00324859">
              <w:rPr>
                <w:rFonts w:ascii="Arial" w:eastAsia="Times New Roman" w:hAnsi="Arial" w:cs="Arial"/>
                <w:sz w:val="24"/>
                <w:szCs w:val="24"/>
                <w:lang w:val="en-US" w:eastAsia="es-ES"/>
              </w:rPr>
              <w:t>.</w:t>
            </w:r>
          </w:p>
        </w:tc>
      </w:tr>
    </w:tbl>
    <w:bookmarkEnd w:id="0"/>
    <w:p w:rsidR="00324859" w:rsidRPr="00324859" w:rsidRDefault="00324859" w:rsidP="00324859">
      <w:pPr>
        <w:shd w:val="clear" w:color="auto" w:fill="6AB0DE"/>
        <w:spacing w:before="100" w:beforeAutospacing="1" w:after="100" w:afterAutospacing="1" w:line="240" w:lineRule="auto"/>
        <w:rPr>
          <w:rFonts w:ascii="inherit" w:eastAsia="Times New Roman" w:hAnsi="inherit" w:cs="Arial"/>
          <w:b/>
          <w:bCs/>
          <w:color w:val="FFFFFF"/>
          <w:sz w:val="24"/>
          <w:szCs w:val="24"/>
          <w:lang w:val="en-US" w:eastAsia="es-ES"/>
        </w:rPr>
      </w:pPr>
      <w:r w:rsidRPr="00324859">
        <w:rPr>
          <w:rFonts w:ascii="inherit" w:eastAsia="Times New Roman" w:hAnsi="inherit" w:cs="Arial"/>
          <w:b/>
          <w:bCs/>
          <w:color w:val="FFFFFF"/>
          <w:sz w:val="24"/>
          <w:szCs w:val="24"/>
          <w:lang w:val="en-US" w:eastAsia="es-ES"/>
        </w:rPr>
        <w:lastRenderedPageBreak/>
        <w:t>Note</w:t>
      </w:r>
    </w:p>
    <w:p w:rsidR="00324859" w:rsidRPr="00324859" w:rsidRDefault="00324859" w:rsidP="00324859">
      <w:pPr>
        <w:shd w:val="clear" w:color="auto" w:fill="E7F2FA"/>
        <w:spacing w:line="240" w:lineRule="auto"/>
        <w:rPr>
          <w:rFonts w:ascii="Arial" w:eastAsia="Times New Roman" w:hAnsi="Arial" w:cs="Arial"/>
          <w:color w:val="4A4A4A"/>
          <w:sz w:val="21"/>
          <w:szCs w:val="21"/>
          <w:lang w:val="en-US" w:eastAsia="es-ES"/>
        </w:rPr>
      </w:pPr>
      <w:r w:rsidRPr="00324859">
        <w:rPr>
          <w:rFonts w:ascii="Arial" w:eastAsia="Times New Roman" w:hAnsi="Arial" w:cs="Arial"/>
          <w:b/>
          <w:bCs/>
          <w:color w:val="4A4A4A"/>
          <w:sz w:val="21"/>
          <w:szCs w:val="21"/>
          <w:lang w:val="en-US" w:eastAsia="es-ES"/>
        </w:rPr>
        <w:t>When you want to write to systems other than Kafka:</w:t>
      </w:r>
      <w:r w:rsidRPr="00324859">
        <w:rPr>
          <w:rFonts w:ascii="Arial" w:eastAsia="Times New Roman" w:hAnsi="Arial" w:cs="Arial"/>
          <w:color w:val="4A4A4A"/>
          <w:sz w:val="21"/>
          <w:szCs w:val="21"/>
          <w:lang w:val="en-US" w:eastAsia="es-ES"/>
        </w:rPr>
        <w:t> Besides writing the data back to Kafka, you can also apply a </w:t>
      </w:r>
      <w:hyperlink r:id="rId187" w:anchor="streams-developer-guide-dsl-process" w:history="1">
        <w:r w:rsidRPr="00324859">
          <w:rPr>
            <w:rFonts w:ascii="Arial" w:eastAsia="Times New Roman" w:hAnsi="Arial" w:cs="Arial"/>
            <w:color w:val="4597CB"/>
            <w:sz w:val="21"/>
            <w:szCs w:val="21"/>
            <w:lang w:val="en-US" w:eastAsia="es-ES"/>
          </w:rPr>
          <w:t>custom processor</w:t>
        </w:r>
      </w:hyperlink>
      <w:r w:rsidRPr="00324859">
        <w:rPr>
          <w:rFonts w:ascii="Arial" w:eastAsia="Times New Roman" w:hAnsi="Arial" w:cs="Arial"/>
          <w:color w:val="4A4A4A"/>
          <w:sz w:val="21"/>
          <w:szCs w:val="21"/>
          <w:lang w:val="en-US" w:eastAsia="es-ES"/>
        </w:rPr>
        <w:t> as a stream sink at the end of the processing to, for example, write to external databases. First, doing so is not a recommended pattern – we strongly suggest to use the </w:t>
      </w:r>
      <w:hyperlink r:id="rId188" w:anchor="kafka-connect" w:history="1">
        <w:r w:rsidRPr="00324859">
          <w:rPr>
            <w:rFonts w:ascii="Arial" w:eastAsia="Times New Roman" w:hAnsi="Arial" w:cs="Arial"/>
            <w:color w:val="4597CB"/>
            <w:sz w:val="21"/>
            <w:szCs w:val="21"/>
            <w:lang w:val="en-US" w:eastAsia="es-ES"/>
          </w:rPr>
          <w:t>Kafka Connect API</w:t>
        </w:r>
      </w:hyperlink>
      <w:r w:rsidRPr="00324859">
        <w:rPr>
          <w:rFonts w:ascii="Arial" w:eastAsia="Times New Roman" w:hAnsi="Arial" w:cs="Arial"/>
          <w:color w:val="4A4A4A"/>
          <w:sz w:val="21"/>
          <w:szCs w:val="21"/>
          <w:lang w:val="en-US" w:eastAsia="es-ES"/>
        </w:rPr>
        <w:t xml:space="preserve"> instead. However, if you do use such a sink processor, please be aware that it is now your responsibility to guarantee message delivery semantics when </w:t>
      </w:r>
      <w:r w:rsidRPr="00324859">
        <w:rPr>
          <w:rFonts w:ascii="Arial" w:eastAsia="Times New Roman" w:hAnsi="Arial" w:cs="Arial"/>
          <w:color w:val="4A4A4A"/>
          <w:sz w:val="21"/>
          <w:szCs w:val="21"/>
          <w:lang w:val="en-US" w:eastAsia="es-ES"/>
        </w:rPr>
        <w:lastRenderedPageBreak/>
        <w:t>talking to such external systems (e.g., to retry on delivery failure or to prevent message duplication).</w:t>
      </w:r>
    </w:p>
    <w:p w:rsidR="00324859" w:rsidRPr="00324859" w:rsidRDefault="00324859" w:rsidP="00324859">
      <w:pPr>
        <w:pStyle w:val="Heading2"/>
        <w:rPr>
          <w:lang w:val="en-US"/>
        </w:rPr>
      </w:pPr>
      <w:r w:rsidRPr="00324859">
        <w:rPr>
          <w:lang w:val="en-US"/>
        </w:rPr>
        <w:t>Kafka Streams DSL for Scala</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Kafka Streams provides a Scala wrapper for the Java API to provide: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inference in Scala.</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Less boilerplate in application code.</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usual builder-style composition that developers get with the original Java API.</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Implicit serializers and de-serializers leading to better abstraction and less verbosity.</w:t>
      </w:r>
    </w:p>
    <w:p w:rsidR="00324859" w:rsidRPr="00324859" w:rsidRDefault="00324859" w:rsidP="00324859">
      <w:pPr>
        <w:numPr>
          <w:ilvl w:val="0"/>
          <w:numId w:val="81"/>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Better type safety during compile time.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functionality provided by Kafka Streams DSL for Scala are under the root package name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w:t>
      </w:r>
      <w:r w:rsidRPr="00324859">
        <w:rPr>
          <w:rFonts w:ascii="Arial" w:eastAsia="Times New Roman" w:hAnsi="Arial" w:cs="Arial"/>
          <w:color w:val="4A4A4A"/>
          <w:sz w:val="21"/>
          <w:szCs w:val="21"/>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Many of the public facing types from the Java API are wrapped. The following Scala abstractions are available to the user: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org.apache.kafka.streams.scala.kstream.KGroupedTable</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org.apache.kafka.streams.scala.kstream.SessionWindowedKStream</w:t>
      </w:r>
    </w:p>
    <w:p w:rsidR="00324859" w:rsidRPr="00324859" w:rsidRDefault="00324859" w:rsidP="00324859">
      <w:pPr>
        <w:numPr>
          <w:ilvl w:val="0"/>
          <w:numId w:val="82"/>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org.apache.kafka.streams.scala.kstream.TimeWindowedKStream</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has several utility abstractions and modules that the user needs to use for proper semantics.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org.apache.kafka.streams.scala.ImplicitConversions</w:t>
      </w:r>
      <w:r w:rsidRPr="00324859">
        <w:rPr>
          <w:rFonts w:ascii="Arial" w:eastAsia="Times New Roman" w:hAnsi="Arial" w:cs="Arial"/>
          <w:color w:val="4A4A4A"/>
          <w:sz w:val="21"/>
          <w:szCs w:val="21"/>
          <w:lang w:val="en-US" w:eastAsia="es-ES"/>
        </w:rPr>
        <w:t>: Class that brings into scope the implicit conversions between the Scala and Java classes.</w:t>
      </w:r>
    </w:p>
    <w:p w:rsidR="00324859" w:rsidRPr="00324859" w:rsidRDefault="00324859" w:rsidP="00324859">
      <w:pPr>
        <w:numPr>
          <w:ilvl w:val="0"/>
          <w:numId w:val="83"/>
        </w:numPr>
        <w:shd w:val="clear" w:color="auto" w:fill="FFFFFF"/>
        <w:spacing w:before="100" w:beforeAutospacing="1" w:after="100" w:afterAutospacing="1" w:line="240" w:lineRule="auto"/>
        <w:ind w:left="360"/>
        <w:rPr>
          <w:rFonts w:ascii="Arial" w:eastAsia="Times New Roman" w:hAnsi="Arial" w:cs="Arial"/>
          <w:color w:val="4A4A4A"/>
          <w:sz w:val="21"/>
          <w:szCs w:val="21"/>
          <w:lang w:eastAsia="es-ES"/>
        </w:rPr>
      </w:pP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xml:space="preserve">: Class that contains core SerDes that can be imported as implicits and a helper to create custom SerDes. </w:t>
      </w:r>
      <w:r w:rsidRPr="00324859">
        <w:rPr>
          <w:rFonts w:ascii="Arial" w:eastAsia="Times New Roman" w:hAnsi="Arial" w:cs="Arial"/>
          <w:color w:val="4A4A4A"/>
          <w:sz w:val="21"/>
          <w:szCs w:val="21"/>
          <w:lang w:eastAsia="es-ES"/>
        </w:rPr>
        <w:t>(see </w:t>
      </w:r>
      <w:hyperlink r:id="rId189" w:anchor="streams-developer-guide-dsl-scala-implicit-serdes" w:history="1">
        <w:r w:rsidRPr="00324859">
          <w:rPr>
            <w:rFonts w:ascii="Arial" w:eastAsia="Times New Roman" w:hAnsi="Arial" w:cs="Arial"/>
            <w:color w:val="4597CB"/>
            <w:sz w:val="21"/>
            <w:szCs w:val="21"/>
            <w:lang w:eastAsia="es-ES"/>
          </w:rPr>
          <w:t>Implicit SerDes</w:t>
        </w:r>
      </w:hyperlink>
      <w:r w:rsidRPr="00324859">
        <w:rPr>
          <w:rFonts w:ascii="Arial" w:eastAsia="Times New Roman" w:hAnsi="Arial" w:cs="Arial"/>
          <w:color w:val="4A4A4A"/>
          <w:sz w:val="21"/>
          <w:szCs w:val="21"/>
          <w:lang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is cross-built with several Scala versions. To reference the library compiled against Scala 2.12, add the following in your maven </w:t>
      </w:r>
      <w:r w:rsidRPr="00324859">
        <w:rPr>
          <w:rFonts w:ascii="Consolas" w:eastAsia="Times New Roman" w:hAnsi="Consolas" w:cs="Courier New"/>
          <w:color w:val="E74C3C"/>
          <w:sz w:val="16"/>
          <w:szCs w:val="16"/>
          <w:bdr w:val="single" w:sz="6" w:space="2" w:color="E1E4E5" w:frame="1"/>
          <w:shd w:val="clear" w:color="auto" w:fill="FFFFFF"/>
          <w:lang w:val="en-US" w:eastAsia="es-ES"/>
        </w:rPr>
        <w:t>pom.xml</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dependency</w:t>
      </w:r>
      <w:proofErr w:type="gramEnd"/>
      <w:r w:rsidRPr="00324859">
        <w:rPr>
          <w:rFonts w:ascii="Consolas" w:eastAsia="Times New Roman" w:hAnsi="Consolas" w:cs="Courier New"/>
          <w:color w:val="000080"/>
          <w:sz w:val="18"/>
          <w:szCs w:val="18"/>
          <w:lang w:val="en-US" w:eastAsia="es-ES"/>
        </w:rPr>
        <w:t>&gt;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&lt;groupId&gt;</w:t>
      </w:r>
      <w:r w:rsidRPr="00324859">
        <w:rPr>
          <w:rFonts w:ascii="Consolas" w:eastAsia="Times New Roman" w:hAnsi="Consolas" w:cs="Courier New"/>
          <w:color w:val="404040"/>
          <w:sz w:val="18"/>
          <w:szCs w:val="18"/>
          <w:lang w:val="en-US" w:eastAsia="es-ES"/>
        </w:rPr>
        <w:t>org.apache.kafka</w:t>
      </w:r>
      <w:r w:rsidRPr="00324859">
        <w:rPr>
          <w:rFonts w:ascii="Consolas" w:eastAsia="Times New Roman" w:hAnsi="Consolas" w:cs="Courier New"/>
          <w:color w:val="000080"/>
          <w:sz w:val="18"/>
          <w:szCs w:val="18"/>
          <w:lang w:val="en-US" w:eastAsia="es-ES"/>
        </w:rPr>
        <w:t>&lt;/groupId&gt;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w:t>
      </w:r>
      <w:proofErr w:type="gramStart"/>
      <w:r w:rsidRPr="00324859">
        <w:rPr>
          <w:rFonts w:ascii="Consolas" w:eastAsia="Times New Roman" w:hAnsi="Consolas" w:cs="Courier New"/>
          <w:color w:val="000080"/>
          <w:sz w:val="18"/>
          <w:szCs w:val="18"/>
          <w:lang w:val="en-US" w:eastAsia="es-ES"/>
        </w:rPr>
        <w:t>artifactId&gt;</w:t>
      </w:r>
      <w:proofErr w:type="gramEnd"/>
      <w:r w:rsidRPr="00324859">
        <w:rPr>
          <w:rFonts w:ascii="Consolas" w:eastAsia="Times New Roman" w:hAnsi="Consolas" w:cs="Courier New"/>
          <w:color w:val="404040"/>
          <w:sz w:val="18"/>
          <w:szCs w:val="18"/>
          <w:lang w:val="en-US" w:eastAsia="es-ES"/>
        </w:rPr>
        <w:t>kafka-streams-scala_2.12</w:t>
      </w:r>
      <w:r w:rsidRPr="00324859">
        <w:rPr>
          <w:rFonts w:ascii="Consolas" w:eastAsia="Times New Roman" w:hAnsi="Consolas" w:cs="Courier New"/>
          <w:color w:val="000080"/>
          <w:sz w:val="18"/>
          <w:szCs w:val="18"/>
          <w:lang w:val="en-US" w:eastAsia="es-ES"/>
        </w:rPr>
        <w:t>&lt;/artifactId&gt;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000080"/>
          <w:sz w:val="18"/>
          <w:szCs w:val="18"/>
          <w:lang w:val="en-US" w:eastAsia="es-ES"/>
        </w:rPr>
        <w:t>&lt;version&gt;</w:t>
      </w:r>
      <w:r w:rsidRPr="00324859">
        <w:rPr>
          <w:rFonts w:ascii="Consolas" w:eastAsia="Times New Roman" w:hAnsi="Consolas" w:cs="Courier New"/>
          <w:color w:val="404040"/>
          <w:sz w:val="18"/>
          <w:szCs w:val="18"/>
          <w:lang w:val="en-US" w:eastAsia="es-ES"/>
        </w:rPr>
        <w:t>2.3.0</w:t>
      </w:r>
      <w:r w:rsidRPr="00324859">
        <w:rPr>
          <w:rFonts w:ascii="Consolas" w:eastAsia="Times New Roman" w:hAnsi="Consolas" w:cs="Courier New"/>
          <w:color w:val="000080"/>
          <w:sz w:val="18"/>
          <w:szCs w:val="18"/>
          <w:lang w:val="en-US" w:eastAsia="es-ES"/>
        </w:rPr>
        <w:t>&lt;/version&gt;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000080"/>
          <w:sz w:val="18"/>
          <w:szCs w:val="18"/>
          <w:lang w:val="en-US" w:eastAsia="es-ES"/>
        </w:rPr>
        <w:t>&lt;/dependency&gt;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When using SBT then you can reference the correct library using the following:</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404040"/>
          <w:sz w:val="18"/>
          <w:szCs w:val="18"/>
          <w:lang w:val="en-US" w:eastAsia="es-ES"/>
        </w:rPr>
        <w:t>libraryDependencies</w:t>
      </w:r>
      <w:proofErr w:type="gramEnd"/>
      <w:r w:rsidRPr="00324859">
        <w:rPr>
          <w:rFonts w:ascii="Consolas" w:eastAsia="Times New Roman" w:hAnsi="Consolas" w:cs="Courier New"/>
          <w:color w:val="404040"/>
          <w:sz w:val="18"/>
          <w:szCs w:val="18"/>
          <w:lang w:val="en-US" w:eastAsia="es-ES"/>
        </w:rPr>
        <w:t xml:space="preserve"> += "org.apache.kafka" %% "kafka-streams-scala" % "2.3.0"</w:t>
      </w:r>
    </w:p>
    <w:p w:rsidR="00324859" w:rsidRPr="00324859" w:rsidRDefault="00324859" w:rsidP="00324859">
      <w:pPr>
        <w:pStyle w:val="Heading3"/>
        <w:rPr>
          <w:lang w:val="en-US"/>
        </w:rPr>
      </w:pPr>
      <w:r w:rsidRPr="00324859">
        <w:rPr>
          <w:lang w:val="en-US"/>
        </w:rPr>
        <w:t>Sample Usage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lastRenderedPageBreak/>
        <w:t>The library works by wrapping the original Java abstractions of Kafka Streams within a Scala wrapper object. All the Scala abstractions are named identically as the corresponding Java abstraction, but they reside in a different package of the library. For example, the Scala class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org.apache.kafka.streams.scala.StreamsBuilder</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org.apache.kafka.streams.StreamsBuilder</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org.apache.kafka.streams.scala.kstream.KStream</w:t>
      </w:r>
      <w:r w:rsidRPr="00324859">
        <w:rPr>
          <w:rFonts w:ascii="Arial" w:eastAsia="Times New Roman" w:hAnsi="Arial" w:cs="Arial"/>
          <w:color w:val="4A4A4A"/>
          <w:sz w:val="21"/>
          <w:szCs w:val="21"/>
          <w:lang w:val="en-US" w:eastAsia="es-ES"/>
        </w:rPr>
        <w:t> is a wrapper around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org.apache.kafka.streams.kstream.KStream</w:t>
      </w:r>
      <w:r w:rsidRPr="00324859">
        <w:rPr>
          <w:rFonts w:ascii="Arial" w:eastAsia="Times New Roman" w:hAnsi="Arial" w:cs="Arial"/>
          <w:color w:val="4A4A4A"/>
          <w:sz w:val="21"/>
          <w:szCs w:val="21"/>
          <w:lang w:val="en-US" w:eastAsia="es-ES"/>
        </w:rPr>
        <w:t>, and so on.</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net result is that the following code is structured just like using the Java API, but with fewer type annotations compared to using the Java API directly from Scala. The difference in type annotation usage is more obvious when given an example.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Here’s an example of the classic WordCount program that uses the Scala </w:t>
      </w:r>
      <w:r w:rsidRPr="00324859">
        <w:rPr>
          <w:rFonts w:ascii="Consolas" w:eastAsia="Times New Roman" w:hAnsi="Consolas" w:cs="Courier New"/>
          <w:color w:val="E74C3C"/>
          <w:sz w:val="16"/>
          <w:szCs w:val="16"/>
          <w:bdr w:val="single" w:sz="6" w:space="2" w:color="E1E4E5" w:frame="1"/>
          <w:shd w:val="clear" w:color="auto" w:fill="FFFFFF"/>
          <w:lang w:val="en-US" w:eastAsia="es-ES"/>
        </w:rPr>
        <w:t>StreamsBuilder</w:t>
      </w:r>
      <w:r w:rsidRPr="00324859">
        <w:rPr>
          <w:rFonts w:ascii="Arial" w:eastAsia="Times New Roman" w:hAnsi="Arial" w:cs="Arial"/>
          <w:color w:val="4A4A4A"/>
          <w:sz w:val="21"/>
          <w:szCs w:val="21"/>
          <w:lang w:val="en-US" w:eastAsia="es-ES"/>
        </w:rPr>
        <w:t> that builds an instance of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which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KStream</w:t>
      </w:r>
      <w:r w:rsidRPr="00324859">
        <w:rPr>
          <w:rFonts w:ascii="Arial" w:eastAsia="Times New Roman" w:hAnsi="Arial" w:cs="Arial"/>
          <w:color w:val="4A4A4A"/>
          <w:sz w:val="21"/>
          <w:szCs w:val="21"/>
          <w:lang w:val="en-US" w:eastAsia="es-ES"/>
        </w:rPr>
        <w:t>. Then we convert to a table and get 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 which, again is a wrapper around Java </w:t>
      </w:r>
      <w:r w:rsidRPr="00324859">
        <w:rPr>
          <w:rFonts w:ascii="Consolas" w:eastAsia="Times New Roman" w:hAnsi="Consolas" w:cs="Courier New"/>
          <w:color w:val="E74C3C"/>
          <w:sz w:val="16"/>
          <w:szCs w:val="16"/>
          <w:bdr w:val="single" w:sz="6" w:space="2" w:color="E1E4E5" w:frame="1"/>
          <w:shd w:val="clear" w:color="auto" w:fill="FFFFFF"/>
          <w:lang w:val="en-US" w:eastAsia="es-ES"/>
        </w:rPr>
        <w:t>KTable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java.time.Duration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java.util.Properties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org.apache.kafka.streams.kstream.Materialized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org.apache.kafka.streams.scala.ImplicitConversions._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org.apache.kafka.streams.scala.kstream._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object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WordCountApplication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extends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App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Properties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APPLICATION_ID_CONFIG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"wordcount-application"</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put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StreamsConfig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BOOTSTRAP_SERVERS_CONFIG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"kafka-broker1:9092"</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p</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"TextLinesTopic"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flatMapValues</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textLine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toLowerCase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split</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"\\W+"</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groupBy</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word</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count</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Materialized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as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DD1144"/>
          <w:sz w:val="18"/>
          <w:szCs w:val="18"/>
          <w:lang w:val="en-US" w:eastAsia="es-ES"/>
        </w:rPr>
        <w:t>"counts-store"</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wordCounts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DD1144"/>
          <w:sz w:val="18"/>
          <w:szCs w:val="18"/>
          <w:lang w:val="en-US" w:eastAsia="es-ES"/>
        </w:rPr>
        <w:t>"WordsWithCountsTopic"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KafkaStreams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build</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props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start</w:t>
      </w:r>
      <w:r w:rsidRPr="00324859">
        <w:rPr>
          <w:rFonts w:ascii="Consolas" w:eastAsia="Times New Roman" w:hAnsi="Consolas" w:cs="Courier New"/>
          <w:b/>
          <w:bCs/>
          <w:color w:val="404040"/>
          <w:sz w:val="18"/>
          <w:szCs w:val="18"/>
          <w:lang w:val="en-US" w:eastAsia="es-ES"/>
        </w:rPr>
        <w:t>()</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sys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ShutdownHookThread</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streams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close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45588"/>
          <w:sz w:val="18"/>
          <w:szCs w:val="18"/>
          <w:lang w:val="en-US" w:eastAsia="es-ES"/>
        </w:rPr>
        <w:t>Duration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ofSeconds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009999"/>
          <w:sz w:val="18"/>
          <w:szCs w:val="18"/>
          <w:lang w:val="en-US" w:eastAsia="es-ES"/>
        </w:rPr>
        <w:t>10</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In the above code snippet, we don’t have to provide any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explicitly. They will also not be dependent on any SerDes specified in the config. </w:t>
      </w:r>
      <w:r w:rsidRPr="00324859">
        <w:rPr>
          <w:rFonts w:ascii="Arial" w:eastAsia="Times New Roman" w:hAnsi="Arial" w:cs="Arial"/>
          <w:b/>
          <w:bCs/>
          <w:color w:val="4A4A4A"/>
          <w:sz w:val="21"/>
          <w:szCs w:val="21"/>
          <w:lang w:val="en-US" w:eastAsia="es-ES"/>
        </w:rPr>
        <w:t>In fact all SerDes specified in the config will be ignored by the Scala APIs</w:t>
      </w:r>
      <w:r w:rsidRPr="00324859">
        <w:rPr>
          <w:rFonts w:ascii="Arial" w:eastAsia="Times New Roman" w:hAnsi="Arial" w:cs="Arial"/>
          <w:color w:val="4A4A4A"/>
          <w:sz w:val="21"/>
          <w:szCs w:val="21"/>
          <w:lang w:val="en-US" w:eastAsia="es-ES"/>
        </w:rPr>
        <w:t>. All SerDes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handled through implicit SerDes as discussed later in the </w:t>
      </w:r>
      <w:hyperlink r:id="rId190" w:history="1">
        <w:r w:rsidRPr="00324859">
          <w:rPr>
            <w:rFonts w:ascii="Arial" w:eastAsia="Times New Roman" w:hAnsi="Arial" w:cs="Arial"/>
            <w:color w:val="4597CB"/>
            <w:sz w:val="21"/>
            <w:szCs w:val="21"/>
            <w:u w:val="single"/>
            <w:lang w:val="en-US" w:eastAsia="es-ES"/>
          </w:rPr>
          <w:t>Implicit SerDes</w:t>
        </w:r>
      </w:hyperlink>
      <w:r w:rsidRPr="00324859">
        <w:rPr>
          <w:rFonts w:ascii="Arial" w:eastAsia="Times New Roman" w:hAnsi="Arial" w:cs="Arial"/>
          <w:color w:val="4A4A4A"/>
          <w:sz w:val="21"/>
          <w:szCs w:val="21"/>
          <w:lang w:val="en-US" w:eastAsia="es-ES"/>
        </w:rPr>
        <w:t> section. The complete independence from configuration based SerDes is what makes this library completely typesafe. Any missing instances of SerDes,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will be flagged as a compile time error.</w:t>
      </w:r>
    </w:p>
    <w:p w:rsidR="00324859" w:rsidRPr="00324859" w:rsidRDefault="00324859" w:rsidP="00324859">
      <w:pPr>
        <w:pStyle w:val="Heading3"/>
        <w:rPr>
          <w:lang w:val="en-US"/>
        </w:rPr>
      </w:pPr>
      <w:r w:rsidRPr="00324859">
        <w:rPr>
          <w:lang w:val="en-US"/>
        </w:rPr>
        <w:lastRenderedPageBreak/>
        <w:t>Implicit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uses the power of </w:t>
      </w:r>
      <w:hyperlink r:id="rId191" w:history="1">
        <w:r w:rsidRPr="00324859">
          <w:rPr>
            <w:rFonts w:ascii="Arial" w:eastAsia="Times New Roman" w:hAnsi="Arial" w:cs="Arial"/>
            <w:color w:val="4597CB"/>
            <w:sz w:val="21"/>
            <w:szCs w:val="21"/>
            <w:u w:val="single"/>
            <w:lang w:val="en-US" w:eastAsia="es-ES"/>
          </w:rPr>
          <w:t>Scala implicit parameters</w:t>
        </w:r>
      </w:hyperlink>
      <w:r w:rsidRPr="00324859">
        <w:rPr>
          <w:rFonts w:ascii="Arial" w:eastAsia="Times New Roman" w:hAnsi="Arial" w:cs="Arial"/>
          <w:color w:val="4A4A4A"/>
          <w:sz w:val="21"/>
          <w:szCs w:val="21"/>
          <w:lang w:val="en-US" w:eastAsia="es-ES"/>
        </w:rPr>
        <w:t> to avoid repetitively having to specify SerDes throughout the topology. As a user you can provide implicit SerDes or implicit values of </w:t>
      </w:r>
      <w:r w:rsidRPr="00324859">
        <w:rPr>
          <w:rFonts w:ascii="Consolas" w:eastAsia="Times New Roman" w:hAnsi="Consolas" w:cs="Courier New"/>
          <w:color w:val="E74C3C"/>
          <w:sz w:val="16"/>
          <w:szCs w:val="16"/>
          <w:bdr w:val="single" w:sz="6" w:space="2" w:color="E1E4E5" w:frame="1"/>
          <w:shd w:val="clear" w:color="auto" w:fill="FFFFFF"/>
          <w:lang w:val="en-US" w:eastAsia="es-ES"/>
        </w:rPr>
        <w:t>Grouped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Produced</w:t>
      </w:r>
      <w:r w:rsidRPr="00324859">
        <w:rPr>
          <w:rFonts w:ascii="Arial" w:eastAsia="Times New Roman" w:hAnsi="Arial" w:cs="Arial"/>
          <w:color w:val="4A4A4A"/>
          <w:sz w:val="21"/>
          <w:szCs w:val="21"/>
          <w:lang w:val="en-US" w:eastAsia="es-ES"/>
        </w:rPr>
        <w:t>, </w:t>
      </w:r>
      <w:r w:rsidRPr="00324859">
        <w:rPr>
          <w:rFonts w:ascii="Consolas" w:eastAsia="Times New Roman" w:hAnsi="Consolas" w:cs="Courier New"/>
          <w:color w:val="E74C3C"/>
          <w:sz w:val="16"/>
          <w:szCs w:val="16"/>
          <w:bdr w:val="single" w:sz="6" w:space="2" w:color="E1E4E5" w:frame="1"/>
          <w:shd w:val="clear" w:color="auto" w:fill="FFFFFF"/>
          <w:lang w:val="en-US" w:eastAsia="es-ES"/>
        </w:rPr>
        <w:t>Consumed</w:t>
      </w:r>
      <w:r w:rsidRPr="00324859">
        <w:rPr>
          <w:rFonts w:ascii="Arial" w:eastAsia="Times New Roman" w:hAnsi="Arial" w:cs="Arial"/>
          <w:color w:val="4A4A4A"/>
          <w:sz w:val="21"/>
          <w:szCs w:val="21"/>
          <w:lang w:val="en-US" w:eastAsia="es-ES"/>
        </w:rPr>
        <w:t> or </w:t>
      </w:r>
      <w:r w:rsidRPr="00324859">
        <w:rPr>
          <w:rFonts w:ascii="Consolas" w:eastAsia="Times New Roman" w:hAnsi="Consolas" w:cs="Courier New"/>
          <w:color w:val="E74C3C"/>
          <w:sz w:val="16"/>
          <w:szCs w:val="16"/>
          <w:bdr w:val="single" w:sz="6" w:space="2" w:color="E1E4E5" w:frame="1"/>
          <w:shd w:val="clear" w:color="auto" w:fill="FFFFFF"/>
          <w:lang w:val="en-US" w:eastAsia="es-ES"/>
        </w:rPr>
        <w:t>Joined</w:t>
      </w:r>
      <w:r w:rsidRPr="00324859">
        <w:rPr>
          <w:rFonts w:ascii="Arial" w:eastAsia="Times New Roman" w:hAnsi="Arial" w:cs="Arial"/>
          <w:color w:val="4A4A4A"/>
          <w:sz w:val="21"/>
          <w:szCs w:val="21"/>
          <w:lang w:val="en-US" w:eastAsia="es-ES"/>
        </w:rPr>
        <w:t> once and make your code less verbose.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library also bundles all implicit SerDes of the commonly used types in </w:t>
      </w:r>
      <w:r w:rsidRPr="00324859">
        <w:rPr>
          <w:rFonts w:ascii="Consolas" w:eastAsia="Times New Roman" w:hAnsi="Consolas" w:cs="Courier New"/>
          <w:color w:val="E74C3C"/>
          <w:sz w:val="16"/>
          <w:szCs w:val="16"/>
          <w:bdr w:val="single" w:sz="6" w:space="2" w:color="E1E4E5" w:frame="1"/>
          <w:shd w:val="clear" w:color="auto" w:fill="FFFFFF"/>
          <w:lang w:val="en-US" w:eastAsia="es-ES"/>
        </w:rPr>
        <w:t>org.apache.kafka.streams.scala.Serdes</w:t>
      </w:r>
      <w:r w:rsidRPr="00324859">
        <w:rPr>
          <w:rFonts w:ascii="Arial" w:eastAsia="Times New Roman" w:hAnsi="Arial" w:cs="Arial"/>
          <w:color w:val="4A4A4A"/>
          <w:sz w:val="21"/>
          <w:szCs w:val="21"/>
          <w:lang w:val="en-US" w:eastAsia="es-ES"/>
        </w:rPr>
        <w:t>. Importing this class’s members removes the need to specify serdes for any standard data type.</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Here’s an example: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Serdes brings into scope pre-defined implicit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that will set up all Grouped, Produced, Consumed and Joined instances.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So</w:t>
      </w:r>
      <w:proofErr w:type="gramEnd"/>
      <w:r w:rsidRPr="00324859">
        <w:rPr>
          <w:rFonts w:ascii="Consolas" w:eastAsia="Times New Roman" w:hAnsi="Consolas" w:cs="Courier New"/>
          <w:i/>
          <w:iCs/>
          <w:color w:val="999988"/>
          <w:sz w:val="18"/>
          <w:szCs w:val="18"/>
          <w:lang w:val="en-US" w:eastAsia="es-ES"/>
        </w:rPr>
        <w:t xml:space="preserve"> all APIs below that accept Grouped, Produced, Consumed or Joined will</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get these instances automatically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org.apache.kafka.streams.scala.ImplicitConvertions._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StreamsBuilder</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The</w:t>
      </w:r>
      <w:proofErr w:type="gramEnd"/>
      <w:r w:rsidRPr="00324859">
        <w:rPr>
          <w:rFonts w:ascii="Consolas" w:eastAsia="Times New Roman" w:hAnsi="Consolas" w:cs="Courier New"/>
          <w:i/>
          <w:iCs/>
          <w:color w:val="999988"/>
          <w:sz w:val="18"/>
          <w:szCs w:val="18"/>
          <w:lang w:val="en-US" w:eastAsia="es-ES"/>
        </w:rPr>
        <w:t xml:space="preserve"> following code fragment does not have a single instance of Grouped,</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Produced, Consumed or Joined supplied explicitly.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All of them are taken care of by the implicit SerDes imported by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Quite a few things are going on in the above code snippet that may warrant a few lines of elaboration:</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snippet does not depend on any config defined SerDes. In fact any SerDes defined as part of the config will be ignored.</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All SerDes are picked up from the implicits in scope. And </w:t>
      </w:r>
      <w:r w:rsidRPr="00324859">
        <w:rPr>
          <w:rFonts w:ascii="Consolas" w:eastAsia="Times New Roman" w:hAnsi="Consolas" w:cs="Courier New"/>
          <w:color w:val="E74C3C"/>
          <w:sz w:val="16"/>
          <w:szCs w:val="16"/>
          <w:bdr w:val="single" w:sz="6" w:space="2" w:color="E1E4E5" w:frame="1"/>
          <w:shd w:val="clear" w:color="auto" w:fill="FFFFFF"/>
          <w:lang w:val="en-US" w:eastAsia="es-ES"/>
        </w:rPr>
        <w:t>import Serdes._</w:t>
      </w:r>
      <w:r w:rsidRPr="00324859">
        <w:rPr>
          <w:rFonts w:ascii="Arial" w:eastAsia="Times New Roman" w:hAnsi="Arial" w:cs="Arial"/>
          <w:color w:val="4A4A4A"/>
          <w:sz w:val="21"/>
          <w:szCs w:val="21"/>
          <w:lang w:val="en-US" w:eastAsia="es-ES"/>
        </w:rPr>
        <w:t> brings all necessary SerDes in scope.</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Any needed SerDe not provided by the imported implicits would be a compile-time error.</w:t>
      </w:r>
    </w:p>
    <w:p w:rsidR="00324859" w:rsidRPr="00324859" w:rsidRDefault="00324859" w:rsidP="00324859">
      <w:pPr>
        <w:numPr>
          <w:ilvl w:val="0"/>
          <w:numId w:val="84"/>
        </w:numPr>
        <w:shd w:val="clear" w:color="auto" w:fill="FFFFFF"/>
        <w:spacing w:before="100" w:beforeAutospacing="1" w:after="100" w:afterAutospacing="1" w:line="240" w:lineRule="auto"/>
        <w:ind w:left="360"/>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The code is very tidy and focused on the actual transformation.</w:t>
      </w:r>
    </w:p>
    <w:p w:rsidR="00324859" w:rsidRPr="00324859" w:rsidRDefault="00324859" w:rsidP="00324859">
      <w:pPr>
        <w:pStyle w:val="Heading3"/>
        <w:rPr>
          <w:lang w:val="en-US"/>
        </w:rPr>
      </w:pPr>
      <w:r w:rsidRPr="00324859">
        <w:rPr>
          <w:lang w:val="en-US"/>
        </w:rPr>
        <w:t>User-Defined SerDes</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When the core SerDes are not enough and we need to define custom SerDes, the usage is exactly the same as above. Just define the implicit SerDes and start building the stream transformation. Here’s an example with </w:t>
      </w:r>
      <w:r w:rsidRPr="00324859">
        <w:rPr>
          <w:rFonts w:ascii="Consolas" w:eastAsia="Times New Roman" w:hAnsi="Consolas" w:cs="Courier New"/>
          <w:color w:val="E74C3C"/>
          <w:sz w:val="16"/>
          <w:szCs w:val="16"/>
          <w:bdr w:val="single" w:sz="6" w:space="2" w:color="E1E4E5" w:frame="1"/>
          <w:shd w:val="clear" w:color="auto" w:fill="FFFFFF"/>
          <w:lang w:val="en-US" w:eastAsia="es-ES"/>
        </w:rPr>
        <w:t>AvroSerde</w:t>
      </w:r>
      <w:r w:rsidRPr="00324859">
        <w:rPr>
          <w:rFonts w:ascii="Arial" w:eastAsia="Times New Roman" w:hAnsi="Arial" w:cs="Arial"/>
          <w:color w:val="4A4A4A"/>
          <w:sz w:val="21"/>
          <w:szCs w:val="21"/>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lastRenderedPageBreak/>
        <w:t>// domain object as a case class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case</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class</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w:t>
      </w:r>
      <w:proofErr w:type="gramStart"/>
      <w:r w:rsidRPr="00324859">
        <w:rPr>
          <w:rFonts w:ascii="Consolas" w:eastAsia="Times New Roman" w:hAnsi="Consolas" w:cs="Courier New"/>
          <w:i/>
          <w:iCs/>
          <w:color w:val="999988"/>
          <w:sz w:val="18"/>
          <w:szCs w:val="18"/>
          <w:lang w:val="en-US" w:eastAsia="es-ES"/>
        </w:rPr>
        <w:t>An</w:t>
      </w:r>
      <w:proofErr w:type="gramEnd"/>
      <w:r w:rsidRPr="00324859">
        <w:rPr>
          <w:rFonts w:ascii="Consolas" w:eastAsia="Times New Roman" w:hAnsi="Consolas" w:cs="Courier New"/>
          <w:i/>
          <w:iCs/>
          <w:color w:val="999988"/>
          <w:sz w:val="18"/>
          <w:szCs w:val="18"/>
          <w:lang w:val="en-US" w:eastAsia="es-ES"/>
        </w:rPr>
        <w:t xml:space="preserve"> implicit Serde implementation for the values we want to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serialize as avro</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implicit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val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Serde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new</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AvroSerde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Primitive SerDes</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import</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555555"/>
          <w:sz w:val="18"/>
          <w:szCs w:val="18"/>
          <w:lang w:val="en-US" w:eastAsia="es-ES"/>
        </w:rPr>
        <w:t>Serdes._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xml:space="preserve">// And then business as </w:t>
      </w:r>
      <w:proofErr w:type="gramStart"/>
      <w:r w:rsidRPr="00324859">
        <w:rPr>
          <w:rFonts w:ascii="Consolas" w:eastAsia="Times New Roman" w:hAnsi="Consolas" w:cs="Courier New"/>
          <w:i/>
          <w:iCs/>
          <w:color w:val="999988"/>
          <w:sz w:val="18"/>
          <w:szCs w:val="18"/>
          <w:lang w:val="en-US" w:eastAsia="es-ES"/>
        </w:rPr>
        <w:t>usual ..</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userClicksStream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UserClicks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userClicksTopic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builder</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userRegionsTopic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b/>
          <w:bCs/>
          <w:color w:val="404040"/>
          <w:sz w:val="18"/>
          <w:szCs w:val="18"/>
          <w:lang w:val="en-US" w:eastAsia="es-ES"/>
        </w:rPr>
        <w:t>val</w:t>
      </w:r>
      <w:proofErr w:type="gramEnd"/>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KTable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b/>
          <w:bCs/>
          <w:color w:val="445588"/>
          <w:sz w:val="18"/>
          <w:szCs w:val="18"/>
          <w:lang w:val="en-US" w:eastAsia="es-ES"/>
        </w:rPr>
        <w:t>String</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45588"/>
          <w:sz w:val="18"/>
          <w:szCs w:val="18"/>
          <w:lang w:val="en-US" w:eastAsia="es-ES"/>
        </w:rPr>
        <w:t>Long</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proofErr w:type="gramStart"/>
      <w:r w:rsidRPr="00324859">
        <w:rPr>
          <w:rFonts w:ascii="Consolas" w:eastAsia="Times New Roman" w:hAnsi="Consolas" w:cs="Courier New"/>
          <w:color w:val="333333"/>
          <w:sz w:val="18"/>
          <w:szCs w:val="18"/>
          <w:lang w:val="en-US" w:eastAsia="es-ES"/>
        </w:rPr>
        <w:t>userClicksStream</w:t>
      </w:r>
      <w:proofErr w:type="gramEnd"/>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Join the stream against the table.</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leftJoin</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userRegionsTable</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(if</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null)</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DD1144"/>
          <w:sz w:val="18"/>
          <w:szCs w:val="18"/>
          <w:lang w:val="en-US" w:eastAsia="es-ES"/>
        </w:rPr>
        <w:t>"UNKNOWN"</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else</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Change the stream from &lt;user&gt; -&gt; &lt;region, clicks&gt; to &lt;region&gt; -&gt; &lt;clicks&gt;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map</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=&gt;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color w:val="333333"/>
          <w:sz w:val="18"/>
          <w:szCs w:val="18"/>
          <w:lang w:val="en-US" w:eastAsia="es-ES"/>
        </w:rPr>
        <w:t>regionWithClicks</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i/>
          <w:iCs/>
          <w:color w:val="999988"/>
          <w:sz w:val="18"/>
          <w:szCs w:val="18"/>
          <w:lang w:val="en-US" w:eastAsia="es-ES"/>
        </w:rPr>
        <w:t>// Compute the total per region by summing the individual click counts per region.</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groupByKey</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proofErr w:type="gramStart"/>
      <w:r w:rsidRPr="00324859">
        <w:rPr>
          <w:rFonts w:ascii="Consolas" w:eastAsia="Times New Roman" w:hAnsi="Consolas" w:cs="Courier New"/>
          <w:color w:val="333333"/>
          <w:sz w:val="18"/>
          <w:szCs w:val="18"/>
          <w:lang w:val="en-US" w:eastAsia="es-ES"/>
        </w:rPr>
        <w:t>reduce</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b/>
          <w:bCs/>
          <w:color w:val="404040"/>
          <w:sz w:val="18"/>
          <w:szCs w:val="18"/>
          <w:lang w:val="en-US" w:eastAsia="es-ES"/>
        </w:rPr>
        <w:t>_</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404040"/>
          <w:sz w:val="18"/>
          <w:szCs w:val="18"/>
          <w:lang w:val="en-US" w:eastAsia="es-ES"/>
        </w:rPr>
        <w:t xml:space="preserve"> </w:t>
      </w:r>
      <w:r w:rsidRPr="00324859">
        <w:rPr>
          <w:rFonts w:ascii="Consolas" w:eastAsia="Times New Roman" w:hAnsi="Consolas" w:cs="Courier New"/>
          <w:b/>
          <w:bCs/>
          <w:color w:val="404040"/>
          <w:sz w:val="18"/>
          <w:szCs w:val="18"/>
          <w:lang w:val="en-US" w:eastAsia="es-ES"/>
        </w:rPr>
        <w:t>_)</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18"/>
          <w:szCs w:val="18"/>
          <w:lang w:val="en-US" w:eastAsia="es-ES"/>
        </w:rPr>
      </w:pPr>
      <w:r w:rsidRPr="00324859">
        <w:rPr>
          <w:rFonts w:ascii="Consolas" w:eastAsia="Times New Roman" w:hAnsi="Consolas" w:cs="Courier New"/>
          <w:i/>
          <w:iCs/>
          <w:color w:val="999988"/>
          <w:sz w:val="18"/>
          <w:szCs w:val="18"/>
          <w:lang w:val="en-US" w:eastAsia="es-ES"/>
        </w:rPr>
        <w:t>// Write the (continuously updating) results to the output topic.</w:t>
      </w:r>
    </w:p>
    <w:p w:rsidR="00324859" w:rsidRPr="00324859" w:rsidRDefault="00324859" w:rsidP="0032485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18"/>
          <w:szCs w:val="18"/>
          <w:lang w:val="en-US" w:eastAsia="es-ES"/>
        </w:rPr>
      </w:pPr>
      <w:proofErr w:type="gramStart"/>
      <w:r w:rsidRPr="00324859">
        <w:rPr>
          <w:rFonts w:ascii="Consolas" w:eastAsia="Times New Roman" w:hAnsi="Consolas" w:cs="Courier New"/>
          <w:color w:val="333333"/>
          <w:sz w:val="18"/>
          <w:szCs w:val="18"/>
          <w:lang w:val="en-US" w:eastAsia="es-ES"/>
        </w:rPr>
        <w:t>clicksPerRegion</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toStream</w:t>
      </w:r>
      <w:r w:rsidRPr="00324859">
        <w:rPr>
          <w:rFonts w:ascii="Consolas" w:eastAsia="Times New Roman" w:hAnsi="Consolas" w:cs="Courier New"/>
          <w:b/>
          <w:bCs/>
          <w:color w:val="404040"/>
          <w:sz w:val="18"/>
          <w:szCs w:val="18"/>
          <w:lang w:val="en-US" w:eastAsia="es-ES"/>
        </w:rPr>
        <w:t>.</w:t>
      </w:r>
      <w:r w:rsidRPr="00324859">
        <w:rPr>
          <w:rFonts w:ascii="Consolas" w:eastAsia="Times New Roman" w:hAnsi="Consolas" w:cs="Courier New"/>
          <w:color w:val="333333"/>
          <w:sz w:val="18"/>
          <w:szCs w:val="18"/>
          <w:lang w:val="en-US" w:eastAsia="es-ES"/>
        </w:rPr>
        <w:t>to</w:t>
      </w:r>
      <w:r w:rsidRPr="00324859">
        <w:rPr>
          <w:rFonts w:ascii="Consolas" w:eastAsia="Times New Roman" w:hAnsi="Consolas" w:cs="Courier New"/>
          <w:b/>
          <w:bCs/>
          <w:color w:val="404040"/>
          <w:sz w:val="18"/>
          <w:szCs w:val="18"/>
          <w:lang w:val="en-US" w:eastAsia="es-ES"/>
        </w:rPr>
        <w:t>(</w:t>
      </w:r>
      <w:proofErr w:type="gramEnd"/>
      <w:r w:rsidRPr="00324859">
        <w:rPr>
          <w:rFonts w:ascii="Consolas" w:eastAsia="Times New Roman" w:hAnsi="Consolas" w:cs="Courier New"/>
          <w:color w:val="333333"/>
          <w:sz w:val="18"/>
          <w:szCs w:val="18"/>
          <w:lang w:val="en-US" w:eastAsia="es-ES"/>
        </w:rPr>
        <w:t>outputTopic</w:t>
      </w:r>
      <w:r w:rsidRPr="00324859">
        <w:rPr>
          <w:rFonts w:ascii="Consolas" w:eastAsia="Times New Roman" w:hAnsi="Consolas" w:cs="Courier New"/>
          <w:b/>
          <w:bCs/>
          <w:color w:val="404040"/>
          <w:sz w:val="18"/>
          <w:szCs w:val="18"/>
          <w:lang w:val="en-US" w:eastAsia="es-ES"/>
        </w:rPr>
        <w:t>)</w:t>
      </w:r>
    </w:p>
    <w:p w:rsidR="00324859" w:rsidRPr="00324859" w:rsidRDefault="00324859" w:rsidP="00324859">
      <w:pPr>
        <w:shd w:val="clear" w:color="auto" w:fill="FFFFFF"/>
        <w:spacing w:after="300" w:line="240" w:lineRule="auto"/>
        <w:rPr>
          <w:rFonts w:ascii="Arial" w:eastAsia="Times New Roman" w:hAnsi="Arial" w:cs="Arial"/>
          <w:color w:val="4A4A4A"/>
          <w:sz w:val="21"/>
          <w:szCs w:val="21"/>
          <w:lang w:val="en-US" w:eastAsia="es-ES"/>
        </w:rPr>
      </w:pPr>
      <w:r w:rsidRPr="00324859">
        <w:rPr>
          <w:rFonts w:ascii="Arial" w:eastAsia="Times New Roman" w:hAnsi="Arial" w:cs="Arial"/>
          <w:color w:val="4A4A4A"/>
          <w:sz w:val="21"/>
          <w:szCs w:val="21"/>
          <w:lang w:val="en-US" w:eastAsia="es-ES"/>
        </w:rPr>
        <w:t>A complete example of user-defined SerDes can be found in a test class within the library.</w:t>
      </w:r>
    </w:p>
    <w:p w:rsidR="001351A6" w:rsidRPr="00324859" w:rsidRDefault="001351A6">
      <w:pPr>
        <w:rPr>
          <w:lang w:val="en-US"/>
        </w:rPr>
      </w:pPr>
    </w:p>
    <w:sectPr w:rsidR="001351A6" w:rsidRPr="00324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4248"/>
    <w:multiLevelType w:val="multilevel"/>
    <w:tmpl w:val="2F96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0BF4"/>
    <w:multiLevelType w:val="multilevel"/>
    <w:tmpl w:val="A0B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93A62"/>
    <w:multiLevelType w:val="multilevel"/>
    <w:tmpl w:val="EBE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75819"/>
    <w:multiLevelType w:val="multilevel"/>
    <w:tmpl w:val="FF6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95844"/>
    <w:multiLevelType w:val="multilevel"/>
    <w:tmpl w:val="E56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817CD"/>
    <w:multiLevelType w:val="multilevel"/>
    <w:tmpl w:val="8EC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10F17"/>
    <w:multiLevelType w:val="multilevel"/>
    <w:tmpl w:val="50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C2716"/>
    <w:multiLevelType w:val="multilevel"/>
    <w:tmpl w:val="3BC8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A02DB"/>
    <w:multiLevelType w:val="multilevel"/>
    <w:tmpl w:val="9608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D66AC"/>
    <w:multiLevelType w:val="multilevel"/>
    <w:tmpl w:val="5FA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784910"/>
    <w:multiLevelType w:val="multilevel"/>
    <w:tmpl w:val="800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A08ED"/>
    <w:multiLevelType w:val="multilevel"/>
    <w:tmpl w:val="394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E303E"/>
    <w:multiLevelType w:val="multilevel"/>
    <w:tmpl w:val="E57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1E30EA"/>
    <w:multiLevelType w:val="multilevel"/>
    <w:tmpl w:val="8FC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7388C"/>
    <w:multiLevelType w:val="multilevel"/>
    <w:tmpl w:val="1FD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26AD1"/>
    <w:multiLevelType w:val="multilevel"/>
    <w:tmpl w:val="258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552B94"/>
    <w:multiLevelType w:val="multilevel"/>
    <w:tmpl w:val="F92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BB2B9C"/>
    <w:multiLevelType w:val="multilevel"/>
    <w:tmpl w:val="873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4C23"/>
    <w:multiLevelType w:val="multilevel"/>
    <w:tmpl w:val="2B6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DD2C39"/>
    <w:multiLevelType w:val="multilevel"/>
    <w:tmpl w:val="A4B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2A703B"/>
    <w:multiLevelType w:val="multilevel"/>
    <w:tmpl w:val="CEB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9917BB"/>
    <w:multiLevelType w:val="multilevel"/>
    <w:tmpl w:val="3EB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DE342B"/>
    <w:multiLevelType w:val="multilevel"/>
    <w:tmpl w:val="25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82255"/>
    <w:multiLevelType w:val="multilevel"/>
    <w:tmpl w:val="78886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C07CEA"/>
    <w:multiLevelType w:val="multilevel"/>
    <w:tmpl w:val="CC0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937058"/>
    <w:multiLevelType w:val="multilevel"/>
    <w:tmpl w:val="59B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2B4944"/>
    <w:multiLevelType w:val="multilevel"/>
    <w:tmpl w:val="EF20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36B1A"/>
    <w:multiLevelType w:val="multilevel"/>
    <w:tmpl w:val="3C4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24278"/>
    <w:multiLevelType w:val="multilevel"/>
    <w:tmpl w:val="7A64B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8A5B4F"/>
    <w:multiLevelType w:val="multilevel"/>
    <w:tmpl w:val="6C0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38637D"/>
    <w:multiLevelType w:val="multilevel"/>
    <w:tmpl w:val="0B2E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F072E2"/>
    <w:multiLevelType w:val="multilevel"/>
    <w:tmpl w:val="137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8F4B30"/>
    <w:multiLevelType w:val="multilevel"/>
    <w:tmpl w:val="78E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92776B"/>
    <w:multiLevelType w:val="multilevel"/>
    <w:tmpl w:val="0944D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1647E4"/>
    <w:multiLevelType w:val="multilevel"/>
    <w:tmpl w:val="8D92B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6D4DD9"/>
    <w:multiLevelType w:val="multilevel"/>
    <w:tmpl w:val="826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481586"/>
    <w:multiLevelType w:val="multilevel"/>
    <w:tmpl w:val="B6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D10D34"/>
    <w:multiLevelType w:val="multilevel"/>
    <w:tmpl w:val="89E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4151B6"/>
    <w:multiLevelType w:val="multilevel"/>
    <w:tmpl w:val="152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6C3CDB"/>
    <w:multiLevelType w:val="multilevel"/>
    <w:tmpl w:val="C8B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7F6449"/>
    <w:multiLevelType w:val="multilevel"/>
    <w:tmpl w:val="094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A639B6"/>
    <w:multiLevelType w:val="multilevel"/>
    <w:tmpl w:val="9B8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E2C29"/>
    <w:multiLevelType w:val="multilevel"/>
    <w:tmpl w:val="C7C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3AF2"/>
    <w:multiLevelType w:val="multilevel"/>
    <w:tmpl w:val="3D3C9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136E2A"/>
    <w:multiLevelType w:val="multilevel"/>
    <w:tmpl w:val="01A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AB4B22"/>
    <w:multiLevelType w:val="multilevel"/>
    <w:tmpl w:val="45426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D47FCC"/>
    <w:multiLevelType w:val="multilevel"/>
    <w:tmpl w:val="16E8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787B60"/>
    <w:multiLevelType w:val="multilevel"/>
    <w:tmpl w:val="E3E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A25F6"/>
    <w:multiLevelType w:val="multilevel"/>
    <w:tmpl w:val="240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285E0E"/>
    <w:multiLevelType w:val="multilevel"/>
    <w:tmpl w:val="F96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F348AB"/>
    <w:multiLevelType w:val="multilevel"/>
    <w:tmpl w:val="1BF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0C3765"/>
    <w:multiLevelType w:val="multilevel"/>
    <w:tmpl w:val="BDF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42B6F"/>
    <w:multiLevelType w:val="multilevel"/>
    <w:tmpl w:val="D64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5B749D"/>
    <w:multiLevelType w:val="multilevel"/>
    <w:tmpl w:val="DD42B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637D1D"/>
    <w:multiLevelType w:val="multilevel"/>
    <w:tmpl w:val="289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78068C"/>
    <w:multiLevelType w:val="multilevel"/>
    <w:tmpl w:val="D16A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EF634B"/>
    <w:multiLevelType w:val="multilevel"/>
    <w:tmpl w:val="DAD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784D71"/>
    <w:multiLevelType w:val="multilevel"/>
    <w:tmpl w:val="7D9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943D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6801437C"/>
    <w:multiLevelType w:val="multilevel"/>
    <w:tmpl w:val="79E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FD42E8"/>
    <w:multiLevelType w:val="multilevel"/>
    <w:tmpl w:val="167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C70029"/>
    <w:multiLevelType w:val="multilevel"/>
    <w:tmpl w:val="954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CE6DC9"/>
    <w:multiLevelType w:val="multilevel"/>
    <w:tmpl w:val="1368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C90809"/>
    <w:multiLevelType w:val="multilevel"/>
    <w:tmpl w:val="0158D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2A032C"/>
    <w:multiLevelType w:val="multilevel"/>
    <w:tmpl w:val="AE6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842F06"/>
    <w:multiLevelType w:val="multilevel"/>
    <w:tmpl w:val="8EAA7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EE73C2"/>
    <w:multiLevelType w:val="multilevel"/>
    <w:tmpl w:val="7498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D04D4A"/>
    <w:multiLevelType w:val="multilevel"/>
    <w:tmpl w:val="9F4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4D27A0"/>
    <w:multiLevelType w:val="multilevel"/>
    <w:tmpl w:val="B6E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81692D"/>
    <w:multiLevelType w:val="multilevel"/>
    <w:tmpl w:val="5EC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A55E0D"/>
    <w:multiLevelType w:val="multilevel"/>
    <w:tmpl w:val="AF0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EF02D3"/>
    <w:multiLevelType w:val="multilevel"/>
    <w:tmpl w:val="F1E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300F0D"/>
    <w:multiLevelType w:val="multilevel"/>
    <w:tmpl w:val="3AC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0E4378"/>
    <w:multiLevelType w:val="multilevel"/>
    <w:tmpl w:val="1C766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C00D0B"/>
    <w:multiLevelType w:val="multilevel"/>
    <w:tmpl w:val="1F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68"/>
  </w:num>
  <w:num w:numId="3">
    <w:abstractNumId w:val="14"/>
  </w:num>
  <w:num w:numId="4">
    <w:abstractNumId w:val="8"/>
  </w:num>
  <w:num w:numId="5">
    <w:abstractNumId w:val="59"/>
  </w:num>
  <w:num w:numId="6">
    <w:abstractNumId w:val="6"/>
  </w:num>
  <w:num w:numId="7">
    <w:abstractNumId w:val="60"/>
  </w:num>
  <w:num w:numId="8">
    <w:abstractNumId w:val="41"/>
  </w:num>
  <w:num w:numId="9">
    <w:abstractNumId w:val="31"/>
  </w:num>
  <w:num w:numId="10">
    <w:abstractNumId w:val="17"/>
  </w:num>
  <w:num w:numId="11">
    <w:abstractNumId w:val="15"/>
  </w:num>
  <w:num w:numId="12">
    <w:abstractNumId w:val="54"/>
  </w:num>
  <w:num w:numId="13">
    <w:abstractNumId w:val="20"/>
  </w:num>
  <w:num w:numId="14">
    <w:abstractNumId w:val="72"/>
  </w:num>
  <w:num w:numId="15">
    <w:abstractNumId w:val="29"/>
  </w:num>
  <w:num w:numId="16">
    <w:abstractNumId w:val="55"/>
  </w:num>
  <w:num w:numId="17">
    <w:abstractNumId w:val="39"/>
  </w:num>
  <w:num w:numId="18">
    <w:abstractNumId w:val="37"/>
  </w:num>
  <w:num w:numId="19">
    <w:abstractNumId w:val="5"/>
  </w:num>
  <w:num w:numId="20">
    <w:abstractNumId w:val="25"/>
  </w:num>
  <w:num w:numId="21">
    <w:abstractNumId w:val="46"/>
  </w:num>
  <w:num w:numId="22">
    <w:abstractNumId w:val="27"/>
  </w:num>
  <w:num w:numId="23">
    <w:abstractNumId w:val="1"/>
  </w:num>
  <w:num w:numId="24">
    <w:abstractNumId w:val="64"/>
  </w:num>
  <w:num w:numId="25">
    <w:abstractNumId w:val="66"/>
  </w:num>
  <w:num w:numId="26">
    <w:abstractNumId w:val="21"/>
  </w:num>
  <w:num w:numId="27">
    <w:abstractNumId w:val="71"/>
  </w:num>
  <w:num w:numId="28">
    <w:abstractNumId w:val="48"/>
  </w:num>
  <w:num w:numId="29">
    <w:abstractNumId w:val="38"/>
  </w:num>
  <w:num w:numId="30">
    <w:abstractNumId w:val="4"/>
  </w:num>
  <w:num w:numId="31">
    <w:abstractNumId w:val="52"/>
  </w:num>
  <w:num w:numId="32">
    <w:abstractNumId w:val="56"/>
  </w:num>
  <w:num w:numId="33">
    <w:abstractNumId w:val="9"/>
  </w:num>
  <w:num w:numId="34">
    <w:abstractNumId w:val="57"/>
  </w:num>
  <w:num w:numId="35">
    <w:abstractNumId w:val="70"/>
  </w:num>
  <w:num w:numId="36">
    <w:abstractNumId w:val="67"/>
  </w:num>
  <w:num w:numId="37">
    <w:abstractNumId w:val="18"/>
  </w:num>
  <w:num w:numId="38">
    <w:abstractNumId w:val="34"/>
  </w:num>
  <w:num w:numId="39">
    <w:abstractNumId w:val="40"/>
  </w:num>
  <w:num w:numId="40">
    <w:abstractNumId w:val="63"/>
  </w:num>
  <w:num w:numId="4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3"/>
  </w:num>
  <w:num w:numId="43">
    <w:abstractNumId w:val="45"/>
  </w:num>
  <w:num w:numId="44">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61"/>
  </w:num>
  <w:num w:numId="46">
    <w:abstractNumId w:val="53"/>
  </w:num>
  <w:num w:numId="47">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62"/>
  </w:num>
  <w:num w:numId="49">
    <w:abstractNumId w:val="28"/>
  </w:num>
  <w:num w:numId="5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3"/>
  </w:num>
  <w:num w:numId="52">
    <w:abstractNumId w:val="7"/>
  </w:num>
  <w:num w:numId="5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44"/>
  </w:num>
  <w:num w:numId="55">
    <w:abstractNumId w:val="33"/>
  </w:num>
  <w:num w:numId="56">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35"/>
  </w:num>
  <w:num w:numId="58">
    <w:abstractNumId w:val="43"/>
  </w:num>
  <w:num w:numId="59">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69"/>
  </w:num>
  <w:num w:numId="61">
    <w:abstractNumId w:val="73"/>
  </w:num>
  <w:num w:numId="62">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16"/>
  </w:num>
  <w:num w:numId="64">
    <w:abstractNumId w:val="2"/>
  </w:num>
  <w:num w:numId="65">
    <w:abstractNumId w:val="23"/>
  </w:num>
  <w:num w:numId="6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51"/>
  </w:num>
  <w:num w:numId="68">
    <w:abstractNumId w:val="65"/>
  </w:num>
  <w:num w:numId="69">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70">
    <w:abstractNumId w:val="22"/>
  </w:num>
  <w:num w:numId="71">
    <w:abstractNumId w:val="12"/>
  </w:num>
  <w:num w:numId="72">
    <w:abstractNumId w:val="19"/>
  </w:num>
  <w:num w:numId="73">
    <w:abstractNumId w:val="36"/>
  </w:num>
  <w:num w:numId="74">
    <w:abstractNumId w:val="24"/>
  </w:num>
  <w:num w:numId="75">
    <w:abstractNumId w:val="11"/>
  </w:num>
  <w:num w:numId="76">
    <w:abstractNumId w:val="49"/>
  </w:num>
  <w:num w:numId="77">
    <w:abstractNumId w:val="50"/>
  </w:num>
  <w:num w:numId="78">
    <w:abstractNumId w:val="47"/>
  </w:num>
  <w:num w:numId="79">
    <w:abstractNumId w:val="10"/>
  </w:num>
  <w:num w:numId="80">
    <w:abstractNumId w:val="26"/>
  </w:num>
  <w:num w:numId="81">
    <w:abstractNumId w:val="0"/>
  </w:num>
  <w:num w:numId="82">
    <w:abstractNumId w:val="32"/>
  </w:num>
  <w:num w:numId="83">
    <w:abstractNumId w:val="74"/>
  </w:num>
  <w:num w:numId="84">
    <w:abstractNumId w:val="30"/>
  </w:num>
  <w:num w:numId="85">
    <w:abstractNumId w:val="5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59"/>
    <w:rsid w:val="001351A6"/>
    <w:rsid w:val="00220D3A"/>
    <w:rsid w:val="003110E6"/>
    <w:rsid w:val="00324859"/>
    <w:rsid w:val="003315B2"/>
    <w:rsid w:val="00337187"/>
    <w:rsid w:val="003C5D3F"/>
    <w:rsid w:val="00411043"/>
    <w:rsid w:val="004B68D0"/>
    <w:rsid w:val="0052058E"/>
    <w:rsid w:val="005456A7"/>
    <w:rsid w:val="006D3F37"/>
    <w:rsid w:val="0075464A"/>
    <w:rsid w:val="00874930"/>
    <w:rsid w:val="008A2F16"/>
    <w:rsid w:val="008E54B7"/>
    <w:rsid w:val="009E3546"/>
    <w:rsid w:val="00A83F30"/>
    <w:rsid w:val="00AC061E"/>
    <w:rsid w:val="00AC3A98"/>
    <w:rsid w:val="00AE33C9"/>
    <w:rsid w:val="00B81001"/>
    <w:rsid w:val="00B91D7C"/>
    <w:rsid w:val="00D5474F"/>
    <w:rsid w:val="00E53A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27F5-1A0F-44AE-98A7-D6098CF5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859"/>
    <w:pPr>
      <w:numPr>
        <w:numId w:val="85"/>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24859"/>
    <w:pPr>
      <w:numPr>
        <w:ilvl w:val="1"/>
        <w:numId w:val="85"/>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24859"/>
    <w:pPr>
      <w:numPr>
        <w:ilvl w:val="2"/>
        <w:numId w:val="85"/>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24859"/>
    <w:pPr>
      <w:numPr>
        <w:ilvl w:val="3"/>
        <w:numId w:val="85"/>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link w:val="Heading5Char"/>
    <w:uiPriority w:val="9"/>
    <w:qFormat/>
    <w:rsid w:val="00324859"/>
    <w:pPr>
      <w:numPr>
        <w:ilvl w:val="4"/>
        <w:numId w:val="85"/>
      </w:num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Heading6">
    <w:name w:val="heading 6"/>
    <w:basedOn w:val="Normal"/>
    <w:next w:val="Normal"/>
    <w:link w:val="Heading6Char"/>
    <w:uiPriority w:val="9"/>
    <w:semiHidden/>
    <w:unhideWhenUsed/>
    <w:qFormat/>
    <w:rsid w:val="00324859"/>
    <w:pPr>
      <w:keepNext/>
      <w:keepLines/>
      <w:numPr>
        <w:ilvl w:val="5"/>
        <w:numId w:val="8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4859"/>
    <w:pPr>
      <w:keepNext/>
      <w:keepLines/>
      <w:numPr>
        <w:ilvl w:val="6"/>
        <w:numId w:val="8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4859"/>
    <w:pPr>
      <w:keepNext/>
      <w:keepLines/>
      <w:numPr>
        <w:ilvl w:val="7"/>
        <w:numId w:val="8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859"/>
    <w:pPr>
      <w:keepNext/>
      <w:keepLines/>
      <w:numPr>
        <w:ilvl w:val="8"/>
        <w:numId w:val="8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85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2485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24859"/>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24859"/>
    <w:rPr>
      <w:rFonts w:ascii="Times New Roman" w:eastAsia="Times New Roman" w:hAnsi="Times New Roman" w:cs="Times New Roman"/>
      <w:b/>
      <w:bCs/>
      <w:sz w:val="24"/>
      <w:szCs w:val="24"/>
      <w:lang w:eastAsia="es-ES"/>
    </w:rPr>
  </w:style>
  <w:style w:type="character" w:customStyle="1" w:styleId="Heading5Char">
    <w:name w:val="Heading 5 Char"/>
    <w:basedOn w:val="DefaultParagraphFont"/>
    <w:link w:val="Heading5"/>
    <w:uiPriority w:val="9"/>
    <w:rsid w:val="00324859"/>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24859"/>
    <w:rPr>
      <w:color w:val="0000FF"/>
      <w:u w:val="single"/>
    </w:rPr>
  </w:style>
  <w:style w:type="character" w:styleId="FollowedHyperlink">
    <w:name w:val="FollowedHyperlink"/>
    <w:basedOn w:val="DefaultParagraphFont"/>
    <w:uiPriority w:val="99"/>
    <w:semiHidden/>
    <w:unhideWhenUsed/>
    <w:rsid w:val="00324859"/>
    <w:rPr>
      <w:color w:val="800080"/>
      <w:u w:val="single"/>
    </w:rPr>
  </w:style>
  <w:style w:type="character" w:customStyle="1" w:styleId="std">
    <w:name w:val="std"/>
    <w:basedOn w:val="DefaultParagraphFont"/>
    <w:rsid w:val="00324859"/>
  </w:style>
  <w:style w:type="character" w:styleId="Emphasis">
    <w:name w:val="Emphasis"/>
    <w:basedOn w:val="DefaultParagraphFont"/>
    <w:uiPriority w:val="20"/>
    <w:qFormat/>
    <w:rsid w:val="00324859"/>
    <w:rPr>
      <w:i/>
      <w:iCs/>
    </w:rPr>
  </w:style>
  <w:style w:type="character" w:styleId="HTMLCode">
    <w:name w:val="HTML Code"/>
    <w:basedOn w:val="DefaultParagraphFont"/>
    <w:uiPriority w:val="99"/>
    <w:semiHidden/>
    <w:unhideWhenUsed/>
    <w:rsid w:val="00324859"/>
    <w:rPr>
      <w:rFonts w:ascii="Courier New" w:eastAsia="Times New Roman" w:hAnsi="Courier New" w:cs="Courier New"/>
      <w:sz w:val="20"/>
      <w:szCs w:val="20"/>
    </w:rPr>
  </w:style>
  <w:style w:type="character" w:customStyle="1" w:styleId="pre">
    <w:name w:val="pre"/>
    <w:basedOn w:val="DefaultParagraphFont"/>
    <w:rsid w:val="00324859"/>
  </w:style>
  <w:style w:type="paragraph" w:customStyle="1" w:styleId="first">
    <w:name w:val="fir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324859"/>
    <w:rPr>
      <w:b/>
      <w:bCs/>
    </w:rPr>
  </w:style>
  <w:style w:type="paragraph" w:styleId="HTMLPreformatted">
    <w:name w:val="HTML Preformatted"/>
    <w:basedOn w:val="Normal"/>
    <w:link w:val="HTMLPreformattedChar"/>
    <w:uiPriority w:val="99"/>
    <w:semiHidden/>
    <w:unhideWhenUsed/>
    <w:rsid w:val="0032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24859"/>
    <w:rPr>
      <w:rFonts w:ascii="Courier New" w:eastAsia="Times New Roman" w:hAnsi="Courier New" w:cs="Courier New"/>
      <w:sz w:val="20"/>
      <w:szCs w:val="20"/>
      <w:lang w:eastAsia="es-ES"/>
    </w:rPr>
  </w:style>
  <w:style w:type="character" w:customStyle="1" w:styleId="kn">
    <w:name w:val="kn"/>
    <w:basedOn w:val="DefaultParagraphFont"/>
    <w:rsid w:val="00324859"/>
  </w:style>
  <w:style w:type="character" w:customStyle="1" w:styleId="nn">
    <w:name w:val="nn"/>
    <w:basedOn w:val="DefaultParagraphFont"/>
    <w:rsid w:val="00324859"/>
  </w:style>
  <w:style w:type="character" w:customStyle="1" w:styleId="p">
    <w:name w:val="p"/>
    <w:basedOn w:val="DefaultParagraphFont"/>
    <w:rsid w:val="00324859"/>
  </w:style>
  <w:style w:type="character" w:customStyle="1" w:styleId="n">
    <w:name w:val="n"/>
    <w:basedOn w:val="DefaultParagraphFont"/>
    <w:rsid w:val="00324859"/>
  </w:style>
  <w:style w:type="character" w:customStyle="1" w:styleId="o">
    <w:name w:val="o"/>
    <w:basedOn w:val="DefaultParagraphFont"/>
    <w:rsid w:val="00324859"/>
  </w:style>
  <w:style w:type="character" w:customStyle="1" w:styleId="k">
    <w:name w:val="k"/>
    <w:basedOn w:val="DefaultParagraphFont"/>
    <w:rsid w:val="00324859"/>
  </w:style>
  <w:style w:type="character" w:customStyle="1" w:styleId="na">
    <w:name w:val="na"/>
    <w:basedOn w:val="DefaultParagraphFont"/>
    <w:rsid w:val="00324859"/>
  </w:style>
  <w:style w:type="character" w:customStyle="1" w:styleId="s">
    <w:name w:val="s"/>
    <w:basedOn w:val="DefaultParagraphFont"/>
    <w:rsid w:val="00324859"/>
  </w:style>
  <w:style w:type="character" w:customStyle="1" w:styleId="cm">
    <w:name w:val="cm"/>
    <w:basedOn w:val="DefaultParagraphFont"/>
    <w:rsid w:val="00324859"/>
  </w:style>
  <w:style w:type="paragraph" w:customStyle="1" w:styleId="last">
    <w:name w:val="last"/>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t">
    <w:name w:val="kt"/>
    <w:basedOn w:val="DefaultParagraphFont"/>
    <w:rsid w:val="00324859"/>
  </w:style>
  <w:style w:type="character" w:customStyle="1" w:styleId="kc">
    <w:name w:val="kc"/>
    <w:basedOn w:val="DefaultParagraphFont"/>
    <w:rsid w:val="00324859"/>
  </w:style>
  <w:style w:type="character" w:customStyle="1" w:styleId="c1">
    <w:name w:val="c1"/>
    <w:basedOn w:val="DefaultParagraphFont"/>
    <w:rsid w:val="00324859"/>
  </w:style>
  <w:style w:type="character" w:customStyle="1" w:styleId="mi">
    <w:name w:val="mi"/>
    <w:basedOn w:val="DefaultParagraphFont"/>
    <w:rsid w:val="00324859"/>
  </w:style>
  <w:style w:type="character" w:customStyle="1" w:styleId="nd">
    <w:name w:val="nd"/>
    <w:basedOn w:val="DefaultParagraphFont"/>
    <w:rsid w:val="00324859"/>
  </w:style>
  <w:style w:type="character" w:customStyle="1" w:styleId="kd">
    <w:name w:val="kd"/>
    <w:basedOn w:val="DefaultParagraphFont"/>
    <w:rsid w:val="00324859"/>
  </w:style>
  <w:style w:type="character" w:customStyle="1" w:styleId="nf">
    <w:name w:val="nf"/>
    <w:basedOn w:val="DefaultParagraphFont"/>
    <w:rsid w:val="00324859"/>
  </w:style>
  <w:style w:type="paragraph" w:customStyle="1" w:styleId="Caption1">
    <w:name w:val="Caption1"/>
    <w:basedOn w:val="Normal"/>
    <w:rsid w:val="003248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ption-text">
    <w:name w:val="caption-text"/>
    <w:basedOn w:val="DefaultParagraphFont"/>
    <w:rsid w:val="00324859"/>
  </w:style>
  <w:style w:type="character" w:customStyle="1" w:styleId="nc">
    <w:name w:val="nc"/>
    <w:basedOn w:val="DefaultParagraphFont"/>
    <w:rsid w:val="00324859"/>
  </w:style>
  <w:style w:type="character" w:customStyle="1" w:styleId="nt">
    <w:name w:val="nt"/>
    <w:basedOn w:val="DefaultParagraphFont"/>
    <w:rsid w:val="00324859"/>
  </w:style>
  <w:style w:type="character" w:customStyle="1" w:styleId="Heading6Char">
    <w:name w:val="Heading 6 Char"/>
    <w:basedOn w:val="DefaultParagraphFont"/>
    <w:link w:val="Heading6"/>
    <w:uiPriority w:val="9"/>
    <w:semiHidden/>
    <w:rsid w:val="00324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4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4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485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565531">
      <w:bodyDiv w:val="1"/>
      <w:marLeft w:val="0"/>
      <w:marRight w:val="0"/>
      <w:marTop w:val="0"/>
      <w:marBottom w:val="0"/>
      <w:divBdr>
        <w:top w:val="none" w:sz="0" w:space="0" w:color="auto"/>
        <w:left w:val="none" w:sz="0" w:space="0" w:color="auto"/>
        <w:bottom w:val="none" w:sz="0" w:space="0" w:color="auto"/>
        <w:right w:val="none" w:sz="0" w:space="0" w:color="auto"/>
      </w:divBdr>
      <w:divsChild>
        <w:div w:id="256670456">
          <w:marLeft w:val="0"/>
          <w:marRight w:val="0"/>
          <w:marTop w:val="0"/>
          <w:marBottom w:val="0"/>
          <w:divBdr>
            <w:top w:val="none" w:sz="0" w:space="0" w:color="auto"/>
            <w:left w:val="none" w:sz="0" w:space="0" w:color="auto"/>
            <w:bottom w:val="none" w:sz="0" w:space="0" w:color="auto"/>
            <w:right w:val="none" w:sz="0" w:space="0" w:color="auto"/>
          </w:divBdr>
        </w:div>
        <w:div w:id="645208523">
          <w:marLeft w:val="0"/>
          <w:marRight w:val="0"/>
          <w:marTop w:val="0"/>
          <w:marBottom w:val="0"/>
          <w:divBdr>
            <w:top w:val="none" w:sz="0" w:space="0" w:color="auto"/>
            <w:left w:val="none" w:sz="0" w:space="0" w:color="auto"/>
            <w:bottom w:val="none" w:sz="0" w:space="0" w:color="auto"/>
            <w:right w:val="none" w:sz="0" w:space="0" w:color="auto"/>
          </w:divBdr>
          <w:divsChild>
            <w:div w:id="520047976">
              <w:marLeft w:val="0"/>
              <w:marRight w:val="0"/>
              <w:marTop w:val="0"/>
              <w:marBottom w:val="0"/>
              <w:divBdr>
                <w:top w:val="none" w:sz="0" w:space="0" w:color="auto"/>
                <w:left w:val="none" w:sz="0" w:space="0" w:color="auto"/>
                <w:bottom w:val="none" w:sz="0" w:space="0" w:color="auto"/>
                <w:right w:val="none" w:sz="0" w:space="0" w:color="auto"/>
              </w:divBdr>
              <w:divsChild>
                <w:div w:id="315063926">
                  <w:marLeft w:val="0"/>
                  <w:marRight w:val="0"/>
                  <w:marTop w:val="0"/>
                  <w:marBottom w:val="0"/>
                  <w:divBdr>
                    <w:top w:val="none" w:sz="0" w:space="0" w:color="auto"/>
                    <w:left w:val="none" w:sz="0" w:space="0" w:color="auto"/>
                    <w:bottom w:val="none" w:sz="0" w:space="0" w:color="auto"/>
                    <w:right w:val="none" w:sz="0" w:space="0" w:color="auto"/>
                  </w:divBdr>
                  <w:divsChild>
                    <w:div w:id="536116322">
                      <w:marLeft w:val="0"/>
                      <w:marRight w:val="0"/>
                      <w:marTop w:val="0"/>
                      <w:marBottom w:val="360"/>
                      <w:divBdr>
                        <w:top w:val="none" w:sz="0" w:space="0" w:color="auto"/>
                        <w:left w:val="none" w:sz="0" w:space="0" w:color="auto"/>
                        <w:bottom w:val="none" w:sz="0" w:space="0" w:color="auto"/>
                        <w:right w:val="none" w:sz="0" w:space="0" w:color="auto"/>
                      </w:divBdr>
                    </w:div>
                    <w:div w:id="637803820">
                      <w:marLeft w:val="0"/>
                      <w:marRight w:val="0"/>
                      <w:marTop w:val="0"/>
                      <w:marBottom w:val="36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sChild>
                        <w:div w:id="391121805">
                          <w:marLeft w:val="0"/>
                          <w:marRight w:val="0"/>
                          <w:marTop w:val="0"/>
                          <w:marBottom w:val="360"/>
                          <w:divBdr>
                            <w:top w:val="none" w:sz="0" w:space="0" w:color="auto"/>
                            <w:left w:val="none" w:sz="0" w:space="0" w:color="auto"/>
                            <w:bottom w:val="none" w:sz="0" w:space="0" w:color="auto"/>
                            <w:right w:val="none" w:sz="0" w:space="0" w:color="auto"/>
                          </w:divBdr>
                          <w:divsChild>
                            <w:div w:id="172041127">
                              <w:marLeft w:val="0"/>
                              <w:marRight w:val="0"/>
                              <w:marTop w:val="15"/>
                              <w:marBottom w:val="360"/>
                              <w:divBdr>
                                <w:top w:val="single" w:sz="6" w:space="0" w:color="E1E4E5"/>
                                <w:left w:val="single" w:sz="6" w:space="0" w:color="E1E4E5"/>
                                <w:bottom w:val="single" w:sz="6" w:space="0" w:color="E1E4E5"/>
                                <w:right w:val="single" w:sz="6" w:space="0" w:color="E1E4E5"/>
                              </w:divBdr>
                              <w:divsChild>
                                <w:div w:id="245530363">
                                  <w:marLeft w:val="0"/>
                                  <w:marRight w:val="0"/>
                                  <w:marTop w:val="0"/>
                                  <w:marBottom w:val="0"/>
                                  <w:divBdr>
                                    <w:top w:val="none" w:sz="0" w:space="0" w:color="auto"/>
                                    <w:left w:val="none" w:sz="0" w:space="0" w:color="auto"/>
                                    <w:bottom w:val="none" w:sz="0" w:space="0" w:color="auto"/>
                                    <w:right w:val="none" w:sz="0" w:space="0" w:color="auto"/>
                                  </w:divBdr>
                                </w:div>
                              </w:divsChild>
                            </w:div>
                            <w:div w:id="427044884">
                              <w:marLeft w:val="0"/>
                              <w:marRight w:val="0"/>
                              <w:marTop w:val="15"/>
                              <w:marBottom w:val="360"/>
                              <w:divBdr>
                                <w:top w:val="single" w:sz="6" w:space="0" w:color="E1E4E5"/>
                                <w:left w:val="single" w:sz="6" w:space="0" w:color="E1E4E5"/>
                                <w:bottom w:val="single" w:sz="6" w:space="0" w:color="E1E4E5"/>
                                <w:right w:val="single" w:sz="6" w:space="0" w:color="E1E4E5"/>
                              </w:divBdr>
                              <w:divsChild>
                                <w:div w:id="1885094413">
                                  <w:marLeft w:val="0"/>
                                  <w:marRight w:val="0"/>
                                  <w:marTop w:val="0"/>
                                  <w:marBottom w:val="0"/>
                                  <w:divBdr>
                                    <w:top w:val="none" w:sz="0" w:space="0" w:color="auto"/>
                                    <w:left w:val="none" w:sz="0" w:space="0" w:color="auto"/>
                                    <w:bottom w:val="none" w:sz="0" w:space="0" w:color="auto"/>
                                    <w:right w:val="none" w:sz="0" w:space="0" w:color="auto"/>
                                  </w:divBdr>
                                </w:div>
                              </w:divsChild>
                            </w:div>
                            <w:div w:id="997461209">
                              <w:marLeft w:val="0"/>
                              <w:marRight w:val="0"/>
                              <w:marTop w:val="15"/>
                              <w:marBottom w:val="360"/>
                              <w:divBdr>
                                <w:top w:val="single" w:sz="6" w:space="0" w:color="E1E4E5"/>
                                <w:left w:val="single" w:sz="6" w:space="0" w:color="E1E4E5"/>
                                <w:bottom w:val="single" w:sz="6" w:space="0" w:color="E1E4E5"/>
                                <w:right w:val="single" w:sz="6" w:space="0" w:color="E1E4E5"/>
                              </w:divBdr>
                              <w:divsChild>
                                <w:div w:id="1139685775">
                                  <w:marLeft w:val="0"/>
                                  <w:marRight w:val="0"/>
                                  <w:marTop w:val="0"/>
                                  <w:marBottom w:val="0"/>
                                  <w:divBdr>
                                    <w:top w:val="none" w:sz="0" w:space="0" w:color="auto"/>
                                    <w:left w:val="none" w:sz="0" w:space="0" w:color="auto"/>
                                    <w:bottom w:val="none" w:sz="0" w:space="0" w:color="auto"/>
                                    <w:right w:val="none" w:sz="0" w:space="0" w:color="auto"/>
                                  </w:divBdr>
                                </w:div>
                              </w:divsChild>
                            </w:div>
                            <w:div w:id="1371614666">
                              <w:marLeft w:val="0"/>
                              <w:marRight w:val="0"/>
                              <w:marTop w:val="15"/>
                              <w:marBottom w:val="360"/>
                              <w:divBdr>
                                <w:top w:val="single" w:sz="6" w:space="0" w:color="E1E4E5"/>
                                <w:left w:val="single" w:sz="6" w:space="0" w:color="E1E4E5"/>
                                <w:bottom w:val="single" w:sz="6" w:space="0" w:color="E1E4E5"/>
                                <w:right w:val="single" w:sz="6" w:space="0" w:color="E1E4E5"/>
                              </w:divBdr>
                              <w:divsChild>
                                <w:div w:id="548886346">
                                  <w:marLeft w:val="0"/>
                                  <w:marRight w:val="0"/>
                                  <w:marTop w:val="0"/>
                                  <w:marBottom w:val="0"/>
                                  <w:divBdr>
                                    <w:top w:val="none" w:sz="0" w:space="0" w:color="auto"/>
                                    <w:left w:val="none" w:sz="0" w:space="0" w:color="auto"/>
                                    <w:bottom w:val="none" w:sz="0" w:space="0" w:color="auto"/>
                                    <w:right w:val="none" w:sz="0" w:space="0" w:color="auto"/>
                                  </w:divBdr>
                                </w:div>
                              </w:divsChild>
                            </w:div>
                            <w:div w:id="1373841345">
                              <w:marLeft w:val="0"/>
                              <w:marRight w:val="0"/>
                              <w:marTop w:val="15"/>
                              <w:marBottom w:val="360"/>
                              <w:divBdr>
                                <w:top w:val="single" w:sz="6" w:space="0" w:color="E1E4E5"/>
                                <w:left w:val="single" w:sz="6" w:space="0" w:color="E1E4E5"/>
                                <w:bottom w:val="single" w:sz="6" w:space="0" w:color="E1E4E5"/>
                                <w:right w:val="single" w:sz="6" w:space="0" w:color="E1E4E5"/>
                              </w:divBdr>
                              <w:divsChild>
                                <w:div w:id="579169917">
                                  <w:marLeft w:val="0"/>
                                  <w:marRight w:val="0"/>
                                  <w:marTop w:val="0"/>
                                  <w:marBottom w:val="0"/>
                                  <w:divBdr>
                                    <w:top w:val="none" w:sz="0" w:space="0" w:color="auto"/>
                                    <w:left w:val="none" w:sz="0" w:space="0" w:color="auto"/>
                                    <w:bottom w:val="none" w:sz="0" w:space="0" w:color="auto"/>
                                    <w:right w:val="none" w:sz="0" w:space="0" w:color="auto"/>
                                  </w:divBdr>
                                </w:div>
                              </w:divsChild>
                            </w:div>
                            <w:div w:id="1873611280">
                              <w:marLeft w:val="0"/>
                              <w:marRight w:val="0"/>
                              <w:marTop w:val="15"/>
                              <w:marBottom w:val="360"/>
                              <w:divBdr>
                                <w:top w:val="single" w:sz="6" w:space="0" w:color="E1E4E5"/>
                                <w:left w:val="single" w:sz="6" w:space="0" w:color="E1E4E5"/>
                                <w:bottom w:val="single" w:sz="6" w:space="0" w:color="E1E4E5"/>
                                <w:right w:val="single" w:sz="6" w:space="0" w:color="E1E4E5"/>
                              </w:divBdr>
                              <w:divsChild>
                                <w:div w:id="13446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3695">
                      <w:marLeft w:val="0"/>
                      <w:marRight w:val="0"/>
                      <w:marTop w:val="0"/>
                      <w:marBottom w:val="0"/>
                      <w:divBdr>
                        <w:top w:val="none" w:sz="0" w:space="0" w:color="auto"/>
                        <w:left w:val="none" w:sz="0" w:space="0" w:color="auto"/>
                        <w:bottom w:val="none" w:sz="0" w:space="0" w:color="auto"/>
                        <w:right w:val="none" w:sz="0" w:space="0" w:color="auto"/>
                      </w:divBdr>
                      <w:divsChild>
                        <w:div w:id="634337078">
                          <w:marLeft w:val="0"/>
                          <w:marRight w:val="0"/>
                          <w:marTop w:val="0"/>
                          <w:marBottom w:val="360"/>
                          <w:divBdr>
                            <w:top w:val="none" w:sz="0" w:space="0" w:color="auto"/>
                            <w:left w:val="none" w:sz="0" w:space="0" w:color="auto"/>
                            <w:bottom w:val="none" w:sz="0" w:space="0" w:color="auto"/>
                            <w:right w:val="none" w:sz="0" w:space="0" w:color="auto"/>
                          </w:divBdr>
                          <w:divsChild>
                            <w:div w:id="541937665">
                              <w:marLeft w:val="360"/>
                              <w:marRight w:val="0"/>
                              <w:marTop w:val="0"/>
                              <w:marBottom w:val="0"/>
                              <w:divBdr>
                                <w:top w:val="none" w:sz="0" w:space="0" w:color="auto"/>
                                <w:left w:val="none" w:sz="0" w:space="0" w:color="auto"/>
                                <w:bottom w:val="none" w:sz="0" w:space="0" w:color="auto"/>
                                <w:right w:val="none" w:sz="0" w:space="0" w:color="auto"/>
                              </w:divBdr>
                              <w:divsChild>
                                <w:div w:id="1050109543">
                                  <w:marLeft w:val="0"/>
                                  <w:marRight w:val="0"/>
                                  <w:marTop w:val="0"/>
                                  <w:marBottom w:val="0"/>
                                  <w:divBdr>
                                    <w:top w:val="none" w:sz="0" w:space="0" w:color="auto"/>
                                    <w:left w:val="none" w:sz="0" w:space="0" w:color="auto"/>
                                    <w:bottom w:val="none" w:sz="0" w:space="0" w:color="auto"/>
                                    <w:right w:val="none" w:sz="0" w:space="0" w:color="auto"/>
                                  </w:divBdr>
                                </w:div>
                                <w:div w:id="1280141054">
                                  <w:marLeft w:val="0"/>
                                  <w:marRight w:val="0"/>
                                  <w:marTop w:val="0"/>
                                  <w:marBottom w:val="0"/>
                                  <w:divBdr>
                                    <w:top w:val="none" w:sz="0" w:space="0" w:color="auto"/>
                                    <w:left w:val="none" w:sz="0" w:space="0" w:color="auto"/>
                                    <w:bottom w:val="none" w:sz="0" w:space="0" w:color="auto"/>
                                    <w:right w:val="none" w:sz="0" w:space="0" w:color="auto"/>
                                  </w:divBdr>
                                </w:div>
                              </w:divsChild>
                            </w:div>
                            <w:div w:id="716583785">
                              <w:marLeft w:val="360"/>
                              <w:marRight w:val="0"/>
                              <w:marTop w:val="0"/>
                              <w:marBottom w:val="0"/>
                              <w:divBdr>
                                <w:top w:val="none" w:sz="0" w:space="0" w:color="auto"/>
                                <w:left w:val="none" w:sz="0" w:space="0" w:color="auto"/>
                                <w:bottom w:val="none" w:sz="0" w:space="0" w:color="auto"/>
                                <w:right w:val="none" w:sz="0" w:space="0" w:color="auto"/>
                              </w:divBdr>
                              <w:divsChild>
                                <w:div w:id="992442524">
                                  <w:marLeft w:val="0"/>
                                  <w:marRight w:val="0"/>
                                  <w:marTop w:val="0"/>
                                  <w:marBottom w:val="0"/>
                                  <w:divBdr>
                                    <w:top w:val="none" w:sz="0" w:space="0" w:color="auto"/>
                                    <w:left w:val="none" w:sz="0" w:space="0" w:color="auto"/>
                                    <w:bottom w:val="none" w:sz="0" w:space="0" w:color="auto"/>
                                    <w:right w:val="none" w:sz="0" w:space="0" w:color="auto"/>
                                  </w:divBdr>
                                </w:div>
                                <w:div w:id="1612279200">
                                  <w:marLeft w:val="0"/>
                                  <w:marRight w:val="0"/>
                                  <w:marTop w:val="0"/>
                                  <w:marBottom w:val="0"/>
                                  <w:divBdr>
                                    <w:top w:val="none" w:sz="0" w:space="0" w:color="auto"/>
                                    <w:left w:val="none" w:sz="0" w:space="0" w:color="auto"/>
                                    <w:bottom w:val="none" w:sz="0" w:space="0" w:color="auto"/>
                                    <w:right w:val="none" w:sz="0" w:space="0" w:color="auto"/>
                                  </w:divBdr>
                                </w:div>
                              </w:divsChild>
                            </w:div>
                            <w:div w:id="959997082">
                              <w:marLeft w:val="360"/>
                              <w:marRight w:val="0"/>
                              <w:marTop w:val="0"/>
                              <w:marBottom w:val="0"/>
                              <w:divBdr>
                                <w:top w:val="none" w:sz="0" w:space="0" w:color="auto"/>
                                <w:left w:val="none" w:sz="0" w:space="0" w:color="auto"/>
                                <w:bottom w:val="none" w:sz="0" w:space="0" w:color="auto"/>
                                <w:right w:val="none" w:sz="0" w:space="0" w:color="auto"/>
                              </w:divBdr>
                              <w:divsChild>
                                <w:div w:id="1649821589">
                                  <w:marLeft w:val="0"/>
                                  <w:marRight w:val="0"/>
                                  <w:marTop w:val="0"/>
                                  <w:marBottom w:val="0"/>
                                  <w:divBdr>
                                    <w:top w:val="none" w:sz="0" w:space="0" w:color="auto"/>
                                    <w:left w:val="none" w:sz="0" w:space="0" w:color="auto"/>
                                    <w:bottom w:val="none" w:sz="0" w:space="0" w:color="auto"/>
                                    <w:right w:val="none" w:sz="0" w:space="0" w:color="auto"/>
                                  </w:divBdr>
                                </w:div>
                                <w:div w:id="1757051458">
                                  <w:marLeft w:val="0"/>
                                  <w:marRight w:val="0"/>
                                  <w:marTop w:val="0"/>
                                  <w:marBottom w:val="0"/>
                                  <w:divBdr>
                                    <w:top w:val="none" w:sz="0" w:space="0" w:color="auto"/>
                                    <w:left w:val="none" w:sz="0" w:space="0" w:color="auto"/>
                                    <w:bottom w:val="none" w:sz="0" w:space="0" w:color="auto"/>
                                    <w:right w:val="none" w:sz="0" w:space="0" w:color="auto"/>
                                  </w:divBdr>
                                </w:div>
                              </w:divsChild>
                            </w:div>
                            <w:div w:id="1116100998">
                              <w:marLeft w:val="360"/>
                              <w:marRight w:val="0"/>
                              <w:marTop w:val="0"/>
                              <w:marBottom w:val="0"/>
                              <w:divBdr>
                                <w:top w:val="none" w:sz="0" w:space="0" w:color="auto"/>
                                <w:left w:val="none" w:sz="0" w:space="0" w:color="auto"/>
                                <w:bottom w:val="none" w:sz="0" w:space="0" w:color="auto"/>
                                <w:right w:val="none" w:sz="0" w:space="0" w:color="auto"/>
                              </w:divBdr>
                              <w:divsChild>
                                <w:div w:id="1445153947">
                                  <w:marLeft w:val="0"/>
                                  <w:marRight w:val="0"/>
                                  <w:marTop w:val="0"/>
                                  <w:marBottom w:val="0"/>
                                  <w:divBdr>
                                    <w:top w:val="none" w:sz="0" w:space="0" w:color="auto"/>
                                    <w:left w:val="none" w:sz="0" w:space="0" w:color="auto"/>
                                    <w:bottom w:val="none" w:sz="0" w:space="0" w:color="auto"/>
                                    <w:right w:val="none" w:sz="0" w:space="0" w:color="auto"/>
                                  </w:divBdr>
                                </w:div>
                                <w:div w:id="1825975548">
                                  <w:marLeft w:val="0"/>
                                  <w:marRight w:val="0"/>
                                  <w:marTop w:val="0"/>
                                  <w:marBottom w:val="0"/>
                                  <w:divBdr>
                                    <w:top w:val="none" w:sz="0" w:space="0" w:color="auto"/>
                                    <w:left w:val="none" w:sz="0" w:space="0" w:color="auto"/>
                                    <w:bottom w:val="none" w:sz="0" w:space="0" w:color="auto"/>
                                    <w:right w:val="none" w:sz="0" w:space="0" w:color="auto"/>
                                  </w:divBdr>
                                </w:div>
                              </w:divsChild>
                            </w:div>
                            <w:div w:id="1464420550">
                              <w:marLeft w:val="360"/>
                              <w:marRight w:val="0"/>
                              <w:marTop w:val="0"/>
                              <w:marBottom w:val="0"/>
                              <w:divBdr>
                                <w:top w:val="none" w:sz="0" w:space="0" w:color="auto"/>
                                <w:left w:val="none" w:sz="0" w:space="0" w:color="auto"/>
                                <w:bottom w:val="none" w:sz="0" w:space="0" w:color="auto"/>
                                <w:right w:val="none" w:sz="0" w:space="0" w:color="auto"/>
                              </w:divBdr>
                              <w:divsChild>
                                <w:div w:id="368532626">
                                  <w:marLeft w:val="0"/>
                                  <w:marRight w:val="0"/>
                                  <w:marTop w:val="0"/>
                                  <w:marBottom w:val="0"/>
                                  <w:divBdr>
                                    <w:top w:val="none" w:sz="0" w:space="0" w:color="auto"/>
                                    <w:left w:val="none" w:sz="0" w:space="0" w:color="auto"/>
                                    <w:bottom w:val="none" w:sz="0" w:space="0" w:color="auto"/>
                                    <w:right w:val="none" w:sz="0" w:space="0" w:color="auto"/>
                                  </w:divBdr>
                                </w:div>
                                <w:div w:id="1813011818">
                                  <w:marLeft w:val="0"/>
                                  <w:marRight w:val="0"/>
                                  <w:marTop w:val="0"/>
                                  <w:marBottom w:val="0"/>
                                  <w:divBdr>
                                    <w:top w:val="none" w:sz="0" w:space="0" w:color="auto"/>
                                    <w:left w:val="none" w:sz="0" w:space="0" w:color="auto"/>
                                    <w:bottom w:val="none" w:sz="0" w:space="0" w:color="auto"/>
                                    <w:right w:val="none" w:sz="0" w:space="0" w:color="auto"/>
                                  </w:divBdr>
                                </w:div>
                              </w:divsChild>
                            </w:div>
                            <w:div w:id="1730761399">
                              <w:marLeft w:val="360"/>
                              <w:marRight w:val="0"/>
                              <w:marTop w:val="0"/>
                              <w:marBottom w:val="0"/>
                              <w:divBdr>
                                <w:top w:val="none" w:sz="0" w:space="0" w:color="auto"/>
                                <w:left w:val="none" w:sz="0" w:space="0" w:color="auto"/>
                                <w:bottom w:val="none" w:sz="0" w:space="0" w:color="auto"/>
                                <w:right w:val="none" w:sz="0" w:space="0" w:color="auto"/>
                              </w:divBdr>
                              <w:divsChild>
                                <w:div w:id="155659511">
                                  <w:marLeft w:val="0"/>
                                  <w:marRight w:val="0"/>
                                  <w:marTop w:val="0"/>
                                  <w:marBottom w:val="0"/>
                                  <w:divBdr>
                                    <w:top w:val="none" w:sz="0" w:space="0" w:color="auto"/>
                                    <w:left w:val="none" w:sz="0" w:space="0" w:color="auto"/>
                                    <w:bottom w:val="none" w:sz="0" w:space="0" w:color="auto"/>
                                    <w:right w:val="none" w:sz="0" w:space="0" w:color="auto"/>
                                  </w:divBdr>
                                </w:div>
                                <w:div w:id="602032412">
                                  <w:marLeft w:val="0"/>
                                  <w:marRight w:val="0"/>
                                  <w:marTop w:val="0"/>
                                  <w:marBottom w:val="0"/>
                                  <w:divBdr>
                                    <w:top w:val="none" w:sz="0" w:space="0" w:color="auto"/>
                                    <w:left w:val="none" w:sz="0" w:space="0" w:color="auto"/>
                                    <w:bottom w:val="none" w:sz="0" w:space="0" w:color="auto"/>
                                    <w:right w:val="none" w:sz="0" w:space="0" w:color="auto"/>
                                  </w:divBdr>
                                </w:div>
                              </w:divsChild>
                            </w:div>
                            <w:div w:id="2084140704">
                              <w:marLeft w:val="360"/>
                              <w:marRight w:val="0"/>
                              <w:marTop w:val="0"/>
                              <w:marBottom w:val="0"/>
                              <w:divBdr>
                                <w:top w:val="none" w:sz="0" w:space="0" w:color="auto"/>
                                <w:left w:val="none" w:sz="0" w:space="0" w:color="auto"/>
                                <w:bottom w:val="none" w:sz="0" w:space="0" w:color="auto"/>
                                <w:right w:val="none" w:sz="0" w:space="0" w:color="auto"/>
                              </w:divBdr>
                              <w:divsChild>
                                <w:div w:id="619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6057">
                      <w:marLeft w:val="0"/>
                      <w:marRight w:val="0"/>
                      <w:marTop w:val="0"/>
                      <w:marBottom w:val="0"/>
                      <w:divBdr>
                        <w:top w:val="none" w:sz="0" w:space="0" w:color="auto"/>
                        <w:left w:val="none" w:sz="0" w:space="0" w:color="auto"/>
                        <w:bottom w:val="none" w:sz="0" w:space="0" w:color="auto"/>
                        <w:right w:val="none" w:sz="0" w:space="0" w:color="auto"/>
                      </w:divBdr>
                      <w:divsChild>
                        <w:div w:id="1759517155">
                          <w:marLeft w:val="0"/>
                          <w:marRight w:val="0"/>
                          <w:marTop w:val="0"/>
                          <w:marBottom w:val="360"/>
                          <w:divBdr>
                            <w:top w:val="none" w:sz="0" w:space="0" w:color="auto"/>
                            <w:left w:val="none" w:sz="0" w:space="0" w:color="auto"/>
                            <w:bottom w:val="none" w:sz="0" w:space="0" w:color="auto"/>
                            <w:right w:val="none" w:sz="0" w:space="0" w:color="auto"/>
                          </w:divBdr>
                          <w:divsChild>
                            <w:div w:id="22874092">
                              <w:marLeft w:val="360"/>
                              <w:marRight w:val="0"/>
                              <w:marTop w:val="0"/>
                              <w:marBottom w:val="0"/>
                              <w:divBdr>
                                <w:top w:val="none" w:sz="0" w:space="0" w:color="auto"/>
                                <w:left w:val="none" w:sz="0" w:space="0" w:color="auto"/>
                                <w:bottom w:val="none" w:sz="0" w:space="0" w:color="auto"/>
                                <w:right w:val="none" w:sz="0" w:space="0" w:color="auto"/>
                              </w:divBdr>
                              <w:divsChild>
                                <w:div w:id="1606960450">
                                  <w:marLeft w:val="0"/>
                                  <w:marRight w:val="0"/>
                                  <w:marTop w:val="0"/>
                                  <w:marBottom w:val="0"/>
                                  <w:divBdr>
                                    <w:top w:val="none" w:sz="0" w:space="0" w:color="auto"/>
                                    <w:left w:val="none" w:sz="0" w:space="0" w:color="auto"/>
                                    <w:bottom w:val="none" w:sz="0" w:space="0" w:color="auto"/>
                                    <w:right w:val="none" w:sz="0" w:space="0" w:color="auto"/>
                                  </w:divBdr>
                                </w:div>
                              </w:divsChild>
                            </w:div>
                            <w:div w:id="583344312">
                              <w:marLeft w:val="360"/>
                              <w:marRight w:val="0"/>
                              <w:marTop w:val="0"/>
                              <w:marBottom w:val="0"/>
                              <w:divBdr>
                                <w:top w:val="none" w:sz="0" w:space="0" w:color="auto"/>
                                <w:left w:val="none" w:sz="0" w:space="0" w:color="auto"/>
                                <w:bottom w:val="none" w:sz="0" w:space="0" w:color="auto"/>
                                <w:right w:val="none" w:sz="0" w:space="0" w:color="auto"/>
                              </w:divBdr>
                              <w:divsChild>
                                <w:div w:id="351104562">
                                  <w:marLeft w:val="0"/>
                                  <w:marRight w:val="0"/>
                                  <w:marTop w:val="0"/>
                                  <w:marBottom w:val="0"/>
                                  <w:divBdr>
                                    <w:top w:val="none" w:sz="0" w:space="0" w:color="auto"/>
                                    <w:left w:val="none" w:sz="0" w:space="0" w:color="auto"/>
                                    <w:bottom w:val="none" w:sz="0" w:space="0" w:color="auto"/>
                                    <w:right w:val="none" w:sz="0" w:space="0" w:color="auto"/>
                                  </w:divBdr>
                                </w:div>
                                <w:div w:id="1844586669">
                                  <w:marLeft w:val="0"/>
                                  <w:marRight w:val="0"/>
                                  <w:marTop w:val="0"/>
                                  <w:marBottom w:val="0"/>
                                  <w:divBdr>
                                    <w:top w:val="none" w:sz="0" w:space="0" w:color="auto"/>
                                    <w:left w:val="none" w:sz="0" w:space="0" w:color="auto"/>
                                    <w:bottom w:val="none" w:sz="0" w:space="0" w:color="auto"/>
                                    <w:right w:val="none" w:sz="0" w:space="0" w:color="auto"/>
                                  </w:divBdr>
                                </w:div>
                              </w:divsChild>
                            </w:div>
                            <w:div w:id="1019357905">
                              <w:marLeft w:val="360"/>
                              <w:marRight w:val="0"/>
                              <w:marTop w:val="0"/>
                              <w:marBottom w:val="0"/>
                              <w:divBdr>
                                <w:top w:val="none" w:sz="0" w:space="0" w:color="auto"/>
                                <w:left w:val="none" w:sz="0" w:space="0" w:color="auto"/>
                                <w:bottom w:val="none" w:sz="0" w:space="0" w:color="auto"/>
                                <w:right w:val="none" w:sz="0" w:space="0" w:color="auto"/>
                              </w:divBdr>
                              <w:divsChild>
                                <w:div w:id="970983106">
                                  <w:marLeft w:val="0"/>
                                  <w:marRight w:val="0"/>
                                  <w:marTop w:val="0"/>
                                  <w:marBottom w:val="0"/>
                                  <w:divBdr>
                                    <w:top w:val="none" w:sz="0" w:space="0" w:color="auto"/>
                                    <w:left w:val="none" w:sz="0" w:space="0" w:color="auto"/>
                                    <w:bottom w:val="none" w:sz="0" w:space="0" w:color="auto"/>
                                    <w:right w:val="none" w:sz="0" w:space="0" w:color="auto"/>
                                  </w:divBdr>
                                </w:div>
                                <w:div w:id="1349525369">
                                  <w:marLeft w:val="0"/>
                                  <w:marRight w:val="0"/>
                                  <w:marTop w:val="0"/>
                                  <w:marBottom w:val="0"/>
                                  <w:divBdr>
                                    <w:top w:val="none" w:sz="0" w:space="0" w:color="auto"/>
                                    <w:left w:val="none" w:sz="0" w:space="0" w:color="auto"/>
                                    <w:bottom w:val="none" w:sz="0" w:space="0" w:color="auto"/>
                                    <w:right w:val="none" w:sz="0" w:space="0" w:color="auto"/>
                                  </w:divBdr>
                                </w:div>
                                <w:div w:id="1920559436">
                                  <w:marLeft w:val="0"/>
                                  <w:marRight w:val="0"/>
                                  <w:marTop w:val="0"/>
                                  <w:marBottom w:val="0"/>
                                  <w:divBdr>
                                    <w:top w:val="none" w:sz="0" w:space="0" w:color="auto"/>
                                    <w:left w:val="none" w:sz="0" w:space="0" w:color="auto"/>
                                    <w:bottom w:val="none" w:sz="0" w:space="0" w:color="auto"/>
                                    <w:right w:val="none" w:sz="0" w:space="0" w:color="auto"/>
                                  </w:divBdr>
                                </w:div>
                              </w:divsChild>
                            </w:div>
                            <w:div w:id="1895385304">
                              <w:marLeft w:val="360"/>
                              <w:marRight w:val="0"/>
                              <w:marTop w:val="0"/>
                              <w:marBottom w:val="0"/>
                              <w:divBdr>
                                <w:top w:val="none" w:sz="0" w:space="0" w:color="auto"/>
                                <w:left w:val="none" w:sz="0" w:space="0" w:color="auto"/>
                                <w:bottom w:val="none" w:sz="0" w:space="0" w:color="auto"/>
                                <w:right w:val="none" w:sz="0" w:space="0" w:color="auto"/>
                              </w:divBdr>
                              <w:divsChild>
                                <w:div w:id="37516775">
                                  <w:marLeft w:val="0"/>
                                  <w:marRight w:val="0"/>
                                  <w:marTop w:val="0"/>
                                  <w:marBottom w:val="0"/>
                                  <w:divBdr>
                                    <w:top w:val="none" w:sz="0" w:space="0" w:color="auto"/>
                                    <w:left w:val="none" w:sz="0" w:space="0" w:color="auto"/>
                                    <w:bottom w:val="none" w:sz="0" w:space="0" w:color="auto"/>
                                    <w:right w:val="none" w:sz="0" w:space="0" w:color="auto"/>
                                  </w:divBdr>
                                </w:div>
                                <w:div w:id="913707189">
                                  <w:marLeft w:val="0"/>
                                  <w:marRight w:val="0"/>
                                  <w:marTop w:val="0"/>
                                  <w:marBottom w:val="0"/>
                                  <w:divBdr>
                                    <w:top w:val="none" w:sz="0" w:space="0" w:color="auto"/>
                                    <w:left w:val="none" w:sz="0" w:space="0" w:color="auto"/>
                                    <w:bottom w:val="none" w:sz="0" w:space="0" w:color="auto"/>
                                    <w:right w:val="none" w:sz="0" w:space="0" w:color="auto"/>
                                  </w:divBdr>
                                </w:div>
                                <w:div w:id="1483040540">
                                  <w:marLeft w:val="0"/>
                                  <w:marRight w:val="0"/>
                                  <w:marTop w:val="0"/>
                                  <w:marBottom w:val="0"/>
                                  <w:divBdr>
                                    <w:top w:val="none" w:sz="0" w:space="0" w:color="auto"/>
                                    <w:left w:val="none" w:sz="0" w:space="0" w:color="auto"/>
                                    <w:bottom w:val="none" w:sz="0" w:space="0" w:color="auto"/>
                                    <w:right w:val="none" w:sz="0" w:space="0" w:color="auto"/>
                                  </w:divBdr>
                                </w:div>
                              </w:divsChild>
                            </w:div>
                            <w:div w:id="2002389413">
                              <w:marLeft w:val="360"/>
                              <w:marRight w:val="0"/>
                              <w:marTop w:val="0"/>
                              <w:marBottom w:val="0"/>
                              <w:divBdr>
                                <w:top w:val="none" w:sz="0" w:space="0" w:color="auto"/>
                                <w:left w:val="none" w:sz="0" w:space="0" w:color="auto"/>
                                <w:bottom w:val="none" w:sz="0" w:space="0" w:color="auto"/>
                                <w:right w:val="none" w:sz="0" w:space="0" w:color="auto"/>
                              </w:divBdr>
                              <w:divsChild>
                                <w:div w:id="584649830">
                                  <w:marLeft w:val="0"/>
                                  <w:marRight w:val="0"/>
                                  <w:marTop w:val="0"/>
                                  <w:marBottom w:val="0"/>
                                  <w:divBdr>
                                    <w:top w:val="none" w:sz="0" w:space="0" w:color="auto"/>
                                    <w:left w:val="none" w:sz="0" w:space="0" w:color="auto"/>
                                    <w:bottom w:val="none" w:sz="0" w:space="0" w:color="auto"/>
                                    <w:right w:val="none" w:sz="0" w:space="0" w:color="auto"/>
                                  </w:divBdr>
                                </w:div>
                                <w:div w:id="666131079">
                                  <w:marLeft w:val="0"/>
                                  <w:marRight w:val="0"/>
                                  <w:marTop w:val="0"/>
                                  <w:marBottom w:val="0"/>
                                  <w:divBdr>
                                    <w:top w:val="none" w:sz="0" w:space="0" w:color="auto"/>
                                    <w:left w:val="none" w:sz="0" w:space="0" w:color="auto"/>
                                    <w:bottom w:val="none" w:sz="0" w:space="0" w:color="auto"/>
                                    <w:right w:val="none" w:sz="0" w:space="0" w:color="auto"/>
                                  </w:divBdr>
                                </w:div>
                                <w:div w:id="874657388">
                                  <w:marLeft w:val="0"/>
                                  <w:marRight w:val="0"/>
                                  <w:marTop w:val="0"/>
                                  <w:marBottom w:val="0"/>
                                  <w:divBdr>
                                    <w:top w:val="none" w:sz="0" w:space="0" w:color="auto"/>
                                    <w:left w:val="none" w:sz="0" w:space="0" w:color="auto"/>
                                    <w:bottom w:val="none" w:sz="0" w:space="0" w:color="auto"/>
                                    <w:right w:val="none" w:sz="0" w:space="0" w:color="auto"/>
                                  </w:divBdr>
                                </w:div>
                              </w:divsChild>
                            </w:div>
                            <w:div w:id="2086952877">
                              <w:marLeft w:val="360"/>
                              <w:marRight w:val="0"/>
                              <w:marTop w:val="0"/>
                              <w:marBottom w:val="0"/>
                              <w:divBdr>
                                <w:top w:val="none" w:sz="0" w:space="0" w:color="auto"/>
                                <w:left w:val="none" w:sz="0" w:space="0" w:color="auto"/>
                                <w:bottom w:val="none" w:sz="0" w:space="0" w:color="auto"/>
                                <w:right w:val="none" w:sz="0" w:space="0" w:color="auto"/>
                              </w:divBdr>
                              <w:divsChild>
                                <w:div w:id="261687247">
                                  <w:marLeft w:val="0"/>
                                  <w:marRight w:val="0"/>
                                  <w:marTop w:val="0"/>
                                  <w:marBottom w:val="0"/>
                                  <w:divBdr>
                                    <w:top w:val="none" w:sz="0" w:space="0" w:color="auto"/>
                                    <w:left w:val="none" w:sz="0" w:space="0" w:color="auto"/>
                                    <w:bottom w:val="none" w:sz="0" w:space="0" w:color="auto"/>
                                    <w:right w:val="none" w:sz="0" w:space="0" w:color="auto"/>
                                  </w:divBdr>
                                </w:div>
                                <w:div w:id="364332653">
                                  <w:marLeft w:val="0"/>
                                  <w:marRight w:val="0"/>
                                  <w:marTop w:val="0"/>
                                  <w:marBottom w:val="0"/>
                                  <w:divBdr>
                                    <w:top w:val="none" w:sz="0" w:space="0" w:color="auto"/>
                                    <w:left w:val="none" w:sz="0" w:space="0" w:color="auto"/>
                                    <w:bottom w:val="none" w:sz="0" w:space="0" w:color="auto"/>
                                    <w:right w:val="none" w:sz="0" w:space="0" w:color="auto"/>
                                  </w:divBdr>
                                </w:div>
                                <w:div w:id="15428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639">
                      <w:marLeft w:val="0"/>
                      <w:marRight w:val="0"/>
                      <w:marTop w:val="0"/>
                      <w:marBottom w:val="360"/>
                      <w:divBdr>
                        <w:top w:val="none" w:sz="0" w:space="0" w:color="auto"/>
                        <w:left w:val="none" w:sz="0" w:space="0" w:color="auto"/>
                        <w:bottom w:val="none" w:sz="0" w:space="0" w:color="auto"/>
                        <w:right w:val="none" w:sz="0" w:space="0" w:color="auto"/>
                      </w:divBdr>
                    </w:div>
                    <w:div w:id="1410349664">
                      <w:marLeft w:val="0"/>
                      <w:marRight w:val="0"/>
                      <w:marTop w:val="15"/>
                      <w:marBottom w:val="360"/>
                      <w:divBdr>
                        <w:top w:val="single" w:sz="6" w:space="0" w:color="E1E4E5"/>
                        <w:left w:val="single" w:sz="6" w:space="0" w:color="E1E4E5"/>
                        <w:bottom w:val="single" w:sz="6" w:space="0" w:color="E1E4E5"/>
                        <w:right w:val="single" w:sz="6" w:space="0" w:color="E1E4E5"/>
                      </w:divBdr>
                      <w:divsChild>
                        <w:div w:id="1319457967">
                          <w:marLeft w:val="0"/>
                          <w:marRight w:val="0"/>
                          <w:marTop w:val="0"/>
                          <w:marBottom w:val="0"/>
                          <w:divBdr>
                            <w:top w:val="none" w:sz="0" w:space="0" w:color="auto"/>
                            <w:left w:val="none" w:sz="0" w:space="0" w:color="auto"/>
                            <w:bottom w:val="none" w:sz="0" w:space="0" w:color="auto"/>
                            <w:right w:val="none" w:sz="0" w:space="0" w:color="auto"/>
                          </w:divBdr>
                        </w:div>
                      </w:divsChild>
                    </w:div>
                    <w:div w:id="1419134772">
                      <w:marLeft w:val="0"/>
                      <w:marRight w:val="0"/>
                      <w:marTop w:val="15"/>
                      <w:marBottom w:val="360"/>
                      <w:divBdr>
                        <w:top w:val="single" w:sz="6" w:space="0" w:color="E1E4E5"/>
                        <w:left w:val="single" w:sz="6" w:space="0" w:color="E1E4E5"/>
                        <w:bottom w:val="single" w:sz="6" w:space="0" w:color="E1E4E5"/>
                        <w:right w:val="single" w:sz="6" w:space="0" w:color="E1E4E5"/>
                      </w:divBdr>
                      <w:divsChild>
                        <w:div w:id="12959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556">
                  <w:marLeft w:val="0"/>
                  <w:marRight w:val="0"/>
                  <w:marTop w:val="0"/>
                  <w:marBottom w:val="0"/>
                  <w:divBdr>
                    <w:top w:val="none" w:sz="0" w:space="0" w:color="auto"/>
                    <w:left w:val="none" w:sz="0" w:space="0" w:color="auto"/>
                    <w:bottom w:val="none" w:sz="0" w:space="0" w:color="auto"/>
                    <w:right w:val="none" w:sz="0" w:space="0" w:color="auto"/>
                  </w:divBdr>
                  <w:divsChild>
                    <w:div w:id="525676805">
                      <w:marLeft w:val="0"/>
                      <w:marRight w:val="0"/>
                      <w:marTop w:val="0"/>
                      <w:marBottom w:val="0"/>
                      <w:divBdr>
                        <w:top w:val="none" w:sz="0" w:space="0" w:color="auto"/>
                        <w:left w:val="none" w:sz="0" w:space="0" w:color="auto"/>
                        <w:bottom w:val="none" w:sz="0" w:space="0" w:color="auto"/>
                        <w:right w:val="none" w:sz="0" w:space="0" w:color="auto"/>
                      </w:divBdr>
                    </w:div>
                    <w:div w:id="528568173">
                      <w:marLeft w:val="0"/>
                      <w:marRight w:val="0"/>
                      <w:marTop w:val="0"/>
                      <w:marBottom w:val="0"/>
                      <w:divBdr>
                        <w:top w:val="none" w:sz="0" w:space="0" w:color="auto"/>
                        <w:left w:val="none" w:sz="0" w:space="0" w:color="auto"/>
                        <w:bottom w:val="none" w:sz="0" w:space="0" w:color="auto"/>
                        <w:right w:val="none" w:sz="0" w:space="0" w:color="auto"/>
                      </w:divBdr>
                    </w:div>
                    <w:div w:id="752244890">
                      <w:marLeft w:val="0"/>
                      <w:marRight w:val="0"/>
                      <w:marTop w:val="0"/>
                      <w:marBottom w:val="0"/>
                      <w:divBdr>
                        <w:top w:val="none" w:sz="0" w:space="0" w:color="auto"/>
                        <w:left w:val="none" w:sz="0" w:space="0" w:color="auto"/>
                        <w:bottom w:val="none" w:sz="0" w:space="0" w:color="auto"/>
                        <w:right w:val="none" w:sz="0" w:space="0" w:color="auto"/>
                      </w:divBdr>
                      <w:divsChild>
                        <w:div w:id="836385857">
                          <w:marLeft w:val="0"/>
                          <w:marRight w:val="0"/>
                          <w:marTop w:val="15"/>
                          <w:marBottom w:val="360"/>
                          <w:divBdr>
                            <w:top w:val="single" w:sz="6" w:space="0" w:color="E1E4E5"/>
                            <w:left w:val="single" w:sz="6" w:space="0" w:color="E1E4E5"/>
                            <w:bottom w:val="single" w:sz="6" w:space="0" w:color="E1E4E5"/>
                            <w:right w:val="single" w:sz="6" w:space="0" w:color="E1E4E5"/>
                          </w:divBdr>
                          <w:divsChild>
                            <w:div w:id="672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607">
                      <w:marLeft w:val="0"/>
                      <w:marRight w:val="0"/>
                      <w:marTop w:val="0"/>
                      <w:marBottom w:val="0"/>
                      <w:divBdr>
                        <w:top w:val="none" w:sz="0" w:space="0" w:color="auto"/>
                        <w:left w:val="none" w:sz="0" w:space="0" w:color="auto"/>
                        <w:bottom w:val="none" w:sz="0" w:space="0" w:color="auto"/>
                        <w:right w:val="none" w:sz="0" w:space="0" w:color="auto"/>
                      </w:divBdr>
                      <w:divsChild>
                        <w:div w:id="1378313516">
                          <w:marLeft w:val="0"/>
                          <w:marRight w:val="0"/>
                          <w:marTop w:val="100"/>
                          <w:marBottom w:val="360"/>
                          <w:divBdr>
                            <w:top w:val="none" w:sz="0" w:space="0" w:color="auto"/>
                            <w:left w:val="none" w:sz="0" w:space="0" w:color="auto"/>
                            <w:bottom w:val="none" w:sz="0" w:space="0" w:color="auto"/>
                            <w:right w:val="none" w:sz="0" w:space="0" w:color="auto"/>
                          </w:divBdr>
                        </w:div>
                        <w:div w:id="1388260049">
                          <w:marLeft w:val="0"/>
                          <w:marRight w:val="0"/>
                          <w:marTop w:val="15"/>
                          <w:marBottom w:val="360"/>
                          <w:divBdr>
                            <w:top w:val="single" w:sz="6" w:space="0" w:color="E1E4E5"/>
                            <w:left w:val="single" w:sz="6" w:space="0" w:color="E1E4E5"/>
                            <w:bottom w:val="single" w:sz="6" w:space="0" w:color="E1E4E5"/>
                            <w:right w:val="single" w:sz="6" w:space="0" w:color="E1E4E5"/>
                          </w:divBdr>
                          <w:divsChild>
                            <w:div w:id="1572234579">
                              <w:marLeft w:val="0"/>
                              <w:marRight w:val="0"/>
                              <w:marTop w:val="0"/>
                              <w:marBottom w:val="0"/>
                              <w:divBdr>
                                <w:top w:val="none" w:sz="0" w:space="0" w:color="auto"/>
                                <w:left w:val="none" w:sz="0" w:space="0" w:color="auto"/>
                                <w:bottom w:val="none" w:sz="0" w:space="0" w:color="auto"/>
                                <w:right w:val="none" w:sz="0" w:space="0" w:color="auto"/>
                              </w:divBdr>
                            </w:div>
                          </w:divsChild>
                        </w:div>
                        <w:div w:id="1403068142">
                          <w:marLeft w:val="0"/>
                          <w:marRight w:val="0"/>
                          <w:marTop w:val="15"/>
                          <w:marBottom w:val="360"/>
                          <w:divBdr>
                            <w:top w:val="single" w:sz="6" w:space="0" w:color="E1E4E5"/>
                            <w:left w:val="single" w:sz="6" w:space="0" w:color="E1E4E5"/>
                            <w:bottom w:val="single" w:sz="6" w:space="0" w:color="E1E4E5"/>
                            <w:right w:val="single" w:sz="6" w:space="0" w:color="E1E4E5"/>
                          </w:divBdr>
                          <w:divsChild>
                            <w:div w:id="8957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365">
                      <w:marLeft w:val="0"/>
                      <w:marRight w:val="0"/>
                      <w:marTop w:val="0"/>
                      <w:marBottom w:val="360"/>
                      <w:divBdr>
                        <w:top w:val="none" w:sz="0" w:space="0" w:color="auto"/>
                        <w:left w:val="none" w:sz="0" w:space="0" w:color="auto"/>
                        <w:bottom w:val="none" w:sz="0" w:space="0" w:color="auto"/>
                        <w:right w:val="none" w:sz="0" w:space="0" w:color="auto"/>
                      </w:divBdr>
                    </w:div>
                    <w:div w:id="1600749251">
                      <w:marLeft w:val="0"/>
                      <w:marRight w:val="0"/>
                      <w:marTop w:val="0"/>
                      <w:marBottom w:val="0"/>
                      <w:divBdr>
                        <w:top w:val="none" w:sz="0" w:space="0" w:color="auto"/>
                        <w:left w:val="none" w:sz="0" w:space="0" w:color="auto"/>
                        <w:bottom w:val="none" w:sz="0" w:space="0" w:color="auto"/>
                        <w:right w:val="none" w:sz="0" w:space="0" w:color="auto"/>
                      </w:divBdr>
                      <w:divsChild>
                        <w:div w:id="273368221">
                          <w:marLeft w:val="0"/>
                          <w:marRight w:val="0"/>
                          <w:marTop w:val="15"/>
                          <w:marBottom w:val="360"/>
                          <w:divBdr>
                            <w:top w:val="single" w:sz="6" w:space="0" w:color="E1E4E5"/>
                            <w:left w:val="single" w:sz="6" w:space="0" w:color="E1E4E5"/>
                            <w:bottom w:val="single" w:sz="6" w:space="0" w:color="E1E4E5"/>
                            <w:right w:val="single" w:sz="6" w:space="0" w:color="E1E4E5"/>
                          </w:divBdr>
                          <w:divsChild>
                            <w:div w:id="1436246133">
                              <w:marLeft w:val="0"/>
                              <w:marRight w:val="0"/>
                              <w:marTop w:val="0"/>
                              <w:marBottom w:val="0"/>
                              <w:divBdr>
                                <w:top w:val="none" w:sz="0" w:space="0" w:color="auto"/>
                                <w:left w:val="none" w:sz="0" w:space="0" w:color="auto"/>
                                <w:bottom w:val="none" w:sz="0" w:space="0" w:color="auto"/>
                                <w:right w:val="none" w:sz="0" w:space="0" w:color="auto"/>
                              </w:divBdr>
                            </w:div>
                          </w:divsChild>
                        </w:div>
                        <w:div w:id="712272305">
                          <w:marLeft w:val="0"/>
                          <w:marRight w:val="0"/>
                          <w:marTop w:val="100"/>
                          <w:marBottom w:val="360"/>
                          <w:divBdr>
                            <w:top w:val="none" w:sz="0" w:space="0" w:color="auto"/>
                            <w:left w:val="none" w:sz="0" w:space="0" w:color="auto"/>
                            <w:bottom w:val="none" w:sz="0" w:space="0" w:color="auto"/>
                            <w:right w:val="none" w:sz="0" w:space="0" w:color="auto"/>
                          </w:divBdr>
                        </w:div>
                        <w:div w:id="1240407910">
                          <w:marLeft w:val="0"/>
                          <w:marRight w:val="0"/>
                          <w:marTop w:val="15"/>
                          <w:marBottom w:val="360"/>
                          <w:divBdr>
                            <w:top w:val="single" w:sz="6" w:space="0" w:color="E1E4E5"/>
                            <w:left w:val="single" w:sz="6" w:space="0" w:color="E1E4E5"/>
                            <w:bottom w:val="single" w:sz="6" w:space="0" w:color="E1E4E5"/>
                            <w:right w:val="single" w:sz="6" w:space="0" w:color="E1E4E5"/>
                          </w:divBdr>
                          <w:divsChild>
                            <w:div w:id="2023194438">
                              <w:marLeft w:val="0"/>
                              <w:marRight w:val="0"/>
                              <w:marTop w:val="0"/>
                              <w:marBottom w:val="0"/>
                              <w:divBdr>
                                <w:top w:val="none" w:sz="0" w:space="0" w:color="auto"/>
                                <w:left w:val="none" w:sz="0" w:space="0" w:color="auto"/>
                                <w:bottom w:val="none" w:sz="0" w:space="0" w:color="auto"/>
                                <w:right w:val="none" w:sz="0" w:space="0" w:color="auto"/>
                              </w:divBdr>
                            </w:div>
                          </w:divsChild>
                        </w:div>
                        <w:div w:id="1584686293">
                          <w:marLeft w:val="0"/>
                          <w:marRight w:val="0"/>
                          <w:marTop w:val="0"/>
                          <w:marBottom w:val="360"/>
                          <w:divBdr>
                            <w:top w:val="none" w:sz="0" w:space="0" w:color="auto"/>
                            <w:left w:val="none" w:sz="0" w:space="0" w:color="auto"/>
                            <w:bottom w:val="none" w:sz="0" w:space="0" w:color="auto"/>
                            <w:right w:val="none" w:sz="0" w:space="0" w:color="auto"/>
                          </w:divBdr>
                        </w:div>
                      </w:divsChild>
                    </w:div>
                    <w:div w:id="1732776962">
                      <w:marLeft w:val="0"/>
                      <w:marRight w:val="0"/>
                      <w:marTop w:val="0"/>
                      <w:marBottom w:val="0"/>
                      <w:divBdr>
                        <w:top w:val="none" w:sz="0" w:space="0" w:color="auto"/>
                        <w:left w:val="none" w:sz="0" w:space="0" w:color="auto"/>
                        <w:bottom w:val="none" w:sz="0" w:space="0" w:color="auto"/>
                        <w:right w:val="none" w:sz="0" w:space="0" w:color="auto"/>
                      </w:divBdr>
                      <w:divsChild>
                        <w:div w:id="1079593781">
                          <w:marLeft w:val="0"/>
                          <w:marRight w:val="0"/>
                          <w:marTop w:val="100"/>
                          <w:marBottom w:val="360"/>
                          <w:divBdr>
                            <w:top w:val="none" w:sz="0" w:space="0" w:color="auto"/>
                            <w:left w:val="none" w:sz="0" w:space="0" w:color="auto"/>
                            <w:bottom w:val="none" w:sz="0" w:space="0" w:color="auto"/>
                            <w:right w:val="none" w:sz="0" w:space="0" w:color="auto"/>
                          </w:divBdr>
                        </w:div>
                        <w:div w:id="1303460516">
                          <w:marLeft w:val="0"/>
                          <w:marRight w:val="0"/>
                          <w:marTop w:val="100"/>
                          <w:marBottom w:val="360"/>
                          <w:divBdr>
                            <w:top w:val="none" w:sz="0" w:space="0" w:color="auto"/>
                            <w:left w:val="none" w:sz="0" w:space="0" w:color="auto"/>
                            <w:bottom w:val="none" w:sz="0" w:space="0" w:color="auto"/>
                            <w:right w:val="none" w:sz="0" w:space="0" w:color="auto"/>
                          </w:divBdr>
                        </w:div>
                        <w:div w:id="1732145840">
                          <w:marLeft w:val="0"/>
                          <w:marRight w:val="0"/>
                          <w:marTop w:val="15"/>
                          <w:marBottom w:val="360"/>
                          <w:divBdr>
                            <w:top w:val="single" w:sz="6" w:space="0" w:color="E1E4E5"/>
                            <w:left w:val="single" w:sz="6" w:space="0" w:color="E1E4E5"/>
                            <w:bottom w:val="single" w:sz="6" w:space="0" w:color="E1E4E5"/>
                            <w:right w:val="single" w:sz="6" w:space="0" w:color="E1E4E5"/>
                          </w:divBdr>
                          <w:divsChild>
                            <w:div w:id="1245798466">
                              <w:marLeft w:val="0"/>
                              <w:marRight w:val="0"/>
                              <w:marTop w:val="0"/>
                              <w:marBottom w:val="0"/>
                              <w:divBdr>
                                <w:top w:val="none" w:sz="0" w:space="0" w:color="auto"/>
                                <w:left w:val="none" w:sz="0" w:space="0" w:color="auto"/>
                                <w:bottom w:val="none" w:sz="0" w:space="0" w:color="auto"/>
                                <w:right w:val="none" w:sz="0" w:space="0" w:color="auto"/>
                              </w:divBdr>
                            </w:div>
                          </w:divsChild>
                        </w:div>
                        <w:div w:id="1947344947">
                          <w:marLeft w:val="0"/>
                          <w:marRight w:val="0"/>
                          <w:marTop w:val="15"/>
                          <w:marBottom w:val="360"/>
                          <w:divBdr>
                            <w:top w:val="single" w:sz="6" w:space="0" w:color="E1E4E5"/>
                            <w:left w:val="single" w:sz="6" w:space="0" w:color="E1E4E5"/>
                            <w:bottom w:val="single" w:sz="6" w:space="0" w:color="E1E4E5"/>
                            <w:right w:val="single" w:sz="6" w:space="0" w:color="E1E4E5"/>
                          </w:divBdr>
                          <w:divsChild>
                            <w:div w:id="5583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132">
                      <w:marLeft w:val="0"/>
                      <w:marRight w:val="0"/>
                      <w:marTop w:val="0"/>
                      <w:marBottom w:val="0"/>
                      <w:divBdr>
                        <w:top w:val="none" w:sz="0" w:space="0" w:color="auto"/>
                        <w:left w:val="none" w:sz="0" w:space="0" w:color="auto"/>
                        <w:bottom w:val="none" w:sz="0" w:space="0" w:color="auto"/>
                        <w:right w:val="none" w:sz="0" w:space="0" w:color="auto"/>
                      </w:divBdr>
                      <w:divsChild>
                        <w:div w:id="14243780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2915148">
                  <w:marLeft w:val="0"/>
                  <w:marRight w:val="0"/>
                  <w:marTop w:val="0"/>
                  <w:marBottom w:val="0"/>
                  <w:divBdr>
                    <w:top w:val="none" w:sz="0" w:space="0" w:color="auto"/>
                    <w:left w:val="none" w:sz="0" w:space="0" w:color="auto"/>
                    <w:bottom w:val="none" w:sz="0" w:space="0" w:color="auto"/>
                    <w:right w:val="none" w:sz="0" w:space="0" w:color="auto"/>
                  </w:divBdr>
                  <w:divsChild>
                    <w:div w:id="565335984">
                      <w:marLeft w:val="0"/>
                      <w:marRight w:val="0"/>
                      <w:marTop w:val="0"/>
                      <w:marBottom w:val="0"/>
                      <w:divBdr>
                        <w:top w:val="none" w:sz="0" w:space="0" w:color="auto"/>
                        <w:left w:val="none" w:sz="0" w:space="0" w:color="auto"/>
                        <w:bottom w:val="none" w:sz="0" w:space="0" w:color="auto"/>
                        <w:right w:val="none" w:sz="0" w:space="0" w:color="auto"/>
                      </w:divBdr>
                      <w:divsChild>
                        <w:div w:id="922959614">
                          <w:marLeft w:val="0"/>
                          <w:marRight w:val="0"/>
                          <w:marTop w:val="0"/>
                          <w:marBottom w:val="0"/>
                          <w:divBdr>
                            <w:top w:val="none" w:sz="0" w:space="0" w:color="auto"/>
                            <w:left w:val="none" w:sz="0" w:space="0" w:color="auto"/>
                            <w:bottom w:val="none" w:sz="0" w:space="0" w:color="auto"/>
                            <w:right w:val="none" w:sz="0" w:space="0" w:color="auto"/>
                          </w:divBdr>
                          <w:divsChild>
                            <w:div w:id="783426984">
                              <w:marLeft w:val="0"/>
                              <w:marRight w:val="0"/>
                              <w:marTop w:val="0"/>
                              <w:marBottom w:val="360"/>
                              <w:divBdr>
                                <w:top w:val="none" w:sz="0" w:space="0" w:color="auto"/>
                                <w:left w:val="none" w:sz="0" w:space="0" w:color="auto"/>
                                <w:bottom w:val="none" w:sz="0" w:space="0" w:color="auto"/>
                                <w:right w:val="none" w:sz="0" w:space="0" w:color="auto"/>
                              </w:divBdr>
                            </w:div>
                          </w:divsChild>
                        </w:div>
                        <w:div w:id="1557887820">
                          <w:marLeft w:val="0"/>
                          <w:marRight w:val="0"/>
                          <w:marTop w:val="15"/>
                          <w:marBottom w:val="360"/>
                          <w:divBdr>
                            <w:top w:val="single" w:sz="6" w:space="0" w:color="E1E4E5"/>
                            <w:left w:val="single" w:sz="6" w:space="0" w:color="E1E4E5"/>
                            <w:bottom w:val="single" w:sz="6" w:space="0" w:color="E1E4E5"/>
                            <w:right w:val="single" w:sz="6" w:space="0" w:color="E1E4E5"/>
                          </w:divBdr>
                          <w:divsChild>
                            <w:div w:id="1206059397">
                              <w:marLeft w:val="0"/>
                              <w:marRight w:val="0"/>
                              <w:marTop w:val="0"/>
                              <w:marBottom w:val="0"/>
                              <w:divBdr>
                                <w:top w:val="none" w:sz="0" w:space="0" w:color="auto"/>
                                <w:left w:val="none" w:sz="0" w:space="0" w:color="auto"/>
                                <w:bottom w:val="none" w:sz="0" w:space="0" w:color="auto"/>
                                <w:right w:val="none" w:sz="0" w:space="0" w:color="auto"/>
                              </w:divBdr>
                            </w:div>
                          </w:divsChild>
                        </w:div>
                        <w:div w:id="2051026006">
                          <w:marLeft w:val="0"/>
                          <w:marRight w:val="0"/>
                          <w:marTop w:val="0"/>
                          <w:marBottom w:val="0"/>
                          <w:divBdr>
                            <w:top w:val="none" w:sz="0" w:space="0" w:color="auto"/>
                            <w:left w:val="none" w:sz="0" w:space="0" w:color="auto"/>
                            <w:bottom w:val="none" w:sz="0" w:space="0" w:color="auto"/>
                            <w:right w:val="none" w:sz="0" w:space="0" w:color="auto"/>
                          </w:divBdr>
                          <w:divsChild>
                            <w:div w:id="517306546">
                              <w:marLeft w:val="0"/>
                              <w:marRight w:val="0"/>
                              <w:marTop w:val="0"/>
                              <w:marBottom w:val="360"/>
                              <w:divBdr>
                                <w:top w:val="none" w:sz="0" w:space="0" w:color="auto"/>
                                <w:left w:val="none" w:sz="0" w:space="0" w:color="auto"/>
                                <w:bottom w:val="none" w:sz="0" w:space="0" w:color="auto"/>
                                <w:right w:val="none" w:sz="0" w:space="0" w:color="auto"/>
                              </w:divBdr>
                              <w:divsChild>
                                <w:div w:id="157575962">
                                  <w:marLeft w:val="0"/>
                                  <w:marRight w:val="0"/>
                                  <w:marTop w:val="15"/>
                                  <w:marBottom w:val="360"/>
                                  <w:divBdr>
                                    <w:top w:val="single" w:sz="6" w:space="0" w:color="E1E4E5"/>
                                    <w:left w:val="single" w:sz="6" w:space="0" w:color="E1E4E5"/>
                                    <w:bottom w:val="single" w:sz="6" w:space="0" w:color="E1E4E5"/>
                                    <w:right w:val="single" w:sz="6" w:space="0" w:color="E1E4E5"/>
                                  </w:divBdr>
                                  <w:divsChild>
                                    <w:div w:id="1791391052">
                                      <w:marLeft w:val="0"/>
                                      <w:marRight w:val="0"/>
                                      <w:marTop w:val="0"/>
                                      <w:marBottom w:val="0"/>
                                      <w:divBdr>
                                        <w:top w:val="none" w:sz="0" w:space="0" w:color="auto"/>
                                        <w:left w:val="none" w:sz="0" w:space="0" w:color="auto"/>
                                        <w:bottom w:val="none" w:sz="0" w:space="0" w:color="auto"/>
                                        <w:right w:val="none" w:sz="0" w:space="0" w:color="auto"/>
                                      </w:divBdr>
                                    </w:div>
                                  </w:divsChild>
                                </w:div>
                                <w:div w:id="1774009400">
                                  <w:marLeft w:val="0"/>
                                  <w:marRight w:val="0"/>
                                  <w:marTop w:val="15"/>
                                  <w:marBottom w:val="360"/>
                                  <w:divBdr>
                                    <w:top w:val="single" w:sz="6" w:space="0" w:color="E1E4E5"/>
                                    <w:left w:val="single" w:sz="6" w:space="0" w:color="E1E4E5"/>
                                    <w:bottom w:val="single" w:sz="6" w:space="0" w:color="E1E4E5"/>
                                    <w:right w:val="single" w:sz="6" w:space="0" w:color="E1E4E5"/>
                                  </w:divBdr>
                                  <w:divsChild>
                                    <w:div w:id="1967881421">
                                      <w:marLeft w:val="0"/>
                                      <w:marRight w:val="0"/>
                                      <w:marTop w:val="0"/>
                                      <w:marBottom w:val="0"/>
                                      <w:divBdr>
                                        <w:top w:val="none" w:sz="0" w:space="0" w:color="auto"/>
                                        <w:left w:val="none" w:sz="0" w:space="0" w:color="auto"/>
                                        <w:bottom w:val="none" w:sz="0" w:space="0" w:color="auto"/>
                                        <w:right w:val="none" w:sz="0" w:space="0" w:color="auto"/>
                                      </w:divBdr>
                                    </w:div>
                                  </w:divsChild>
                                </w:div>
                                <w:div w:id="2040352052">
                                  <w:marLeft w:val="0"/>
                                  <w:marRight w:val="0"/>
                                  <w:marTop w:val="15"/>
                                  <w:marBottom w:val="360"/>
                                  <w:divBdr>
                                    <w:top w:val="single" w:sz="6" w:space="0" w:color="E1E4E5"/>
                                    <w:left w:val="single" w:sz="6" w:space="0" w:color="E1E4E5"/>
                                    <w:bottom w:val="single" w:sz="6" w:space="0" w:color="E1E4E5"/>
                                    <w:right w:val="single" w:sz="6" w:space="0" w:color="E1E4E5"/>
                                  </w:divBdr>
                                  <w:divsChild>
                                    <w:div w:id="12259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7833">
                      <w:marLeft w:val="0"/>
                      <w:marRight w:val="0"/>
                      <w:marTop w:val="0"/>
                      <w:marBottom w:val="0"/>
                      <w:divBdr>
                        <w:top w:val="none" w:sz="0" w:space="0" w:color="auto"/>
                        <w:left w:val="none" w:sz="0" w:space="0" w:color="auto"/>
                        <w:bottom w:val="none" w:sz="0" w:space="0" w:color="auto"/>
                        <w:right w:val="none" w:sz="0" w:space="0" w:color="auto"/>
                      </w:divBdr>
                      <w:divsChild>
                        <w:div w:id="228618444">
                          <w:marLeft w:val="0"/>
                          <w:marRight w:val="0"/>
                          <w:marTop w:val="15"/>
                          <w:marBottom w:val="360"/>
                          <w:divBdr>
                            <w:top w:val="single" w:sz="6" w:space="0" w:color="E1E4E5"/>
                            <w:left w:val="single" w:sz="6" w:space="0" w:color="E1E4E5"/>
                            <w:bottom w:val="single" w:sz="6" w:space="0" w:color="E1E4E5"/>
                            <w:right w:val="single" w:sz="6" w:space="0" w:color="E1E4E5"/>
                          </w:divBdr>
                          <w:divsChild>
                            <w:div w:id="266928488">
                              <w:marLeft w:val="0"/>
                              <w:marRight w:val="0"/>
                              <w:marTop w:val="0"/>
                              <w:marBottom w:val="0"/>
                              <w:divBdr>
                                <w:top w:val="none" w:sz="0" w:space="0" w:color="auto"/>
                                <w:left w:val="none" w:sz="0" w:space="0" w:color="auto"/>
                                <w:bottom w:val="none" w:sz="0" w:space="0" w:color="auto"/>
                                <w:right w:val="none" w:sz="0" w:space="0" w:color="auto"/>
                              </w:divBdr>
                            </w:div>
                          </w:divsChild>
                        </w:div>
                        <w:div w:id="1521505103">
                          <w:marLeft w:val="0"/>
                          <w:marRight w:val="0"/>
                          <w:marTop w:val="0"/>
                          <w:marBottom w:val="0"/>
                          <w:divBdr>
                            <w:top w:val="none" w:sz="0" w:space="0" w:color="auto"/>
                            <w:left w:val="none" w:sz="0" w:space="0" w:color="auto"/>
                            <w:bottom w:val="none" w:sz="0" w:space="0" w:color="auto"/>
                            <w:right w:val="none" w:sz="0" w:space="0" w:color="auto"/>
                          </w:divBdr>
                          <w:divsChild>
                            <w:div w:id="628895409">
                              <w:marLeft w:val="0"/>
                              <w:marRight w:val="0"/>
                              <w:marTop w:val="0"/>
                              <w:marBottom w:val="360"/>
                              <w:divBdr>
                                <w:top w:val="none" w:sz="0" w:space="0" w:color="auto"/>
                                <w:left w:val="none" w:sz="0" w:space="0" w:color="auto"/>
                                <w:bottom w:val="none" w:sz="0" w:space="0" w:color="auto"/>
                                <w:right w:val="none" w:sz="0" w:space="0" w:color="auto"/>
                              </w:divBdr>
                            </w:div>
                          </w:divsChild>
                        </w:div>
                        <w:div w:id="1944534372">
                          <w:marLeft w:val="0"/>
                          <w:marRight w:val="0"/>
                          <w:marTop w:val="0"/>
                          <w:marBottom w:val="0"/>
                          <w:divBdr>
                            <w:top w:val="none" w:sz="0" w:space="0" w:color="auto"/>
                            <w:left w:val="none" w:sz="0" w:space="0" w:color="auto"/>
                            <w:bottom w:val="none" w:sz="0" w:space="0" w:color="auto"/>
                            <w:right w:val="none" w:sz="0" w:space="0" w:color="auto"/>
                          </w:divBdr>
                          <w:divsChild>
                            <w:div w:id="1483815409">
                              <w:marLeft w:val="0"/>
                              <w:marRight w:val="0"/>
                              <w:marTop w:val="0"/>
                              <w:marBottom w:val="360"/>
                              <w:divBdr>
                                <w:top w:val="none" w:sz="0" w:space="0" w:color="auto"/>
                                <w:left w:val="none" w:sz="0" w:space="0" w:color="auto"/>
                                <w:bottom w:val="none" w:sz="0" w:space="0" w:color="auto"/>
                                <w:right w:val="none" w:sz="0" w:space="0" w:color="auto"/>
                              </w:divBdr>
                              <w:divsChild>
                                <w:div w:id="1166868552">
                                  <w:marLeft w:val="0"/>
                                  <w:marRight w:val="0"/>
                                  <w:marTop w:val="15"/>
                                  <w:marBottom w:val="360"/>
                                  <w:divBdr>
                                    <w:top w:val="single" w:sz="6" w:space="0" w:color="E1E4E5"/>
                                    <w:left w:val="single" w:sz="6" w:space="0" w:color="E1E4E5"/>
                                    <w:bottom w:val="single" w:sz="6" w:space="0" w:color="E1E4E5"/>
                                    <w:right w:val="single" w:sz="6" w:space="0" w:color="E1E4E5"/>
                                  </w:divBdr>
                                  <w:divsChild>
                                    <w:div w:id="1125461821">
                                      <w:marLeft w:val="0"/>
                                      <w:marRight w:val="0"/>
                                      <w:marTop w:val="0"/>
                                      <w:marBottom w:val="0"/>
                                      <w:divBdr>
                                        <w:top w:val="none" w:sz="0" w:space="0" w:color="auto"/>
                                        <w:left w:val="none" w:sz="0" w:space="0" w:color="auto"/>
                                        <w:bottom w:val="none" w:sz="0" w:space="0" w:color="auto"/>
                                        <w:right w:val="none" w:sz="0" w:space="0" w:color="auto"/>
                                      </w:divBdr>
                                    </w:div>
                                  </w:divsChild>
                                </w:div>
                                <w:div w:id="1749384648">
                                  <w:marLeft w:val="0"/>
                                  <w:marRight w:val="0"/>
                                  <w:marTop w:val="15"/>
                                  <w:marBottom w:val="360"/>
                                  <w:divBdr>
                                    <w:top w:val="single" w:sz="6" w:space="0" w:color="E1E4E5"/>
                                    <w:left w:val="single" w:sz="6" w:space="0" w:color="E1E4E5"/>
                                    <w:bottom w:val="single" w:sz="6" w:space="0" w:color="E1E4E5"/>
                                    <w:right w:val="single" w:sz="6" w:space="0" w:color="E1E4E5"/>
                                  </w:divBdr>
                                  <w:divsChild>
                                    <w:div w:id="265887669">
                                      <w:marLeft w:val="0"/>
                                      <w:marRight w:val="0"/>
                                      <w:marTop w:val="0"/>
                                      <w:marBottom w:val="0"/>
                                      <w:divBdr>
                                        <w:top w:val="none" w:sz="0" w:space="0" w:color="auto"/>
                                        <w:left w:val="none" w:sz="0" w:space="0" w:color="auto"/>
                                        <w:bottom w:val="none" w:sz="0" w:space="0" w:color="auto"/>
                                        <w:right w:val="none" w:sz="0" w:space="0" w:color="auto"/>
                                      </w:divBdr>
                                    </w:div>
                                  </w:divsChild>
                                </w:div>
                                <w:div w:id="2043095555">
                                  <w:marLeft w:val="0"/>
                                  <w:marRight w:val="0"/>
                                  <w:marTop w:val="15"/>
                                  <w:marBottom w:val="360"/>
                                  <w:divBdr>
                                    <w:top w:val="single" w:sz="6" w:space="0" w:color="E1E4E5"/>
                                    <w:left w:val="single" w:sz="6" w:space="0" w:color="E1E4E5"/>
                                    <w:bottom w:val="single" w:sz="6" w:space="0" w:color="E1E4E5"/>
                                    <w:right w:val="single" w:sz="6" w:space="0" w:color="E1E4E5"/>
                                  </w:divBdr>
                                  <w:divsChild>
                                    <w:div w:id="2031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6707">
                      <w:marLeft w:val="0"/>
                      <w:marRight w:val="0"/>
                      <w:marTop w:val="0"/>
                      <w:marBottom w:val="0"/>
                      <w:divBdr>
                        <w:top w:val="none" w:sz="0" w:space="0" w:color="auto"/>
                        <w:left w:val="none" w:sz="0" w:space="0" w:color="auto"/>
                        <w:bottom w:val="none" w:sz="0" w:space="0" w:color="auto"/>
                        <w:right w:val="none" w:sz="0" w:space="0" w:color="auto"/>
                      </w:divBdr>
                      <w:divsChild>
                        <w:div w:id="463547597">
                          <w:marLeft w:val="0"/>
                          <w:marRight w:val="0"/>
                          <w:marTop w:val="0"/>
                          <w:marBottom w:val="0"/>
                          <w:divBdr>
                            <w:top w:val="none" w:sz="0" w:space="0" w:color="auto"/>
                            <w:left w:val="none" w:sz="0" w:space="0" w:color="auto"/>
                            <w:bottom w:val="none" w:sz="0" w:space="0" w:color="auto"/>
                            <w:right w:val="none" w:sz="0" w:space="0" w:color="auto"/>
                          </w:divBdr>
                          <w:divsChild>
                            <w:div w:id="1473598611">
                              <w:marLeft w:val="0"/>
                              <w:marRight w:val="0"/>
                              <w:marTop w:val="0"/>
                              <w:marBottom w:val="360"/>
                              <w:divBdr>
                                <w:top w:val="none" w:sz="0" w:space="0" w:color="auto"/>
                                <w:left w:val="none" w:sz="0" w:space="0" w:color="auto"/>
                                <w:bottom w:val="none" w:sz="0" w:space="0" w:color="auto"/>
                                <w:right w:val="none" w:sz="0" w:space="0" w:color="auto"/>
                              </w:divBdr>
                              <w:divsChild>
                                <w:div w:id="726532365">
                                  <w:marLeft w:val="0"/>
                                  <w:marRight w:val="0"/>
                                  <w:marTop w:val="15"/>
                                  <w:marBottom w:val="360"/>
                                  <w:divBdr>
                                    <w:top w:val="single" w:sz="6" w:space="0" w:color="E1E4E5"/>
                                    <w:left w:val="single" w:sz="6" w:space="0" w:color="E1E4E5"/>
                                    <w:bottom w:val="single" w:sz="6" w:space="0" w:color="E1E4E5"/>
                                    <w:right w:val="single" w:sz="6" w:space="0" w:color="E1E4E5"/>
                                  </w:divBdr>
                                  <w:divsChild>
                                    <w:div w:id="1902906130">
                                      <w:marLeft w:val="0"/>
                                      <w:marRight w:val="0"/>
                                      <w:marTop w:val="0"/>
                                      <w:marBottom w:val="0"/>
                                      <w:divBdr>
                                        <w:top w:val="none" w:sz="0" w:space="0" w:color="auto"/>
                                        <w:left w:val="none" w:sz="0" w:space="0" w:color="auto"/>
                                        <w:bottom w:val="none" w:sz="0" w:space="0" w:color="auto"/>
                                        <w:right w:val="none" w:sz="0" w:space="0" w:color="auto"/>
                                      </w:divBdr>
                                    </w:div>
                                  </w:divsChild>
                                </w:div>
                                <w:div w:id="1408381658">
                                  <w:marLeft w:val="0"/>
                                  <w:marRight w:val="0"/>
                                  <w:marTop w:val="15"/>
                                  <w:marBottom w:val="360"/>
                                  <w:divBdr>
                                    <w:top w:val="single" w:sz="6" w:space="0" w:color="E1E4E5"/>
                                    <w:left w:val="single" w:sz="6" w:space="0" w:color="E1E4E5"/>
                                    <w:bottom w:val="single" w:sz="6" w:space="0" w:color="E1E4E5"/>
                                    <w:right w:val="single" w:sz="6" w:space="0" w:color="E1E4E5"/>
                                  </w:divBdr>
                                  <w:divsChild>
                                    <w:div w:id="1304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0482">
                          <w:marLeft w:val="0"/>
                          <w:marRight w:val="0"/>
                          <w:marTop w:val="0"/>
                          <w:marBottom w:val="0"/>
                          <w:divBdr>
                            <w:top w:val="none" w:sz="0" w:space="0" w:color="auto"/>
                            <w:left w:val="none" w:sz="0" w:space="0" w:color="auto"/>
                            <w:bottom w:val="none" w:sz="0" w:space="0" w:color="auto"/>
                            <w:right w:val="none" w:sz="0" w:space="0" w:color="auto"/>
                          </w:divBdr>
                          <w:divsChild>
                            <w:div w:id="1159423152">
                              <w:marLeft w:val="0"/>
                              <w:marRight w:val="0"/>
                              <w:marTop w:val="0"/>
                              <w:marBottom w:val="360"/>
                              <w:divBdr>
                                <w:top w:val="none" w:sz="0" w:space="0" w:color="auto"/>
                                <w:left w:val="none" w:sz="0" w:space="0" w:color="auto"/>
                                <w:bottom w:val="none" w:sz="0" w:space="0" w:color="auto"/>
                                <w:right w:val="none" w:sz="0" w:space="0" w:color="auto"/>
                              </w:divBdr>
                            </w:div>
                          </w:divsChild>
                        </w:div>
                        <w:div w:id="1586720901">
                          <w:marLeft w:val="0"/>
                          <w:marRight w:val="0"/>
                          <w:marTop w:val="15"/>
                          <w:marBottom w:val="360"/>
                          <w:divBdr>
                            <w:top w:val="single" w:sz="6" w:space="0" w:color="E1E4E5"/>
                            <w:left w:val="single" w:sz="6" w:space="0" w:color="E1E4E5"/>
                            <w:bottom w:val="single" w:sz="6" w:space="0" w:color="E1E4E5"/>
                            <w:right w:val="single" w:sz="6" w:space="0" w:color="E1E4E5"/>
                          </w:divBdr>
                          <w:divsChild>
                            <w:div w:id="11923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3157">
                      <w:marLeft w:val="0"/>
                      <w:marRight w:val="0"/>
                      <w:marTop w:val="0"/>
                      <w:marBottom w:val="0"/>
                      <w:divBdr>
                        <w:top w:val="none" w:sz="0" w:space="0" w:color="auto"/>
                        <w:left w:val="none" w:sz="0" w:space="0" w:color="auto"/>
                        <w:bottom w:val="none" w:sz="0" w:space="0" w:color="auto"/>
                        <w:right w:val="none" w:sz="0" w:space="0" w:color="auto"/>
                      </w:divBdr>
                      <w:divsChild>
                        <w:div w:id="84350686">
                          <w:marLeft w:val="0"/>
                          <w:marRight w:val="0"/>
                          <w:marTop w:val="0"/>
                          <w:marBottom w:val="360"/>
                          <w:divBdr>
                            <w:top w:val="none" w:sz="0" w:space="0" w:color="auto"/>
                            <w:left w:val="none" w:sz="0" w:space="0" w:color="auto"/>
                            <w:bottom w:val="none" w:sz="0" w:space="0" w:color="auto"/>
                            <w:right w:val="none" w:sz="0" w:space="0" w:color="auto"/>
                          </w:divBdr>
                        </w:div>
                        <w:div w:id="377244772">
                          <w:marLeft w:val="0"/>
                          <w:marRight w:val="0"/>
                          <w:marTop w:val="0"/>
                          <w:marBottom w:val="360"/>
                          <w:divBdr>
                            <w:top w:val="none" w:sz="0" w:space="0" w:color="auto"/>
                            <w:left w:val="none" w:sz="0" w:space="0" w:color="auto"/>
                            <w:bottom w:val="none" w:sz="0" w:space="0" w:color="auto"/>
                            <w:right w:val="none" w:sz="0" w:space="0" w:color="auto"/>
                          </w:divBdr>
                        </w:div>
                      </w:divsChild>
                    </w:div>
                    <w:div w:id="1720667365">
                      <w:marLeft w:val="0"/>
                      <w:marRight w:val="0"/>
                      <w:marTop w:val="0"/>
                      <w:marBottom w:val="0"/>
                      <w:divBdr>
                        <w:top w:val="none" w:sz="0" w:space="0" w:color="auto"/>
                        <w:left w:val="none" w:sz="0" w:space="0" w:color="auto"/>
                        <w:bottom w:val="none" w:sz="0" w:space="0" w:color="auto"/>
                        <w:right w:val="none" w:sz="0" w:space="0" w:color="auto"/>
                      </w:divBdr>
                      <w:divsChild>
                        <w:div w:id="561331394">
                          <w:marLeft w:val="0"/>
                          <w:marRight w:val="0"/>
                          <w:marTop w:val="0"/>
                          <w:marBottom w:val="360"/>
                          <w:divBdr>
                            <w:top w:val="none" w:sz="0" w:space="0" w:color="auto"/>
                            <w:left w:val="none" w:sz="0" w:space="0" w:color="auto"/>
                            <w:bottom w:val="none" w:sz="0" w:space="0" w:color="auto"/>
                            <w:right w:val="none" w:sz="0" w:space="0" w:color="auto"/>
                          </w:divBdr>
                        </w:div>
                      </w:divsChild>
                    </w:div>
                    <w:div w:id="1749812989">
                      <w:marLeft w:val="0"/>
                      <w:marRight w:val="0"/>
                      <w:marTop w:val="0"/>
                      <w:marBottom w:val="0"/>
                      <w:divBdr>
                        <w:top w:val="none" w:sz="0" w:space="0" w:color="auto"/>
                        <w:left w:val="none" w:sz="0" w:space="0" w:color="auto"/>
                        <w:bottom w:val="none" w:sz="0" w:space="0" w:color="auto"/>
                        <w:right w:val="none" w:sz="0" w:space="0" w:color="auto"/>
                      </w:divBdr>
                      <w:divsChild>
                        <w:div w:id="783034937">
                          <w:marLeft w:val="0"/>
                          <w:marRight w:val="0"/>
                          <w:marTop w:val="0"/>
                          <w:marBottom w:val="0"/>
                          <w:divBdr>
                            <w:top w:val="none" w:sz="0" w:space="0" w:color="auto"/>
                            <w:left w:val="none" w:sz="0" w:space="0" w:color="auto"/>
                            <w:bottom w:val="none" w:sz="0" w:space="0" w:color="auto"/>
                            <w:right w:val="none" w:sz="0" w:space="0" w:color="auto"/>
                          </w:divBdr>
                          <w:divsChild>
                            <w:div w:id="798063085">
                              <w:marLeft w:val="0"/>
                              <w:marRight w:val="0"/>
                              <w:marTop w:val="0"/>
                              <w:marBottom w:val="360"/>
                              <w:divBdr>
                                <w:top w:val="none" w:sz="0" w:space="0" w:color="auto"/>
                                <w:left w:val="none" w:sz="0" w:space="0" w:color="auto"/>
                                <w:bottom w:val="none" w:sz="0" w:space="0" w:color="auto"/>
                                <w:right w:val="none" w:sz="0" w:space="0" w:color="auto"/>
                              </w:divBdr>
                              <w:divsChild>
                                <w:div w:id="442921241">
                                  <w:marLeft w:val="0"/>
                                  <w:marRight w:val="0"/>
                                  <w:marTop w:val="15"/>
                                  <w:marBottom w:val="360"/>
                                  <w:divBdr>
                                    <w:top w:val="single" w:sz="6" w:space="0" w:color="E1E4E5"/>
                                    <w:left w:val="single" w:sz="6" w:space="0" w:color="E1E4E5"/>
                                    <w:bottom w:val="single" w:sz="6" w:space="0" w:color="E1E4E5"/>
                                    <w:right w:val="single" w:sz="6" w:space="0" w:color="E1E4E5"/>
                                  </w:divBdr>
                                  <w:divsChild>
                                    <w:div w:id="2120953947">
                                      <w:marLeft w:val="0"/>
                                      <w:marRight w:val="0"/>
                                      <w:marTop w:val="0"/>
                                      <w:marBottom w:val="0"/>
                                      <w:divBdr>
                                        <w:top w:val="none" w:sz="0" w:space="0" w:color="auto"/>
                                        <w:left w:val="none" w:sz="0" w:space="0" w:color="auto"/>
                                        <w:bottom w:val="none" w:sz="0" w:space="0" w:color="auto"/>
                                        <w:right w:val="none" w:sz="0" w:space="0" w:color="auto"/>
                                      </w:divBdr>
                                    </w:div>
                                  </w:divsChild>
                                </w:div>
                                <w:div w:id="1774128527">
                                  <w:marLeft w:val="0"/>
                                  <w:marRight w:val="0"/>
                                  <w:marTop w:val="15"/>
                                  <w:marBottom w:val="360"/>
                                  <w:divBdr>
                                    <w:top w:val="single" w:sz="6" w:space="0" w:color="E1E4E5"/>
                                    <w:left w:val="single" w:sz="6" w:space="0" w:color="E1E4E5"/>
                                    <w:bottom w:val="single" w:sz="6" w:space="0" w:color="E1E4E5"/>
                                    <w:right w:val="single" w:sz="6" w:space="0" w:color="E1E4E5"/>
                                  </w:divBdr>
                                  <w:divsChild>
                                    <w:div w:id="1074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1044">
                          <w:marLeft w:val="0"/>
                          <w:marRight w:val="0"/>
                          <w:marTop w:val="15"/>
                          <w:marBottom w:val="360"/>
                          <w:divBdr>
                            <w:top w:val="single" w:sz="6" w:space="0" w:color="E1E4E5"/>
                            <w:left w:val="single" w:sz="6" w:space="0" w:color="E1E4E5"/>
                            <w:bottom w:val="single" w:sz="6" w:space="0" w:color="E1E4E5"/>
                            <w:right w:val="single" w:sz="6" w:space="0" w:color="E1E4E5"/>
                          </w:divBdr>
                          <w:divsChild>
                            <w:div w:id="1893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6682">
                  <w:marLeft w:val="0"/>
                  <w:marRight w:val="0"/>
                  <w:marTop w:val="15"/>
                  <w:marBottom w:val="360"/>
                  <w:divBdr>
                    <w:top w:val="single" w:sz="6" w:space="0" w:color="E1E4E5"/>
                    <w:left w:val="single" w:sz="6" w:space="0" w:color="E1E4E5"/>
                    <w:bottom w:val="single" w:sz="6" w:space="0" w:color="E1E4E5"/>
                    <w:right w:val="single" w:sz="6" w:space="0" w:color="E1E4E5"/>
                  </w:divBdr>
                  <w:divsChild>
                    <w:div w:id="1389764418">
                      <w:marLeft w:val="0"/>
                      <w:marRight w:val="0"/>
                      <w:marTop w:val="0"/>
                      <w:marBottom w:val="0"/>
                      <w:divBdr>
                        <w:top w:val="none" w:sz="0" w:space="0" w:color="auto"/>
                        <w:left w:val="none" w:sz="0" w:space="0" w:color="auto"/>
                        <w:bottom w:val="none" w:sz="0" w:space="0" w:color="auto"/>
                        <w:right w:val="none" w:sz="0" w:space="0" w:color="auto"/>
                      </w:divBdr>
                    </w:div>
                  </w:divsChild>
                </w:div>
                <w:div w:id="1388265005">
                  <w:marLeft w:val="0"/>
                  <w:marRight w:val="0"/>
                  <w:marTop w:val="100"/>
                  <w:marBottom w:val="360"/>
                  <w:divBdr>
                    <w:top w:val="none" w:sz="0" w:space="0" w:color="auto"/>
                    <w:left w:val="none" w:sz="0" w:space="0" w:color="auto"/>
                    <w:bottom w:val="none" w:sz="0" w:space="0" w:color="auto"/>
                    <w:right w:val="none" w:sz="0" w:space="0" w:color="auto"/>
                  </w:divBdr>
                </w:div>
                <w:div w:id="1820227908">
                  <w:marLeft w:val="0"/>
                  <w:marRight w:val="0"/>
                  <w:marTop w:val="15"/>
                  <w:marBottom w:val="360"/>
                  <w:divBdr>
                    <w:top w:val="single" w:sz="6" w:space="0" w:color="E1E4E5"/>
                    <w:left w:val="single" w:sz="6" w:space="0" w:color="E1E4E5"/>
                    <w:bottom w:val="single" w:sz="6" w:space="0" w:color="E1E4E5"/>
                    <w:right w:val="single" w:sz="6" w:space="0" w:color="E1E4E5"/>
                  </w:divBdr>
                  <w:divsChild>
                    <w:div w:id="12713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308">
              <w:marLeft w:val="0"/>
              <w:marRight w:val="0"/>
              <w:marTop w:val="0"/>
              <w:marBottom w:val="0"/>
              <w:divBdr>
                <w:top w:val="none" w:sz="0" w:space="0" w:color="auto"/>
                <w:left w:val="none" w:sz="0" w:space="0" w:color="auto"/>
                <w:bottom w:val="none" w:sz="0" w:space="0" w:color="auto"/>
                <w:right w:val="none" w:sz="0" w:space="0" w:color="auto"/>
              </w:divBdr>
              <w:divsChild>
                <w:div w:id="221405919">
                  <w:marLeft w:val="0"/>
                  <w:marRight w:val="0"/>
                  <w:marTop w:val="15"/>
                  <w:marBottom w:val="360"/>
                  <w:divBdr>
                    <w:top w:val="single" w:sz="6" w:space="0" w:color="E1E4E5"/>
                    <w:left w:val="single" w:sz="6" w:space="0" w:color="E1E4E5"/>
                    <w:bottom w:val="single" w:sz="6" w:space="0" w:color="E1E4E5"/>
                    <w:right w:val="single" w:sz="6" w:space="0" w:color="E1E4E5"/>
                  </w:divBdr>
                  <w:divsChild>
                    <w:div w:id="1301879500">
                      <w:marLeft w:val="0"/>
                      <w:marRight w:val="0"/>
                      <w:marTop w:val="0"/>
                      <w:marBottom w:val="0"/>
                      <w:divBdr>
                        <w:top w:val="none" w:sz="0" w:space="0" w:color="auto"/>
                        <w:left w:val="none" w:sz="0" w:space="0" w:color="auto"/>
                        <w:bottom w:val="none" w:sz="0" w:space="0" w:color="auto"/>
                        <w:right w:val="none" w:sz="0" w:space="0" w:color="auto"/>
                      </w:divBdr>
                    </w:div>
                  </w:divsChild>
                </w:div>
                <w:div w:id="534270131">
                  <w:marLeft w:val="0"/>
                  <w:marRight w:val="0"/>
                  <w:marTop w:val="0"/>
                  <w:marBottom w:val="0"/>
                  <w:divBdr>
                    <w:top w:val="none" w:sz="0" w:space="0" w:color="auto"/>
                    <w:left w:val="none" w:sz="0" w:space="0" w:color="auto"/>
                    <w:bottom w:val="none" w:sz="0" w:space="0" w:color="auto"/>
                    <w:right w:val="none" w:sz="0" w:space="0" w:color="auto"/>
                  </w:divBdr>
                  <w:divsChild>
                    <w:div w:id="713775364">
                      <w:marLeft w:val="0"/>
                      <w:marRight w:val="0"/>
                      <w:marTop w:val="0"/>
                      <w:marBottom w:val="360"/>
                      <w:divBdr>
                        <w:top w:val="none" w:sz="0" w:space="0" w:color="auto"/>
                        <w:left w:val="none" w:sz="0" w:space="0" w:color="auto"/>
                        <w:bottom w:val="none" w:sz="0" w:space="0" w:color="auto"/>
                        <w:right w:val="none" w:sz="0" w:space="0" w:color="auto"/>
                      </w:divBdr>
                    </w:div>
                  </w:divsChild>
                </w:div>
                <w:div w:id="725027899">
                  <w:marLeft w:val="0"/>
                  <w:marRight w:val="0"/>
                  <w:marTop w:val="0"/>
                  <w:marBottom w:val="360"/>
                  <w:divBdr>
                    <w:top w:val="none" w:sz="0" w:space="0" w:color="auto"/>
                    <w:left w:val="none" w:sz="0" w:space="0" w:color="auto"/>
                    <w:bottom w:val="none" w:sz="0" w:space="0" w:color="auto"/>
                    <w:right w:val="none" w:sz="0" w:space="0" w:color="auto"/>
                  </w:divBdr>
                </w:div>
                <w:div w:id="1598324060">
                  <w:marLeft w:val="0"/>
                  <w:marRight w:val="0"/>
                  <w:marTop w:val="15"/>
                  <w:marBottom w:val="360"/>
                  <w:divBdr>
                    <w:top w:val="single" w:sz="6" w:space="0" w:color="E1E4E5"/>
                    <w:left w:val="single" w:sz="6" w:space="0" w:color="E1E4E5"/>
                    <w:bottom w:val="single" w:sz="6" w:space="0" w:color="E1E4E5"/>
                    <w:right w:val="single" w:sz="6" w:space="0" w:color="E1E4E5"/>
                  </w:divBdr>
                  <w:divsChild>
                    <w:div w:id="998583418">
                      <w:marLeft w:val="0"/>
                      <w:marRight w:val="0"/>
                      <w:marTop w:val="0"/>
                      <w:marBottom w:val="0"/>
                      <w:divBdr>
                        <w:top w:val="none" w:sz="0" w:space="0" w:color="auto"/>
                        <w:left w:val="none" w:sz="0" w:space="0" w:color="auto"/>
                        <w:bottom w:val="none" w:sz="0" w:space="0" w:color="auto"/>
                        <w:right w:val="none" w:sz="0" w:space="0" w:color="auto"/>
                      </w:divBdr>
                    </w:div>
                  </w:divsChild>
                </w:div>
                <w:div w:id="1892768438">
                  <w:marLeft w:val="0"/>
                  <w:marRight w:val="0"/>
                  <w:marTop w:val="15"/>
                  <w:marBottom w:val="360"/>
                  <w:divBdr>
                    <w:top w:val="single" w:sz="6" w:space="0" w:color="E1E4E5"/>
                    <w:left w:val="single" w:sz="6" w:space="0" w:color="E1E4E5"/>
                    <w:bottom w:val="single" w:sz="6" w:space="0" w:color="E1E4E5"/>
                    <w:right w:val="single" w:sz="6" w:space="0" w:color="E1E4E5"/>
                  </w:divBdr>
                  <w:divsChild>
                    <w:div w:id="1207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594">
              <w:marLeft w:val="0"/>
              <w:marRight w:val="0"/>
              <w:marTop w:val="0"/>
              <w:marBottom w:val="0"/>
              <w:divBdr>
                <w:top w:val="none" w:sz="0" w:space="0" w:color="auto"/>
                <w:left w:val="none" w:sz="0" w:space="0" w:color="auto"/>
                <w:bottom w:val="none" w:sz="0" w:space="0" w:color="auto"/>
                <w:right w:val="none" w:sz="0" w:space="0" w:color="auto"/>
              </w:divBdr>
              <w:divsChild>
                <w:div w:id="509636395">
                  <w:marLeft w:val="0"/>
                  <w:marRight w:val="0"/>
                  <w:marTop w:val="0"/>
                  <w:marBottom w:val="0"/>
                  <w:divBdr>
                    <w:top w:val="none" w:sz="0" w:space="0" w:color="auto"/>
                    <w:left w:val="none" w:sz="0" w:space="0" w:color="auto"/>
                    <w:bottom w:val="none" w:sz="0" w:space="0" w:color="auto"/>
                    <w:right w:val="none" w:sz="0" w:space="0" w:color="auto"/>
                  </w:divBdr>
                  <w:divsChild>
                    <w:div w:id="641272937">
                      <w:marLeft w:val="0"/>
                      <w:marRight w:val="0"/>
                      <w:marTop w:val="0"/>
                      <w:marBottom w:val="360"/>
                      <w:divBdr>
                        <w:top w:val="none" w:sz="0" w:space="0" w:color="auto"/>
                        <w:left w:val="none" w:sz="0" w:space="0" w:color="auto"/>
                        <w:bottom w:val="none" w:sz="0" w:space="0" w:color="auto"/>
                        <w:right w:val="none" w:sz="0" w:space="0" w:color="auto"/>
                      </w:divBdr>
                      <w:divsChild>
                        <w:div w:id="28923098">
                          <w:marLeft w:val="0"/>
                          <w:marRight w:val="0"/>
                          <w:marTop w:val="0"/>
                          <w:marBottom w:val="0"/>
                          <w:divBdr>
                            <w:top w:val="none" w:sz="0" w:space="0" w:color="auto"/>
                            <w:left w:val="none" w:sz="0" w:space="0" w:color="auto"/>
                            <w:bottom w:val="none" w:sz="0" w:space="0" w:color="auto"/>
                            <w:right w:val="none" w:sz="0" w:space="0" w:color="auto"/>
                          </w:divBdr>
                          <w:divsChild>
                            <w:div w:id="10762435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99114689">
                          <w:marLeft w:val="0"/>
                          <w:marRight w:val="0"/>
                          <w:marTop w:val="0"/>
                          <w:marBottom w:val="0"/>
                          <w:divBdr>
                            <w:top w:val="none" w:sz="0" w:space="0" w:color="auto"/>
                            <w:left w:val="none" w:sz="0" w:space="0" w:color="auto"/>
                            <w:bottom w:val="none" w:sz="0" w:space="0" w:color="auto"/>
                            <w:right w:val="none" w:sz="0" w:space="0" w:color="auto"/>
                          </w:divBdr>
                          <w:divsChild>
                            <w:div w:id="10632606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96505073">
                          <w:marLeft w:val="0"/>
                          <w:marRight w:val="0"/>
                          <w:marTop w:val="0"/>
                          <w:marBottom w:val="0"/>
                          <w:divBdr>
                            <w:top w:val="none" w:sz="0" w:space="0" w:color="auto"/>
                            <w:left w:val="none" w:sz="0" w:space="0" w:color="auto"/>
                            <w:bottom w:val="none" w:sz="0" w:space="0" w:color="auto"/>
                            <w:right w:val="none" w:sz="0" w:space="0" w:color="auto"/>
                          </w:divBdr>
                          <w:divsChild>
                            <w:div w:id="11218010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01744668">
                          <w:marLeft w:val="0"/>
                          <w:marRight w:val="0"/>
                          <w:marTop w:val="0"/>
                          <w:marBottom w:val="0"/>
                          <w:divBdr>
                            <w:top w:val="none" w:sz="0" w:space="0" w:color="auto"/>
                            <w:left w:val="none" w:sz="0" w:space="0" w:color="auto"/>
                            <w:bottom w:val="none" w:sz="0" w:space="0" w:color="auto"/>
                            <w:right w:val="none" w:sz="0" w:space="0" w:color="auto"/>
                          </w:divBdr>
                          <w:divsChild>
                            <w:div w:id="4282375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00573730">
                          <w:marLeft w:val="0"/>
                          <w:marRight w:val="0"/>
                          <w:marTop w:val="0"/>
                          <w:marBottom w:val="0"/>
                          <w:divBdr>
                            <w:top w:val="none" w:sz="0" w:space="0" w:color="auto"/>
                            <w:left w:val="none" w:sz="0" w:space="0" w:color="auto"/>
                            <w:bottom w:val="none" w:sz="0" w:space="0" w:color="auto"/>
                            <w:right w:val="none" w:sz="0" w:space="0" w:color="auto"/>
                          </w:divBdr>
                          <w:divsChild>
                            <w:div w:id="2732920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5526448">
                          <w:marLeft w:val="0"/>
                          <w:marRight w:val="0"/>
                          <w:marTop w:val="0"/>
                          <w:marBottom w:val="0"/>
                          <w:divBdr>
                            <w:top w:val="none" w:sz="0" w:space="0" w:color="auto"/>
                            <w:left w:val="none" w:sz="0" w:space="0" w:color="auto"/>
                            <w:bottom w:val="none" w:sz="0" w:space="0" w:color="auto"/>
                            <w:right w:val="none" w:sz="0" w:space="0" w:color="auto"/>
                          </w:divBdr>
                          <w:divsChild>
                            <w:div w:id="26374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8271390">
                          <w:marLeft w:val="0"/>
                          <w:marRight w:val="0"/>
                          <w:marTop w:val="0"/>
                          <w:marBottom w:val="0"/>
                          <w:divBdr>
                            <w:top w:val="none" w:sz="0" w:space="0" w:color="auto"/>
                            <w:left w:val="none" w:sz="0" w:space="0" w:color="auto"/>
                            <w:bottom w:val="none" w:sz="0" w:space="0" w:color="auto"/>
                            <w:right w:val="none" w:sz="0" w:space="0" w:color="auto"/>
                          </w:divBdr>
                          <w:divsChild>
                            <w:div w:id="1591616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3755936">
                          <w:marLeft w:val="0"/>
                          <w:marRight w:val="0"/>
                          <w:marTop w:val="0"/>
                          <w:marBottom w:val="0"/>
                          <w:divBdr>
                            <w:top w:val="none" w:sz="0" w:space="0" w:color="auto"/>
                            <w:left w:val="none" w:sz="0" w:space="0" w:color="auto"/>
                            <w:bottom w:val="none" w:sz="0" w:space="0" w:color="auto"/>
                            <w:right w:val="none" w:sz="0" w:space="0" w:color="auto"/>
                          </w:divBdr>
                          <w:divsChild>
                            <w:div w:id="5499192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3678782">
                          <w:marLeft w:val="0"/>
                          <w:marRight w:val="0"/>
                          <w:marTop w:val="0"/>
                          <w:marBottom w:val="360"/>
                          <w:divBdr>
                            <w:top w:val="none" w:sz="0" w:space="0" w:color="auto"/>
                            <w:left w:val="none" w:sz="0" w:space="0" w:color="auto"/>
                            <w:bottom w:val="none" w:sz="0" w:space="0" w:color="auto"/>
                            <w:right w:val="none" w:sz="0" w:space="0" w:color="auto"/>
                          </w:divBdr>
                        </w:div>
                        <w:div w:id="1105150453">
                          <w:marLeft w:val="0"/>
                          <w:marRight w:val="0"/>
                          <w:marTop w:val="0"/>
                          <w:marBottom w:val="0"/>
                          <w:divBdr>
                            <w:top w:val="none" w:sz="0" w:space="0" w:color="auto"/>
                            <w:left w:val="none" w:sz="0" w:space="0" w:color="auto"/>
                            <w:bottom w:val="none" w:sz="0" w:space="0" w:color="auto"/>
                            <w:right w:val="none" w:sz="0" w:space="0" w:color="auto"/>
                          </w:divBdr>
                          <w:divsChild>
                            <w:div w:id="7993737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41926787">
                          <w:marLeft w:val="0"/>
                          <w:marRight w:val="0"/>
                          <w:marTop w:val="0"/>
                          <w:marBottom w:val="0"/>
                          <w:divBdr>
                            <w:top w:val="none" w:sz="0" w:space="0" w:color="auto"/>
                            <w:left w:val="none" w:sz="0" w:space="0" w:color="auto"/>
                            <w:bottom w:val="none" w:sz="0" w:space="0" w:color="auto"/>
                            <w:right w:val="none" w:sz="0" w:space="0" w:color="auto"/>
                          </w:divBdr>
                          <w:divsChild>
                            <w:div w:id="16699886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1652230">
                          <w:marLeft w:val="0"/>
                          <w:marRight w:val="0"/>
                          <w:marTop w:val="0"/>
                          <w:marBottom w:val="0"/>
                          <w:divBdr>
                            <w:top w:val="none" w:sz="0" w:space="0" w:color="auto"/>
                            <w:left w:val="none" w:sz="0" w:space="0" w:color="auto"/>
                            <w:bottom w:val="none" w:sz="0" w:space="0" w:color="auto"/>
                            <w:right w:val="none" w:sz="0" w:space="0" w:color="auto"/>
                          </w:divBdr>
                          <w:divsChild>
                            <w:div w:id="841083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74718474">
                          <w:marLeft w:val="0"/>
                          <w:marRight w:val="0"/>
                          <w:marTop w:val="0"/>
                          <w:marBottom w:val="360"/>
                          <w:divBdr>
                            <w:top w:val="none" w:sz="0" w:space="0" w:color="auto"/>
                            <w:left w:val="none" w:sz="0" w:space="0" w:color="auto"/>
                            <w:bottom w:val="none" w:sz="0" w:space="0" w:color="auto"/>
                            <w:right w:val="none" w:sz="0" w:space="0" w:color="auto"/>
                          </w:divBdr>
                        </w:div>
                        <w:div w:id="1783256765">
                          <w:marLeft w:val="0"/>
                          <w:marRight w:val="0"/>
                          <w:marTop w:val="0"/>
                          <w:marBottom w:val="0"/>
                          <w:divBdr>
                            <w:top w:val="none" w:sz="0" w:space="0" w:color="auto"/>
                            <w:left w:val="none" w:sz="0" w:space="0" w:color="auto"/>
                            <w:bottom w:val="none" w:sz="0" w:space="0" w:color="auto"/>
                            <w:right w:val="none" w:sz="0" w:space="0" w:color="auto"/>
                          </w:divBdr>
                          <w:divsChild>
                            <w:div w:id="16453530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9789192">
                          <w:marLeft w:val="0"/>
                          <w:marRight w:val="0"/>
                          <w:marTop w:val="0"/>
                          <w:marBottom w:val="0"/>
                          <w:divBdr>
                            <w:top w:val="none" w:sz="0" w:space="0" w:color="auto"/>
                            <w:left w:val="none" w:sz="0" w:space="0" w:color="auto"/>
                            <w:bottom w:val="none" w:sz="0" w:space="0" w:color="auto"/>
                            <w:right w:val="none" w:sz="0" w:space="0" w:color="auto"/>
                          </w:divBdr>
                          <w:divsChild>
                            <w:div w:id="13516810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92655906">
                          <w:marLeft w:val="0"/>
                          <w:marRight w:val="0"/>
                          <w:marTop w:val="0"/>
                          <w:marBottom w:val="0"/>
                          <w:divBdr>
                            <w:top w:val="none" w:sz="0" w:space="0" w:color="auto"/>
                            <w:left w:val="none" w:sz="0" w:space="0" w:color="auto"/>
                            <w:bottom w:val="none" w:sz="0" w:space="0" w:color="auto"/>
                            <w:right w:val="none" w:sz="0" w:space="0" w:color="auto"/>
                          </w:divBdr>
                          <w:divsChild>
                            <w:div w:id="95709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742877121">
          <w:marLeft w:val="0"/>
          <w:marRight w:val="0"/>
          <w:marTop w:val="0"/>
          <w:marBottom w:val="0"/>
          <w:divBdr>
            <w:top w:val="none" w:sz="0" w:space="0" w:color="auto"/>
            <w:left w:val="none" w:sz="0" w:space="0" w:color="auto"/>
            <w:bottom w:val="none" w:sz="0" w:space="0" w:color="auto"/>
            <w:right w:val="none" w:sz="0" w:space="0" w:color="auto"/>
          </w:divBdr>
          <w:divsChild>
            <w:div w:id="886525937">
              <w:marLeft w:val="0"/>
              <w:marRight w:val="0"/>
              <w:marTop w:val="0"/>
              <w:marBottom w:val="0"/>
              <w:divBdr>
                <w:top w:val="none" w:sz="0" w:space="0" w:color="auto"/>
                <w:left w:val="none" w:sz="0" w:space="0" w:color="auto"/>
                <w:bottom w:val="none" w:sz="0" w:space="0" w:color="auto"/>
                <w:right w:val="none" w:sz="0" w:space="0" w:color="auto"/>
              </w:divBdr>
              <w:divsChild>
                <w:div w:id="1312448230">
                  <w:marLeft w:val="0"/>
                  <w:marRight w:val="0"/>
                  <w:marTop w:val="0"/>
                  <w:marBottom w:val="360"/>
                  <w:divBdr>
                    <w:top w:val="none" w:sz="0" w:space="0" w:color="auto"/>
                    <w:left w:val="none" w:sz="0" w:space="0" w:color="auto"/>
                    <w:bottom w:val="none" w:sz="0" w:space="0" w:color="auto"/>
                    <w:right w:val="none" w:sz="0" w:space="0" w:color="auto"/>
                  </w:divBdr>
                  <w:divsChild>
                    <w:div w:id="211115357">
                      <w:marLeft w:val="0"/>
                      <w:marRight w:val="0"/>
                      <w:marTop w:val="15"/>
                      <w:marBottom w:val="360"/>
                      <w:divBdr>
                        <w:top w:val="single" w:sz="6" w:space="0" w:color="E1E4E5"/>
                        <w:left w:val="single" w:sz="6" w:space="0" w:color="E1E4E5"/>
                        <w:bottom w:val="single" w:sz="6" w:space="0" w:color="E1E4E5"/>
                        <w:right w:val="single" w:sz="6" w:space="0" w:color="E1E4E5"/>
                      </w:divBdr>
                      <w:divsChild>
                        <w:div w:id="1823545282">
                          <w:marLeft w:val="0"/>
                          <w:marRight w:val="0"/>
                          <w:marTop w:val="0"/>
                          <w:marBottom w:val="0"/>
                          <w:divBdr>
                            <w:top w:val="none" w:sz="0" w:space="0" w:color="auto"/>
                            <w:left w:val="none" w:sz="0" w:space="0" w:color="auto"/>
                            <w:bottom w:val="none" w:sz="0" w:space="0" w:color="auto"/>
                            <w:right w:val="none" w:sz="0" w:space="0" w:color="auto"/>
                          </w:divBdr>
                        </w:div>
                      </w:divsChild>
                    </w:div>
                    <w:div w:id="1761490372">
                      <w:marLeft w:val="0"/>
                      <w:marRight w:val="0"/>
                      <w:marTop w:val="15"/>
                      <w:marBottom w:val="360"/>
                      <w:divBdr>
                        <w:top w:val="single" w:sz="6" w:space="0" w:color="E1E4E5"/>
                        <w:left w:val="single" w:sz="6" w:space="0" w:color="E1E4E5"/>
                        <w:bottom w:val="single" w:sz="6" w:space="0" w:color="E1E4E5"/>
                        <w:right w:val="single" w:sz="6" w:space="0" w:color="E1E4E5"/>
                      </w:divBdr>
                      <w:divsChild>
                        <w:div w:id="9537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5264">
              <w:marLeft w:val="0"/>
              <w:marRight w:val="0"/>
              <w:marTop w:val="0"/>
              <w:marBottom w:val="360"/>
              <w:divBdr>
                <w:top w:val="none" w:sz="0" w:space="0" w:color="auto"/>
                <w:left w:val="none" w:sz="0" w:space="0" w:color="auto"/>
                <w:bottom w:val="none" w:sz="0" w:space="0" w:color="auto"/>
                <w:right w:val="none" w:sz="0" w:space="0" w:color="auto"/>
              </w:divBdr>
            </w:div>
          </w:divsChild>
        </w:div>
        <w:div w:id="988286801">
          <w:marLeft w:val="0"/>
          <w:marRight w:val="0"/>
          <w:marTop w:val="0"/>
          <w:marBottom w:val="0"/>
          <w:divBdr>
            <w:top w:val="none" w:sz="0" w:space="0" w:color="auto"/>
            <w:left w:val="none" w:sz="0" w:space="0" w:color="auto"/>
            <w:bottom w:val="none" w:sz="0" w:space="0" w:color="auto"/>
            <w:right w:val="none" w:sz="0" w:space="0" w:color="auto"/>
          </w:divBdr>
          <w:divsChild>
            <w:div w:id="1972664900">
              <w:marLeft w:val="0"/>
              <w:marRight w:val="0"/>
              <w:marTop w:val="15"/>
              <w:marBottom w:val="360"/>
              <w:divBdr>
                <w:top w:val="single" w:sz="6" w:space="0" w:color="E1E4E5"/>
                <w:left w:val="single" w:sz="6" w:space="0" w:color="E1E4E5"/>
                <w:bottom w:val="single" w:sz="6" w:space="0" w:color="E1E4E5"/>
                <w:right w:val="single" w:sz="6" w:space="0" w:color="E1E4E5"/>
              </w:divBdr>
              <w:divsChild>
                <w:div w:id="158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228">
          <w:marLeft w:val="0"/>
          <w:marRight w:val="0"/>
          <w:marTop w:val="0"/>
          <w:marBottom w:val="0"/>
          <w:divBdr>
            <w:top w:val="none" w:sz="0" w:space="0" w:color="auto"/>
            <w:left w:val="none" w:sz="0" w:space="0" w:color="auto"/>
            <w:bottom w:val="none" w:sz="0" w:space="0" w:color="auto"/>
            <w:right w:val="none" w:sz="0" w:space="0" w:color="auto"/>
          </w:divBdr>
          <w:divsChild>
            <w:div w:id="253435970">
              <w:marLeft w:val="0"/>
              <w:marRight w:val="0"/>
              <w:marTop w:val="0"/>
              <w:marBottom w:val="0"/>
              <w:divBdr>
                <w:top w:val="none" w:sz="0" w:space="0" w:color="auto"/>
                <w:left w:val="none" w:sz="0" w:space="0" w:color="auto"/>
                <w:bottom w:val="none" w:sz="0" w:space="0" w:color="auto"/>
                <w:right w:val="none" w:sz="0" w:space="0" w:color="auto"/>
              </w:divBdr>
              <w:divsChild>
                <w:div w:id="1521553908">
                  <w:marLeft w:val="0"/>
                  <w:marRight w:val="0"/>
                  <w:marTop w:val="15"/>
                  <w:marBottom w:val="360"/>
                  <w:divBdr>
                    <w:top w:val="single" w:sz="6" w:space="0" w:color="E1E4E5"/>
                    <w:left w:val="single" w:sz="6" w:space="0" w:color="E1E4E5"/>
                    <w:bottom w:val="single" w:sz="6" w:space="0" w:color="E1E4E5"/>
                    <w:right w:val="single" w:sz="6" w:space="0" w:color="E1E4E5"/>
                  </w:divBdr>
                  <w:divsChild>
                    <w:div w:id="8900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802">
              <w:marLeft w:val="0"/>
              <w:marRight w:val="0"/>
              <w:marTop w:val="15"/>
              <w:marBottom w:val="360"/>
              <w:divBdr>
                <w:top w:val="single" w:sz="6" w:space="0" w:color="E1E4E5"/>
                <w:left w:val="single" w:sz="6" w:space="0" w:color="E1E4E5"/>
                <w:bottom w:val="single" w:sz="6" w:space="0" w:color="E1E4E5"/>
                <w:right w:val="single" w:sz="6" w:space="0" w:color="E1E4E5"/>
              </w:divBdr>
              <w:divsChild>
                <w:div w:id="1091318701">
                  <w:marLeft w:val="0"/>
                  <w:marRight w:val="0"/>
                  <w:marTop w:val="0"/>
                  <w:marBottom w:val="0"/>
                  <w:divBdr>
                    <w:top w:val="none" w:sz="0" w:space="0" w:color="auto"/>
                    <w:left w:val="none" w:sz="0" w:space="0" w:color="auto"/>
                    <w:bottom w:val="none" w:sz="0" w:space="0" w:color="auto"/>
                    <w:right w:val="none" w:sz="0" w:space="0" w:color="auto"/>
                  </w:divBdr>
                </w:div>
              </w:divsChild>
            </w:div>
            <w:div w:id="1231035529">
              <w:marLeft w:val="0"/>
              <w:marRight w:val="0"/>
              <w:marTop w:val="15"/>
              <w:marBottom w:val="360"/>
              <w:divBdr>
                <w:top w:val="single" w:sz="6" w:space="0" w:color="E1E4E5"/>
                <w:left w:val="single" w:sz="6" w:space="0" w:color="E1E4E5"/>
                <w:bottom w:val="single" w:sz="6" w:space="0" w:color="E1E4E5"/>
                <w:right w:val="single" w:sz="6" w:space="0" w:color="E1E4E5"/>
              </w:divBdr>
              <w:divsChild>
                <w:div w:id="1246645105">
                  <w:marLeft w:val="0"/>
                  <w:marRight w:val="0"/>
                  <w:marTop w:val="0"/>
                  <w:marBottom w:val="0"/>
                  <w:divBdr>
                    <w:top w:val="none" w:sz="0" w:space="0" w:color="auto"/>
                    <w:left w:val="none" w:sz="0" w:space="0" w:color="auto"/>
                    <w:bottom w:val="none" w:sz="0" w:space="0" w:color="auto"/>
                    <w:right w:val="none" w:sz="0" w:space="0" w:color="auto"/>
                  </w:divBdr>
                </w:div>
              </w:divsChild>
            </w:div>
            <w:div w:id="1554542251">
              <w:marLeft w:val="0"/>
              <w:marRight w:val="0"/>
              <w:marTop w:val="0"/>
              <w:marBottom w:val="0"/>
              <w:divBdr>
                <w:top w:val="none" w:sz="0" w:space="0" w:color="auto"/>
                <w:left w:val="none" w:sz="0" w:space="0" w:color="auto"/>
                <w:bottom w:val="none" w:sz="0" w:space="0" w:color="auto"/>
                <w:right w:val="none" w:sz="0" w:space="0" w:color="auto"/>
              </w:divBdr>
              <w:divsChild>
                <w:div w:id="1941647065">
                  <w:marLeft w:val="0"/>
                  <w:marRight w:val="0"/>
                  <w:marTop w:val="15"/>
                  <w:marBottom w:val="360"/>
                  <w:divBdr>
                    <w:top w:val="single" w:sz="6" w:space="0" w:color="E1E4E5"/>
                    <w:left w:val="single" w:sz="6" w:space="0" w:color="E1E4E5"/>
                    <w:bottom w:val="single" w:sz="6" w:space="0" w:color="E1E4E5"/>
                    <w:right w:val="single" w:sz="6" w:space="0" w:color="E1E4E5"/>
                  </w:divBdr>
                  <w:divsChild>
                    <w:div w:id="1291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455">
              <w:marLeft w:val="0"/>
              <w:marRight w:val="0"/>
              <w:marTop w:val="0"/>
              <w:marBottom w:val="0"/>
              <w:divBdr>
                <w:top w:val="none" w:sz="0" w:space="0" w:color="auto"/>
                <w:left w:val="none" w:sz="0" w:space="0" w:color="auto"/>
                <w:bottom w:val="none" w:sz="0" w:space="0" w:color="auto"/>
                <w:right w:val="none" w:sz="0" w:space="0" w:color="auto"/>
              </w:divBdr>
              <w:divsChild>
                <w:div w:id="809979115">
                  <w:marLeft w:val="0"/>
                  <w:marRight w:val="0"/>
                  <w:marTop w:val="15"/>
                  <w:marBottom w:val="360"/>
                  <w:divBdr>
                    <w:top w:val="single" w:sz="6" w:space="0" w:color="E1E4E5"/>
                    <w:left w:val="single" w:sz="6" w:space="0" w:color="E1E4E5"/>
                    <w:bottom w:val="single" w:sz="6" w:space="0" w:color="E1E4E5"/>
                    <w:right w:val="single" w:sz="6" w:space="0" w:color="E1E4E5"/>
                  </w:divBdr>
                  <w:divsChild>
                    <w:div w:id="257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2022">
          <w:marLeft w:val="0"/>
          <w:marRight w:val="0"/>
          <w:marTop w:val="0"/>
          <w:marBottom w:val="0"/>
          <w:divBdr>
            <w:top w:val="none" w:sz="0" w:space="0" w:color="auto"/>
            <w:left w:val="none" w:sz="0" w:space="0" w:color="auto"/>
            <w:bottom w:val="none" w:sz="0" w:space="0" w:color="auto"/>
            <w:right w:val="none" w:sz="0" w:space="0" w:color="auto"/>
          </w:divBdr>
          <w:divsChild>
            <w:div w:id="450437169">
              <w:marLeft w:val="0"/>
              <w:marRight w:val="0"/>
              <w:marTop w:val="0"/>
              <w:marBottom w:val="0"/>
              <w:divBdr>
                <w:top w:val="none" w:sz="0" w:space="0" w:color="auto"/>
                <w:left w:val="none" w:sz="0" w:space="0" w:color="auto"/>
                <w:bottom w:val="none" w:sz="0" w:space="0" w:color="auto"/>
                <w:right w:val="none" w:sz="0" w:space="0" w:color="auto"/>
              </w:divBdr>
              <w:divsChild>
                <w:div w:id="1663048126">
                  <w:marLeft w:val="0"/>
                  <w:marRight w:val="0"/>
                  <w:marTop w:val="0"/>
                  <w:marBottom w:val="360"/>
                  <w:divBdr>
                    <w:top w:val="none" w:sz="0" w:space="0" w:color="auto"/>
                    <w:left w:val="none" w:sz="0" w:space="0" w:color="auto"/>
                    <w:bottom w:val="none" w:sz="0" w:space="0" w:color="auto"/>
                    <w:right w:val="none" w:sz="0" w:space="0" w:color="auto"/>
                  </w:divBdr>
                  <w:divsChild>
                    <w:div w:id="676005632">
                      <w:marLeft w:val="0"/>
                      <w:marRight w:val="0"/>
                      <w:marTop w:val="15"/>
                      <w:marBottom w:val="360"/>
                      <w:divBdr>
                        <w:top w:val="single" w:sz="6" w:space="0" w:color="E1E4E5"/>
                        <w:left w:val="single" w:sz="6" w:space="0" w:color="E1E4E5"/>
                        <w:bottom w:val="single" w:sz="6" w:space="0" w:color="E1E4E5"/>
                        <w:right w:val="single" w:sz="6" w:space="0" w:color="E1E4E5"/>
                      </w:divBdr>
                      <w:divsChild>
                        <w:div w:id="229311105">
                          <w:marLeft w:val="0"/>
                          <w:marRight w:val="0"/>
                          <w:marTop w:val="0"/>
                          <w:marBottom w:val="0"/>
                          <w:divBdr>
                            <w:top w:val="none" w:sz="0" w:space="0" w:color="auto"/>
                            <w:left w:val="none" w:sz="0" w:space="0" w:color="auto"/>
                            <w:bottom w:val="none" w:sz="0" w:space="0" w:color="auto"/>
                            <w:right w:val="none" w:sz="0" w:space="0" w:color="auto"/>
                          </w:divBdr>
                        </w:div>
                      </w:divsChild>
                    </w:div>
                    <w:div w:id="856580063">
                      <w:marLeft w:val="0"/>
                      <w:marRight w:val="0"/>
                      <w:marTop w:val="15"/>
                      <w:marBottom w:val="360"/>
                      <w:divBdr>
                        <w:top w:val="single" w:sz="6" w:space="0" w:color="E1E4E5"/>
                        <w:left w:val="single" w:sz="6" w:space="0" w:color="E1E4E5"/>
                        <w:bottom w:val="single" w:sz="6" w:space="0" w:color="E1E4E5"/>
                        <w:right w:val="single" w:sz="6" w:space="0" w:color="E1E4E5"/>
                      </w:divBdr>
                      <w:divsChild>
                        <w:div w:id="2182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confluent.io/current/streams/javadocs/org/apache/kafka/streams/kstream/KStream.html" TargetMode="External"/><Relationship Id="rId21" Type="http://schemas.openxmlformats.org/officeDocument/2006/relationships/hyperlink" Target="https://docs.confluent.io/current/streams/javadocs/org/apache/kafka/streams/StreamsBuilder.html" TargetMode="External"/><Relationship Id="rId42" Type="http://schemas.openxmlformats.org/officeDocument/2006/relationships/hyperlink" Target="https://docs.confluent.io/current/streams/javadocs/org/apache/kafka/streams/kstream/KTable.html" TargetMode="External"/><Relationship Id="rId47" Type="http://schemas.openxmlformats.org/officeDocument/2006/relationships/hyperlink" Target="https://docs.confluent.io/current/streams/javadocs/org/apache/kafka/streams/kstream/KStream.html" TargetMode="External"/><Relationship Id="rId63" Type="http://schemas.openxmlformats.org/officeDocument/2006/relationships/hyperlink" Target="https://docs.confluent.io/current/streams/javadocs/org/apache/kafka/streams/kstream/KStream.html" TargetMode="External"/><Relationship Id="rId68" Type="http://schemas.openxmlformats.org/officeDocument/2006/relationships/hyperlink" Target="https://docs.confluent.io/current/streams/developer-guide/dsl-api.html" TargetMode="External"/><Relationship Id="rId84" Type="http://schemas.openxmlformats.org/officeDocument/2006/relationships/hyperlink" Target="https://docs.confluent.io/current/streams/developer-guide/dsl-api.html" TargetMode="External"/><Relationship Id="rId89" Type="http://schemas.openxmlformats.org/officeDocument/2006/relationships/hyperlink" Target="https://docs.confluent.io/current/streams/developer-guide/dsl-api.html" TargetMode="External"/><Relationship Id="rId112" Type="http://schemas.openxmlformats.org/officeDocument/2006/relationships/hyperlink" Target="https://docs.confluent.io/current/streams/developer-guide/dsl-api.html" TargetMode="External"/><Relationship Id="rId133" Type="http://schemas.openxmlformats.org/officeDocument/2006/relationships/hyperlink" Target="https://docs.confluent.io/current/streams/concepts.html" TargetMode="External"/><Relationship Id="rId138" Type="http://schemas.openxmlformats.org/officeDocument/2006/relationships/hyperlink" Target="https://docs.confluent.io/current/streams/javadocs/org/apache/kafka/streams/kstream/KStream.html" TargetMode="External"/><Relationship Id="rId154" Type="http://schemas.openxmlformats.org/officeDocument/2006/relationships/hyperlink" Target="https://docs.confluent.io/current/_images/streams-session-windows-01.png" TargetMode="External"/><Relationship Id="rId159" Type="http://schemas.openxmlformats.org/officeDocument/2006/relationships/hyperlink" Target="https://github.com/apache/kafka/blob/trunk/streams/src/main/java/org/apache/kafka/streams/kstream/Windows.java" TargetMode="External"/><Relationship Id="rId175" Type="http://schemas.openxmlformats.org/officeDocument/2006/relationships/hyperlink" Target="https://docs.confluent.io/current/streams/developer-guide/processor-api.html" TargetMode="External"/><Relationship Id="rId170" Type="http://schemas.openxmlformats.org/officeDocument/2006/relationships/hyperlink" Target="https://docs.confluent.io/current/streams/developer-guide/processor-api.html" TargetMode="External"/><Relationship Id="rId191" Type="http://schemas.openxmlformats.org/officeDocument/2006/relationships/hyperlink" Target="https://docs.scala-lang.org/tour/implicit-parameters.html" TargetMode="External"/><Relationship Id="rId16" Type="http://schemas.openxmlformats.org/officeDocument/2006/relationships/hyperlink" Target="https://docs.confluent.io/current/streams/developer-guide/interactive-queries.html" TargetMode="External"/><Relationship Id="rId107" Type="http://schemas.openxmlformats.org/officeDocument/2006/relationships/hyperlink" Target="https://docs.confluent.io/current/streams/developer-guide/dsl-api.html" TargetMode="External"/><Relationship Id="rId11" Type="http://schemas.openxmlformats.org/officeDocument/2006/relationships/hyperlink" Target="https://docs.confluent.io/current/streams/developer-guide/dsl-api.html" TargetMode="External"/><Relationship Id="rId32" Type="http://schemas.openxmlformats.org/officeDocument/2006/relationships/hyperlink" Target="https://docs.confluent.io/current/streams/architecture.html" TargetMode="External"/><Relationship Id="rId37" Type="http://schemas.openxmlformats.org/officeDocument/2006/relationships/hyperlink" Target="https://docs.confluent.io/current/streams/developer-guide/dsl-api.html" TargetMode="External"/><Relationship Id="rId53" Type="http://schemas.openxmlformats.org/officeDocument/2006/relationships/hyperlink" Target="https://docs.confluent.io/current/streams/javadocs/org/apache/kafka/streams/kstream/KStream.html" TargetMode="External"/><Relationship Id="rId58" Type="http://schemas.openxmlformats.org/officeDocument/2006/relationships/hyperlink" Target="https://docs.confluent.io/current/streams/developer-guide/dsl-api.html" TargetMode="External"/><Relationship Id="rId74" Type="http://schemas.openxmlformats.org/officeDocument/2006/relationships/hyperlink" Target="https://github.com/confluentinc/kafka-streams-examples/tree/5.3.1-post/src/test/java/io/confluent/examples/streams/WordCountLambdaIntegrationTest.java" TargetMode="External"/><Relationship Id="rId79" Type="http://schemas.openxmlformats.org/officeDocument/2006/relationships/hyperlink" Target="https://docs.confluent.io/current/streams/developer-guide/dsl-api.html" TargetMode="External"/><Relationship Id="rId102" Type="http://schemas.openxmlformats.org/officeDocument/2006/relationships/hyperlink" Target="https://github.com/confluentinc/kafka-streams-examples/tree/5.3.1-post/src/test/java/io/confluent/examples/streams/TableToTableJoinIntegrationTest.java" TargetMode="External"/><Relationship Id="rId123" Type="http://schemas.openxmlformats.org/officeDocument/2006/relationships/hyperlink" Target="https://docs.confluent.io/current/streams/javadocs/org/apache/kafka/streams/kstream/KTable.html" TargetMode="External"/><Relationship Id="rId128" Type="http://schemas.openxmlformats.org/officeDocument/2006/relationships/hyperlink" Target="https://docs.confluent.io/current/streams/javadocs/org/apache/kafka/streams/kstream/KStream.html" TargetMode="External"/><Relationship Id="rId144" Type="http://schemas.openxmlformats.org/officeDocument/2006/relationships/hyperlink" Target="https://docs.confluent.io/current/streams/developer-guide/dsl-api.html" TargetMode="External"/><Relationship Id="rId149" Type="http://schemas.openxmlformats.org/officeDocument/2006/relationships/hyperlink" Target="https://docs.confluent.io/current/_images/streams-time-windows-tumbling.png" TargetMode="External"/><Relationship Id="rId5" Type="http://schemas.openxmlformats.org/officeDocument/2006/relationships/hyperlink" Target="https://docs.confluent.io/current/streams/developer-guide/processor-api.html" TargetMode="External"/><Relationship Id="rId90" Type="http://schemas.openxmlformats.org/officeDocument/2006/relationships/hyperlink" Target="https://docs.confluent.io/current/streams/javadocs/org/apache/kafka/streams/kstream/TimeWindowedKStream.html" TargetMode="External"/><Relationship Id="rId95" Type="http://schemas.openxmlformats.org/officeDocument/2006/relationships/hyperlink" Target="https://docs.confluent.io/current/streams/developer-guide/memory-mgmt.html" TargetMode="External"/><Relationship Id="rId160" Type="http://schemas.openxmlformats.org/officeDocument/2006/relationships/hyperlink" Target="https://github.com/confluentinc/kafka-streams-examples/tree/5.3.1-post/src/test/java/io/confluent/examples/streams/window/" TargetMode="External"/><Relationship Id="rId165" Type="http://schemas.openxmlformats.org/officeDocument/2006/relationships/hyperlink" Target="https://docs.confluent.io/current/streams/faq.html" TargetMode="External"/><Relationship Id="rId181" Type="http://schemas.openxmlformats.org/officeDocument/2006/relationships/hyperlink" Target="https://docs.confluent.io/current/streams/javadocs/org/apache/kafka/streams/kstream/KStream.html" TargetMode="External"/><Relationship Id="rId186" Type="http://schemas.openxmlformats.org/officeDocument/2006/relationships/hyperlink" Target="https://docs.confluent.io/current/streams/developer-guide/datatypes.html" TargetMode="External"/><Relationship Id="rId22" Type="http://schemas.openxmlformats.org/officeDocument/2006/relationships/hyperlink" Target="https://docs.confluent.io/current/streams/developer-guide/config-streams.html" TargetMode="External"/><Relationship Id="rId27" Type="http://schemas.openxmlformats.org/officeDocument/2006/relationships/hyperlink" Target="https://docs.confluent.io/current/streams/developer-guide/interactive-queries.html" TargetMode="External"/><Relationship Id="rId43" Type="http://schemas.openxmlformats.org/officeDocument/2006/relationships/hyperlink" Target="https://docs.confluent.io/current/streams/javadocs/org/apache/kafka/streams/kstream/KStream.html" TargetMode="External"/><Relationship Id="rId48" Type="http://schemas.openxmlformats.org/officeDocument/2006/relationships/hyperlink" Target="https://docs.confluent.io/current/streams/javadocs/org/apache/kafka/streams/kstream/KStream.html" TargetMode="External"/><Relationship Id="rId64" Type="http://schemas.openxmlformats.org/officeDocument/2006/relationships/hyperlink" Target="https://docs.confluent.io/current/streams/javadocs/org/apache/kafka/streams/kstream/KStream.html" TargetMode="External"/><Relationship Id="rId69" Type="http://schemas.openxmlformats.org/officeDocument/2006/relationships/hyperlink" Target="https://docs.confluent.io/current/streams/developer-guide/dsl-api.html" TargetMode="External"/><Relationship Id="rId113" Type="http://schemas.openxmlformats.org/officeDocument/2006/relationships/hyperlink" Target="https://docs.confluent.io/current/streams/javadocs/org/apache/kafka/streams/kstream/KStream.html" TargetMode="External"/><Relationship Id="rId118" Type="http://schemas.openxmlformats.org/officeDocument/2006/relationships/hyperlink" Target="https://docs.confluent.io/current/streams/developer-guide/dsl-api.html" TargetMode="External"/><Relationship Id="rId134" Type="http://schemas.openxmlformats.org/officeDocument/2006/relationships/hyperlink" Target="https://docs.confluent.io/current/streams/developer-guide/dsl-api.html" TargetMode="External"/><Relationship Id="rId139" Type="http://schemas.openxmlformats.org/officeDocument/2006/relationships/hyperlink" Target="https://docs.confluent.io/current/streams/developer-guide/dsl-api.html" TargetMode="External"/><Relationship Id="rId80" Type="http://schemas.openxmlformats.org/officeDocument/2006/relationships/hyperlink" Target="https://docs.confluent.io/current/streams/javadocs/org/apache/kafka/streams/kstream/TimeWindowedKStream.html" TargetMode="External"/><Relationship Id="rId85" Type="http://schemas.openxmlformats.org/officeDocument/2006/relationships/hyperlink" Target="https://docs.confluent.io/current/streams/javadocs/org/apache/kafka/streams/kstream/TimeWindowedKStream.html" TargetMode="External"/><Relationship Id="rId150" Type="http://schemas.openxmlformats.org/officeDocument/2006/relationships/image" Target="media/image2.png"/><Relationship Id="rId155" Type="http://schemas.openxmlformats.org/officeDocument/2006/relationships/image" Target="media/image4.png"/><Relationship Id="rId171" Type="http://schemas.openxmlformats.org/officeDocument/2006/relationships/hyperlink" Target="https://docs.confluent.io/current/streams/javadocs/org/apache/kafka/streams/kstream/KStream.html" TargetMode="External"/><Relationship Id="rId176" Type="http://schemas.openxmlformats.org/officeDocument/2006/relationships/hyperlink" Target="https://docs.confluent.io/current/streams/javadocs/org/apache/kafka/streams/kstream/KStream.html" TargetMode="External"/><Relationship Id="rId192" Type="http://schemas.openxmlformats.org/officeDocument/2006/relationships/fontTable" Target="fontTable.xml"/><Relationship Id="rId12" Type="http://schemas.openxmlformats.org/officeDocument/2006/relationships/hyperlink" Target="https://docs.confluent.io/current/streams/concepts.html" TargetMode="External"/><Relationship Id="rId17" Type="http://schemas.openxmlformats.org/officeDocument/2006/relationships/hyperlink" Target="https://docs.confluent.io/current/streams/developer-guide/processor-api.html" TargetMode="External"/><Relationship Id="rId33" Type="http://schemas.openxmlformats.org/officeDocument/2006/relationships/hyperlink" Target="https://docs.confluent.io/current/streams/developer-guide/interactive-queries.html" TargetMode="External"/><Relationship Id="rId38" Type="http://schemas.openxmlformats.org/officeDocument/2006/relationships/hyperlink" Target="https://docs.confluent.io/current/streams/developer-guide/interactive-queries.html" TargetMode="External"/><Relationship Id="rId59" Type="http://schemas.openxmlformats.org/officeDocument/2006/relationships/hyperlink" Target="https://docs.confluent.io/current/streams/javadocs/org/apache/kafka/streams/kstream/KStream.html" TargetMode="External"/><Relationship Id="rId103" Type="http://schemas.openxmlformats.org/officeDocument/2006/relationships/hyperlink" Target="https://github.com/confluentinc/kafka-streams-examples/tree/5.3.1-post/src/test/java/io/confluent/examples/streams/StreamToTableJoinIntegrationTest.java" TargetMode="External"/><Relationship Id="rId108" Type="http://schemas.openxmlformats.org/officeDocument/2006/relationships/hyperlink" Target="https://docs.confluent.io/current/streams/developer-guide/dsl-api.html" TargetMode="External"/><Relationship Id="rId124" Type="http://schemas.openxmlformats.org/officeDocument/2006/relationships/hyperlink" Target="https://docs.confluent.io/current/streams/developer-guide/dsl-api.html" TargetMode="External"/><Relationship Id="rId129" Type="http://schemas.openxmlformats.org/officeDocument/2006/relationships/hyperlink" Target="https://docs.confluent.io/current/streams/developer-guide/dsl-api.html" TargetMode="External"/><Relationship Id="rId54" Type="http://schemas.openxmlformats.org/officeDocument/2006/relationships/hyperlink" Target="https://docs.confluent.io/current/streams/javadocs/org/apache/kafka/streams/kstream/KTable.html" TargetMode="External"/><Relationship Id="rId70" Type="http://schemas.openxmlformats.org/officeDocument/2006/relationships/hyperlink" Target="https://docs.confluent.io/current/streams/developer-guide/dsl-api.html" TargetMode="External"/><Relationship Id="rId75" Type="http://schemas.openxmlformats.org/officeDocument/2006/relationships/hyperlink" Target="https://docs.confluent.io/current/streams/developer-guide/dsl-api.html" TargetMode="External"/><Relationship Id="rId91" Type="http://schemas.openxmlformats.org/officeDocument/2006/relationships/hyperlink" Target="https://docs.confluent.io/current/streams/javadocs/org/apache/kafka/streams/kstream/SessionWindowedKStream.html" TargetMode="External"/><Relationship Id="rId96" Type="http://schemas.openxmlformats.org/officeDocument/2006/relationships/hyperlink" Target="https://docs.confluent.io/current/connect/index.html" TargetMode="External"/><Relationship Id="rId140" Type="http://schemas.openxmlformats.org/officeDocument/2006/relationships/hyperlink" Target="https://docs.confluent.io/current/streams/developer-guide/dsl-api.html" TargetMode="External"/><Relationship Id="rId145" Type="http://schemas.openxmlformats.org/officeDocument/2006/relationships/hyperlink" Target="https://docs.confluent.io/current/streams/developer-guide/dsl-api.html" TargetMode="External"/><Relationship Id="rId161" Type="http://schemas.openxmlformats.org/officeDocument/2006/relationships/hyperlink" Target="https://en.wikipedia.org/wiki/Daylight_saving_time" TargetMode="External"/><Relationship Id="rId166" Type="http://schemas.openxmlformats.org/officeDocument/2006/relationships/hyperlink" Target="https://docs.confluent.io/current/streams/developer-guide/processor-api.html" TargetMode="External"/><Relationship Id="rId182" Type="http://schemas.openxmlformats.org/officeDocument/2006/relationships/hyperlink" Target="https://docs.confluent.io/current/streams/developer-guide/config-streams.html" TargetMode="External"/><Relationship Id="rId187" Type="http://schemas.openxmlformats.org/officeDocument/2006/relationships/hyperlink" Target="https://docs.confluent.io/current/streams/developer-guide/dsl-api.html" TargetMode="External"/><Relationship Id="rId1" Type="http://schemas.openxmlformats.org/officeDocument/2006/relationships/numbering" Target="numbering.xml"/><Relationship Id="rId6" Type="http://schemas.openxmlformats.org/officeDocument/2006/relationships/hyperlink" Target="https://docs.confluent.io/current/streams/concepts.html" TargetMode="External"/><Relationship Id="rId23" Type="http://schemas.openxmlformats.org/officeDocument/2006/relationships/hyperlink" Target="https://docs.confluent.io/current/streams/developer-guide/datatypes.html" TargetMode="External"/><Relationship Id="rId28" Type="http://schemas.openxmlformats.org/officeDocument/2006/relationships/hyperlink" Target="https://docs.confluent.io/current/streams/developer-guide/config-streams.html" TargetMode="External"/><Relationship Id="rId49" Type="http://schemas.openxmlformats.org/officeDocument/2006/relationships/hyperlink" Target="https://docs.confluent.io/current/streams/developer-guide/dsl-api.html" TargetMode="External"/><Relationship Id="rId114" Type="http://schemas.openxmlformats.org/officeDocument/2006/relationships/hyperlink" Target="https://docs.confluent.io/current/streams/developer-guide/dsl-api.html" TargetMode="External"/><Relationship Id="rId119" Type="http://schemas.openxmlformats.org/officeDocument/2006/relationships/hyperlink" Target="https://docs.confluent.io/current/streams/javadocs/org/apache/kafka/streams/kstream/ValueJoiner.html" TargetMode="External"/><Relationship Id="rId44" Type="http://schemas.openxmlformats.org/officeDocument/2006/relationships/hyperlink" Target="https://docs.confluent.io/current/streams/javadocs/org/apache/kafka/streams/kstream/KTable.html" TargetMode="External"/><Relationship Id="rId60" Type="http://schemas.openxmlformats.org/officeDocument/2006/relationships/hyperlink" Target="https://docs.confluent.io/current/streams/javadocs/org/apache/kafka/streams/kstream/KStream.html" TargetMode="External"/><Relationship Id="rId65" Type="http://schemas.openxmlformats.org/officeDocument/2006/relationships/hyperlink" Target="https://docs.confluent.io/current/streams/javadocs/org/apache/kafka/streams/kstream/KTable.html" TargetMode="External"/><Relationship Id="rId81" Type="http://schemas.openxmlformats.org/officeDocument/2006/relationships/hyperlink" Target="https://docs.confluent.io/current/streams/javadocs/org/apache/kafka/streams/kstream/SessionWindowedKStream.html" TargetMode="External"/><Relationship Id="rId86" Type="http://schemas.openxmlformats.org/officeDocument/2006/relationships/hyperlink" Target="https://docs.confluent.io/current/streams/javadocs/org/apache/kafka/streams/kstream/SessionWindowedKStream.html" TargetMode="External"/><Relationship Id="rId130" Type="http://schemas.openxmlformats.org/officeDocument/2006/relationships/hyperlink" Target="https://docs.confluent.io/current/streams/javadocs/org/apache/kafka/streams/kstream/KStream.html" TargetMode="External"/><Relationship Id="rId135" Type="http://schemas.openxmlformats.org/officeDocument/2006/relationships/hyperlink" Target="https://docs.confluent.io/current/streams/concepts.html" TargetMode="External"/><Relationship Id="rId151" Type="http://schemas.openxmlformats.org/officeDocument/2006/relationships/hyperlink" Target="https://docs.confluent.io/current/_images/streams-time-windows-hopping.png" TargetMode="External"/><Relationship Id="rId156" Type="http://schemas.openxmlformats.org/officeDocument/2006/relationships/hyperlink" Target="https://docs.confluent.io/current/_images/streams-session-windows-02.png" TargetMode="External"/><Relationship Id="rId177" Type="http://schemas.openxmlformats.org/officeDocument/2006/relationships/hyperlink" Target="https://docs.confluent.io/current/streams/concepts.html" TargetMode="External"/><Relationship Id="rId172" Type="http://schemas.openxmlformats.org/officeDocument/2006/relationships/hyperlink" Target="https://docs.confluent.io/current/streams/concepts.html" TargetMode="External"/><Relationship Id="rId193" Type="http://schemas.openxmlformats.org/officeDocument/2006/relationships/theme" Target="theme/theme1.xml"/><Relationship Id="rId13" Type="http://schemas.openxmlformats.org/officeDocument/2006/relationships/hyperlink" Target="https://docs.confluent.io/current/streams/developer-guide/dsl-api.html" TargetMode="External"/><Relationship Id="rId18" Type="http://schemas.openxmlformats.org/officeDocument/2006/relationships/hyperlink" Target="https://docs.confluent.io/current/streams/javadocs.html" TargetMode="External"/><Relationship Id="rId39" Type="http://schemas.openxmlformats.org/officeDocument/2006/relationships/hyperlink" Target="https://docs.confluent.io/current/streams/developer-guide/interactive-queries.html" TargetMode="External"/><Relationship Id="rId109" Type="http://schemas.openxmlformats.org/officeDocument/2006/relationships/hyperlink" Target="https://docs.confluent.io/current/streams/developer-guide/dsl-api.html" TargetMode="External"/><Relationship Id="rId34" Type="http://schemas.openxmlformats.org/officeDocument/2006/relationships/hyperlink" Target="https://docs.confluent.io/current/streams/developer-guide/datatypes.html" TargetMode="External"/><Relationship Id="rId50" Type="http://schemas.openxmlformats.org/officeDocument/2006/relationships/hyperlink" Target="https://docs.confluent.io/current/streams/developer-guide/dsl-api.html" TargetMode="External"/><Relationship Id="rId55" Type="http://schemas.openxmlformats.org/officeDocument/2006/relationships/hyperlink" Target="https://docs.confluent.io/current/streams/developer-guide/dsl-api.html" TargetMode="External"/><Relationship Id="rId76" Type="http://schemas.openxmlformats.org/officeDocument/2006/relationships/hyperlink" Target="https://docs.confluent.io/current/streams/developer-guide/dsl-api.html" TargetMode="External"/><Relationship Id="rId97" Type="http://schemas.openxmlformats.org/officeDocument/2006/relationships/hyperlink" Target="https://www.confluent.io/blog/distributed-real-time-joins-and-aggregations-on-user-activity-events-using-kafka-streams/" TargetMode="External"/><Relationship Id="rId104" Type="http://schemas.openxmlformats.org/officeDocument/2006/relationships/hyperlink" Target="https://github.com/confluentinc/kafka-streams-examples/tree/5.3.1-post/src/main/java/io/confluent/examples/streams/GlobalKTablesExample.java" TargetMode="External"/><Relationship Id="rId120" Type="http://schemas.openxmlformats.org/officeDocument/2006/relationships/hyperlink" Target="https://docs.confluent.io/current/streams/concepts.html" TargetMode="External"/><Relationship Id="rId125" Type="http://schemas.openxmlformats.org/officeDocument/2006/relationships/hyperlink" Target="https://docs.confluent.io/current/streams/javadocs/org/apache/kafka/streams/kstream/KTable.html" TargetMode="External"/><Relationship Id="rId141" Type="http://schemas.openxmlformats.org/officeDocument/2006/relationships/hyperlink" Target="https://docs.confluent.io/current/streams/developer-guide/dsl-api.html" TargetMode="External"/><Relationship Id="rId146" Type="http://schemas.openxmlformats.org/officeDocument/2006/relationships/hyperlink" Target="https://docs.confluent.io/current/streams/developer-guide/dsl-api.html" TargetMode="External"/><Relationship Id="rId167" Type="http://schemas.openxmlformats.org/officeDocument/2006/relationships/hyperlink" Target="https://docs.confluent.io/current/streams/javadocs/org/apache/kafka/streams/kstream/KStream.html" TargetMode="External"/><Relationship Id="rId188" Type="http://schemas.openxmlformats.org/officeDocument/2006/relationships/hyperlink" Target="https://docs.confluent.io/current/connect/index.html" TargetMode="External"/><Relationship Id="rId7" Type="http://schemas.openxmlformats.org/officeDocument/2006/relationships/hyperlink" Target="https://docs.confluent.io/current/streams/concepts.html" TargetMode="External"/><Relationship Id="rId71" Type="http://schemas.openxmlformats.org/officeDocument/2006/relationships/hyperlink" Target="https://docs.confluent.io/current/streams/developer-guide/dsl-api.html" TargetMode="External"/><Relationship Id="rId92" Type="http://schemas.openxmlformats.org/officeDocument/2006/relationships/hyperlink" Target="https://docs.confluent.io/current/streams/developer-guide/memory-mgmt.html" TargetMode="External"/><Relationship Id="rId162" Type="http://schemas.openxmlformats.org/officeDocument/2006/relationships/hyperlink" Target="https://docs.confluent.io/current/streams/developer-guide/dsl-api.html" TargetMode="External"/><Relationship Id="rId183" Type="http://schemas.openxmlformats.org/officeDocument/2006/relationships/hyperlink" Target="https://docs.confluent.io/current/streams/developer-guide/datatypes.html" TargetMode="External"/><Relationship Id="rId2" Type="http://schemas.openxmlformats.org/officeDocument/2006/relationships/styles" Target="styles.xml"/><Relationship Id="rId29" Type="http://schemas.openxmlformats.org/officeDocument/2006/relationships/hyperlink" Target="https://docs.confluent.io/current/streams/developer-guide/datatypes.html" TargetMode="External"/><Relationship Id="rId24" Type="http://schemas.openxmlformats.org/officeDocument/2006/relationships/hyperlink" Target="https://docs.confluent.io/current/streams/concepts.html" TargetMode="External"/><Relationship Id="rId40" Type="http://schemas.openxmlformats.org/officeDocument/2006/relationships/hyperlink" Target="https://docs.confluent.io/current/streams/javadocs/org/apache/kafka/streams/kstream/KStream.html" TargetMode="External"/><Relationship Id="rId45" Type="http://schemas.openxmlformats.org/officeDocument/2006/relationships/hyperlink" Target="https://docs.confluent.io/current/streams/javadocs/org/apache/kafka/streams/kstream/KStream.html" TargetMode="External"/><Relationship Id="rId66" Type="http://schemas.openxmlformats.org/officeDocument/2006/relationships/hyperlink" Target="https://docs.confluent.io/current/streams/architecture.html" TargetMode="External"/><Relationship Id="rId87" Type="http://schemas.openxmlformats.org/officeDocument/2006/relationships/hyperlink" Target="https://docs.confluent.io/current/streams/javadocs/org/apache/kafka/streams/kstream/KGroupedStream.html" TargetMode="External"/><Relationship Id="rId110" Type="http://schemas.openxmlformats.org/officeDocument/2006/relationships/hyperlink" Target="https://docs.confluent.io/current/streams/developer-guide/dsl-api.html" TargetMode="External"/><Relationship Id="rId115" Type="http://schemas.openxmlformats.org/officeDocument/2006/relationships/hyperlink" Target="https://docs.confluent.io/current/streams/javadocs/org/apache/kafka/streams/kstream/KStream.html" TargetMode="External"/><Relationship Id="rId131" Type="http://schemas.openxmlformats.org/officeDocument/2006/relationships/hyperlink" Target="https://docs.confluent.io/current/streams/developer-guide/dsl-api.html" TargetMode="External"/><Relationship Id="rId136" Type="http://schemas.openxmlformats.org/officeDocument/2006/relationships/hyperlink" Target="https://docs.confluent.io/current/streams/developer-guide/dsl-api.html" TargetMode="External"/><Relationship Id="rId157" Type="http://schemas.openxmlformats.org/officeDocument/2006/relationships/image" Target="media/image5.png"/><Relationship Id="rId178" Type="http://schemas.openxmlformats.org/officeDocument/2006/relationships/hyperlink" Target="https://docs.confluent.io/current/streams/javadocs/org/apache/kafka/streams/kstream/KStream.html" TargetMode="External"/><Relationship Id="rId61" Type="http://schemas.openxmlformats.org/officeDocument/2006/relationships/hyperlink" Target="https://docs.confluent.io/current/streams/javadocs/org/apache/kafka/streams/kstream/KTable.html" TargetMode="External"/><Relationship Id="rId82" Type="http://schemas.openxmlformats.org/officeDocument/2006/relationships/hyperlink" Target="https://docs.confluent.io/current/streams/javadocs/org/apache/kafka/streams/kstream/KGroupedStream.html" TargetMode="External"/><Relationship Id="rId152" Type="http://schemas.openxmlformats.org/officeDocument/2006/relationships/image" Target="media/image3.png"/><Relationship Id="rId173" Type="http://schemas.openxmlformats.org/officeDocument/2006/relationships/hyperlink" Target="https://docs.confluent.io/current/streams/javadocs/org/apache/kafka/streams/kstream/KStream.html" TargetMode="External"/><Relationship Id="rId19" Type="http://schemas.openxmlformats.org/officeDocument/2006/relationships/hyperlink" Target="https://docs.confluent.io/current/streams/concepts.html" TargetMode="External"/><Relationship Id="rId14" Type="http://schemas.openxmlformats.org/officeDocument/2006/relationships/hyperlink" Target="https://docs.confluent.io/current/streams/developer-guide/dsl-api.html" TargetMode="External"/><Relationship Id="rId30" Type="http://schemas.openxmlformats.org/officeDocument/2006/relationships/hyperlink" Target="https://docs.confluent.io/current/streams/concepts.html" TargetMode="External"/><Relationship Id="rId35" Type="http://schemas.openxmlformats.org/officeDocument/2006/relationships/hyperlink" Target="https://docs.confluent.io/current/streams/concepts.html" TargetMode="External"/><Relationship Id="rId56" Type="http://schemas.openxmlformats.org/officeDocument/2006/relationships/hyperlink" Target="https://docs.confluent.io/current/streams/developer-guide/dsl-api.html" TargetMode="External"/><Relationship Id="rId77" Type="http://schemas.openxmlformats.org/officeDocument/2006/relationships/hyperlink" Target="https://docs.confluent.io/current/streams/javadocs/org/apache/kafka/streams/kstream/KGroupedStream.html" TargetMode="External"/><Relationship Id="rId100" Type="http://schemas.openxmlformats.org/officeDocument/2006/relationships/hyperlink" Target="https://docs.confluent.io/current/streams/developer-guide/dsl-api.html" TargetMode="External"/><Relationship Id="rId105" Type="http://schemas.openxmlformats.org/officeDocument/2006/relationships/hyperlink" Target="https://docs.confluent.io/current/streams/concepts.html" TargetMode="External"/><Relationship Id="rId126" Type="http://schemas.openxmlformats.org/officeDocument/2006/relationships/hyperlink" Target="https://docs.confluent.io/current/streams/developer-guide/dsl-api.html" TargetMode="External"/><Relationship Id="rId147" Type="http://schemas.openxmlformats.org/officeDocument/2006/relationships/hyperlink" Target="https://docs.confluent.io/current/streams/developer-guide/dsl-api.html" TargetMode="External"/><Relationship Id="rId168" Type="http://schemas.openxmlformats.org/officeDocument/2006/relationships/hyperlink" Target="https://docs.confluent.io/current/streams/concepts.html" TargetMode="External"/><Relationship Id="rId8" Type="http://schemas.openxmlformats.org/officeDocument/2006/relationships/hyperlink" Target="https://docs.confluent.io/current/streams/concepts.html" TargetMode="External"/><Relationship Id="rId51" Type="http://schemas.openxmlformats.org/officeDocument/2006/relationships/hyperlink" Target="https://docs.confluent.io/current/streams/developer-guide/dsl-api.html" TargetMode="External"/><Relationship Id="rId72" Type="http://schemas.openxmlformats.org/officeDocument/2006/relationships/hyperlink" Target="https://docs.confluent.io/current/_images/streams-stateful_operations.png" TargetMode="External"/><Relationship Id="rId93" Type="http://schemas.openxmlformats.org/officeDocument/2006/relationships/hyperlink" Target="https://docs.confluent.io/current/streams/developer-guide/memory-mgmt.html" TargetMode="External"/><Relationship Id="rId98" Type="http://schemas.openxmlformats.org/officeDocument/2006/relationships/hyperlink" Target="https://docs.confluent.io/current/streams/developer-guide/dsl-api.html" TargetMode="External"/><Relationship Id="rId121" Type="http://schemas.openxmlformats.org/officeDocument/2006/relationships/hyperlink" Target="https://docs.confluent.io/current/streams/javadocs/org/apache/kafka/streams/kstream/KTable.html" TargetMode="External"/><Relationship Id="rId142" Type="http://schemas.openxmlformats.org/officeDocument/2006/relationships/hyperlink" Target="https://docs.confluent.io/current/streams/developer-guide/dsl-api.html" TargetMode="External"/><Relationship Id="rId163" Type="http://schemas.openxmlformats.org/officeDocument/2006/relationships/hyperlink" Target="https://docs.confluent.io/current/streams/developer-guide/dsl-api.html" TargetMode="External"/><Relationship Id="rId184" Type="http://schemas.openxmlformats.org/officeDocument/2006/relationships/hyperlink" Target="https://docs.confluent.io/current/streams/javadocs/org/apache/kafka/streams/kstream/KStream.html" TargetMode="External"/><Relationship Id="rId189" Type="http://schemas.openxmlformats.org/officeDocument/2006/relationships/hyperlink" Target="https://docs.confluent.io/current/streams/developer-guide/dsl-api.html" TargetMode="External"/><Relationship Id="rId3" Type="http://schemas.openxmlformats.org/officeDocument/2006/relationships/settings" Target="settings.xml"/><Relationship Id="rId25" Type="http://schemas.openxmlformats.org/officeDocument/2006/relationships/hyperlink" Target="https://docs.confluent.io/current/streams/javadocs/org/apache/kafka/streams/StreamsBuilder.html" TargetMode="External"/><Relationship Id="rId46" Type="http://schemas.openxmlformats.org/officeDocument/2006/relationships/hyperlink" Target="https://docs.confluent.io/current/streams/javadocs/org/apache/kafka/streams/kstream/KStream.html" TargetMode="External"/><Relationship Id="rId67" Type="http://schemas.openxmlformats.org/officeDocument/2006/relationships/hyperlink" Target="https://docs.confluent.io/current/streams/architecture.html" TargetMode="External"/><Relationship Id="rId116" Type="http://schemas.openxmlformats.org/officeDocument/2006/relationships/hyperlink" Target="https://docs.confluent.io/current/streams/developer-guide/dsl-api.html" TargetMode="External"/><Relationship Id="rId137" Type="http://schemas.openxmlformats.org/officeDocument/2006/relationships/hyperlink" Target="https://docs.confluent.io/current/streams/javadocs/org/apache/kafka/streams/kstream/KStream.html" TargetMode="External"/><Relationship Id="rId158" Type="http://schemas.openxmlformats.org/officeDocument/2006/relationships/hyperlink" Target="https://cwiki.apache.org/confluence/x/sQU0BQ" TargetMode="External"/><Relationship Id="rId20" Type="http://schemas.openxmlformats.org/officeDocument/2006/relationships/hyperlink" Target="https://docs.confluent.io/current/streams/concepts.html" TargetMode="External"/><Relationship Id="rId41" Type="http://schemas.openxmlformats.org/officeDocument/2006/relationships/hyperlink" Target="https://docs.confluent.io/current/streams/javadocs/org/apache/kafka/streams/kstream/KStream.html" TargetMode="External"/><Relationship Id="rId62" Type="http://schemas.openxmlformats.org/officeDocument/2006/relationships/hyperlink" Target="https://docs.confluent.io/current/streams/javadocs/org/apache/kafka/streams/kstream/KStream.html" TargetMode="External"/><Relationship Id="rId83" Type="http://schemas.openxmlformats.org/officeDocument/2006/relationships/hyperlink" Target="https://docs.confluent.io/current/streams/javadocs/org/apache/kafka/streams/kstream/KGroupedTable.html" TargetMode="External"/><Relationship Id="rId88" Type="http://schemas.openxmlformats.org/officeDocument/2006/relationships/hyperlink" Target="https://docs.confluent.io/current/streams/javadocs/org/apache/kafka/streams/kstream/KGroupedTable.html" TargetMode="External"/><Relationship Id="rId111" Type="http://schemas.openxmlformats.org/officeDocument/2006/relationships/hyperlink" Target="https://docs.confluent.io/current/streams/developer-guide/dsl-api.html" TargetMode="External"/><Relationship Id="rId132" Type="http://schemas.openxmlformats.org/officeDocument/2006/relationships/hyperlink" Target="https://docs.confluent.io/current/streams/javadocs/org/apache/kafka/streams/kstream/ValueJoiner.html" TargetMode="External"/><Relationship Id="rId153" Type="http://schemas.openxmlformats.org/officeDocument/2006/relationships/hyperlink" Target="https://docs.confluent.io/current/streams/developer-guide/dsl-api.html" TargetMode="External"/><Relationship Id="rId174" Type="http://schemas.openxmlformats.org/officeDocument/2006/relationships/hyperlink" Target="https://github.com/confluentinc/kafka-streams-examples/tree/5.3.1-post/src/test/java/io/confluent/examples/streams/MixAndMatchLambdaIntegrationTest.java" TargetMode="External"/><Relationship Id="rId179" Type="http://schemas.openxmlformats.org/officeDocument/2006/relationships/hyperlink" Target="https://docs.confluent.io/current/streams/developer-guide/memory-mgmt.html" TargetMode="External"/><Relationship Id="rId190" Type="http://schemas.openxmlformats.org/officeDocument/2006/relationships/hyperlink" Target="https://docs.confluent.io/current/streams/developer-guide/streams_developer-guide_dsl_scala_implicit_serdes" TargetMode="External"/><Relationship Id="rId15" Type="http://schemas.openxmlformats.org/officeDocument/2006/relationships/hyperlink" Target="https://docs.confluent.io/current/streams/developer-guide/dsl-api.html" TargetMode="External"/><Relationship Id="rId36" Type="http://schemas.openxmlformats.org/officeDocument/2006/relationships/hyperlink" Target="https://docs.confluent.io/current/streams/developer-guide/dsl-api.html" TargetMode="External"/><Relationship Id="rId57" Type="http://schemas.openxmlformats.org/officeDocument/2006/relationships/hyperlink" Target="https://docs.confluent.io/current/streams/developer-guide/dsl-api.html" TargetMode="External"/><Relationship Id="rId106" Type="http://schemas.openxmlformats.org/officeDocument/2006/relationships/hyperlink" Target="https://docs.confluent.io/current/clients/index.html" TargetMode="External"/><Relationship Id="rId127" Type="http://schemas.openxmlformats.org/officeDocument/2006/relationships/hyperlink" Target="https://docs.confluent.io/current/streams/javadocs/org/apache/kafka/streams/kstream/ValueJoiner.html" TargetMode="External"/><Relationship Id="rId10" Type="http://schemas.openxmlformats.org/officeDocument/2006/relationships/hyperlink" Target="https://docs.confluent.io/current/streams/developer-guide/dsl-api.html" TargetMode="External"/><Relationship Id="rId31" Type="http://schemas.openxmlformats.org/officeDocument/2006/relationships/hyperlink" Target="https://docs.confluent.io/current/streams/javadocs/org/apache/kafka/streams/StreamsBuilder.html" TargetMode="External"/><Relationship Id="rId52" Type="http://schemas.openxmlformats.org/officeDocument/2006/relationships/hyperlink" Target="https://docs.confluent.io/current/streams/developer-guide/dsl-api.html" TargetMode="External"/><Relationship Id="rId73" Type="http://schemas.openxmlformats.org/officeDocument/2006/relationships/image" Target="media/image1.png"/><Relationship Id="rId78" Type="http://schemas.openxmlformats.org/officeDocument/2006/relationships/hyperlink" Target="https://docs.confluent.io/current/streams/javadocs/org/apache/kafka/streams/kstream/KGroupedTable.html" TargetMode="External"/><Relationship Id="rId94" Type="http://schemas.openxmlformats.org/officeDocument/2006/relationships/hyperlink" Target="https://docs.confluent.io/current/streams/developer-guide/memory-mgmt.html" TargetMode="External"/><Relationship Id="rId99" Type="http://schemas.openxmlformats.org/officeDocument/2006/relationships/hyperlink" Target="https://docs.confluent.io/current/streams/developer-guide/dsl-api.html" TargetMode="External"/><Relationship Id="rId101" Type="http://schemas.openxmlformats.org/officeDocument/2006/relationships/hyperlink" Target="https://github.com/confluentinc/kafka-streams-examples/tree/5.3.1-post/src/test/java/io/confluent/examples/streams/StreamToStreamJoinIntegrationTest.java" TargetMode="External"/><Relationship Id="rId122" Type="http://schemas.openxmlformats.org/officeDocument/2006/relationships/hyperlink" Target="https://docs.confluent.io/current/streams/developer-guide/dsl-api.html" TargetMode="External"/><Relationship Id="rId143" Type="http://schemas.openxmlformats.org/officeDocument/2006/relationships/hyperlink" Target="https://docs.confluent.io/current/streams/concepts.html" TargetMode="External"/><Relationship Id="rId148" Type="http://schemas.openxmlformats.org/officeDocument/2006/relationships/hyperlink" Target="https://docs.confluent.io/current/streams/developer-guide/dsl-api.html" TargetMode="External"/><Relationship Id="rId164" Type="http://schemas.openxmlformats.org/officeDocument/2006/relationships/hyperlink" Target="https://docs.confluent.io/current/streams/developer-guide/processor-api.html" TargetMode="External"/><Relationship Id="rId169" Type="http://schemas.openxmlformats.org/officeDocument/2006/relationships/hyperlink" Target="https://docs.confluent.io/current/streams/javadocs/org/apache/kafka/streams/kstream/KStream.html" TargetMode="External"/><Relationship Id="rId185" Type="http://schemas.openxmlformats.org/officeDocument/2006/relationships/hyperlink" Target="https://docs.confluent.io/current/streams/developer-guide/config-streams.html" TargetMode="External"/><Relationship Id="rId4" Type="http://schemas.openxmlformats.org/officeDocument/2006/relationships/webSettings" Target="webSettings.xml"/><Relationship Id="rId9" Type="http://schemas.openxmlformats.org/officeDocument/2006/relationships/hyperlink" Target="https://docs.confluent.io/current/streams/concepts.html" TargetMode="External"/><Relationship Id="rId180" Type="http://schemas.openxmlformats.org/officeDocument/2006/relationships/hyperlink" Target="https://cwiki.apache.org/confluence/x/sQU0BQ" TargetMode="External"/><Relationship Id="rId26" Type="http://schemas.openxmlformats.org/officeDocument/2006/relationships/hyperlink" Target="https://docs.confluent.io/current/streams/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22330</Words>
  <Characters>122820</Characters>
  <Application>Microsoft Office Word</Application>
  <DocSecurity>0</DocSecurity>
  <Lines>1023</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3</cp:revision>
  <dcterms:created xsi:type="dcterms:W3CDTF">2019-11-27T11:08:00Z</dcterms:created>
  <dcterms:modified xsi:type="dcterms:W3CDTF">2019-11-27T20:10:00Z</dcterms:modified>
</cp:coreProperties>
</file>