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5497F">
      <w:pPr>
        <w:rPr>
          <w:rFonts w:hint="default"/>
        </w:rPr>
      </w:pPr>
      <w:r>
        <w:rPr>
          <w:rFonts w:hint="default"/>
        </w:rPr>
        <w:t>Non-Disclosure Agreement (NDA)</w:t>
      </w:r>
    </w:p>
    <w:p w14:paraId="7E4EAE41">
      <w:pPr>
        <w:rPr>
          <w:rFonts w:hint="default"/>
        </w:rPr>
      </w:pPr>
      <w:r>
        <w:rPr>
          <w:rFonts w:hint="default"/>
        </w:rPr>
        <w:t>This Non-Disclosure Agreement is entered into as of January 1, 2024, by and between:</w:t>
      </w:r>
    </w:p>
    <w:p w14:paraId="1879E7D0">
      <w:pPr>
        <w:rPr>
          <w:rFonts w:hint="default"/>
        </w:rPr>
      </w:pPr>
      <w:r>
        <w:rPr>
          <w:rFonts w:hint="default"/>
        </w:rPr>
        <w:t>Party A: Company XYZ</w:t>
      </w:r>
    </w:p>
    <w:p w14:paraId="7C6F97A3">
      <w:pPr>
        <w:rPr>
          <w:rFonts w:hint="default"/>
          <w:lang w:val="en-US"/>
        </w:rPr>
      </w:pPr>
      <w:r>
        <w:rPr>
          <w:rFonts w:hint="default"/>
        </w:rPr>
        <w:t>Party B: Contractor AB</w:t>
      </w:r>
      <w:r>
        <w:rPr>
          <w:rFonts w:hint="default"/>
          <w:lang w:val="en-US"/>
        </w:rPr>
        <w:t>D</w:t>
      </w:r>
    </w:p>
    <w:p w14:paraId="040DC1B4">
      <w:pPr>
        <w:rPr>
          <w:rFonts w:hint="default"/>
          <w:lang w:val="en-US"/>
        </w:rPr>
      </w:pPr>
      <w:r>
        <w:rPr>
          <w:rFonts w:hint="default"/>
          <w:lang w:val="en-US"/>
        </w:rPr>
        <w:t>1)</w:t>
      </w:r>
    </w:p>
    <w:p w14:paraId="5F803068">
      <w:pPr>
        <w:rPr>
          <w:rFonts w:hint="default"/>
          <w:lang w:val="en-US"/>
        </w:rPr>
      </w:pPr>
      <w:r>
        <w:rPr>
          <w:rFonts w:hint="default"/>
        </w:rPr>
        <w:t xml:space="preserve"> No disclosure to third parties</w:t>
      </w:r>
      <w:r>
        <w:rPr>
          <w:rFonts w:hint="default"/>
          <w:lang w:val="en-US"/>
        </w:rPr>
        <w:t xml:space="preserve"> </w:t>
      </w:r>
    </w:p>
    <w:p w14:paraId="6E67508E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Agreement valid for 2 years.</w:t>
      </w:r>
    </w:p>
    <w:p w14:paraId="2E1BCB8F"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en-US"/>
        </w:rPr>
        <w:t>Minimum 5 employees needed</w:t>
      </w:r>
      <w:bookmarkStart w:id="0" w:name="_GoBack"/>
      <w:bookmarkEnd w:id="0"/>
    </w:p>
    <w:p w14:paraId="53BFB77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3A6074"/>
    <w:multiLevelType w:val="singleLevel"/>
    <w:tmpl w:val="573A6074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E02FC"/>
    <w:rsid w:val="13453400"/>
    <w:rsid w:val="2B8949D6"/>
    <w:rsid w:val="39D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2024-12-29T02:02:00Z</dcterms:created>
  <dc:creator>abk Mystery</dc:creator>
  <cp:lastModifiedBy>abk Mystery</cp:lastModifiedBy>
  <dcterms:modified xsi:type="dcterms:W3CDTF">2024-12-29T02:18:33Z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F5E96BD457854D669159B22A3BEC31F2_11</vt:lpwstr>
  </property>
</Properties>
</file>