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AB6" w:rsidRPr="00446B39" w:rsidRDefault="00225AB6" w:rsidP="00225AB6">
      <w:pPr>
        <w:jc w:val="center"/>
        <w:rPr>
          <w:b/>
          <w:sz w:val="28"/>
        </w:rPr>
      </w:pPr>
      <w:r w:rsidRPr="00446B39">
        <w:rPr>
          <w:b/>
          <w:sz w:val="28"/>
        </w:rPr>
        <w:t>Razvoj mobilnih aplikacija</w:t>
      </w:r>
    </w:p>
    <w:p w:rsidR="00225AB6" w:rsidRPr="00446B39" w:rsidRDefault="00225AB6" w:rsidP="00225AB6">
      <w:pPr>
        <w:jc w:val="right"/>
        <w:rPr>
          <w:b/>
          <w:sz w:val="24"/>
        </w:rPr>
      </w:pPr>
      <w:r w:rsidRPr="00446B39">
        <w:rPr>
          <w:b/>
          <w:sz w:val="24"/>
        </w:rPr>
        <w:t>Anamarija Blavicki</w:t>
      </w:r>
    </w:p>
    <w:p w:rsidR="00225AB6" w:rsidRDefault="00225AB6" w:rsidP="00225AB6">
      <w:pPr>
        <w:jc w:val="center"/>
        <w:rPr>
          <w:b/>
          <w:sz w:val="28"/>
        </w:rPr>
      </w:pPr>
      <w:r w:rsidRPr="00446B39">
        <w:rPr>
          <w:b/>
          <w:sz w:val="28"/>
        </w:rPr>
        <w:t>Domaća zadaća 1</w:t>
      </w:r>
    </w:p>
    <w:p w:rsidR="00446B39" w:rsidRDefault="00446B39" w:rsidP="00C35C8B">
      <w:pPr>
        <w:jc w:val="both"/>
        <w:rPr>
          <w:sz w:val="24"/>
        </w:rPr>
      </w:pPr>
      <w:r>
        <w:rPr>
          <w:sz w:val="24"/>
        </w:rPr>
        <w:tab/>
        <w:t xml:space="preserve">Aplikacija se sastoji od dva activityja – „SplashActivity“ i „MainActivity“. SplashActivity je </w:t>
      </w:r>
      <w:r w:rsidR="00101D01" w:rsidRPr="00101D01">
        <w:rPr>
          <w:i/>
          <w:sz w:val="24"/>
        </w:rPr>
        <w:t>activity</w:t>
      </w:r>
      <w:r>
        <w:rPr>
          <w:sz w:val="24"/>
        </w:rPr>
        <w:t xml:space="preserve"> koj</w:t>
      </w:r>
      <w:r w:rsidR="00101D01">
        <w:rPr>
          <w:sz w:val="24"/>
        </w:rPr>
        <w:t>i</w:t>
      </w:r>
      <w:r>
        <w:rPr>
          <w:sz w:val="24"/>
        </w:rPr>
        <w:t xml:space="preserve"> se prv</w:t>
      </w:r>
      <w:r w:rsidR="00101D01">
        <w:rPr>
          <w:sz w:val="24"/>
        </w:rPr>
        <w:t>i</w:t>
      </w:r>
      <w:r>
        <w:rPr>
          <w:sz w:val="24"/>
        </w:rPr>
        <w:t xml:space="preserve"> pokreće</w:t>
      </w:r>
      <w:r w:rsidR="008E73A4">
        <w:rPr>
          <w:sz w:val="24"/>
        </w:rPr>
        <w:t xml:space="preserve"> (</w:t>
      </w:r>
      <w:r w:rsidR="008E73A4" w:rsidRPr="008E73A4">
        <w:rPr>
          <w:i/>
          <w:color w:val="47CD27"/>
          <w:sz w:val="24"/>
        </w:rPr>
        <w:t>intent.category.LAUNCHER</w:t>
      </w:r>
      <w:r w:rsidR="008E73A4">
        <w:rPr>
          <w:sz w:val="24"/>
        </w:rPr>
        <w:t>)</w:t>
      </w:r>
      <w:r>
        <w:rPr>
          <w:sz w:val="24"/>
        </w:rPr>
        <w:t xml:space="preserve"> kao </w:t>
      </w:r>
      <w:r w:rsidRPr="00101D01">
        <w:rPr>
          <w:i/>
          <w:sz w:val="24"/>
        </w:rPr>
        <w:t>splash</w:t>
      </w:r>
      <w:r>
        <w:rPr>
          <w:sz w:val="24"/>
        </w:rPr>
        <w:t xml:space="preserve"> zaslon te se sastoji od jednom </w:t>
      </w:r>
      <w:r w:rsidRPr="00101D01">
        <w:rPr>
          <w:i/>
          <w:sz w:val="24"/>
        </w:rPr>
        <w:t>ImageView</w:t>
      </w:r>
      <w:r>
        <w:rPr>
          <w:sz w:val="24"/>
        </w:rPr>
        <w:t>a kojim je prikazana uvećana ikona aplikacije</w:t>
      </w:r>
      <w:r w:rsidR="00101D01">
        <w:rPr>
          <w:sz w:val="24"/>
        </w:rPr>
        <w:t xml:space="preserve"> (slika</w:t>
      </w:r>
      <w:r w:rsidR="00EA3ADD">
        <w:rPr>
          <w:sz w:val="24"/>
        </w:rPr>
        <w:t xml:space="preserve"> </w:t>
      </w:r>
      <w:r w:rsidR="00101D01">
        <w:rPr>
          <w:sz w:val="24"/>
        </w:rPr>
        <w:t>1)</w:t>
      </w:r>
      <w:r>
        <w:rPr>
          <w:sz w:val="24"/>
        </w:rPr>
        <w:t xml:space="preserve">. </w:t>
      </w:r>
      <w:r w:rsidR="00C35C8B">
        <w:rPr>
          <w:sz w:val="24"/>
        </w:rPr>
        <w:t xml:space="preserve">Za realizaciju </w:t>
      </w:r>
      <w:r w:rsidR="00C35C8B" w:rsidRPr="00101D01">
        <w:rPr>
          <w:i/>
          <w:sz w:val="24"/>
        </w:rPr>
        <w:t>splash</w:t>
      </w:r>
      <w:r w:rsidR="00C35C8B">
        <w:rPr>
          <w:sz w:val="24"/>
        </w:rPr>
        <w:t xml:space="preserve"> zaslona, korišten</w:t>
      </w:r>
      <w:r w:rsidR="00886253">
        <w:rPr>
          <w:sz w:val="24"/>
        </w:rPr>
        <w:t xml:space="preserve"> je </w:t>
      </w:r>
      <w:r w:rsidR="00C35C8B" w:rsidRPr="00101D01">
        <w:rPr>
          <w:i/>
          <w:sz w:val="24"/>
        </w:rPr>
        <w:t>Thread</w:t>
      </w:r>
      <w:r w:rsidR="00C35C8B">
        <w:rPr>
          <w:sz w:val="24"/>
        </w:rPr>
        <w:t xml:space="preserve"> </w:t>
      </w:r>
      <w:r w:rsidR="008E73A4">
        <w:rPr>
          <w:sz w:val="24"/>
        </w:rPr>
        <w:t>unutar kojeg je</w:t>
      </w:r>
      <w:r w:rsidR="00C35C8B">
        <w:rPr>
          <w:sz w:val="24"/>
        </w:rPr>
        <w:t xml:space="preserve"> </w:t>
      </w:r>
      <w:r w:rsidR="00C35C8B" w:rsidRPr="00101D01">
        <w:rPr>
          <w:i/>
          <w:sz w:val="24"/>
        </w:rPr>
        <w:t>run()</w:t>
      </w:r>
      <w:r w:rsidR="00C35C8B">
        <w:rPr>
          <w:sz w:val="24"/>
        </w:rPr>
        <w:t xml:space="preserve"> </w:t>
      </w:r>
      <w:r w:rsidR="008E73A4">
        <w:rPr>
          <w:sz w:val="24"/>
        </w:rPr>
        <w:t>metodom</w:t>
      </w:r>
      <w:r w:rsidR="00C35C8B">
        <w:rPr>
          <w:sz w:val="24"/>
        </w:rPr>
        <w:t xml:space="preserve"> definirano vrijeme trajanja tog zaslona (1000ms</w:t>
      </w:r>
      <w:r w:rsidR="008E73A4">
        <w:rPr>
          <w:sz w:val="24"/>
        </w:rPr>
        <w:t>); nakon</w:t>
      </w:r>
      <w:r w:rsidR="00C35C8B">
        <w:rPr>
          <w:sz w:val="24"/>
        </w:rPr>
        <w:t xml:space="preserve"> isteka vremena, </w:t>
      </w:r>
      <w:r w:rsidR="008E73A4">
        <w:rPr>
          <w:sz w:val="24"/>
        </w:rPr>
        <w:t xml:space="preserve">dolazi do </w:t>
      </w:r>
      <w:r w:rsidR="008E73A4" w:rsidRPr="008E73A4">
        <w:rPr>
          <w:sz w:val="24"/>
          <w:u w:val="single"/>
        </w:rPr>
        <w:t>prijelaza</w:t>
      </w:r>
      <w:r w:rsidR="00C35C8B">
        <w:rPr>
          <w:sz w:val="24"/>
        </w:rPr>
        <w:t xml:space="preserve"> na sljedeći </w:t>
      </w:r>
      <w:r w:rsidR="00C35C8B" w:rsidRPr="00101D01">
        <w:rPr>
          <w:i/>
          <w:sz w:val="24"/>
        </w:rPr>
        <w:t>activity</w:t>
      </w:r>
      <w:r w:rsidR="00C35C8B">
        <w:rPr>
          <w:sz w:val="24"/>
        </w:rPr>
        <w:t xml:space="preserve"> („MainActivity“) koji je definiran pomoću eksplicitnog </w:t>
      </w:r>
      <w:r w:rsidR="00C35C8B" w:rsidRPr="00101D01">
        <w:rPr>
          <w:i/>
          <w:sz w:val="24"/>
        </w:rPr>
        <w:t>Intent</w:t>
      </w:r>
      <w:r w:rsidR="00C35C8B">
        <w:rPr>
          <w:sz w:val="24"/>
        </w:rPr>
        <w:t xml:space="preserve">a. </w:t>
      </w:r>
    </w:p>
    <w:p w:rsidR="005B4D5C" w:rsidRDefault="005B4D5C" w:rsidP="005B4D5C">
      <w:pPr>
        <w:keepNext/>
        <w:jc w:val="center"/>
      </w:pPr>
      <w:r>
        <w:rPr>
          <w:noProof/>
          <w:sz w:val="24"/>
        </w:rPr>
        <w:drawing>
          <wp:inline distT="0" distB="0" distL="0" distR="0">
            <wp:extent cx="1923408" cy="3288846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0324-202811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0"/>
                    <a:stretch/>
                  </pic:blipFill>
                  <pic:spPr bwMode="auto">
                    <a:xfrm>
                      <a:off x="0" y="0"/>
                      <a:ext cx="1923703" cy="3289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D5C" w:rsidRDefault="005B4D5C" w:rsidP="005B4D5C">
      <w:pPr>
        <w:pStyle w:val="Caption"/>
        <w:jc w:val="center"/>
      </w:pPr>
      <w:r>
        <w:t xml:space="preserve">Slika </w:t>
      </w:r>
      <w:fldSimple w:instr=" SEQ Slika \* ARABIC ">
        <w:r w:rsidR="00102DEE">
          <w:rPr>
            <w:noProof/>
          </w:rPr>
          <w:t>1</w:t>
        </w:r>
      </w:fldSimple>
      <w:r>
        <w:t xml:space="preserve"> Splash zaslon</w:t>
      </w:r>
    </w:p>
    <w:p w:rsidR="005B4D5C" w:rsidRPr="005B4D5C" w:rsidRDefault="005B4D5C" w:rsidP="005B4D5C"/>
    <w:p w:rsidR="008E73A4" w:rsidRDefault="008E73A4" w:rsidP="00C35C8B">
      <w:pPr>
        <w:jc w:val="both"/>
        <w:rPr>
          <w:sz w:val="24"/>
        </w:rPr>
      </w:pPr>
      <w:r>
        <w:rPr>
          <w:sz w:val="24"/>
        </w:rPr>
        <w:tab/>
        <w:t>U „MainActivityju</w:t>
      </w:r>
      <w:r w:rsidR="00925139">
        <w:rPr>
          <w:sz w:val="24"/>
        </w:rPr>
        <w:t>“</w:t>
      </w:r>
      <w:r>
        <w:rPr>
          <w:sz w:val="24"/>
        </w:rPr>
        <w:t xml:space="preserve"> se prikazuju tri određene osobe</w:t>
      </w:r>
      <w:r w:rsidR="00A162CC">
        <w:rPr>
          <w:sz w:val="24"/>
        </w:rPr>
        <w:t xml:space="preserve"> te je s</w:t>
      </w:r>
      <w:r>
        <w:rPr>
          <w:sz w:val="24"/>
        </w:rPr>
        <w:t xml:space="preserve">vaka osoba objekt klase </w:t>
      </w:r>
      <w:r w:rsidR="00925139">
        <w:rPr>
          <w:sz w:val="24"/>
        </w:rPr>
        <w:t>„</w:t>
      </w:r>
      <w:r>
        <w:rPr>
          <w:sz w:val="24"/>
        </w:rPr>
        <w:t>InspiringPerson</w:t>
      </w:r>
      <w:r w:rsidR="00925139">
        <w:rPr>
          <w:sz w:val="24"/>
        </w:rPr>
        <w:t>“</w:t>
      </w:r>
      <w:r w:rsidR="00A162CC">
        <w:rPr>
          <w:sz w:val="24"/>
        </w:rPr>
        <w:t xml:space="preserve">. Klasa sadrži tri atributa – </w:t>
      </w:r>
      <w:r w:rsidR="00A162CC" w:rsidRPr="00925139">
        <w:rPr>
          <w:i/>
          <w:sz w:val="24"/>
        </w:rPr>
        <w:t>integer</w:t>
      </w:r>
      <w:r w:rsidR="00A162CC">
        <w:rPr>
          <w:sz w:val="24"/>
        </w:rPr>
        <w:t xml:space="preserve"> koji označava sliku osobe, </w:t>
      </w:r>
      <w:r w:rsidR="00A162CC" w:rsidRPr="00925139">
        <w:rPr>
          <w:i/>
          <w:sz w:val="24"/>
        </w:rPr>
        <w:t>string</w:t>
      </w:r>
      <w:r w:rsidR="00A162CC">
        <w:rPr>
          <w:sz w:val="24"/>
        </w:rPr>
        <w:t xml:space="preserve"> </w:t>
      </w:r>
      <w:r w:rsidR="00925139">
        <w:rPr>
          <w:sz w:val="24"/>
        </w:rPr>
        <w:t>„</w:t>
      </w:r>
      <w:r w:rsidR="00A162CC">
        <w:rPr>
          <w:sz w:val="24"/>
        </w:rPr>
        <w:t>mText</w:t>
      </w:r>
      <w:r w:rsidR="00925139">
        <w:rPr>
          <w:sz w:val="24"/>
        </w:rPr>
        <w:t>“</w:t>
      </w:r>
      <w:r w:rsidR="00A162CC">
        <w:rPr>
          <w:sz w:val="24"/>
        </w:rPr>
        <w:t xml:space="preserve"> koji sadrži tekst o osobi te polje stringova </w:t>
      </w:r>
      <w:r w:rsidR="00925139">
        <w:rPr>
          <w:sz w:val="24"/>
        </w:rPr>
        <w:t>„</w:t>
      </w:r>
      <w:r w:rsidR="00A162CC">
        <w:rPr>
          <w:sz w:val="24"/>
        </w:rPr>
        <w:t>mQuote</w:t>
      </w:r>
      <w:r w:rsidR="00925139">
        <w:rPr>
          <w:sz w:val="24"/>
        </w:rPr>
        <w:t>“</w:t>
      </w:r>
      <w:r w:rsidR="00A162CC">
        <w:rPr>
          <w:sz w:val="24"/>
        </w:rPr>
        <w:t xml:space="preserve"> koje sadrži </w:t>
      </w:r>
      <w:r w:rsidR="00925139">
        <w:rPr>
          <w:sz w:val="24"/>
        </w:rPr>
        <w:t>citate</w:t>
      </w:r>
      <w:r w:rsidR="00A162CC">
        <w:rPr>
          <w:sz w:val="24"/>
        </w:rPr>
        <w:t xml:space="preserve"> pojedine osobe. Klasa također sadrži i metode za postavljanje i dohvaćanje prethodno navedenih atributa kao i metodu za dohvaćanje nasumičnog citata iz polja stringova </w:t>
      </w:r>
      <w:r w:rsidR="00925139">
        <w:rPr>
          <w:sz w:val="24"/>
        </w:rPr>
        <w:t>„</w:t>
      </w:r>
      <w:r w:rsidR="00A162CC">
        <w:rPr>
          <w:sz w:val="24"/>
        </w:rPr>
        <w:t>mQuote</w:t>
      </w:r>
      <w:r w:rsidR="00925139">
        <w:rPr>
          <w:sz w:val="24"/>
        </w:rPr>
        <w:t>“</w:t>
      </w:r>
      <w:r w:rsidR="00A162CC">
        <w:rPr>
          <w:sz w:val="24"/>
        </w:rPr>
        <w:t xml:space="preserve">. </w:t>
      </w:r>
    </w:p>
    <w:p w:rsidR="00A162CC" w:rsidRDefault="00A162CC" w:rsidP="00C35C8B">
      <w:pPr>
        <w:jc w:val="both"/>
        <w:rPr>
          <w:sz w:val="24"/>
        </w:rPr>
      </w:pPr>
      <w:r>
        <w:rPr>
          <w:sz w:val="24"/>
        </w:rPr>
        <w:tab/>
        <w:t xml:space="preserve">U klasi „MainActivity“ su instancirani novi objekti klase </w:t>
      </w:r>
      <w:r w:rsidR="00925139">
        <w:rPr>
          <w:sz w:val="24"/>
        </w:rPr>
        <w:t>„</w:t>
      </w:r>
      <w:r>
        <w:rPr>
          <w:sz w:val="24"/>
        </w:rPr>
        <w:t>InspiringPerson</w:t>
      </w:r>
      <w:r w:rsidR="00925139">
        <w:rPr>
          <w:sz w:val="24"/>
        </w:rPr>
        <w:t>“</w:t>
      </w:r>
      <w:r>
        <w:rPr>
          <w:sz w:val="24"/>
        </w:rPr>
        <w:t xml:space="preserve"> pomoću konstruktora koji kao parametre prima int</w:t>
      </w:r>
      <w:r w:rsidR="00925139">
        <w:rPr>
          <w:sz w:val="24"/>
        </w:rPr>
        <w:t>eger</w:t>
      </w:r>
      <w:r>
        <w:rPr>
          <w:sz w:val="24"/>
        </w:rPr>
        <w:t xml:space="preserve"> (</w:t>
      </w:r>
      <w:r w:rsidRPr="00925139">
        <w:rPr>
          <w:i/>
          <w:sz w:val="24"/>
        </w:rPr>
        <w:t>R.drawable.osoba</w:t>
      </w:r>
      <w:r>
        <w:rPr>
          <w:sz w:val="24"/>
        </w:rPr>
        <w:t>), string (</w:t>
      </w:r>
      <w:r w:rsidRPr="00925139">
        <w:rPr>
          <w:i/>
          <w:sz w:val="24"/>
        </w:rPr>
        <w:t>R.string.tekst</w:t>
      </w:r>
      <w:r>
        <w:rPr>
          <w:sz w:val="24"/>
        </w:rPr>
        <w:t>) i polje stringova (</w:t>
      </w:r>
      <w:r w:rsidRPr="00925139">
        <w:rPr>
          <w:i/>
          <w:sz w:val="24"/>
        </w:rPr>
        <w:t>R.array.osoba_quotes</w:t>
      </w:r>
      <w:r>
        <w:rPr>
          <w:sz w:val="24"/>
        </w:rPr>
        <w:t xml:space="preserve">). </w:t>
      </w:r>
      <w:r w:rsidR="006E31CB">
        <w:rPr>
          <w:sz w:val="24"/>
        </w:rPr>
        <w:t xml:space="preserve">Najprije je potrebno dohvatiti reference </w:t>
      </w:r>
      <w:r w:rsidR="006E31CB" w:rsidRPr="00925139">
        <w:rPr>
          <w:i/>
          <w:sz w:val="24"/>
        </w:rPr>
        <w:t>Imageview</w:t>
      </w:r>
      <w:r w:rsidR="006E31CB">
        <w:rPr>
          <w:sz w:val="24"/>
        </w:rPr>
        <w:t xml:space="preserve">a i </w:t>
      </w:r>
      <w:r w:rsidR="006E31CB" w:rsidRPr="00925139">
        <w:rPr>
          <w:i/>
          <w:sz w:val="24"/>
        </w:rPr>
        <w:t>TextView</w:t>
      </w:r>
      <w:r w:rsidR="006E31CB">
        <w:rPr>
          <w:sz w:val="24"/>
        </w:rPr>
        <w:t xml:space="preserve">a što se postiže metodom </w:t>
      </w:r>
      <w:r w:rsidR="006E31CB" w:rsidRPr="00925139">
        <w:rPr>
          <w:i/>
          <w:sz w:val="24"/>
        </w:rPr>
        <w:t>findViewById()</w:t>
      </w:r>
      <w:r w:rsidR="006E31CB">
        <w:rPr>
          <w:sz w:val="24"/>
        </w:rPr>
        <w:t xml:space="preserve"> kojoj se predaju id-ovi </w:t>
      </w:r>
      <w:r w:rsidR="006E31CB" w:rsidRPr="00925139">
        <w:rPr>
          <w:i/>
          <w:sz w:val="24"/>
        </w:rPr>
        <w:t>View</w:t>
      </w:r>
      <w:r w:rsidR="006E31CB">
        <w:rPr>
          <w:sz w:val="24"/>
        </w:rPr>
        <w:t xml:space="preserve">ova definirani u XML-u. </w:t>
      </w:r>
    </w:p>
    <w:p w:rsidR="006E31CB" w:rsidRDefault="006E31CB" w:rsidP="00C35C8B">
      <w:pPr>
        <w:jc w:val="both"/>
        <w:rPr>
          <w:sz w:val="24"/>
        </w:rPr>
      </w:pPr>
      <w:r>
        <w:rPr>
          <w:sz w:val="24"/>
        </w:rPr>
        <w:lastRenderedPageBreak/>
        <w:tab/>
        <w:t xml:space="preserve">Postavljanje sadržaja moguće je putem java koda i putem XML-a. Za prvu osobu je to ostvareno putem </w:t>
      </w:r>
      <w:r w:rsidR="00925139">
        <w:rPr>
          <w:sz w:val="24"/>
        </w:rPr>
        <w:t>J</w:t>
      </w:r>
      <w:r>
        <w:rPr>
          <w:sz w:val="24"/>
        </w:rPr>
        <w:t xml:space="preserve">ave, a za druge dvije unutar XML-a. </w:t>
      </w:r>
      <w:r w:rsidR="00102DEE">
        <w:rPr>
          <w:sz w:val="24"/>
        </w:rPr>
        <w:t xml:space="preserve">Na slici 2 je prikazan izgled glavnog </w:t>
      </w:r>
      <w:r w:rsidR="00102DEE" w:rsidRPr="0035200C">
        <w:rPr>
          <w:i/>
          <w:sz w:val="24"/>
        </w:rPr>
        <w:t>activity</w:t>
      </w:r>
      <w:r w:rsidR="00102DEE">
        <w:rPr>
          <w:sz w:val="24"/>
        </w:rPr>
        <w:t xml:space="preserve">ja. </w:t>
      </w:r>
    </w:p>
    <w:p w:rsidR="00102DEE" w:rsidRDefault="00102DEE" w:rsidP="00102DEE">
      <w:pPr>
        <w:keepNext/>
        <w:jc w:val="center"/>
      </w:pPr>
      <w:r>
        <w:rPr>
          <w:noProof/>
          <w:sz w:val="24"/>
        </w:rPr>
        <w:drawing>
          <wp:inline distT="0" distB="0" distL="0" distR="0" wp14:anchorId="462E666D" wp14:editId="7D1C2FA5">
            <wp:extent cx="1923394" cy="3293871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80325-113159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3"/>
                    <a:stretch/>
                  </pic:blipFill>
                  <pic:spPr bwMode="auto">
                    <a:xfrm>
                      <a:off x="0" y="0"/>
                      <a:ext cx="1923689" cy="3294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DEE" w:rsidRDefault="00102DEE" w:rsidP="00102DEE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 xml:space="preserve"> "MainActivity"</w:t>
      </w:r>
    </w:p>
    <w:p w:rsidR="00102DEE" w:rsidRPr="00102DEE" w:rsidRDefault="00102DEE" w:rsidP="00102DEE"/>
    <w:p w:rsidR="006E31CB" w:rsidRDefault="006E31CB" w:rsidP="00C35C8B">
      <w:pPr>
        <w:jc w:val="both"/>
        <w:rPr>
          <w:sz w:val="24"/>
        </w:rPr>
      </w:pPr>
      <w:r>
        <w:rPr>
          <w:sz w:val="24"/>
        </w:rPr>
        <w:tab/>
      </w:r>
      <w:r w:rsidRPr="00925139">
        <w:rPr>
          <w:i/>
          <w:sz w:val="24"/>
        </w:rPr>
        <w:t>OnClickListener</w:t>
      </w:r>
      <w:r>
        <w:rPr>
          <w:sz w:val="24"/>
        </w:rPr>
        <w:t xml:space="preserve">i su postavljeni na </w:t>
      </w:r>
      <w:r w:rsidRPr="00925139">
        <w:rPr>
          <w:i/>
          <w:sz w:val="24"/>
        </w:rPr>
        <w:t>ImageView</w:t>
      </w:r>
      <w:r>
        <w:rPr>
          <w:sz w:val="24"/>
        </w:rPr>
        <w:t xml:space="preserve">ove te je kreirana posebna metoda za prikaz </w:t>
      </w:r>
      <w:r w:rsidRPr="00925139">
        <w:rPr>
          <w:i/>
          <w:sz w:val="24"/>
        </w:rPr>
        <w:t>Toast</w:t>
      </w:r>
      <w:r>
        <w:rPr>
          <w:sz w:val="24"/>
        </w:rPr>
        <w:t xml:space="preserve"> poruka kojoj se predaje citat osobe u obliku objekta </w:t>
      </w:r>
      <w:r w:rsidRPr="00925139">
        <w:rPr>
          <w:i/>
          <w:sz w:val="24"/>
        </w:rPr>
        <w:t>String</w:t>
      </w:r>
      <w:r>
        <w:rPr>
          <w:sz w:val="24"/>
        </w:rPr>
        <w:t xml:space="preserve"> klase. Metoda se poziva klikom na sliku</w:t>
      </w:r>
      <w:r w:rsidR="0035200C">
        <w:rPr>
          <w:sz w:val="24"/>
        </w:rPr>
        <w:t xml:space="preserve"> te je na slikama ispod prikazan njen rad. </w:t>
      </w:r>
    </w:p>
    <w:p w:rsidR="00102DEE" w:rsidRDefault="0035200C" w:rsidP="0035200C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9BF038F" wp14:editId="4FF83D5F">
            <wp:extent cx="1923689" cy="3420000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80325-11321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689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</w:t>
      </w:r>
      <w:r>
        <w:rPr>
          <w:noProof/>
          <w:sz w:val="24"/>
        </w:rPr>
        <w:drawing>
          <wp:inline distT="0" distB="0" distL="0" distR="0" wp14:anchorId="499F2B1D" wp14:editId="7A45CC8A">
            <wp:extent cx="1923689" cy="3420000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80325-1132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689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CB" w:rsidRDefault="006E31CB" w:rsidP="00C35C8B">
      <w:pPr>
        <w:jc w:val="both"/>
        <w:rPr>
          <w:sz w:val="24"/>
        </w:rPr>
      </w:pPr>
      <w:r>
        <w:rPr>
          <w:sz w:val="24"/>
        </w:rPr>
        <w:lastRenderedPageBreak/>
        <w:tab/>
        <w:t xml:space="preserve">Na svaki </w:t>
      </w:r>
      <w:r w:rsidRPr="00925139">
        <w:rPr>
          <w:i/>
          <w:sz w:val="24"/>
        </w:rPr>
        <w:t>TextView</w:t>
      </w:r>
      <w:r>
        <w:rPr>
          <w:sz w:val="24"/>
        </w:rPr>
        <w:t xml:space="preserve"> je postavljen </w:t>
      </w:r>
      <w:r w:rsidRPr="00925139">
        <w:rPr>
          <w:i/>
          <w:sz w:val="24"/>
        </w:rPr>
        <w:t>onTouchListener</w:t>
      </w:r>
      <w:r>
        <w:rPr>
          <w:sz w:val="24"/>
        </w:rPr>
        <w:t xml:space="preserve">. Dodirom </w:t>
      </w:r>
      <w:r w:rsidR="00925139" w:rsidRPr="00925139">
        <w:rPr>
          <w:i/>
          <w:sz w:val="24"/>
        </w:rPr>
        <w:t>T</w:t>
      </w:r>
      <w:r w:rsidRPr="00925139">
        <w:rPr>
          <w:i/>
          <w:sz w:val="24"/>
        </w:rPr>
        <w:t>ext</w:t>
      </w:r>
      <w:r w:rsidR="00925139" w:rsidRPr="00925139">
        <w:rPr>
          <w:i/>
          <w:sz w:val="24"/>
        </w:rPr>
        <w:t>V</w:t>
      </w:r>
      <w:r w:rsidRPr="00925139">
        <w:rPr>
          <w:i/>
          <w:sz w:val="24"/>
        </w:rPr>
        <w:t>iew</w:t>
      </w:r>
      <w:r>
        <w:rPr>
          <w:sz w:val="24"/>
        </w:rPr>
        <w:t xml:space="preserve">a pokreće se metoda </w:t>
      </w:r>
      <w:r w:rsidRPr="00925139">
        <w:rPr>
          <w:i/>
          <w:sz w:val="24"/>
        </w:rPr>
        <w:t>onTouch</w:t>
      </w:r>
      <w:r>
        <w:rPr>
          <w:sz w:val="24"/>
        </w:rPr>
        <w:t xml:space="preserve"> koja kao parametre prima </w:t>
      </w:r>
      <w:r w:rsidRPr="00925139">
        <w:rPr>
          <w:i/>
          <w:sz w:val="24"/>
        </w:rPr>
        <w:t>View</w:t>
      </w:r>
      <w:r>
        <w:rPr>
          <w:sz w:val="24"/>
        </w:rPr>
        <w:t xml:space="preserve"> i </w:t>
      </w:r>
      <w:r w:rsidR="00925139" w:rsidRPr="00925139">
        <w:rPr>
          <w:i/>
          <w:sz w:val="24"/>
        </w:rPr>
        <w:t>M</w:t>
      </w:r>
      <w:r w:rsidRPr="00925139">
        <w:rPr>
          <w:i/>
          <w:sz w:val="24"/>
        </w:rPr>
        <w:t>otion</w:t>
      </w:r>
      <w:r w:rsidR="00925139" w:rsidRPr="00925139">
        <w:rPr>
          <w:i/>
          <w:sz w:val="24"/>
        </w:rPr>
        <w:t>E</w:t>
      </w:r>
      <w:r w:rsidRPr="00925139">
        <w:rPr>
          <w:i/>
          <w:sz w:val="24"/>
        </w:rPr>
        <w:t>vent</w:t>
      </w:r>
      <w:r>
        <w:rPr>
          <w:sz w:val="24"/>
        </w:rPr>
        <w:t xml:space="preserve"> (</w:t>
      </w:r>
      <w:r w:rsidR="00953BA3">
        <w:rPr>
          <w:sz w:val="24"/>
        </w:rPr>
        <w:t xml:space="preserve">vertikalno listanje </w:t>
      </w:r>
      <w:r w:rsidR="00925139">
        <w:rPr>
          <w:sz w:val="24"/>
        </w:rPr>
        <w:t xml:space="preserve">prema </w:t>
      </w:r>
      <w:r w:rsidR="00953BA3">
        <w:rPr>
          <w:sz w:val="24"/>
        </w:rPr>
        <w:t xml:space="preserve">gore ili dolje). Ovisno koji je </w:t>
      </w:r>
      <w:r w:rsidR="00925139" w:rsidRPr="00925139">
        <w:rPr>
          <w:i/>
          <w:sz w:val="24"/>
        </w:rPr>
        <w:t>T</w:t>
      </w:r>
      <w:r w:rsidR="00953BA3" w:rsidRPr="00925139">
        <w:rPr>
          <w:i/>
          <w:sz w:val="24"/>
        </w:rPr>
        <w:t>ext</w:t>
      </w:r>
      <w:r w:rsidR="00925139" w:rsidRPr="00925139">
        <w:rPr>
          <w:i/>
          <w:sz w:val="24"/>
        </w:rPr>
        <w:t>V</w:t>
      </w:r>
      <w:r w:rsidR="00953BA3" w:rsidRPr="00925139">
        <w:rPr>
          <w:i/>
          <w:sz w:val="24"/>
        </w:rPr>
        <w:t>iew</w:t>
      </w:r>
      <w:r w:rsidR="00953BA3">
        <w:rPr>
          <w:sz w:val="24"/>
        </w:rPr>
        <w:t xml:space="preserve"> dotaknut, </w:t>
      </w:r>
      <w:r w:rsidR="00953BA3" w:rsidRPr="00925139">
        <w:rPr>
          <w:i/>
          <w:sz w:val="24"/>
        </w:rPr>
        <w:t>on</w:t>
      </w:r>
      <w:r w:rsidR="00925139">
        <w:rPr>
          <w:i/>
          <w:sz w:val="24"/>
        </w:rPr>
        <w:t>T</w:t>
      </w:r>
      <w:r w:rsidR="00953BA3" w:rsidRPr="00925139">
        <w:rPr>
          <w:i/>
          <w:sz w:val="24"/>
        </w:rPr>
        <w:t>ouch</w:t>
      </w:r>
      <w:r w:rsidR="00953BA3">
        <w:rPr>
          <w:sz w:val="24"/>
        </w:rPr>
        <w:t xml:space="preserve"> metodom se postavlja </w:t>
      </w:r>
      <w:r w:rsidR="00925139" w:rsidRPr="00925139">
        <w:rPr>
          <w:i/>
          <w:sz w:val="24"/>
        </w:rPr>
        <w:t>S</w:t>
      </w:r>
      <w:r w:rsidR="00953BA3" w:rsidRPr="00925139">
        <w:rPr>
          <w:i/>
          <w:sz w:val="24"/>
        </w:rPr>
        <w:t>crolling</w:t>
      </w:r>
      <w:r w:rsidR="00925139" w:rsidRPr="00925139">
        <w:rPr>
          <w:i/>
          <w:sz w:val="24"/>
        </w:rPr>
        <w:t>M</w:t>
      </w:r>
      <w:r w:rsidR="00953BA3" w:rsidRPr="00925139">
        <w:rPr>
          <w:i/>
          <w:sz w:val="24"/>
        </w:rPr>
        <w:t>ovement</w:t>
      </w:r>
      <w:r w:rsidR="00925139">
        <w:rPr>
          <w:sz w:val="24"/>
        </w:rPr>
        <w:t xml:space="preserve"> metoda</w:t>
      </w:r>
      <w:r w:rsidR="00953BA3">
        <w:rPr>
          <w:sz w:val="24"/>
        </w:rPr>
        <w:t xml:space="preserve"> na tom </w:t>
      </w:r>
      <w:r w:rsidR="00925139" w:rsidRPr="00925139">
        <w:rPr>
          <w:i/>
          <w:sz w:val="24"/>
        </w:rPr>
        <w:t>T</w:t>
      </w:r>
      <w:r w:rsidR="00953BA3" w:rsidRPr="00925139">
        <w:rPr>
          <w:i/>
          <w:sz w:val="24"/>
        </w:rPr>
        <w:t>ext</w:t>
      </w:r>
      <w:r w:rsidR="00925139" w:rsidRPr="00925139">
        <w:rPr>
          <w:i/>
          <w:sz w:val="24"/>
        </w:rPr>
        <w:t>V</w:t>
      </w:r>
      <w:r w:rsidR="00953BA3" w:rsidRPr="00925139">
        <w:rPr>
          <w:i/>
          <w:sz w:val="24"/>
        </w:rPr>
        <w:t>iew</w:t>
      </w:r>
      <w:r w:rsidR="00925139">
        <w:rPr>
          <w:sz w:val="24"/>
        </w:rPr>
        <w:t>u</w:t>
      </w:r>
      <w:r w:rsidR="00953BA3">
        <w:rPr>
          <w:sz w:val="24"/>
        </w:rPr>
        <w:t xml:space="preserve"> (metoda za vertikalno listanje</w:t>
      </w:r>
      <w:r w:rsidR="008D3F1D">
        <w:rPr>
          <w:sz w:val="24"/>
        </w:rPr>
        <w:t xml:space="preserve"> – slika ispod</w:t>
      </w:r>
      <w:r w:rsidR="00953BA3">
        <w:rPr>
          <w:sz w:val="24"/>
        </w:rPr>
        <w:t>)</w:t>
      </w:r>
      <w:r w:rsidR="0035200C">
        <w:rPr>
          <w:sz w:val="24"/>
        </w:rPr>
        <w:t xml:space="preserve">. </w:t>
      </w:r>
    </w:p>
    <w:p w:rsidR="0035200C" w:rsidRDefault="0035200C" w:rsidP="0035200C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9A65257" wp14:editId="7CB1C2DF">
            <wp:extent cx="1923689" cy="3420000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80325-1132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689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16" w:rsidRDefault="00101D01" w:rsidP="00077516">
      <w:pPr>
        <w:jc w:val="both"/>
        <w:rPr>
          <w:sz w:val="24"/>
        </w:rPr>
      </w:pPr>
      <w:r>
        <w:rPr>
          <w:sz w:val="24"/>
        </w:rPr>
        <w:tab/>
      </w:r>
      <w:r w:rsidR="005B4D5C">
        <w:rPr>
          <w:sz w:val="24"/>
        </w:rPr>
        <w:t>Aplikacija je testirana na fizičkom uređaju Huawei p9 Lite</w:t>
      </w:r>
      <w:r w:rsidR="0097214D">
        <w:rPr>
          <w:sz w:val="24"/>
        </w:rPr>
        <w:t xml:space="preserve"> čije su i snimke zaslona te na virutalnom uređaju Nexus Galaxy. </w:t>
      </w:r>
      <w:bookmarkStart w:id="0" w:name="_GoBack"/>
      <w:bookmarkEnd w:id="0"/>
    </w:p>
    <w:sectPr w:rsidR="00077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B6"/>
    <w:rsid w:val="00077516"/>
    <w:rsid w:val="00101D01"/>
    <w:rsid w:val="00102DEE"/>
    <w:rsid w:val="00204968"/>
    <w:rsid w:val="00225AB6"/>
    <w:rsid w:val="0035200C"/>
    <w:rsid w:val="00446B39"/>
    <w:rsid w:val="005B4D5C"/>
    <w:rsid w:val="006E31CB"/>
    <w:rsid w:val="008115F2"/>
    <w:rsid w:val="00886253"/>
    <w:rsid w:val="008D3F1D"/>
    <w:rsid w:val="008E73A4"/>
    <w:rsid w:val="00925139"/>
    <w:rsid w:val="00953BA3"/>
    <w:rsid w:val="0097214D"/>
    <w:rsid w:val="00A162CC"/>
    <w:rsid w:val="00C35C8B"/>
    <w:rsid w:val="00EA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2B89E"/>
  <w15:chartTrackingRefBased/>
  <w15:docId w15:val="{2CE8473F-45D1-489A-93EA-B450FFC1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B4D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Anamarija Blavicki</dc:creator>
  <cp:keywords/>
  <dc:description/>
  <cp:lastModifiedBy>Anamarija Blavicki</cp:lastModifiedBy>
  <cp:revision>3</cp:revision>
  <dcterms:created xsi:type="dcterms:W3CDTF">2018-03-24T18:01:00Z</dcterms:created>
  <dcterms:modified xsi:type="dcterms:W3CDTF">2018-03-25T10:39:00Z</dcterms:modified>
</cp:coreProperties>
</file>