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ea1f85cf6207357d042dd50c3f66c0b73f2ceb0"/>
    <w:p>
      <w:pPr>
        <w:pStyle w:val="Heading1"/>
      </w:pPr>
      <w:r>
        <w:t xml:space="preserve">Entrust Prospect Prioritization Companion — Prototype Playbook</w:t>
      </w:r>
    </w:p>
    <w:p>
      <w:pPr>
        <w:pStyle w:val="BlockText"/>
      </w:pPr>
      <w:r>
        <w:rPr>
          <w:b/>
          <w:bCs/>
        </w:rPr>
        <w:t xml:space="preserve">Engagement type:</w:t>
      </w:r>
      <w:r>
        <w:t xml:space="preserve"> </w:t>
      </w:r>
      <w:r>
        <w:t xml:space="preserve">Rapid prototype (Usually 4–6 week sprint, condensed to 1 week)</w:t>
      </w:r>
      <w:r>
        <w:t xml:space="preserve"> </w:t>
      </w:r>
      <w:r>
        <w:rPr>
          <w:b/>
          <w:bCs/>
        </w:rPr>
        <w:t xml:space="preserve">Stack:</w:t>
      </w:r>
      <w:r>
        <w:t xml:space="preserve"> </w:t>
      </w:r>
      <w:r>
        <w:t xml:space="preserve">React 19 + Fluent UI React v9 · Papa Parse (client-side CSV) · GitHub Pages hosting ·</w:t>
      </w:r>
      <w:r>
        <w:t xml:space="preserve"> </w:t>
      </w:r>
      <w:r>
        <w:rPr>
          <w:rStyle w:val="VerbatimChar"/>
        </w:rPr>
        <w:t xml:space="preserve">mailto:</w:t>
      </w:r>
      <w:r>
        <w:t xml:space="preserve"> </w:t>
      </w:r>
      <w:r>
        <w:t xml:space="preserve">Outlook handoff</w:t>
      </w:r>
      <w:r>
        <w:t xml:space="preserve"> </w:t>
      </w:r>
      <w:r>
        <w:rPr>
          <w:b/>
          <w:bCs/>
        </w:rPr>
        <w:t xml:space="preserve">Audience:</w:t>
      </w:r>
      <w:r>
        <w:t xml:space="preserve"> </w:t>
      </w:r>
      <w:r>
        <w:t xml:space="preserve">Entrust C-suite + Sales leadership · Microsoft account team</w:t>
      </w:r>
      <w:r>
        <w:t xml:space="preserve"> </w:t>
      </w:r>
      <w:r>
        <w:rPr>
          <w:b/>
          <w:bCs/>
        </w:rPr>
        <w:t xml:space="preserve">Live demo:</w:t>
      </w:r>
      <w:r>
        <w:t xml:space="preserve"> </w:t>
      </w:r>
      <w:hyperlink r:id="rId9">
        <w:r>
          <w:rPr>
            <w:rStyle w:val="Hyperlink"/>
          </w:rPr>
          <w:t xml:space="preserve">https://ablack34.github.io/entrust-companion</w:t>
        </w:r>
      </w:hyperlink>
    </w:p>
    <w:p>
      <w:r>
        <w:pict>
          <v:rect style="width:0;height:1.5pt" o:hralign="center" o:hrstd="t" o:hr="t"/>
        </w:pict>
      </w:r>
    </w:p>
    <w:bookmarkStart w:id="10" w:name="table-of-contents"/>
    <w:p>
      <w:pPr>
        <w:pStyle w:val="Heading2"/>
      </w:pPr>
      <w:r>
        <w:t xml:space="preserve">Table of Contents</w:t>
      </w:r>
    </w:p>
    <w:p>
      <w:pPr>
        <w:pStyle w:val="Compact"/>
        <w:numPr>
          <w:ilvl w:val="0"/>
          <w:numId w:val="1001"/>
        </w:numPr>
      </w:pPr>
      <w:hyperlink w:anchor="Xcfa0516854a854332d1f18817ce2356508b2c42">
        <w:r>
          <w:rPr>
            <w:rStyle w:val="Hyperlink"/>
          </w:rPr>
          <w:t xml:space="preserve">Prototype Scoping — Build / Mock / Defer</w:t>
        </w:r>
      </w:hyperlink>
    </w:p>
    <w:p>
      <w:pPr>
        <w:pStyle w:val="Compact"/>
        <w:numPr>
          <w:ilvl w:val="0"/>
          <w:numId w:val="1001"/>
        </w:numPr>
      </w:pPr>
      <w:hyperlink w:anchor="Xb5bea536b126ce3444d27e3811d95ec5f37864d">
        <w:r>
          <w:rPr>
            <w:rStyle w:val="Hyperlink"/>
          </w:rPr>
          <w:t xml:space="preserve">UX Flows &amp; Wireframe Specifications</w:t>
        </w:r>
      </w:hyperlink>
    </w:p>
    <w:p>
      <w:pPr>
        <w:pStyle w:val="Compact"/>
        <w:numPr>
          <w:ilvl w:val="0"/>
          <w:numId w:val="1001"/>
        </w:numPr>
      </w:pPr>
      <w:hyperlink w:anchor="X967787effbf9c4896cdce4bc42e7b10b8351f98">
        <w:r>
          <w:rPr>
            <w:rStyle w:val="Hyperlink"/>
          </w:rPr>
          <w:t xml:space="preserve">AI Prompt Engineering — Copilot Studio Agent</w:t>
        </w:r>
      </w:hyperlink>
    </w:p>
    <w:p>
      <w:pPr>
        <w:pStyle w:val="Compact"/>
        <w:numPr>
          <w:ilvl w:val="0"/>
          <w:numId w:val="1001"/>
        </w:numPr>
      </w:pPr>
      <w:hyperlink w:anchor="Xb8e85bbb36008b5e5ada6c635d54098fd4a0dab">
        <w:r>
          <w:rPr>
            <w:rStyle w:val="Hyperlink"/>
          </w:rPr>
          <w:t xml:space="preserve">Data Architecture</w:t>
        </w:r>
      </w:hyperlink>
    </w:p>
    <w:p>
      <w:pPr>
        <w:pStyle w:val="Compact"/>
        <w:numPr>
          <w:ilvl w:val="0"/>
          <w:numId w:val="1001"/>
        </w:numPr>
      </w:pPr>
      <w:hyperlink w:anchor="X93fec26aabe23505d761c90bfd0bb457ae267a2">
        <w:r>
          <w:rPr>
            <w:rStyle w:val="Hyperlink"/>
          </w:rPr>
          <w:t xml:space="preserve">Stakeholder Narrative</w:t>
        </w:r>
      </w:hyperlink>
    </w:p>
    <w:p>
      <w:pPr>
        <w:pStyle w:val="Compact"/>
        <w:numPr>
          <w:ilvl w:val="0"/>
          <w:numId w:val="1001"/>
        </w:numPr>
      </w:pPr>
      <w:hyperlink w:anchor="X53c148247815804cac8aa03c3aaa786e0baefa3">
        <w:r>
          <w:rPr>
            <w:rStyle w:val="Hyperlink"/>
          </w:rPr>
          <w:t xml:space="preserve">Sprint Plan</w:t>
        </w:r>
      </w:hyperlink>
    </w:p>
    <w:p>
      <w:r>
        <w:pict>
          <v:rect style="width:0;height:1.5pt" o:hralign="center" o:hrstd="t" o:hr="t"/>
        </w:pict>
      </w:r>
    </w:p>
    <w:bookmarkEnd w:id="10"/>
    <w:bookmarkStart w:id="13" w:name="prototype-scoping"/>
    <w:p>
      <w:pPr>
        <w:pStyle w:val="Heading2"/>
      </w:pPr>
      <w:r>
        <w:t xml:space="preserve">1. Prototype Scoping</w:t>
      </w:r>
    </w:p>
    <w:bookmarkStart w:id="11" w:name="build-mock-defer-matrix"/>
    <w:p>
      <w:pPr>
        <w:pStyle w:val="Heading3"/>
      </w:pPr>
      <w:r>
        <w:t xml:space="preserve">Build / Mock / Defer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Planned</w:t>
            </w:r>
          </w:p>
        </w:tc>
        <w:tc>
          <w:tcPr/>
          <w:p>
            <w:pPr>
              <w:pStyle w:val="Compact"/>
            </w:pPr>
            <w:r>
              <w:t xml:space="preserve">Actual</w:t>
            </w:r>
          </w:p>
        </w:tc>
        <w:tc>
          <w:tcPr/>
          <w:p>
            <w:pPr>
              <w:pStyle w:val="Compact"/>
            </w:pPr>
            <w:r>
              <w:t xml:space="preserve">Notes</w:t>
            </w:r>
          </w:p>
        </w:tc>
      </w:tr>
      <w:tr>
        <w:tc>
          <w:tcPr/>
          <w:p>
            <w:pPr>
              <w:pStyle w:val="Compact"/>
            </w:pPr>
            <w:r>
              <w:rPr>
                <w:b/>
                <w:bCs/>
              </w:rPr>
              <w:t xml:space="preserve">Import accounts (CSV upload)</w:t>
            </w:r>
          </w:p>
        </w:tc>
        <w:tc>
          <w:tcPr/>
          <w:p>
            <w:pPr>
              <w:pStyle w:val="Compact"/>
            </w:pPr>
            <w:r>
              <w:t xml:space="preserve">✅ BUILD</w:t>
            </w:r>
          </w:p>
        </w:tc>
        <w:tc>
          <w:tcPr/>
          <w:p>
            <w:pPr>
              <w:pStyle w:val="Compact"/>
            </w:pPr>
            <w:r>
              <w:t xml:space="preserve">✅ BUILT</w:t>
            </w:r>
          </w:p>
        </w:tc>
        <w:tc>
          <w:tcPr/>
          <w:p>
            <w:pPr>
              <w:pStyle w:val="Compact"/>
            </w:pPr>
            <w:r>
              <w:t xml:space="preserve">Client-side CSV parsing via Papa Parse with drag-drop, file browse, and</w:t>
            </w:r>
            <w:r>
              <w:t xml:space="preserve"> </w:t>
            </w:r>
            <w:r>
              <w:t xml:space="preserve">“Use Demo Data”</w:t>
            </w:r>
            <w:r>
              <w:t xml:space="preserve"> </w:t>
            </w:r>
            <w:r>
              <w:t xml:space="preserve">fallback. No SharePoint upload — data stays in React state.</w:t>
            </w:r>
          </w:p>
        </w:tc>
      </w:tr>
      <w:tr>
        <w:tc>
          <w:tcPr/>
          <w:p>
            <w:pPr>
              <w:pStyle w:val="Compact"/>
            </w:pPr>
            <w:r>
              <w:rPr>
                <w:b/>
                <w:bCs/>
              </w:rPr>
              <w:t xml:space="preserve">ICP / Persona configuration UI</w:t>
            </w:r>
          </w:p>
        </w:tc>
        <w:tc>
          <w:tcPr/>
          <w:p>
            <w:pPr>
              <w:pStyle w:val="Compact"/>
            </w:pPr>
            <w:r>
              <w:t xml:space="preserve">✅ BUILD (simplified)</w:t>
            </w:r>
          </w:p>
        </w:tc>
        <w:tc>
          <w:tcPr/>
          <w:p>
            <w:pPr>
              <w:pStyle w:val="Compact"/>
            </w:pPr>
            <w:r>
              <w:t xml:space="preserve">✅ BUILT</w:t>
            </w:r>
          </w:p>
        </w:tc>
        <w:tc>
          <w:tcPr/>
          <w:p>
            <w:pPr>
              <w:pStyle w:val="Compact"/>
            </w:pPr>
            <w:r>
              <w:t xml:space="preserve">5 preset personas with checkboxes + priority sliders. 3 product lines, 3 regions, 3 segments. Scoring weight sliders for 5 factors.</w:t>
            </w:r>
          </w:p>
        </w:tc>
      </w:tr>
      <w:tr>
        <w:tc>
          <w:tcPr/>
          <w:p>
            <w:pPr>
              <w:pStyle w:val="Compact"/>
            </w:pPr>
            <w:r>
              <w:rPr>
                <w:b/>
                <w:bCs/>
              </w:rPr>
              <w:t xml:space="preserve">AI-ranked recommendation list with explanations</w:t>
            </w:r>
          </w:p>
        </w:tc>
        <w:tc>
          <w:tcPr/>
          <w:p>
            <w:pPr>
              <w:pStyle w:val="Compact"/>
            </w:pPr>
            <w:r>
              <w:t xml:space="preserve">✅ BUILD</w:t>
            </w:r>
          </w:p>
        </w:tc>
        <w:tc>
          <w:tcPr/>
          <w:p>
            <w:pPr>
              <w:pStyle w:val="Compact"/>
            </w:pPr>
            <w:r>
              <w:t xml:space="preserve">🟡 MOCK UI</w:t>
            </w:r>
          </w:p>
        </w:tc>
        <w:tc>
          <w:tcPr/>
          <w:p>
            <w:pPr>
              <w:pStyle w:val="Compact"/>
            </w:pPr>
            <w:r>
              <w:t xml:space="preserve">Full recommendation card UI is built with AI reasoning blocks, but results are hardcoded mock data — no real Copilot Studio agent call.</w:t>
            </w:r>
          </w:p>
        </w:tc>
      </w:tr>
      <w:tr>
        <w:tc>
          <w:tcPr/>
          <w:p>
            <w:pPr>
              <w:pStyle w:val="Compact"/>
            </w:pPr>
            <w:r>
              <w:rPr>
                <w:b/>
                <w:bCs/>
              </w:rPr>
              <w:t xml:space="preserve">Confidence scores per recommendation</w:t>
            </w:r>
          </w:p>
        </w:tc>
        <w:tc>
          <w:tcPr/>
          <w:p>
            <w:pPr>
              <w:pStyle w:val="Compact"/>
            </w:pPr>
            <w:r>
              <w:t xml:space="preserve">✅ BUILD</w:t>
            </w:r>
          </w:p>
        </w:tc>
        <w:tc>
          <w:tcPr/>
          <w:p>
            <w:pPr>
              <w:pStyle w:val="Compact"/>
            </w:pPr>
            <w:r>
              <w:t xml:space="preserve">🟡 MOCK UI</w:t>
            </w:r>
          </w:p>
        </w:tc>
        <w:tc>
          <w:tcPr/>
          <w:p>
            <w:pPr>
              <w:pStyle w:val="Compact"/>
            </w:pPr>
            <w:r>
              <w:t xml:space="preserve">Score display (0–100) with per-factor breakdown bars rendered in UI; scores are mock data.</w:t>
            </w:r>
          </w:p>
        </w:tc>
      </w:tr>
      <w:tr>
        <w:tc>
          <w:tcPr/>
          <w:p>
            <w:pPr>
              <w:pStyle w:val="Compact"/>
            </w:pPr>
            <w:r>
              <w:rPr>
                <w:b/>
                <w:bCs/>
              </w:rPr>
              <w:t xml:space="preserve">Account hierarchy disambiguation flags</w:t>
            </w:r>
          </w:p>
        </w:tc>
        <w:tc>
          <w:tcPr/>
          <w:p>
            <w:pPr>
              <w:pStyle w:val="Compact"/>
            </w:pPr>
            <w:r>
              <w:t xml:space="preserve">🟡 MOCK</w:t>
            </w:r>
          </w:p>
        </w:tc>
        <w:tc>
          <w:tcPr/>
          <w:p>
            <w:pPr>
              <w:pStyle w:val="Compact"/>
            </w:pPr>
            <w:r>
              <w:t xml:space="preserve">✅ BUILT (enhanced)</w:t>
            </w:r>
          </w:p>
        </w:tc>
        <w:tc>
          <w:tcPr/>
          <w:p>
            <w:pPr>
              <w:pStyle w:val="Compact"/>
            </w:pPr>
            <w:r>
              <w:t xml:space="preserve">Rich contact data provenance system: source badges (Salesforce/Goodfit/Inferred/None), discovery confidence (Matched/Partial/Inferred/Not found), email source tracking, detailed discovery notes, and LinkedIn Sales Navigator search links for missing contacts.</w:t>
            </w:r>
          </w:p>
        </w:tc>
      </w:tr>
      <w:tr>
        <w:tc>
          <w:tcPr/>
          <w:p>
            <w:pPr>
              <w:pStyle w:val="Compact"/>
            </w:pPr>
            <w:r>
              <w:rPr>
                <w:b/>
                <w:bCs/>
              </w:rPr>
              <w:t xml:space="preserve">Salesforce Graph Connector (read-only index)</w:t>
            </w:r>
          </w:p>
        </w:tc>
        <w:tc>
          <w:tcPr/>
          <w:p>
            <w:pPr>
              <w:pStyle w:val="Compact"/>
            </w:pPr>
            <w:r>
              <w:t xml:space="preserve">✅ BUILD</w:t>
            </w:r>
          </w:p>
        </w:tc>
        <w:tc>
          <w:tcPr/>
          <w:p>
            <w:pPr>
              <w:pStyle w:val="Compact"/>
            </w:pPr>
            <w:r>
              <w:t xml:space="preserve">🔴 NOT BUILT</w:t>
            </w:r>
          </w:p>
        </w:tc>
        <w:tc>
          <w:tcPr/>
          <w:p>
            <w:pPr>
              <w:pStyle w:val="Compact"/>
            </w:pPr>
            <w:r>
              <w:t xml:space="preserve">No connector configured. Mock data simulates Salesforce CRM matches with realistic account/contact records.</w:t>
            </w:r>
          </w:p>
        </w:tc>
      </w:tr>
      <w:tr>
        <w:tc>
          <w:tcPr/>
          <w:p>
            <w:pPr>
              <w:pStyle w:val="Compact"/>
            </w:pPr>
            <w:r>
              <w:rPr>
                <w:b/>
                <w:bCs/>
              </w:rPr>
              <w:t xml:space="preserve">SharePoint staging layer (Goodfit list)</w:t>
            </w:r>
          </w:p>
        </w:tc>
        <w:tc>
          <w:tcPr/>
          <w:p>
            <w:pPr>
              <w:pStyle w:val="Compact"/>
            </w:pPr>
            <w:r>
              <w:t xml:space="preserve">✅ BUILD</w:t>
            </w:r>
          </w:p>
        </w:tc>
        <w:tc>
          <w:tcPr/>
          <w:p>
            <w:pPr>
              <w:pStyle w:val="Compact"/>
            </w:pPr>
            <w:r>
              <w:t xml:space="preserve">🔴 NOT BUILT</w:t>
            </w:r>
          </w:p>
        </w:tc>
        <w:tc>
          <w:tcPr/>
          <w:p>
            <w:pPr>
              <w:pStyle w:val="Compact"/>
            </w:pPr>
            <w:r>
              <w:t xml:space="preserve">Dropdown shows mock SharePoint list names for demo; no actual SharePoint integration.</w:t>
            </w:r>
          </w:p>
        </w:tc>
      </w:tr>
      <w:tr>
        <w:tc>
          <w:tcPr/>
          <w:p>
            <w:pPr>
              <w:pStyle w:val="Compact"/>
            </w:pPr>
            <w:r>
              <w:rPr>
                <w:b/>
                <w:bCs/>
              </w:rPr>
              <w:t xml:space="preserve">Outreach pack export (CSV + messaging blocks)</w:t>
            </w:r>
          </w:p>
        </w:tc>
        <w:tc>
          <w:tcPr/>
          <w:p>
            <w:pPr>
              <w:pStyle w:val="Compact"/>
            </w:pPr>
            <w:r>
              <w:t xml:space="preserve">✅ BUILD</w:t>
            </w:r>
          </w:p>
        </w:tc>
        <w:tc>
          <w:tcPr/>
          <w:p>
            <w:pPr>
              <w:pStyle w:val="Compact"/>
            </w:pPr>
            <w:r>
              <w:t xml:space="preserve">✅ BUILT (partial)</w:t>
            </w:r>
          </w:p>
        </w:tc>
        <w:tc>
          <w:tcPr/>
          <w:p>
            <w:pPr>
              <w:pStyle w:val="Compact"/>
            </w:pPr>
            <w:r>
              <w:t xml:space="preserve">CSV export generates real downloadable file. Draft messaging cards are pre-authored mock data (not agent-generated). Copy-to-clipboard works.</w:t>
            </w:r>
          </w:p>
        </w:tc>
      </w:tr>
      <w:tr>
        <w:tc>
          <w:tcPr/>
          <w:p>
            <w:pPr>
              <w:pStyle w:val="Compact"/>
            </w:pPr>
            <w:r>
              <w:rPr>
                <w:b/>
                <w:bCs/>
              </w:rPr>
              <w:t xml:space="preserve">Outlook handoff (deep link)</w:t>
            </w:r>
          </w:p>
        </w:tc>
        <w:tc>
          <w:tcPr/>
          <w:p>
            <w:pPr>
              <w:pStyle w:val="Compact"/>
            </w:pPr>
            <w:r>
              <w:t xml:space="preserve">🟡 MOCK+LINK</w:t>
            </w:r>
          </w:p>
        </w:tc>
        <w:tc>
          <w:tcPr/>
          <w:p>
            <w:pPr>
              <w:pStyle w:val="Compact"/>
            </w:pPr>
            <w:r>
              <w:t xml:space="preserve">✅ BUILT</w:t>
            </w:r>
          </w:p>
        </w:tc>
        <w:tc>
          <w:tcPr/>
          <w:p>
            <w:pPr>
              <w:pStyle w:val="Compact"/>
            </w:pPr>
            <w:r>
              <w:rPr>
                <w:rStyle w:val="VerbatimChar"/>
              </w:rPr>
              <w:t xml:space="preserve">mailto:</w:t>
            </w:r>
            <w:r>
              <w:t xml:space="preserve"> </w:t>
            </w:r>
            <w:r>
              <w:t xml:space="preserve">links with pre-filled subject/body. Per-draft and</w:t>
            </w:r>
            <w:r>
              <w:t xml:space="preserve"> </w:t>
            </w:r>
            <w:r>
              <w:t xml:space="preserve">“Open All in Outlook”</w:t>
            </w:r>
            <w:r>
              <w:t xml:space="preserve"> </w:t>
            </w:r>
            <w:r>
              <w:t xml:space="preserve">buttons. Disabled when email unavailable with warning.</w:t>
            </w:r>
          </w:p>
        </w:tc>
      </w:tr>
      <w:tr>
        <w:tc>
          <w:tcPr/>
          <w:p>
            <w:pPr>
              <w:pStyle w:val="Compact"/>
            </w:pPr>
            <w:r>
              <w:rPr>
                <w:b/>
                <w:bCs/>
              </w:rPr>
              <w:t xml:space="preserve">Contact data provenance</w:t>
            </w:r>
          </w:p>
        </w:tc>
        <w:tc>
          <w:tcPr/>
          <w:p>
            <w:pPr>
              <w:pStyle w:val="Compact"/>
            </w:pPr>
            <w:r>
              <w:rPr>
                <w:i/>
                <w:iCs/>
              </w:rPr>
              <w:t xml:space="preserve">(not planned)</w:t>
            </w:r>
          </w:p>
        </w:tc>
        <w:tc>
          <w:tcPr/>
          <w:p>
            <w:pPr>
              <w:pStyle w:val="Compact"/>
            </w:pPr>
            <w:r>
              <w:t xml:space="preserve">✅ BUILT</w:t>
            </w:r>
          </w:p>
        </w:tc>
        <w:tc>
          <w:tcPr/>
          <w:p>
            <w:pPr>
              <w:pStyle w:val="Compact"/>
            </w:pPr>
            <w:r>
              <w:t xml:space="preserve">New capability not in original spec: tracks contact source, discovery method, email source, and provides LinkedIn Sales Navigator links for enrichment.</w:t>
            </w:r>
          </w:p>
        </w:tc>
      </w:tr>
      <w:tr>
        <w:tc>
          <w:tcPr/>
          <w:p>
            <w:pPr>
              <w:pStyle w:val="Compact"/>
            </w:pPr>
            <w:r>
              <w:rPr>
                <w:b/>
                <w:bCs/>
              </w:rPr>
              <w:t xml:space="preserve">Dashboard analytics</w:t>
            </w:r>
          </w:p>
        </w:tc>
        <w:tc>
          <w:tcPr/>
          <w:p>
            <w:pPr>
              <w:pStyle w:val="Compact"/>
            </w:pPr>
            <w:r>
              <w:rPr>
                <w:i/>
                <w:iCs/>
              </w:rPr>
              <w:t xml:space="preserve">(basic planned)</w:t>
            </w:r>
          </w:p>
        </w:tc>
        <w:tc>
          <w:tcPr/>
          <w:p>
            <w:pPr>
              <w:pStyle w:val="Compact"/>
            </w:pPr>
            <w:r>
              <w:t xml:space="preserve">✅ BUILT (enhanced)</w:t>
            </w:r>
          </w:p>
        </w:tc>
        <w:tc>
          <w:tcPr/>
          <w:p>
            <w:pPr>
              <w:pStyle w:val="Compact"/>
            </w:pPr>
            <w:r>
              <w:t xml:space="preserve">Richer than spec: hero section, 4 stat cards, top prospects with SVG score rings, activity feed, quick actions grid, two-column layout, CSS animations.</w:t>
            </w:r>
          </w:p>
        </w:tc>
      </w:tr>
      <w:tr>
        <w:tc>
          <w:tcPr/>
          <w:p>
            <w:pPr>
              <w:pStyle w:val="Compact"/>
            </w:pPr>
            <w:r>
              <w:rPr>
                <w:b/>
                <w:bCs/>
              </w:rPr>
              <w:t xml:space="preserve">CRM write-back</w:t>
            </w:r>
          </w:p>
        </w:tc>
        <w:tc>
          <w:tcPr/>
          <w:p>
            <w:pPr>
              <w:pStyle w:val="Compact"/>
            </w:pPr>
            <w:r>
              <w:t xml:space="preserve">🔴 DEFER</w:t>
            </w:r>
          </w:p>
        </w:tc>
        <w:tc>
          <w:tcPr/>
          <w:p>
            <w:pPr>
              <w:pStyle w:val="Compact"/>
            </w:pPr>
            <w:r>
              <w:t xml:space="preserve">🔴 DEFERRED</w:t>
            </w:r>
          </w:p>
        </w:tc>
        <w:tc>
          <w:tcPr/>
          <w:p>
            <w:pPr>
              <w:pStyle w:val="Compact"/>
            </w:pPr>
            <w:r>
              <w:t xml:space="preserve">Mentioned in Outreach Pack screen as roadmap item.</w:t>
            </w:r>
          </w:p>
        </w:tc>
      </w:tr>
      <w:tr>
        <w:tc>
          <w:tcPr/>
          <w:p>
            <w:pPr>
              <w:pStyle w:val="Compact"/>
            </w:pPr>
            <w:r>
              <w:rPr>
                <w:b/>
                <w:bCs/>
              </w:rPr>
              <w:t xml:space="preserve">Fabric analytics / dashboards</w:t>
            </w:r>
          </w:p>
        </w:tc>
        <w:tc>
          <w:tcPr/>
          <w:p>
            <w:pPr>
              <w:pStyle w:val="Compact"/>
            </w:pPr>
            <w:r>
              <w:t xml:space="preserve">🔴 DEFER</w:t>
            </w:r>
          </w:p>
        </w:tc>
        <w:tc>
          <w:tcPr/>
          <w:p>
            <w:pPr>
              <w:pStyle w:val="Compact"/>
            </w:pPr>
            <w:r>
              <w:t xml:space="preserve">🔴 DEFERRED</w:t>
            </w:r>
          </w:p>
        </w:tc>
        <w:tc>
          <w:tcPr/>
          <w:p>
            <w:pPr>
              <w:pStyle w:val="Compact"/>
            </w:pPr>
            <w:r>
              <w:t xml:space="preserve">Not built.</w:t>
            </w:r>
          </w:p>
        </w:tc>
      </w:tr>
      <w:tr>
        <w:tc>
          <w:tcPr/>
          <w:p>
            <w:pPr>
              <w:pStyle w:val="Compact"/>
            </w:pPr>
            <w:r>
              <w:rPr>
                <w:b/>
                <w:bCs/>
              </w:rPr>
              <w:t xml:space="preserve">Teams / M365 Copilot chat front door</w:t>
            </w:r>
          </w:p>
        </w:tc>
        <w:tc>
          <w:tcPr/>
          <w:p>
            <w:pPr>
              <w:pStyle w:val="Compact"/>
            </w:pPr>
            <w:r>
              <w:t xml:space="preserve">🔴 DEFER</w:t>
            </w:r>
          </w:p>
        </w:tc>
        <w:tc>
          <w:tcPr/>
          <w:p>
            <w:pPr>
              <w:pStyle w:val="Compact"/>
            </w:pPr>
            <w:r>
              <w:t xml:space="preserve">🔴 DEFERRED</w:t>
            </w:r>
          </w:p>
        </w:tc>
        <w:tc>
          <w:tcPr/>
          <w:p>
            <w:pPr>
              <w:pStyle w:val="Compact"/>
            </w:pPr>
            <w:r>
              <w:t xml:space="preserve">Not built.</w:t>
            </w:r>
          </w:p>
        </w:tc>
      </w:tr>
      <w:tr>
        <w:tc>
          <w:tcPr/>
          <w:p>
            <w:pPr>
              <w:pStyle w:val="Compact"/>
            </w:pPr>
            <w:r>
              <w:rPr>
                <w:b/>
                <w:bCs/>
              </w:rPr>
              <w:t xml:space="preserve">Real Goodfit API integration</w:t>
            </w:r>
          </w:p>
        </w:tc>
        <w:tc>
          <w:tcPr/>
          <w:p>
            <w:pPr>
              <w:pStyle w:val="Compact"/>
            </w:pPr>
            <w:r>
              <w:t xml:space="preserve">🔴 DEFER</w:t>
            </w:r>
          </w:p>
        </w:tc>
        <w:tc>
          <w:tcPr/>
          <w:p>
            <w:pPr>
              <w:pStyle w:val="Compact"/>
            </w:pPr>
            <w:r>
              <w:t xml:space="preserve">🔴 DEFERRED</w:t>
            </w:r>
          </w:p>
        </w:tc>
        <w:tc>
          <w:tcPr/>
          <w:p>
            <w:pPr>
              <w:pStyle w:val="Compact"/>
            </w:pPr>
            <w:r>
              <w:t xml:space="preserve">CSV import is the entry point.</w:t>
            </w:r>
          </w:p>
        </w:tc>
      </w:tr>
      <w:tr>
        <w:tc>
          <w:tcPr/>
          <w:p>
            <w:pPr>
              <w:pStyle w:val="Compact"/>
            </w:pPr>
            <w:r>
              <w:rPr>
                <w:b/>
                <w:bCs/>
              </w:rPr>
              <w:t xml:space="preserve">Multi-region / multi-segment rules engine</w:t>
            </w:r>
          </w:p>
        </w:tc>
        <w:tc>
          <w:tcPr/>
          <w:p>
            <w:pPr>
              <w:pStyle w:val="Compact"/>
            </w:pPr>
            <w:r>
              <w:t xml:space="preserve">🟡 MOCK</w:t>
            </w:r>
          </w:p>
        </w:tc>
        <w:tc>
          <w:tcPr/>
          <w:p>
            <w:pPr>
              <w:pStyle w:val="Compact"/>
            </w:pPr>
            <w:r>
              <w:t xml:space="preserve">🟡 MOCK</w:t>
            </w:r>
          </w:p>
        </w:tc>
        <w:tc>
          <w:tcPr/>
          <w:p>
            <w:pPr>
              <w:pStyle w:val="Compact"/>
            </w:pPr>
            <w:r>
              <w:t xml:space="preserve">3 regions (EMEA, North America, APAC) and 3 segments (Enterprise, Mid-Market, SMB) in dropdowns.</w:t>
            </w:r>
          </w:p>
        </w:tc>
      </w:tr>
    </w:tbl>
    <w:bookmarkEnd w:id="11"/>
    <w:bookmarkStart w:id="12" w:name="what-mock-means-in-this-prototype"/>
    <w:p>
      <w:pPr>
        <w:pStyle w:val="Heading3"/>
      </w:pPr>
      <w:r>
        <w:t xml:space="preserve">What</w:t>
      </w:r>
      <w:r>
        <w:t xml:space="preserve"> </w:t>
      </w:r>
      <w:r>
        <w:t xml:space="preserve">“Mock”</w:t>
      </w:r>
      <w:r>
        <w:t xml:space="preserve"> </w:t>
      </w:r>
      <w:r>
        <w:t xml:space="preserve">means in this prototype</w:t>
      </w:r>
    </w:p>
    <w:p>
      <w:pPr>
        <w:pStyle w:val="Compact"/>
        <w:numPr>
          <w:ilvl w:val="0"/>
          <w:numId w:val="1002"/>
        </w:numPr>
      </w:pPr>
      <w:r>
        <w:rPr>
          <w:b/>
          <w:bCs/>
        </w:rPr>
        <w:t xml:space="preserve">Mock data</w:t>
      </w:r>
      <w:r>
        <w:t xml:space="preserve">: 5 synthetic target accounts (Acme Corp, Beta Holdings, Gamma Financial Group, Nordic Secure Systems, Meridian Insurance) with realistic fields. 5 mock recommendation results with varied contact scenarios (full CRM match, partial match with missing email, no CRM record). 3 pre-authored outreach draft messages. Dashboard stats and activity feed are hardcoded.</w:t>
      </w:r>
    </w:p>
    <w:p>
      <w:pPr>
        <w:pStyle w:val="Compact"/>
        <w:numPr>
          <w:ilvl w:val="0"/>
          <w:numId w:val="1002"/>
        </w:numPr>
      </w:pPr>
      <w:r>
        <w:rPr>
          <w:b/>
          <w:bCs/>
        </w:rPr>
        <w:t xml:space="preserve">Mock logic</w:t>
      </w:r>
      <w:r>
        <w:t xml:space="preserve">: Recommendations and scores are pre-authored in</w:t>
      </w:r>
      <w:r>
        <w:t xml:space="preserve"> </w:t>
      </w:r>
      <w:r>
        <w:rPr>
          <w:rStyle w:val="VerbatimChar"/>
        </w:rPr>
        <w:t xml:space="preserve">src/data/mockData.ts</w:t>
      </w:r>
      <w:r>
        <w:t xml:space="preserve"> </w:t>
      </w:r>
      <w:r>
        <w:t xml:space="preserve">— no AI scoring occurs. The processing animation on the Configure screen simulates an agent call with progressive status messages before loading mock results. CSV parsing is real (via Papa Parse) but falls back to mock data on error.</w:t>
      </w:r>
    </w:p>
    <w:p>
      <w:pPr>
        <w:pStyle w:val="Compact"/>
        <w:numPr>
          <w:ilvl w:val="0"/>
          <w:numId w:val="1002"/>
        </w:numPr>
      </w:pPr>
      <w:r>
        <w:rPr>
          <w:b/>
          <w:bCs/>
        </w:rPr>
        <w:t xml:space="preserve">Mock integration</w:t>
      </w:r>
      <w:r>
        <w:t xml:space="preserve">: Outlook handoff uses</w:t>
      </w:r>
      <w:r>
        <w:t xml:space="preserve"> </w:t>
      </w:r>
      <w:r>
        <w:rPr>
          <w:rStyle w:val="VerbatimChar"/>
        </w:rPr>
        <w:t xml:space="preserve">mailto:</w:t>
      </w:r>
      <w:r>
        <w:t xml:space="preserve"> </w:t>
      </w:r>
      <w:r>
        <w:t xml:space="preserve">deep links with pre-filled content. SharePoint list selector shows dummy options. No Graph API, Copilot Studio, or Salesforce connector calls are made — the prototype is fully client-side.</w:t>
      </w:r>
    </w:p>
    <w:p>
      <w:pPr>
        <w:pStyle w:val="Compact"/>
        <w:numPr>
          <w:ilvl w:val="0"/>
          <w:numId w:val="1002"/>
        </w:numPr>
      </w:pPr>
      <w:r>
        <w:rPr>
          <w:b/>
          <w:bCs/>
        </w:rPr>
        <w:t xml:space="preserve">Mock contact enrichment</w:t>
      </w:r>
      <w:r>
        <w:t xml:space="preserve">: When a recommended account has no buyer contact in Salesforce (or has incomplete data like missing email), the app generates a LinkedIn Sales Navigator deep-link search (pre-built from account name, domain, and target persona title) and shows it as a</w:t>
      </w:r>
      <w:r>
        <w:t xml:space="preserve"> </w:t>
      </w:r>
      <w:r>
        <w:t xml:space="preserve">“Find on LinkedIn Sales Navigator”</w:t>
      </w:r>
      <w:r>
        <w:t xml:space="preserve"> </w:t>
      </w:r>
      <w:r>
        <w:t xml:space="preserve">button. The seller follows the link to manually retrieve the contact. The narrative says</w:t>
      </w:r>
      <w:r>
        <w:t xml:space="preserve"> </w:t>
      </w:r>
      <w:r>
        <w:t xml:space="preserve">“Sales Navigator provides the contact; the Companion tells you who to look for and why.”</w:t>
      </w:r>
    </w:p>
    <w:p>
      <w:r>
        <w:pict>
          <v:rect style="width:0;height:1.5pt" o:hralign="center" o:hrstd="t" o:hr="t"/>
        </w:pict>
      </w:r>
    </w:p>
    <w:bookmarkEnd w:id="12"/>
    <w:bookmarkEnd w:id="13"/>
    <w:bookmarkStart w:id="22" w:name="ux-flows"/>
    <w:p>
      <w:pPr>
        <w:pStyle w:val="Heading2"/>
      </w:pPr>
      <w:r>
        <w:t xml:space="preserve">2. UX Flows</w:t>
      </w:r>
    </w:p>
    <w:bookmarkStart w:id="14" w:name="information-architecture-5-screens"/>
    <w:p>
      <w:pPr>
        <w:pStyle w:val="Heading3"/>
      </w:pPr>
      <w:r>
        <w:t xml:space="preserve">2.1 Information Architecture (5 screens)</w:t>
      </w:r>
    </w:p>
    <w:p>
      <w:pPr>
        <w:pStyle w:val="SourceCode"/>
      </w:pPr>
      <w:r>
        <w:rPr>
          <w:rStyle w:val="VerbatimChar"/>
        </w:rPr>
        <w:t xml:space="preserve">┌─────────────────────────────────────────────────────────┐</w:t>
      </w:r>
      <w:r>
        <w:br/>
      </w:r>
      <w:r>
        <w:rPr>
          <w:rStyle w:val="VerbatimChar"/>
        </w:rPr>
        <w:t xml:space="preserve">│  1. DASHBOARD          — Landing / run history          │</w:t>
      </w:r>
      <w:r>
        <w:br/>
      </w:r>
      <w:r>
        <w:rPr>
          <w:rStyle w:val="VerbatimChar"/>
        </w:rPr>
        <w:t xml:space="preserve">│  2. IMPORT             — Upload Goodfit CSV             │</w:t>
      </w:r>
      <w:r>
        <w:br/>
      </w:r>
      <w:r>
        <w:rPr>
          <w:rStyle w:val="VerbatimChar"/>
        </w:rPr>
        <w:t xml:space="preserve">│  3. CONFIGURE          — ICP / Persona / Segment rules  │</w:t>
      </w:r>
      <w:r>
        <w:br/>
      </w:r>
      <w:r>
        <w:rPr>
          <w:rStyle w:val="VerbatimChar"/>
        </w:rPr>
        <w:t xml:space="preserve">│  4. RECOMMENDATIONS    — AI-ranked results + explain    │</w:t>
      </w:r>
      <w:r>
        <w:br/>
      </w:r>
      <w:r>
        <w:rPr>
          <w:rStyle w:val="VerbatimChar"/>
        </w:rPr>
        <w:t xml:space="preserve">│  5. OUTREACH PACK      — Approve → Export → Handoff     │</w:t>
      </w:r>
      <w:r>
        <w:br/>
      </w:r>
      <w:r>
        <w:rPr>
          <w:rStyle w:val="VerbatimChar"/>
        </w:rPr>
        <w:t xml:space="preserve">└─────────────────────────────────────────────────────────┘</w:t>
      </w:r>
    </w:p>
    <w:bookmarkEnd w:id="14"/>
    <w:bookmarkStart w:id="20" w:name="screen-by-screen-wireframe-specs"/>
    <w:p>
      <w:pPr>
        <w:pStyle w:val="Heading3"/>
      </w:pPr>
      <w:r>
        <w:t xml:space="preserve">2.2 Screen-by-Screen Wireframe Specs</w:t>
      </w:r>
    </w:p>
    <w:p>
      <w:r>
        <w:pict>
          <v:rect style="width:0;height:1.5pt" o:hralign="center" o:hrstd="t" o:hr="t"/>
        </w:pict>
      </w:r>
    </w:p>
    <w:bookmarkStart w:id="15" w:name="screen-1-dashboard"/>
    <w:p>
      <w:pPr>
        <w:pStyle w:val="Heading4"/>
      </w:pPr>
      <w:r>
        <w:t xml:space="preserve">Screen 1: Dashboard</w:t>
      </w:r>
    </w:p>
    <w:p>
      <w:pPr>
        <w:pStyle w:val="FirstParagraph"/>
      </w:pPr>
      <w:r>
        <w:rPr>
          <w:b/>
          <w:bCs/>
        </w:rPr>
        <w:t xml:space="preserve">Purpose:</w:t>
      </w:r>
      <w:r>
        <w:t xml:space="preserve"> </w:t>
      </w:r>
      <w:r>
        <w:t xml:space="preserve">Give the seller a</w:t>
      </w:r>
      <w:r>
        <w:t xml:space="preserve"> </w:t>
      </w:r>
      <w:r>
        <w:t xml:space="preserve">“home base”</w:t>
      </w:r>
      <w:r>
        <w:t xml:space="preserve"> </w:t>
      </w:r>
      <w:r>
        <w:t xml:space="preserve">showing recent runs, summary stats, and a big CTA to start a new prospecting pass.</w:t>
      </w:r>
    </w:p>
    <w:p>
      <w:pPr>
        <w:pStyle w:val="BodyText"/>
      </w:pPr>
      <w:r>
        <w:rPr>
          <w:b/>
          <w:bCs/>
        </w:rPr>
        <w:t xml:space="preserve">As built</w:t>
      </w:r>
      <w:r>
        <w:t xml:space="preserve"> </w:t>
      </w:r>
      <w:r>
        <w:t xml:space="preserve">(</w:t>
      </w:r>
      <w:r>
        <w:rPr>
          <w:rStyle w:val="VerbatimChar"/>
        </w:rPr>
        <w:t xml:space="preserve">src/screens/Dashboard.tsx</w:t>
      </w:r>
      <w:r>
        <w:t xml:space="preserve"> </w:t>
      </w:r>
      <w:r>
        <w:t xml:space="preserve">— 871 lines):</w:t>
      </w:r>
    </w:p>
    <w:p>
      <w:pPr>
        <w:pStyle w:val="SourceCode"/>
      </w:pPr>
      <w:r>
        <w:rPr>
          <w:rStyle w:val="VerbatimChar"/>
        </w:rPr>
        <w:t xml:space="preserve">┌──────────────────────────────────────────────────────────────┐</w:t>
      </w:r>
      <w:r>
        <w:br/>
      </w:r>
      <w:r>
        <w:rPr>
          <w:rStyle w:val="VerbatimChar"/>
        </w:rPr>
        <w:t xml:space="preserve">│  [🏠]  Entrust Prospect Prioritization Companion      [👤]  │</w:t>
      </w:r>
      <w:r>
        <w:br/>
      </w:r>
      <w:r>
        <w:rPr>
          <w:rStyle w:val="VerbatimChar"/>
        </w:rPr>
        <w:t xml:space="preserve">├──────────────────────────────────────────────────────────────┤</w:t>
      </w:r>
      <w:r>
        <w:br/>
      </w:r>
      <w:r>
        <w:rPr>
          <w:rStyle w:val="VerbatimChar"/>
        </w:rPr>
        <w:t xml:space="preserve">│ ┌─ Hero (gradient banner) ──────────────────────────────────┐│</w:t>
      </w:r>
      <w:r>
        <w:br/>
      </w:r>
      <w:r>
        <w:rPr>
          <w:rStyle w:val="VerbatimChar"/>
        </w:rPr>
        <w:t xml:space="preserve">│ │  Good afternoon, Sarah ✨                                 ││</w:t>
      </w:r>
      <w:r>
        <w:br/>
      </w:r>
      <w:r>
        <w:rPr>
          <w:rStyle w:val="VerbatimChar"/>
        </w:rPr>
        <w:t xml:space="preserve">│ │  You have 1 run in review and 2 completed runs this month.││</w:t>
      </w:r>
      <w:r>
        <w:br/>
      </w:r>
      <w:r>
        <w:rPr>
          <w:rStyle w:val="VerbatimChar"/>
        </w:rPr>
        <w:t xml:space="preserve">│ │  Your average prospect score is 87.                       ││</w:t>
      </w:r>
      <w:r>
        <w:br/>
      </w:r>
      <w:r>
        <w:rPr>
          <w:rStyle w:val="VerbatimChar"/>
        </w:rPr>
        <w:t xml:space="preserve">│ │  Wednesday, February 25, 2026             [New Prosp Pass]││</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  40,127      │ │  2,340       │ │  156         │ │18.4% ││</w:t>
      </w:r>
      <w:r>
        <w:br/>
      </w:r>
      <w:r>
        <w:rPr>
          <w:rStyle w:val="VerbatimChar"/>
        </w:rPr>
        <w:t xml:space="preserve">│  │  Accounts    │ │  Prioritized │ │  Outreach    │ │Conv. ││</w:t>
      </w:r>
      <w:r>
        <w:br/>
      </w:r>
      <w:r>
        <w:rPr>
          <w:rStyle w:val="VerbatimChar"/>
        </w:rPr>
        <w:t xml:space="preserve">│  │  Imported    │ │  This Month  │ │  Packs Sent  │ │Rate  ││</w:t>
      </w:r>
      <w:r>
        <w:br/>
      </w:r>
      <w:r>
        <w:rPr>
          <w:rStyle w:val="VerbatimChar"/>
        </w:rPr>
        <w:t xml:space="preserve">│  │  +2.4k/mo   │ │  +18% vs last│ │  +12/wk      │ │+3.1pp││</w:t>
      </w:r>
      <w:r>
        <w:br/>
      </w:r>
      <w:r>
        <w:rPr>
          <w:rStyle w:val="VerbatimChar"/>
        </w:rPr>
        <w:t xml:space="preserve">│  └──────────────┘ └──────────────┘ └──────────────┘ └──────┘│</w:t>
      </w:r>
      <w:r>
        <w:br/>
      </w:r>
      <w:r>
        <w:rPr>
          <w:rStyle w:val="VerbatimChar"/>
        </w:rPr>
        <w:t xml:space="preserve">│                                                              │</w:t>
      </w:r>
      <w:r>
        <w:br/>
      </w:r>
      <w:r>
        <w:rPr>
          <w:rStyle w:val="VerbatimChar"/>
        </w:rPr>
        <w:t xml:space="preserve">│  ┌─ Left Column ──────────────────┐ ┌─ Right Column ───────┐│</w:t>
      </w:r>
      <w:r>
        <w:br/>
      </w:r>
      <w:r>
        <w:rPr>
          <w:rStyle w:val="VerbatimChar"/>
        </w:rPr>
        <w:t xml:space="preserve">│  │                                │ │                       ││</w:t>
      </w:r>
      <w:r>
        <w:br/>
      </w:r>
      <w:r>
        <w:rPr>
          <w:rStyle w:val="VerbatimChar"/>
        </w:rPr>
        <w:t xml:space="preserve">│  │  Quick Actions (3-tile grid)   │ │  Top Prospects        ││</w:t>
      </w:r>
      <w:r>
        <w:br/>
      </w:r>
      <w:r>
        <w:rPr>
          <w:rStyle w:val="VerbatimChar"/>
        </w:rPr>
        <w:t xml:space="preserve">│  │  ┌────────┐┌────────┐┌───────┐ │ │  #1 Acme Corp (94)   ││</w:t>
      </w:r>
      <w:r>
        <w:br/>
      </w:r>
      <w:r>
        <w:rPr>
          <w:rStyle w:val="VerbatimChar"/>
        </w:rPr>
        <w:t xml:space="preserve">│  │  │Start   ││View    ││Outrch │ │ │  #2 Meridian Ins (91)││</w:t>
      </w:r>
      <w:r>
        <w:br/>
      </w:r>
      <w:r>
        <w:rPr>
          <w:rStyle w:val="VerbatimChar"/>
        </w:rPr>
        <w:t xml:space="preserve">│  │  │New Run ││Recos   ││Packs  │ │ │  #3 Gamma Fin (89)   ││</w:t>
      </w:r>
      <w:r>
        <w:br/>
      </w:r>
      <w:r>
        <w:rPr>
          <w:rStyle w:val="VerbatimChar"/>
        </w:rPr>
        <w:t xml:space="preserve">│  │  └────────┘└────────┘└───────┘ │ │  [View all →]         ││</w:t>
      </w:r>
      <w:r>
        <w:br/>
      </w:r>
      <w:r>
        <w:rPr>
          <w:rStyle w:val="VerbatimChar"/>
        </w:rPr>
        <w:t xml:space="preserve">│  │                                │ │                       ││</w:t>
      </w:r>
      <w:r>
        <w:br/>
      </w:r>
      <w:r>
        <w:rPr>
          <w:rStyle w:val="VerbatimChar"/>
        </w:rPr>
        <w:t xml:space="preserve">│  │  Recent Runs (card list)       │ │  Recent Activity      ││</w:t>
      </w:r>
      <w:r>
        <w:br/>
      </w:r>
      <w:r>
        <w:rPr>
          <w:rStyle w:val="VerbatimChar"/>
        </w:rPr>
        <w:t xml:space="preserve">│  │  ● EMEA—PKI   2/15  ✅ 1,247  │ │  ✅ EMEA run done     ││</w:t>
      </w:r>
      <w:r>
        <w:br/>
      </w:r>
      <w:r>
        <w:rPr>
          <w:rStyle w:val="VerbatimChar"/>
        </w:rPr>
        <w:t xml:space="preserve">│  │  ● NA—IAM     2/12  ✅ 3,412  │ │  📧 3 packs sent      ││</w:t>
      </w:r>
      <w:r>
        <w:br/>
      </w:r>
      <w:r>
        <w:rPr>
          <w:rStyle w:val="VerbatimChar"/>
        </w:rPr>
        <w:t xml:space="preserve">│  │  ● APAC—Sign  2/10  🔄 823    │ │  ✓ 4 accounts apprvd  ││</w:t>
      </w:r>
      <w:r>
        <w:br/>
      </w:r>
      <w:r>
        <w:rPr>
          <w:rStyle w:val="VerbatimChar"/>
        </w:rPr>
        <w:t xml:space="preserve">│  └────────────────────────────────┘ └───────────────────────┘│</w:t>
      </w:r>
      <w:r>
        <w:br/>
      </w:r>
      <w:r>
        <w:rPr>
          <w:rStyle w:val="VerbatimChar"/>
        </w:rPr>
        <w:t xml:space="preserve">└──────────────────────────────────────────────────────────────┘</w:t>
      </w:r>
    </w:p>
    <w:p>
      <w:pPr>
        <w:pStyle w:val="FirstParagraph"/>
      </w:pPr>
      <w:r>
        <w:rPr>
          <w:b/>
          <w:bCs/>
        </w:rPr>
        <w:t xml:space="preserve">Fluent UI components:</w:t>
      </w:r>
      <w:r>
        <w:t xml:space="preserve"> </w:t>
      </w:r>
      <w:r>
        <w:rPr>
          <w:rStyle w:val="VerbatimChar"/>
        </w:rPr>
        <w:t xml:space="preserve">Card</w:t>
      </w:r>
      <w:r>
        <w:t xml:space="preserve">,</w:t>
      </w:r>
      <w:r>
        <w:t xml:space="preserve"> </w:t>
      </w:r>
      <w:r>
        <w:rPr>
          <w:rStyle w:val="VerbatimChar"/>
        </w:rPr>
        <w:t xml:space="preserve">Button</w:t>
      </w:r>
      <w:r>
        <w:t xml:space="preserve">,</w:t>
      </w:r>
      <w:r>
        <w:t xml:space="preserve"> </w:t>
      </w:r>
      <w:r>
        <w:rPr>
          <w:rStyle w:val="VerbatimChar"/>
        </w:rPr>
        <w:t xml:space="preserve">Avatar</w:t>
      </w:r>
      <w:r>
        <w:t xml:space="preserve">,</w:t>
      </w:r>
      <w:r>
        <w:t xml:space="preserve"> </w:t>
      </w:r>
      <w:r>
        <w:rPr>
          <w:rStyle w:val="VerbatimChar"/>
        </w:rPr>
        <w:t xml:space="preserve">Badge</w:t>
      </w:r>
      <w:r>
        <w:t xml:space="preserve">,</w:t>
      </w:r>
      <w:r>
        <w:t xml:space="preserve"> </w:t>
      </w:r>
      <w:r>
        <w:rPr>
          <w:rStyle w:val="VerbatimChar"/>
        </w:rPr>
        <w:t xml:space="preserve">CounterBadge</w:t>
      </w:r>
      <w:r>
        <w:t xml:space="preserve">,</w:t>
      </w:r>
      <w:r>
        <w:t xml:space="preserve"> </w:t>
      </w:r>
      <w:r>
        <w:rPr>
          <w:rStyle w:val="VerbatimChar"/>
        </w:rPr>
        <w:t xml:space="preserve">Tooltip</w:t>
      </w:r>
      <w:r>
        <w:t xml:space="preserve">,</w:t>
      </w:r>
      <w:r>
        <w:t xml:space="preserve"> </w:t>
      </w:r>
      <w:r>
        <w:rPr>
          <w:rStyle w:val="VerbatimChar"/>
        </w:rPr>
        <w:t xml:space="preserve">ToolbarButton</w:t>
      </w:r>
      <w:r>
        <w:t xml:space="preserve">,</w:t>
      </w:r>
      <w:r>
        <w:t xml:space="preserve"> </w:t>
      </w:r>
      <w:r>
        <w:rPr>
          <w:rStyle w:val="VerbatimChar"/>
        </w:rPr>
        <w:t xml:space="preserve">Subtitle1</w:t>
      </w:r>
      <w:r>
        <w:t xml:space="preserve">,</w:t>
      </w:r>
      <w:r>
        <w:t xml:space="preserve"> </w:t>
      </w:r>
      <w:r>
        <w:rPr>
          <w:rStyle w:val="VerbatimChar"/>
        </w:rPr>
        <w:t xml:space="preserve">Caption1</w:t>
      </w:r>
      <w:r>
        <w:t xml:space="preserve">,</w:t>
      </w:r>
      <w:r>
        <w:t xml:space="preserve"> </w:t>
      </w:r>
      <w:r>
        <w:rPr>
          <w:rStyle w:val="VerbatimChar"/>
        </w:rPr>
        <w:t xml:space="preserve">Text</w:t>
      </w:r>
      <w:r>
        <w:t xml:space="preserve">,</w:t>
      </w:r>
      <w:r>
        <w:t xml:space="preserve"> </w:t>
      </w:r>
      <w:r>
        <w:rPr>
          <w:rStyle w:val="VerbatimChar"/>
        </w:rPr>
        <w:t xml:space="preserve">mergeClasses</w:t>
      </w:r>
    </w:p>
    <w:p>
      <w:pPr>
        <w:pStyle w:val="BodyText"/>
      </w:pPr>
      <w:r>
        <w:rPr>
          <w:b/>
          <w:bCs/>
        </w:rPr>
        <w:t xml:space="preserve">Key differences from original wireframe:</w:t>
      </w:r>
      <w:r>
        <w:t xml:space="preserve"> </w:t>
      </w:r>
      <w:r>
        <w:t xml:space="preserve">-</w:t>
      </w:r>
      <w:r>
        <w:t xml:space="preserve"> </w:t>
      </w:r>
      <w:r>
        <w:rPr>
          <w:b/>
          <w:bCs/>
        </w:rPr>
        <w:t xml:space="preserve">4 stat cards</w:t>
      </w:r>
      <w:r>
        <w:t xml:space="preserve"> </w:t>
      </w:r>
      <w:r>
        <w:t xml:space="preserve">(added Conversion Rate), each with trend badges and hover elevation</w:t>
      </w:r>
      <w:r>
        <w:t xml:space="preserve"> </w:t>
      </w:r>
      <w:r>
        <w:t xml:space="preserve">-</w:t>
      </w:r>
      <w:r>
        <w:t xml:space="preserve"> </w:t>
      </w:r>
      <w:r>
        <w:rPr>
          <w:b/>
          <w:bCs/>
        </w:rPr>
        <w:t xml:space="preserve">Two-column layout</w:t>
      </w:r>
      <w:r>
        <w:t xml:space="preserve"> </w:t>
      </w:r>
      <w:r>
        <w:t xml:space="preserve">replaces simple table: left has quick actions + run cards; right has top prospects + activity feed</w:t>
      </w:r>
      <w:r>
        <w:t xml:space="preserve"> </w:t>
      </w:r>
      <w:r>
        <w:t xml:space="preserve">-</w:t>
      </w:r>
      <w:r>
        <w:t xml:space="preserve"> </w:t>
      </w:r>
      <w:r>
        <w:rPr>
          <w:b/>
          <w:bCs/>
        </w:rPr>
        <w:t xml:space="preserve">Top Prospects panel</w:t>
      </w:r>
      <w:r>
        <w:t xml:space="preserve"> </w:t>
      </w:r>
      <w:r>
        <w:t xml:space="preserve">with custom SVG</w:t>
      </w:r>
      <w:r>
        <w:t xml:space="preserve"> </w:t>
      </w:r>
      <w:r>
        <w:rPr>
          <w:rStyle w:val="VerbatimChar"/>
        </w:rPr>
        <w:t xml:space="preserve">ScoreRing</w:t>
      </w:r>
      <w:r>
        <w:t xml:space="preserve"> </w:t>
      </w:r>
      <w:r>
        <w:t xml:space="preserve">component (circular progress indicator)</w:t>
      </w:r>
      <w:r>
        <w:t xml:space="preserve"> </w:t>
      </w:r>
      <w:r>
        <w:t xml:space="preserve">-</w:t>
      </w:r>
      <w:r>
        <w:t xml:space="preserve"> </w:t>
      </w:r>
      <w:r>
        <w:rPr>
          <w:b/>
          <w:bCs/>
        </w:rPr>
        <w:t xml:space="preserve">Activity Feed</w:t>
      </w:r>
      <w:r>
        <w:t xml:space="preserve"> </w:t>
      </w:r>
      <w:r>
        <w:t xml:space="preserve">with typed icons per activity type (run_complete, outreach_sent, import, review, approved)</w:t>
      </w:r>
      <w:r>
        <w:t xml:space="preserve"> </w:t>
      </w:r>
      <w:r>
        <w:t xml:space="preserve">-</w:t>
      </w:r>
      <w:r>
        <w:t xml:space="preserve"> </w:t>
      </w:r>
      <w:r>
        <w:rPr>
          <w:b/>
          <w:bCs/>
        </w:rPr>
        <w:t xml:space="preserve">Quick Actions grid</w:t>
      </w:r>
      <w:r>
        <w:t xml:space="preserve"> </w:t>
      </w:r>
      <w:r>
        <w:t xml:space="preserve">(3 tiles: Start New Run, View Recommendations, Outreach Packs)</w:t>
      </w:r>
      <w:r>
        <w:t xml:space="preserve"> </w:t>
      </w:r>
      <w:r>
        <w:t xml:space="preserve">-</w:t>
      </w:r>
      <w:r>
        <w:t xml:space="preserve"> </w:t>
      </w:r>
      <w:r>
        <w:rPr>
          <w:b/>
          <w:bCs/>
        </w:rPr>
        <w:t xml:space="preserve">Hero section</w:t>
      </w:r>
      <w:r>
        <w:t xml:space="preserve"> </w:t>
      </w:r>
      <w:r>
        <w:t xml:space="preserve">with gradient background, time-of-day greeting, sparkle icon, and contextual summary</w:t>
      </w:r>
      <w:r>
        <w:t xml:space="preserve"> </w:t>
      </w:r>
      <w:r>
        <w:t xml:space="preserve">-</w:t>
      </w:r>
      <w:r>
        <w:t xml:space="preserve"> </w:t>
      </w:r>
      <w:r>
        <w:rPr>
          <w:b/>
          <w:bCs/>
        </w:rPr>
        <w:t xml:space="preserve">CSS animations</w:t>
      </w:r>
      <w:r>
        <w:t xml:space="preserve">: fadeInUp, slideInRight, countUp, pulseGlow (on in-review status dots), scoreRing</w:t>
      </w:r>
      <w:r>
        <w:t xml:space="preserve"> </w:t>
      </w:r>
      <w:r>
        <w:t xml:space="preserve">-</w:t>
      </w:r>
      <w:r>
        <w:t xml:space="preserve"> </w:t>
      </w:r>
      <w:r>
        <w:rPr>
          <w:b/>
          <w:bCs/>
        </w:rPr>
        <w:t xml:space="preserve">Sticky header</w:t>
      </w:r>
      <w:r>
        <w:t xml:space="preserve"> </w:t>
      </w:r>
      <w:r>
        <w:t xml:space="preserve">(</w:t>
      </w:r>
      <w:r>
        <w:rPr>
          <w:rStyle w:val="VerbatimChar"/>
        </w:rPr>
        <w:t xml:space="preserve">AppHeader.tsx</w:t>
      </w:r>
      <w:r>
        <w:t xml:space="preserve">) with Entrust purple (#6B2FA0), home button, and avatar — shared across all screens</w:t>
      </w:r>
    </w:p>
    <w:p>
      <w:pPr>
        <w:pStyle w:val="BodyText"/>
      </w:pPr>
      <w:r>
        <w:rPr>
          <w:b/>
          <w:bCs/>
        </w:rPr>
        <w:t xml:space="preserve">Interaction:</w:t>
      </w:r>
      <w:r>
        <w:t xml:space="preserve"> </w:t>
      </w:r>
      <w:r>
        <w:t xml:space="preserve">-</w:t>
      </w:r>
      <w:r>
        <w:t xml:space="preserve"> </w:t>
      </w:r>
      <w:r>
        <w:t xml:space="preserve">“New Prospecting Pass”</w:t>
      </w:r>
      <w:r>
        <w:t xml:space="preserve"> </w:t>
      </w:r>
      <w:r>
        <w:t xml:space="preserve">→ creates a new run in state, navigates to Import</w:t>
      </w:r>
      <w:r>
        <w:t xml:space="preserve"> </w:t>
      </w:r>
      <w:r>
        <w:t xml:space="preserve">- Click any run card → navigates to Recommendations for that run (if complete/review)</w:t>
      </w:r>
      <w:r>
        <w:t xml:space="preserve"> </w:t>
      </w:r>
      <w:r>
        <w:t xml:space="preserve">- Quick action tiles → Start New Run, View Recommendations, Outreach Packs</w:t>
      </w:r>
      <w:r>
        <w:t xml:space="preserve"> </w:t>
      </w:r>
      <w:r>
        <w:t xml:space="preserve">- Top Prospects</w:t>
      </w:r>
      <w:r>
        <w:t xml:space="preserve"> </w:t>
      </w:r>
      <w:r>
        <w:t xml:space="preserve">“View all →”</w:t>
      </w:r>
      <w:r>
        <w:t xml:space="preserve"> </w:t>
      </w:r>
      <w:r>
        <w:t xml:space="preserve">→ navigates to latest completed run’s recommendations</w:t>
      </w:r>
    </w:p>
    <w:p>
      <w:r>
        <w:pict>
          <v:rect style="width:0;height:1.5pt" o:hralign="center" o:hrstd="t" o:hr="t"/>
        </w:pict>
      </w:r>
    </w:p>
    <w:bookmarkEnd w:id="15"/>
    <w:bookmarkStart w:id="16" w:name="screen-2-import-accounts"/>
    <w:p>
      <w:pPr>
        <w:pStyle w:val="Heading4"/>
      </w:pPr>
      <w:r>
        <w:t xml:space="preserve">Screen 2: Import Accounts</w:t>
      </w:r>
    </w:p>
    <w:p>
      <w:pPr>
        <w:pStyle w:val="FirstParagraph"/>
      </w:pPr>
      <w:r>
        <w:rPr>
          <w:b/>
          <w:bCs/>
        </w:rPr>
        <w:t xml:space="preserve">Purpose:</w:t>
      </w:r>
      <w:r>
        <w:t xml:space="preserve"> </w:t>
      </w:r>
      <w:r>
        <w:t xml:space="preserve">Upload a Goodfit CSV (or select an existing SharePoint list). Low friction — get the data in and move on.</w:t>
      </w:r>
    </w:p>
    <w:p>
      <w:pPr>
        <w:pStyle w:val="BodyText"/>
      </w:pPr>
      <w:r>
        <w:rPr>
          <w:b/>
          <w:bCs/>
        </w:rPr>
        <w:t xml:space="preserve">As built</w:t>
      </w:r>
      <w:r>
        <w:t xml:space="preserve"> </w:t>
      </w:r>
      <w:r>
        <w:t xml:space="preserve">(</w:t>
      </w:r>
      <w:r>
        <w:rPr>
          <w:rStyle w:val="VerbatimChar"/>
        </w:rPr>
        <w:t xml:space="preserve">src/screens/ImportAccounts.tsx</w:t>
      </w:r>
      <w:r>
        <w:t xml:space="preserve"> </w:t>
      </w:r>
      <w:r>
        <w:t xml:space="preserve">— 319 lines):</w:t>
      </w:r>
    </w:p>
    <w:p>
      <w:pPr>
        <w:pStyle w:val="SourceCode"/>
      </w:pPr>
      <w:r>
        <w:rPr>
          <w:rStyle w:val="VerbatimChar"/>
        </w:rPr>
        <w:t xml:space="preserve">┌──────────────────────────────────────────────────────────────┐</w:t>
      </w:r>
      <w:r>
        <w:br/>
      </w:r>
      <w:r>
        <w:rPr>
          <w:rStyle w:val="VerbatimChar"/>
        </w:rPr>
        <w:t xml:space="preserve">│  ← Back    Import Accounts                             [👤]  │</w:t>
      </w:r>
      <w:r>
        <w:br/>
      </w:r>
      <w:r>
        <w:rPr>
          <w:rStyle w:val="VerbatimChar"/>
        </w:rPr>
        <w:t xml:space="preserve">├──────────────────────────────────────────────────────────────┤</w:t>
      </w:r>
      <w:r>
        <w:br/>
      </w:r>
      <w:r>
        <w:rPr>
          <w:rStyle w:val="VerbatimChar"/>
        </w:rPr>
        <w:t xml:space="preserve">│                                                              │</w:t>
      </w:r>
      <w:r>
        <w:br/>
      </w:r>
      <w:r>
        <w:rPr>
          <w:rStyle w:val="VerbatimChar"/>
        </w:rPr>
        <w:t xml:space="preserve">│  ProgressBar ███████░░░░░░░░░░░░░░ (0.33)                    │</w:t>
      </w:r>
      <w:r>
        <w:br/>
      </w:r>
      <w:r>
        <w:rPr>
          <w:rStyle w:val="VerbatimChar"/>
        </w:rPr>
        <w:t xml:space="preserve">│  1. Import (bold)    2. Configure    3. Review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  │</w:t>
      </w:r>
      <w:r>
        <w:br/>
      </w:r>
      <w:r>
        <w:rPr>
          <w:rStyle w:val="VerbatimChar"/>
        </w:rPr>
        <w:t xml:space="preserve">│  │   │  📄  Drop CSV here           │                     │  │</w:t>
      </w:r>
      <w:r>
        <w:br/>
      </w:r>
      <w:r>
        <w:rPr>
          <w:rStyle w:val="VerbatimChar"/>
        </w:rPr>
        <w:t xml:space="preserve">│  │   │      or click to browse      │                     │  │</w:t>
      </w:r>
      <w:r>
        <w:br/>
      </w:r>
      <w:r>
        <w:rPr>
          <w:rStyle w:val="VerbatimChar"/>
        </w:rPr>
        <w:t xml:space="preserve">│  │   └──────────────────────────────┘                     │  │</w:t>
      </w:r>
      <w:r>
        <w:br/>
      </w:r>
      <w:r>
        <w:rPr>
          <w:rStyle w:val="VerbatimChar"/>
        </w:rPr>
        <w:t xml:space="preserve">│  │                                                        │  │</w:t>
      </w:r>
      <w:r>
        <w:br/>
      </w:r>
      <w:r>
        <w:rPr>
          <w:rStyle w:val="VerbatimChar"/>
        </w:rPr>
        <w:t xml:space="preserve">│  │   — OR —                                               │  │</w:t>
      </w:r>
      <w:r>
        <w:br/>
      </w:r>
      <w:r>
        <w:rPr>
          <w:rStyle w:val="VerbatimChar"/>
        </w:rPr>
        <w:t xml:space="preserve">│  │                                                        │  │</w:t>
      </w:r>
      <w:r>
        <w:br/>
      </w:r>
      <w:r>
        <w:rPr>
          <w:rStyle w:val="VerbatimChar"/>
        </w:rPr>
        <w:t xml:space="preserve">│  │   Select existing list:                                │  │</w:t>
      </w:r>
      <w:r>
        <w:br/>
      </w:r>
      <w:r>
        <w:rPr>
          <w:rStyle w:val="VerbatimChar"/>
        </w:rPr>
        <w:t xml:space="preserve">│  │   [ EMEA Target Accounts — PKI Q1 2026    ▾ ]         │  │</w:t>
      </w:r>
      <w:r>
        <w:br/>
      </w:r>
      <w:r>
        <w:rPr>
          <w:rStyle w:val="VerbatimChar"/>
        </w:rPr>
        <w:t xml:space="preserve">│  │   [ NA Target Accounts — IAM Q1 2026      ▾ ]         │  │</w:t>
      </w:r>
      <w:r>
        <w:br/>
      </w:r>
      <w:r>
        <w:rPr>
          <w:rStyle w:val="VerbatimChar"/>
        </w:rPr>
        <w:t xml:space="preserve">│  │   [ APAC Target Accounts — Digital Signing ▾ ]         │  │</w:t>
      </w:r>
      <w:r>
        <w:br/>
      </w:r>
      <w:r>
        <w:rPr>
          <w:rStyle w:val="VerbatimChar"/>
        </w:rPr>
        <w:t xml:space="preserve">│  │                                                        │  │</w:t>
      </w:r>
      <w:r>
        <w:br/>
      </w:r>
      <w:r>
        <w:rPr>
          <w:rStyle w:val="VerbatimChar"/>
        </w:rPr>
        <w:t xml:space="preserve">│  │   [ Use Demo Data ]  (loads mock accounts)             │  │</w:t>
      </w:r>
      <w:r>
        <w:br/>
      </w:r>
      <w:r>
        <w:rPr>
          <w:rStyle w:val="VerbatimChar"/>
        </w:rPr>
        <w:t xml:space="preserve">│  └────────────────────────────────────────────────────────┘  │</w:t>
      </w:r>
      <w:r>
        <w:br/>
      </w:r>
      <w:r>
        <w:rPr>
          <w:rStyle w:val="VerbatimChar"/>
        </w:rPr>
        <w:t xml:space="preserve">│                                                              │</w:t>
      </w:r>
      <w:r>
        <w:br/>
      </w:r>
      <w:r>
        <w:rPr>
          <w:rStyle w:val="VerbatimChar"/>
        </w:rPr>
        <w:t xml:space="preserve">│  ✅ File parsed successfully  (MessageBar)                   │</w:t>
      </w:r>
      <w:r>
        <w:br/>
      </w:r>
      <w:r>
        <w:rPr>
          <w:rStyle w:val="VerbatimChar"/>
        </w:rPr>
        <w:t xml:space="preserve">│  Detected: 5 accounts                                        │</w:t>
      </w:r>
      <w:r>
        <w:br/>
      </w:r>
      <w:r>
        <w:rPr>
          <w:rStyle w:val="VerbatimChar"/>
        </w:rPr>
        <w:t xml:space="preserve">│                                                              │</w:t>
      </w:r>
      <w:r>
        <w:br/>
      </w:r>
      <w:r>
        <w:rPr>
          <w:rStyle w:val="VerbatimChar"/>
        </w:rPr>
        <w:t xml:space="preserve">│  Preview (first 5 rows):                                     │</w:t>
      </w:r>
      <w:r>
        <w:br/>
      </w:r>
      <w:r>
        <w:rPr>
          <w:rStyle w:val="VerbatimChar"/>
        </w:rPr>
        <w:t xml:space="preserve">│  ┌──────────────────────────────────────────────────────┐    │</w:t>
      </w:r>
      <w:r>
        <w:br/>
      </w:r>
      <w:r>
        <w:rPr>
          <w:rStyle w:val="VerbatimChar"/>
        </w:rPr>
        <w:t xml:space="preserve">│  │ Company   │ Domain       │ Industry   │ Employees │ GF │  │</w:t>
      </w:r>
      <w:r>
        <w:br/>
      </w:r>
      <w:r>
        <w:rPr>
          <w:rStyle w:val="VerbatimChar"/>
        </w:rPr>
        <w:t xml:space="preserve">│  │ Acme Corp │ acme.com     │ Financial  │ 5,200     │ 91 │  │</w:t>
      </w:r>
      <w:r>
        <w:br/>
      </w:r>
      <w:r>
        <w:rPr>
          <w:rStyle w:val="VerbatimChar"/>
        </w:rPr>
        <w:t xml:space="preserve">│  │ Beta Hold.│ betahold.co  │ Healthcare │ 12,000    │ 85 │  │</w:t>
      </w:r>
      <w:r>
        <w:br/>
      </w:r>
      <w:r>
        <w:rPr>
          <w:rStyle w:val="VerbatimChar"/>
        </w:rPr>
        <w:t xml:space="preserve">│  │ ...       │              │            │           │    │  │</w:t>
      </w:r>
      <w:r>
        <w:br/>
      </w:r>
      <w:r>
        <w:rPr>
          <w:rStyle w:val="VerbatimChar"/>
        </w:rPr>
        <w:t xml:space="preserve">│  └──────────────────────────────────────────────────────┘    │</w:t>
      </w:r>
      <w:r>
        <w:br/>
      </w:r>
      <w:r>
        <w:rPr>
          <w:rStyle w:val="VerbatimChar"/>
        </w:rPr>
        <w:t xml:space="preserve">│                                                              │</w:t>
      </w:r>
      <w:r>
        <w:br/>
      </w:r>
      <w:r>
        <w:rPr>
          <w:rStyle w:val="VerbatimChar"/>
        </w:rPr>
        <w:t xml:space="preserve">│                              [ Cancel ]  [ Next → ]          │</w:t>
      </w:r>
      <w:r>
        <w:br/>
      </w:r>
      <w:r>
        <w:rPr>
          <w:rStyle w:val="VerbatimChar"/>
        </w:rPr>
        <w:t xml:space="preserve">└──────────────────────────────────────────────────────────────┘</w:t>
      </w:r>
    </w:p>
    <w:p>
      <w:pPr>
        <w:pStyle w:val="FirstParagraph"/>
      </w:pPr>
      <w:r>
        <w:rPr>
          <w:b/>
          <w:bCs/>
        </w:rPr>
        <w:t xml:space="preserve">Fluent UI components:</w:t>
      </w:r>
      <w:r>
        <w:t xml:space="preserve"> </w:t>
      </w:r>
      <w:r>
        <w:rPr>
          <w:rStyle w:val="VerbatimChar"/>
        </w:rPr>
        <w:t xml:space="preserve">ProgressBar</w:t>
      </w:r>
      <w:r>
        <w:t xml:space="preserve"> </w:t>
      </w:r>
      <w:r>
        <w:t xml:space="preserve">(stepper),</w:t>
      </w:r>
      <w:r>
        <w:t xml:space="preserve"> </w:t>
      </w:r>
      <w:r>
        <w:rPr>
          <w:rStyle w:val="VerbatimChar"/>
        </w:rPr>
        <w:t xml:space="preserve">Dropdown</w:t>
      </w:r>
      <w:r>
        <w:t xml:space="preserve">,</w:t>
      </w:r>
      <w:r>
        <w:t xml:space="preserve"> </w:t>
      </w:r>
      <w:r>
        <w:rPr>
          <w:rStyle w:val="VerbatimChar"/>
        </w:rPr>
        <w:t xml:space="preserve">Option</w:t>
      </w:r>
      <w:r>
        <w:t xml:space="preserve">,</w:t>
      </w:r>
      <w:r>
        <w:t xml:space="preserve"> </w:t>
      </w:r>
      <w:r>
        <w:rPr>
          <w:rStyle w:val="VerbatimChar"/>
        </w:rPr>
        <w:t xml:space="preserve">DataGrid</w:t>
      </w:r>
      <w:r>
        <w:t xml:space="preserve">,</w:t>
      </w:r>
      <w:r>
        <w:t xml:space="preserve"> </w:t>
      </w:r>
      <w:r>
        <w:rPr>
          <w:rStyle w:val="VerbatimChar"/>
        </w:rPr>
        <w:t xml:space="preserve">DataGridHeader</w:t>
      </w:r>
      <w:r>
        <w:t xml:space="preserve">,</w:t>
      </w:r>
      <w:r>
        <w:t xml:space="preserve"> </w:t>
      </w:r>
      <w:r>
        <w:rPr>
          <w:rStyle w:val="VerbatimChar"/>
        </w:rPr>
        <w:t xml:space="preserve">DataGridRow</w:t>
      </w:r>
      <w:r>
        <w:t xml:space="preserve">,</w:t>
      </w:r>
      <w:r>
        <w:t xml:space="preserve"> </w:t>
      </w:r>
      <w:r>
        <w:rPr>
          <w:rStyle w:val="VerbatimChar"/>
        </w:rPr>
        <w:t xml:space="preserve">DataGridHeaderCell</w:t>
      </w:r>
      <w:r>
        <w:t xml:space="preserve">,</w:t>
      </w:r>
      <w:r>
        <w:t xml:space="preserve"> </w:t>
      </w:r>
      <w:r>
        <w:rPr>
          <w:rStyle w:val="VerbatimChar"/>
        </w:rPr>
        <w:t xml:space="preserve">DataGridBody</w:t>
      </w:r>
      <w:r>
        <w:t xml:space="preserve">,</w:t>
      </w:r>
      <w:r>
        <w:t xml:space="preserve"> </w:t>
      </w:r>
      <w:r>
        <w:rPr>
          <w:rStyle w:val="VerbatimChar"/>
        </w:rPr>
        <w:t xml:space="preserve">DataGridCell</w:t>
      </w:r>
      <w:r>
        <w:t xml:space="preserve">,</w:t>
      </w:r>
      <w:r>
        <w:t xml:space="preserve"> </w:t>
      </w:r>
      <w:r>
        <w:rPr>
          <w:rStyle w:val="VerbatimChar"/>
        </w:rPr>
        <w:t xml:space="preserve">Button</w:t>
      </w:r>
      <w:r>
        <w:t xml:space="preserve">,</w:t>
      </w:r>
      <w:r>
        <w:t xml:space="preserve"> </w:t>
      </w:r>
      <w:r>
        <w:rPr>
          <w:rStyle w:val="VerbatimChar"/>
        </w:rPr>
        <w:t xml:space="preserve">Card</w:t>
      </w:r>
      <w:r>
        <w:t xml:space="preserve">,</w:t>
      </w:r>
      <w:r>
        <w:t xml:space="preserve"> </w:t>
      </w:r>
      <w:r>
        <w:rPr>
          <w:rStyle w:val="VerbatimChar"/>
        </w:rPr>
        <w:t xml:space="preserve">Text</w:t>
      </w:r>
      <w:r>
        <w:t xml:space="preserve">,</w:t>
      </w:r>
      <w:r>
        <w:t xml:space="preserve"> </w:t>
      </w:r>
      <w:r>
        <w:rPr>
          <w:rStyle w:val="VerbatimChar"/>
        </w:rPr>
        <w:t xml:space="preserve">MessageBar</w:t>
      </w:r>
    </w:p>
    <w:p>
      <w:pPr>
        <w:pStyle w:val="BodyText"/>
      </w:pPr>
      <w:r>
        <w:rPr>
          <w:b/>
          <w:bCs/>
        </w:rPr>
        <w:t xml:space="preserve">Interaction:</w:t>
      </w:r>
      <w:r>
        <w:t xml:space="preserve"> </w:t>
      </w:r>
      <w:r>
        <w:t xml:space="preserve">- CSV upload triggers real Papa Parse parsing → maps common column names (</w:t>
      </w:r>
      <w:r>
        <w:rPr>
          <w:rStyle w:val="VerbatimChar"/>
        </w:rPr>
        <w:t xml:space="preserve">Company</w:t>
      </w:r>
      <w:r>
        <w:t xml:space="preserve">,</w:t>
      </w:r>
      <w:r>
        <w:t xml:space="preserve"> </w:t>
      </w:r>
      <w:r>
        <w:rPr>
          <w:rStyle w:val="VerbatimChar"/>
        </w:rPr>
        <w:t xml:space="preserve">CompanyName</w:t>
      </w:r>
      <w:r>
        <w:t xml:space="preserve">,</w:t>
      </w:r>
      <w:r>
        <w:t xml:space="preserve"> </w:t>
      </w:r>
      <w:r>
        <w:rPr>
          <w:rStyle w:val="VerbatimChar"/>
        </w:rPr>
        <w:t xml:space="preserve">Domain</w:t>
      </w:r>
      <w:r>
        <w:t xml:space="preserve">,</w:t>
      </w:r>
      <w:r>
        <w:t xml:space="preserve"> </w:t>
      </w:r>
      <w:r>
        <w:rPr>
          <w:rStyle w:val="VerbatimChar"/>
        </w:rPr>
        <w:t xml:space="preserve">Industry</w:t>
      </w:r>
      <w:r>
        <w:t xml:space="preserve">,</w:t>
      </w:r>
      <w:r>
        <w:t xml:space="preserve"> </w:t>
      </w:r>
      <w:r>
        <w:rPr>
          <w:rStyle w:val="VerbatimChar"/>
        </w:rPr>
        <w:t xml:space="preserve">Employees</w:t>
      </w:r>
      <w:r>
        <w:t xml:space="preserve">,</w:t>
      </w:r>
      <w:r>
        <w:t xml:space="preserve"> </w:t>
      </w:r>
      <w:r>
        <w:rPr>
          <w:rStyle w:val="VerbatimChar"/>
        </w:rPr>
        <w:t xml:space="preserve">EmployeeCount</w:t>
      </w:r>
      <w:r>
        <w:t xml:space="preserve">, etc.) to</w:t>
      </w:r>
      <w:r>
        <w:t xml:space="preserve"> </w:t>
      </w:r>
      <w:r>
        <w:rPr>
          <w:rStyle w:val="VerbatimChar"/>
        </w:rPr>
        <w:t xml:space="preserve">TargetAccount</w:t>
      </w:r>
      <w:r>
        <w:t xml:space="preserve"> </w:t>
      </w:r>
      <w:r>
        <w:t xml:space="preserve">fields</w:t>
      </w:r>
      <w:r>
        <w:t xml:space="preserve"> </w:t>
      </w:r>
      <w:r>
        <w:t xml:space="preserve">- File drag-and-drop supported with visual drag-over state</w:t>
      </w:r>
      <w:r>
        <w:t xml:space="preserve"> </w:t>
      </w:r>
      <w:r>
        <w:t xml:space="preserve">-</w:t>
      </w:r>
      <w:r>
        <w:t xml:space="preserve"> </w:t>
      </w:r>
      <w:r>
        <w:t xml:space="preserve">“Use Demo Data”</w:t>
      </w:r>
      <w:r>
        <w:t xml:space="preserve"> </w:t>
      </w:r>
      <w:r>
        <w:t xml:space="preserve">button loads 5 hardcoded mock accounts (fallback for demos)</w:t>
      </w:r>
      <w:r>
        <w:t xml:space="preserve"> </w:t>
      </w:r>
      <w:r>
        <w:t xml:space="preserve">- Dropdown shows mock SharePoint list names (no real SharePoint connection)</w:t>
      </w:r>
      <w:r>
        <w:t xml:space="preserve"> </w:t>
      </w:r>
      <w:r>
        <w:t xml:space="preserve">- On parse error, silently falls back to mock data</w:t>
      </w:r>
      <w:r>
        <w:t xml:space="preserve"> </w:t>
      </w:r>
      <w:r>
        <w:t xml:space="preserve">- Preview shows</w:t>
      </w:r>
      <w:r>
        <w:t xml:space="preserve"> </w:t>
      </w:r>
      <w:r>
        <w:rPr>
          <w:rStyle w:val="VerbatimChar"/>
        </w:rPr>
        <w:t xml:space="preserve">DataGrid</w:t>
      </w:r>
      <w:r>
        <w:t xml:space="preserve"> </w:t>
      </w:r>
      <w:r>
        <w:t xml:space="preserve">with columns: Company, Domain, Industry, Employees, Goodfit Score</w:t>
      </w:r>
      <w:r>
        <w:t xml:space="preserve"> </w:t>
      </w:r>
      <w:r>
        <w:t xml:space="preserve">-</w:t>
      </w:r>
      <w:r>
        <w:t xml:space="preserve"> </w:t>
      </w:r>
      <w:r>
        <w:t xml:space="preserve">“Next”</w:t>
      </w:r>
      <w:r>
        <w:t xml:space="preserve"> </w:t>
      </w:r>
      <w:r>
        <w:t xml:space="preserve">dispatches</w:t>
      </w:r>
      <w:r>
        <w:t xml:space="preserve"> </w:t>
      </w:r>
      <w:r>
        <w:rPr>
          <w:rStyle w:val="VerbatimChar"/>
        </w:rPr>
        <w:t xml:space="preserve">IMPORT_ACCOUNTS</w:t>
      </w:r>
      <w:r>
        <w:t xml:space="preserve"> </w:t>
      </w:r>
      <w:r>
        <w:t xml:space="preserve">to state and navigates to Configure</w:t>
      </w:r>
      <w:r>
        <w:t xml:space="preserve"> </w:t>
      </w:r>
      <w:r>
        <w:t xml:space="preserve">-</w:t>
      </w:r>
      <w:r>
        <w:t xml:space="preserve"> </w:t>
      </w:r>
      <w:r>
        <w:t xml:space="preserve">“Cancel”</w:t>
      </w:r>
      <w:r>
        <w:t xml:space="preserve"> </w:t>
      </w:r>
      <w:r>
        <w:t xml:space="preserve">returns to Dashboard</w:t>
      </w:r>
    </w:p>
    <w:p>
      <w:pPr>
        <w:pStyle w:val="BodyText"/>
      </w:pPr>
      <w:r>
        <w:rPr>
          <w:b/>
          <w:bCs/>
        </w:rPr>
        <w:t xml:space="preserve">Prototype shortcut:</w:t>
      </w:r>
      <w:r>
        <w:t xml:space="preserve"> </w:t>
      </w:r>
      <w:r>
        <w:t xml:space="preserve">No actual SharePoint upload. Parsed CSV data is held in React state via</w:t>
      </w:r>
      <w:r>
        <w:t xml:space="preserve"> </w:t>
      </w:r>
      <w:r>
        <w:rPr>
          <w:rStyle w:val="VerbatimChar"/>
        </w:rPr>
        <w:t xml:space="preserve">useReducer</w:t>
      </w:r>
      <w:r>
        <w:t xml:space="preserve">. SharePoint list dropdown options are hardcoded.</w:t>
      </w:r>
    </w:p>
    <w:p>
      <w:r>
        <w:pict>
          <v:rect style="width:0;height:1.5pt" o:hralign="center" o:hrstd="t" o:hr="t"/>
        </w:pict>
      </w:r>
    </w:p>
    <w:bookmarkEnd w:id="16"/>
    <w:bookmarkStart w:id="17" w:name="screen-3-configure-icp-persona-rules"/>
    <w:p>
      <w:pPr>
        <w:pStyle w:val="Heading4"/>
      </w:pPr>
      <w:r>
        <w:t xml:space="preserve">Screen 3: Configure ICP / Persona Rules</w:t>
      </w:r>
    </w:p>
    <w:p>
      <w:pPr>
        <w:pStyle w:val="FirstParagraph"/>
      </w:pPr>
      <w:r>
        <w:rPr>
          <w:b/>
          <w:bCs/>
        </w:rPr>
        <w:t xml:space="preserve">Purpose:</w:t>
      </w:r>
      <w:r>
        <w:t xml:space="preserve"> </w:t>
      </w:r>
      <w:r>
        <w:t xml:space="preserve">Let the seller select target persona types and weight the scoring criteria. This addresses the</w:t>
      </w:r>
      <w:r>
        <w:t xml:space="preserve"> </w:t>
      </w:r>
      <w:r>
        <w:t xml:space="preserve">“persona-to-account mapping is manual”</w:t>
      </w:r>
      <w:r>
        <w:t xml:space="preserve"> </w:t>
      </w:r>
      <w:r>
        <w:t xml:space="preserve">pain point by letting the AI do the heavy lifting with human-guided rules.</w:t>
      </w:r>
    </w:p>
    <w:p>
      <w:pPr>
        <w:pStyle w:val="BodyText"/>
      </w:pPr>
      <w:r>
        <w:rPr>
          <w:b/>
          <w:bCs/>
        </w:rPr>
        <w:t xml:space="preserve">As built</w:t>
      </w:r>
      <w:r>
        <w:t xml:space="preserve"> </w:t>
      </w:r>
      <w:r>
        <w:t xml:space="preserve">(</w:t>
      </w:r>
      <w:r>
        <w:rPr>
          <w:rStyle w:val="VerbatimChar"/>
        </w:rPr>
        <w:t xml:space="preserve">src/screens/ConfigureRules.tsx</w:t>
      </w:r>
      <w:r>
        <w:t xml:space="preserve"> </w:t>
      </w:r>
      <w:r>
        <w:t xml:space="preserve">— 401 lines):</w:t>
      </w:r>
    </w:p>
    <w:p>
      <w:pPr>
        <w:pStyle w:val="SourceCode"/>
      </w:pPr>
      <w:r>
        <w:rPr>
          <w:rStyle w:val="VerbatimChar"/>
        </w:rPr>
        <w:t xml:space="preserve">┌──────────────────────────────────────────────────────────────┐</w:t>
      </w:r>
      <w:r>
        <w:br/>
      </w:r>
      <w:r>
        <w:rPr>
          <w:rStyle w:val="VerbatimChar"/>
        </w:rPr>
        <w:t xml:space="preserve">│  ← Back    Configure Persona Rules                     [👤]  │</w:t>
      </w:r>
      <w:r>
        <w:br/>
      </w:r>
      <w:r>
        <w:rPr>
          <w:rStyle w:val="VerbatimChar"/>
        </w:rPr>
        <w:t xml:space="preserve">├──────────────────────────────────────────────────────────────┤</w:t>
      </w:r>
      <w:r>
        <w:br/>
      </w:r>
      <w:r>
        <w:rPr>
          <w:rStyle w:val="VerbatimChar"/>
        </w:rPr>
        <w:t xml:space="preserve">│                                                              │</w:t>
      </w:r>
      <w:r>
        <w:br/>
      </w:r>
      <w:r>
        <w:rPr>
          <w:rStyle w:val="VerbatimChar"/>
        </w:rPr>
        <w:t xml:space="preserve">│  ProgressBar ██████████████░░░░░░░ (0.66)                    │</w:t>
      </w:r>
      <w:r>
        <w:br/>
      </w:r>
      <w:r>
        <w:rPr>
          <w:rStyle w:val="VerbatimChar"/>
        </w:rPr>
        <w:t xml:space="preserve">│  1. Import    2. Configure (bold)   3. Review                │</w:t>
      </w:r>
      <w:r>
        <w:br/>
      </w:r>
      <w:r>
        <w:rPr>
          <w:rStyle w:val="VerbatimChar"/>
        </w:rPr>
        <w:t xml:space="preserve">│                                                              │</w:t>
      </w:r>
      <w:r>
        <w:br/>
      </w:r>
      <w:r>
        <w:rPr>
          <w:rStyle w:val="VerbatimChar"/>
        </w:rPr>
        <w:t xml:space="preserve">│  Product Line:  [ PKI / Certificate Solutions    ▾ ]         │</w:t>
      </w:r>
      <w:r>
        <w:br/>
      </w:r>
      <w:r>
        <w:rPr>
          <w:rStyle w:val="VerbatimChar"/>
        </w:rPr>
        <w:t xml:space="preserve">│  Region:        [ EMEA                           ▾ ]         │</w:t>
      </w:r>
      <w:r>
        <w:br/>
      </w:r>
      <w:r>
        <w:rPr>
          <w:rStyle w:val="VerbatimChar"/>
        </w:rPr>
        <w:t xml:space="preserve">│  Segment:       [ Enterprise (1000+ employees)   ▾ ]         │</w:t>
      </w:r>
      <w:r>
        <w:br/>
      </w:r>
      <w:r>
        <w:rPr>
          <w:rStyle w:val="VerbatimChar"/>
        </w:rPr>
        <w:t xml:space="preserve">│                                                              │</w:t>
      </w:r>
      <w:r>
        <w:br/>
      </w:r>
      <w:r>
        <w:rPr>
          <w:rStyle w:val="VerbatimChar"/>
        </w:rPr>
        <w:t xml:space="preserve">│  ── Target Personas ──────────────────────────────────────   │</w:t>
      </w:r>
      <w:r>
        <w:br/>
      </w:r>
      <w:r>
        <w:rPr>
          <w:rStyle w:val="VerbatimChar"/>
        </w:rPr>
        <w:t xml:space="preserve">│                                                              │</w:t>
      </w:r>
      <w:r>
        <w:br/>
      </w:r>
      <w:r>
        <w:rPr>
          <w:rStyle w:val="VerbatimChar"/>
        </w:rPr>
        <w:t xml:space="preserve">│  ☑ CISO / VP Security           Priority: [██████████] 95   │</w:t>
      </w:r>
      <w:r>
        <w:br/>
      </w:r>
      <w:r>
        <w:rPr>
          <w:rStyle w:val="VerbatimChar"/>
        </w:rPr>
        <w:t xml:space="preserve">│  ☑ IT Director / Infrastructure  Priority: [████████──] 80   │</w:t>
      </w:r>
      <w:r>
        <w:br/>
      </w:r>
      <w:r>
        <w:rPr>
          <w:rStyle w:val="VerbatimChar"/>
        </w:rPr>
        <w:t xml:space="preserve">│  ☑ Identity &amp; Access Mgmt Lead   Priority: [███████───] 70   │</w:t>
      </w:r>
      <w:r>
        <w:br/>
      </w:r>
      <w:r>
        <w:rPr>
          <w:rStyle w:val="VerbatimChar"/>
        </w:rPr>
        <w:t xml:space="preserve">│  ☐ Procurement / Vendor Mgmt     Priority: [████──────] 40   │</w:t>
      </w:r>
      <w:r>
        <w:br/>
      </w:r>
      <w:r>
        <w:rPr>
          <w:rStyle w:val="VerbatimChar"/>
        </w:rPr>
        <w:t xml:space="preserve">│  ☐ CTO / CIO                     Priority: [██████────] 60   │</w:t>
      </w:r>
      <w:r>
        <w:br/>
      </w:r>
      <w:r>
        <w:rPr>
          <w:rStyle w:val="VerbatimChar"/>
        </w:rPr>
        <w:t xml:space="preserve">│                                                              │</w:t>
      </w:r>
      <w:r>
        <w:br/>
      </w:r>
      <w:r>
        <w:rPr>
          <w:rStyle w:val="VerbatimChar"/>
        </w:rPr>
        <w:t xml:space="preserve">│  ── Scoring Weights ──────────────────────────────────────   │</w:t>
      </w:r>
      <w:r>
        <w:br/>
      </w:r>
      <w:r>
        <w:rPr>
          <w:rStyle w:val="VerbatimChar"/>
        </w:rPr>
        <w:t xml:space="preserve">│                                                              │</w:t>
      </w:r>
      <w:r>
        <w:br/>
      </w:r>
      <w:r>
        <w:rPr>
          <w:rStyle w:val="VerbatimChar"/>
        </w:rPr>
        <w:t xml:space="preserve">│  Persona fit          [████████████████──]  80%              │</w:t>
      </w:r>
      <w:r>
        <w:br/>
      </w:r>
      <w:r>
        <w:rPr>
          <w:rStyle w:val="VerbatimChar"/>
        </w:rPr>
        <w:t xml:space="preserve">│  Company size match   [████████████──────]  60%              │</w:t>
      </w:r>
      <w:r>
        <w:br/>
      </w:r>
      <w:r>
        <w:rPr>
          <w:rStyle w:val="VerbatimChar"/>
        </w:rPr>
        <w:t xml:space="preserve">│  Industry relevance   [██████████████────]  70%              │</w:t>
      </w:r>
      <w:r>
        <w:br/>
      </w:r>
      <w:r>
        <w:rPr>
          <w:rStyle w:val="VerbatimChar"/>
        </w:rPr>
        <w:t xml:space="preserve">│  Existing CRM signals [████████──────────]  40%              │</w:t>
      </w:r>
      <w:r>
        <w:br/>
      </w:r>
      <w:r>
        <w:rPr>
          <w:rStyle w:val="VerbatimChar"/>
        </w:rPr>
        <w:t xml:space="preserve">│  Web / intent signals [██████────────────]  30%              │</w:t>
      </w:r>
      <w:r>
        <w:br/>
      </w:r>
      <w:r>
        <w:rPr>
          <w:rStyle w:val="VerbatimChar"/>
        </w:rPr>
        <w:t xml:space="preserve">│                                                              │</w:t>
      </w:r>
      <w:r>
        <w:br/>
      </w:r>
      <w:r>
        <w:rPr>
          <w:rStyle w:val="VerbatimChar"/>
        </w:rPr>
        <w:t xml:space="preserve">│  💡 Tip: Higher weights mean the AI prioritizes that         │</w:t>
      </w:r>
      <w:r>
        <w:br/>
      </w:r>
      <w:r>
        <w:rPr>
          <w:rStyle w:val="VerbatimChar"/>
        </w:rPr>
        <w:t xml:space="preserve">│     factor more when ranking your accounts. For new market   │</w:t>
      </w:r>
      <w:r>
        <w:br/>
      </w:r>
      <w:r>
        <w:rPr>
          <w:rStyle w:val="VerbatimChar"/>
        </w:rPr>
        <w:t xml:space="preserve">│     penetration, increase Persona Fit and Industry Relevance.│</w:t>
      </w:r>
      <w:r>
        <w:br/>
      </w:r>
      <w:r>
        <w:rPr>
          <w:rStyle w:val="VerbatimChar"/>
        </w:rPr>
        <w:t xml:space="preserve">│     For cross-sell, increase CRM Signals.                    │</w:t>
      </w:r>
      <w:r>
        <w:br/>
      </w:r>
      <w:r>
        <w:rPr>
          <w:rStyle w:val="VerbatimChar"/>
        </w:rPr>
        <w:t xml:space="preserve">│                                                              │</w:t>
      </w:r>
      <w:r>
        <w:br/>
      </w:r>
      <w:r>
        <w:rPr>
          <w:rStyle w:val="VerbatimChar"/>
        </w:rPr>
        <w:t xml:space="preserve">│                     [ ← Back ]  [ ▶ Run Prioritization ]     │</w:t>
      </w:r>
      <w:r>
        <w:br/>
      </w:r>
      <w:r>
        <w:rPr>
          <w:rStyle w:val="VerbatimChar"/>
        </w:rPr>
        <w:t xml:space="preserve">└──────────────────────────────────────────────────────────────┘</w:t>
      </w:r>
    </w:p>
    <w:p>
      <w:pPr>
        <w:pStyle w:val="FirstParagraph"/>
      </w:pPr>
      <w:r>
        <w:rPr>
          <w:b/>
          <w:bCs/>
        </w:rPr>
        <w:t xml:space="preserve">Processing state (shown after</w:t>
      </w:r>
      <w:r>
        <w:rPr>
          <w:b/>
          <w:bCs/>
        </w:rPr>
        <w:t xml:space="preserve"> </w:t>
      </w:r>
      <w:r>
        <w:rPr>
          <w:b/>
          <w:bCs/>
        </w:rPr>
        <w:t xml:space="preserve">“Run Prioritization”</w:t>
      </w:r>
      <w:r>
        <w:rPr>
          <w:b/>
          <w:bCs/>
        </w:rPr>
        <w:t xml:space="preserve">):</w:t>
      </w:r>
    </w:p>
    <w:p>
      <w:pPr>
        <w:pStyle w:val="SourceCode"/>
      </w:pPr>
      <w:r>
        <w:rPr>
          <w:rStyle w:val="VerbatimChar"/>
        </w:rPr>
        <w:t xml:space="preserve">┌──────────────────────────────────────────────────────────────┐</w:t>
      </w:r>
      <w:r>
        <w:br/>
      </w:r>
      <w:r>
        <w:rPr>
          <w:rStyle w:val="VerbatimChar"/>
        </w:rPr>
        <w:t xml:space="preserve">│                                                              │</w:t>
      </w:r>
      <w:r>
        <w:br/>
      </w:r>
      <w:r>
        <w:rPr>
          <w:rStyle w:val="VerbatimChar"/>
        </w:rPr>
        <w:t xml:space="preserve">│                      (Spinner — huge)                        │</w:t>
      </w:r>
      <w:r>
        <w:br/>
      </w:r>
      <w:r>
        <w:rPr>
          <w:rStyle w:val="VerbatimChar"/>
        </w:rPr>
        <w:t xml:space="preserve">│                                                              │</w:t>
      </w:r>
      <w:r>
        <w:br/>
      </w:r>
      <w:r>
        <w:rPr>
          <w:rStyle w:val="VerbatimChar"/>
        </w:rPr>
        <w:t xml:space="preserve">│              Running Prioritization                          │</w:t>
      </w:r>
      <w:r>
        <w:br/>
      </w:r>
      <w:r>
        <w:rPr>
          <w:rStyle w:val="VerbatimChar"/>
        </w:rPr>
        <w:t xml:space="preserve">│                                                              │</w:t>
      </w:r>
      <w:r>
        <w:br/>
      </w:r>
      <w:r>
        <w:rPr>
          <w:rStyle w:val="VerbatimChar"/>
        </w:rPr>
        <w:t xml:space="preserve">│     "Scoring &amp; ranking by weighted criteria..."              │</w:t>
      </w:r>
      <w:r>
        <w:br/>
      </w:r>
      <w:r>
        <w:rPr>
          <w:rStyle w:val="VerbatimChar"/>
        </w:rPr>
        <w:t xml:space="preserve">│                                                              │</w:t>
      </w:r>
      <w:r>
        <w:br/>
      </w:r>
      <w:r>
        <w:rPr>
          <w:rStyle w:val="VerbatimChar"/>
        </w:rPr>
        <w:t xml:space="preserve">│     ProgressBar (indeterminate)                              │</w:t>
      </w:r>
      <w:r>
        <w:br/>
      </w:r>
      <w:r>
        <w:rPr>
          <w:rStyle w:val="VerbatimChar"/>
        </w:rPr>
        <w:t xml:space="preserve">│                                                              │</w:t>
      </w:r>
      <w:r>
        <w:br/>
      </w:r>
      <w:r>
        <w:rPr>
          <w:rStyle w:val="VerbatimChar"/>
        </w:rPr>
        <w:t xml:space="preserve">└──────────────────────────────────────────────────────────────┘</w:t>
      </w:r>
    </w:p>
    <w:p>
      <w:pPr>
        <w:pStyle w:val="FirstParagraph"/>
      </w:pPr>
      <w:r>
        <w:t xml:space="preserve">Progressive status messages cycle every 1.2s:</w:t>
      </w:r>
      <w:r>
        <w:t xml:space="preserve"> </w:t>
      </w:r>
      <w:r>
        <w:t xml:space="preserve">1.</w:t>
      </w:r>
      <w:r>
        <w:t xml:space="preserve"> </w:t>
      </w:r>
      <w:r>
        <w:t xml:space="preserve">“Analyzing 1,247 accounts…”</w:t>
      </w:r>
      <w:r>
        <w:t xml:space="preserve"> </w:t>
      </w:r>
      <w:r>
        <w:t xml:space="preserve">2.</w:t>
      </w:r>
      <w:r>
        <w:t xml:space="preserve"> </w:t>
      </w:r>
      <w:r>
        <w:t xml:space="preserve">“Querying Salesforce data via Microsoft Graph…”</w:t>
      </w:r>
      <w:r>
        <w:t xml:space="preserve"> </w:t>
      </w:r>
      <w:r>
        <w:t xml:space="preserve">3.</w:t>
      </w:r>
      <w:r>
        <w:t xml:space="preserve"> </w:t>
      </w:r>
      <w:r>
        <w:t xml:space="preserve">“Matching personas across contacts…”</w:t>
      </w:r>
      <w:r>
        <w:t xml:space="preserve"> </w:t>
      </w:r>
      <w:r>
        <w:t xml:space="preserve">4.</w:t>
      </w:r>
      <w:r>
        <w:t xml:space="preserve"> </w:t>
      </w:r>
      <w:r>
        <w:t xml:space="preserve">“Scoring &amp; ranking by weighted criteria…”</w:t>
      </w:r>
      <w:r>
        <w:t xml:space="preserve"> </w:t>
      </w:r>
      <w:r>
        <w:t xml:space="preserve">5.</w:t>
      </w:r>
      <w:r>
        <w:t xml:space="preserve"> </w:t>
      </w:r>
      <w:r>
        <w:t xml:space="preserve">“Generating explanations…”</w:t>
      </w:r>
      <w:r>
        <w:t xml:space="preserve"> </w:t>
      </w:r>
      <w:r>
        <w:t xml:space="preserve">6.</w:t>
      </w:r>
      <w:r>
        <w:t xml:space="preserve"> </w:t>
      </w:r>
      <w:r>
        <w:t xml:space="preserve">“Flagging accounts that need review…”</w:t>
      </w:r>
    </w:p>
    <w:p>
      <w:pPr>
        <w:pStyle w:val="BodyText"/>
      </w:pPr>
      <w:r>
        <w:rPr>
          <w:b/>
          <w:bCs/>
        </w:rPr>
        <w:t xml:space="preserve">Fluent UI components:</w:t>
      </w:r>
      <w:r>
        <w:t xml:space="preserve"> </w:t>
      </w:r>
      <w:r>
        <w:rPr>
          <w:rStyle w:val="VerbatimChar"/>
        </w:rPr>
        <w:t xml:space="preserve">Dropdown</w:t>
      </w:r>
      <w:r>
        <w:t xml:space="preserve">,</w:t>
      </w:r>
      <w:r>
        <w:t xml:space="preserve"> </w:t>
      </w:r>
      <w:r>
        <w:rPr>
          <w:rStyle w:val="VerbatimChar"/>
        </w:rPr>
        <w:t xml:space="preserve">Option</w:t>
      </w:r>
      <w:r>
        <w:t xml:space="preserve">,</w:t>
      </w:r>
      <w:r>
        <w:t xml:space="preserve"> </w:t>
      </w:r>
      <w:r>
        <w:rPr>
          <w:rStyle w:val="VerbatimChar"/>
        </w:rPr>
        <w:t xml:space="preserve">Checkbox</w:t>
      </w:r>
      <w:r>
        <w:t xml:space="preserve">,</w:t>
      </w:r>
      <w:r>
        <w:t xml:space="preserve"> </w:t>
      </w:r>
      <w:r>
        <w:rPr>
          <w:rStyle w:val="VerbatimChar"/>
        </w:rPr>
        <w:t xml:space="preserve">Slider</w:t>
      </w:r>
      <w:r>
        <w:t xml:space="preserve">,</w:t>
      </w:r>
      <w:r>
        <w:t xml:space="preserve"> </w:t>
      </w:r>
      <w:r>
        <w:rPr>
          <w:rStyle w:val="VerbatimChar"/>
        </w:rPr>
        <w:t xml:space="preserve">Tooltip</w:t>
      </w:r>
      <w:r>
        <w:t xml:space="preserve">,</w:t>
      </w:r>
      <w:r>
        <w:t xml:space="preserve"> </w:t>
      </w:r>
      <w:r>
        <w:rPr>
          <w:rStyle w:val="VerbatimChar"/>
        </w:rPr>
        <w:t xml:space="preserve">Button</w:t>
      </w:r>
      <w:r>
        <w:t xml:space="preserve">,</w:t>
      </w:r>
      <w:r>
        <w:t xml:space="preserve"> </w:t>
      </w:r>
      <w:r>
        <w:rPr>
          <w:rStyle w:val="VerbatimChar"/>
        </w:rPr>
        <w:t xml:space="preserve">Spinner</w:t>
      </w:r>
      <w:r>
        <w:t xml:space="preserve">,</w:t>
      </w:r>
      <w:r>
        <w:t xml:space="preserve"> </w:t>
      </w:r>
      <w:r>
        <w:rPr>
          <w:rStyle w:val="VerbatimChar"/>
        </w:rPr>
        <w:t xml:space="preserve">ProgressBar</w:t>
      </w:r>
      <w:r>
        <w:t xml:space="preserve">,</w:t>
      </w:r>
      <w:r>
        <w:t xml:space="preserve"> </w:t>
      </w:r>
      <w:r>
        <w:rPr>
          <w:rStyle w:val="VerbatimChar"/>
        </w:rPr>
        <w:t xml:space="preserve">Divider</w:t>
      </w:r>
      <w:r>
        <w:t xml:space="preserve">,</w:t>
      </w:r>
      <w:r>
        <w:t xml:space="preserve"> </w:t>
      </w:r>
      <w:r>
        <w:rPr>
          <w:rStyle w:val="VerbatimChar"/>
        </w:rPr>
        <w:t xml:space="preserve">Card</w:t>
      </w:r>
      <w:r>
        <w:t xml:space="preserve">,</w:t>
      </w:r>
      <w:r>
        <w:t xml:space="preserve"> </w:t>
      </w:r>
      <w:r>
        <w:rPr>
          <w:rStyle w:val="VerbatimChar"/>
        </w:rPr>
        <w:t xml:space="preserve">Text</w:t>
      </w:r>
    </w:p>
    <w:p>
      <w:pPr>
        <w:pStyle w:val="BodyText"/>
      </w:pPr>
      <w:r>
        <w:rPr>
          <w:b/>
          <w:bCs/>
        </w:rPr>
        <w:t xml:space="preserve">Interaction:</w:t>
      </w:r>
      <w:r>
        <w:t xml:space="preserve"> </w:t>
      </w:r>
      <w:r>
        <w:t xml:space="preserve">- Persona checkboxes toggle enabled/disabled; sliders set priority (0–100)</w:t>
      </w:r>
      <w:r>
        <w:t xml:space="preserve"> </w:t>
      </w:r>
      <w:r>
        <w:t xml:space="preserve">- Weight sliders adjust scoring factor importance (0–100%)</w:t>
      </w:r>
      <w:r>
        <w:t xml:space="preserve"> </w:t>
      </w:r>
      <w:r>
        <w:t xml:space="preserve">-</w:t>
      </w:r>
      <w:r>
        <w:t xml:space="preserve"> </w:t>
      </w:r>
      <w:r>
        <w:t xml:space="preserve">“Run Prioritization”</w:t>
      </w:r>
      <w:r>
        <w:t xml:space="preserve"> </w:t>
      </w:r>
      <w:r>
        <w:t xml:space="preserve">saves config to state, shows processing overlay, then loads mock recommendations after ~7 seconds</w:t>
      </w:r>
      <w:r>
        <w:t xml:space="preserve"> </w:t>
      </w:r>
      <w:r>
        <w:t xml:space="preserve">- Tooltips on section headers explain the purpose of personas and weights</w:t>
      </w:r>
      <w:r>
        <w:t xml:space="preserve"> </w:t>
      </w:r>
      <w:r>
        <w:t xml:space="preserve">-</w:t>
      </w:r>
      <w:r>
        <w:t xml:space="preserve"> </w:t>
      </w:r>
      <w:r>
        <w:t xml:space="preserve">“Back”</w:t>
      </w:r>
      <w:r>
        <w:t xml:space="preserve"> </w:t>
      </w:r>
      <w:r>
        <w:t xml:space="preserve">returns to Import screen</w:t>
      </w:r>
    </w:p>
    <w:p>
      <w:pPr>
        <w:pStyle w:val="BodyText"/>
      </w:pPr>
      <w:r>
        <w:rPr>
          <w:b/>
          <w:bCs/>
        </w:rPr>
        <w:t xml:space="preserve">Prototype shortcut:</w:t>
      </w:r>
      <w:r>
        <w:t xml:space="preserve"> </w:t>
      </w:r>
      <w:r>
        <w:t xml:space="preserve">3 product lines (PKI, IAM, Digital Signing), 3 regions (EMEA, NA, APAC), 3 segments (Enterprise, Mid-Market, SMB) with hardcoded options. Processing animation is purely cosmetic — mock recommendations are loaded from</w:t>
      </w:r>
      <w:r>
        <w:t xml:space="preserve"> </w:t>
      </w:r>
      <w:r>
        <w:rPr>
          <w:rStyle w:val="VerbatimChar"/>
        </w:rPr>
        <w:t xml:space="preserve">mockData.ts</w:t>
      </w:r>
      <w:r>
        <w:t xml:space="preserve"> </w:t>
      </w:r>
      <w:r>
        <w:t xml:space="preserve">regardless of configuration.</w:t>
      </w:r>
    </w:p>
    <w:p>
      <w:r>
        <w:pict>
          <v:rect style="width:0;height:1.5pt" o:hralign="center" o:hrstd="t" o:hr="t"/>
        </w:pict>
      </w:r>
    </w:p>
    <w:bookmarkEnd w:id="17"/>
    <w:bookmarkStart w:id="18" w:name="screen-4-ai-ranked-recommendations"/>
    <w:p>
      <w:pPr>
        <w:pStyle w:val="Heading4"/>
      </w:pPr>
      <w:r>
        <w:t xml:space="preserve">Screen 4: AI-Ranked Recommendations</w:t>
      </w:r>
    </w:p>
    <w:p>
      <w:pPr>
        <w:pStyle w:val="FirstParagraph"/>
      </w:pPr>
      <w:r>
        <w:rPr>
          <w:b/>
          <w:bCs/>
        </w:rPr>
        <w:t xml:space="preserve">Purpose:</w:t>
      </w:r>
      <w:r>
        <w:t xml:space="preserve"> </w:t>
      </w:r>
      <w:r>
        <w:t xml:space="preserve">The hero screen. Show ranked accounts/contacts with AI-generated explanations and confidence scores. This is where leadership sees the value — transparent, explainable prioritization.</w:t>
      </w:r>
    </w:p>
    <w:p>
      <w:pPr>
        <w:pStyle w:val="BodyText"/>
      </w:pPr>
      <w:r>
        <w:rPr>
          <w:b/>
          <w:bCs/>
        </w:rPr>
        <w:t xml:space="preserve">As built</w:t>
      </w:r>
      <w:r>
        <w:t xml:space="preserve"> </w:t>
      </w:r>
      <w:r>
        <w:t xml:space="preserve">(</w:t>
      </w:r>
      <w:r>
        <w:rPr>
          <w:rStyle w:val="VerbatimChar"/>
        </w:rPr>
        <w:t xml:space="preserve">src/screens/Recommendations.tsx</w:t>
      </w:r>
      <w:r>
        <w:t xml:space="preserve"> </w:t>
      </w:r>
      <w:r>
        <w:t xml:space="preserve">— 783 lines):</w:t>
      </w:r>
    </w:p>
    <w:p>
      <w:pPr>
        <w:pStyle w:val="SourceCode"/>
      </w:pPr>
      <w:r>
        <w:rPr>
          <w:rStyle w:val="VerbatimChar"/>
        </w:rPr>
        <w:t xml:space="preserve">┌──────────────────────────────────────────────────────────────┐</w:t>
      </w:r>
      <w:r>
        <w:br/>
      </w:r>
      <w:r>
        <w:rPr>
          <w:rStyle w:val="VerbatimChar"/>
        </w:rPr>
        <w:t xml:space="preserve">│  ← Back    Recommendations — EMEA PKI Q1               [👤] │</w:t>
      </w:r>
      <w:r>
        <w:br/>
      </w:r>
      <w:r>
        <w:rPr>
          <w:rStyle w:val="VerbatimChar"/>
        </w:rPr>
        <w:t xml:space="preserve">├──────────────────────────────────────────────────────────────┤</w:t>
      </w:r>
      <w:r>
        <w:br/>
      </w:r>
      <w:r>
        <w:rPr>
          <w:rStyle w:val="VerbatimChar"/>
        </w:rPr>
        <w:t xml:space="preserve">│                                                              │</w:t>
      </w:r>
      <w:r>
        <w:br/>
      </w:r>
      <w:r>
        <w:rPr>
          <w:rStyle w:val="VerbatimChar"/>
        </w:rPr>
        <w:t xml:space="preserve">│  ProgressBar ████████████████████ (1.0)                      │</w:t>
      </w:r>
      <w:r>
        <w:br/>
      </w:r>
      <w:r>
        <w:rPr>
          <w:rStyle w:val="VerbatimChar"/>
        </w:rPr>
        <w:t xml:space="preserve">│  1. Import    2. Configure    3. Review (bold)               │</w:t>
      </w:r>
      <w:r>
        <w:br/>
      </w:r>
      <w:r>
        <w:rPr>
          <w:rStyle w:val="VerbatimChar"/>
        </w:rPr>
        <w:t xml:space="preserve">│                                                              │</w:t>
      </w:r>
      <w:r>
        <w:br/>
      </w:r>
      <w:r>
        <w:rPr>
          <w:rStyle w:val="VerbatimChar"/>
        </w:rPr>
        <w:t xml:space="preserve">│  5 accounts analyzed · (3) high-priority · (1) needs review  │</w:t>
      </w:r>
      <w:r>
        <w:br/>
      </w:r>
      <w:r>
        <w:rPr>
          <w:rStyle w:val="VerbatimChar"/>
        </w:rPr>
        <w:t xml:space="preserve">│  · (0) approved                                              │</w:t>
      </w:r>
      <w:r>
        <w:br/>
      </w:r>
      <w:r>
        <w:rPr>
          <w:rStyle w:val="VerbatimChar"/>
        </w:rPr>
        <w:t xml:space="preserve">│                                                              │</w:t>
      </w:r>
      <w:r>
        <w:br/>
      </w:r>
      <w:r>
        <w:rPr>
          <w:rStyle w:val="VerbatimChar"/>
        </w:rPr>
        <w:t xml:space="preserve">│  🔍  Filter: [All ▾] [High Priority ▾] [Needs Review ▾]     │</w:t>
      </w:r>
      <w:r>
        <w:br/>
      </w:r>
      <w:r>
        <w:rPr>
          <w:rStyle w:val="VerbatimChar"/>
        </w:rPr>
        <w:t xml:space="preserve">│              [Approved ▾]                                    │</w:t>
      </w:r>
      <w:r>
        <w:br/>
      </w:r>
      <w:r>
        <w:rPr>
          <w:rStyle w:val="VerbatimChar"/>
        </w:rPr>
        <w:t xml:space="preserve">│                                                              │</w:t>
      </w:r>
      <w:r>
        <w:br/>
      </w:r>
      <w:r>
        <w:rPr>
          <w:rStyle w:val="VerbatimChar"/>
        </w:rPr>
        <w:t xml:space="preserve">│  ┌────────────────────────────────────────────────────────┐  │</w:t>
      </w:r>
      <w:r>
        <w:br/>
      </w:r>
      <w:r>
        <w:rPr>
          <w:rStyle w:val="VerbatimChar"/>
        </w:rPr>
        <w:t xml:space="preserve">│  │ #1  ACME CORP                          Score: 94/100  │  │</w:t>
      </w:r>
      <w:r>
        <w:br/>
      </w:r>
      <w:r>
        <w:rPr>
          <w:rStyle w:val="VerbatimChar"/>
        </w:rPr>
        <w:t xml:space="preserve">│  │     acme.com                         ProgressBar ████ │  │</w:t>
      </w:r>
      <w:r>
        <w:br/>
      </w:r>
      <w:r>
        <w:rPr>
          <w:rStyle w:val="VerbatimChar"/>
        </w:rPr>
        <w:t xml:space="preserve">│  │                                                        │  │</w:t>
      </w:r>
      <w:r>
        <w:br/>
      </w:r>
      <w:r>
        <w:rPr>
          <w:rStyle w:val="VerbatimChar"/>
        </w:rPr>
        <w:t xml:space="preserve">│  │  👤 Jane Smith, CISO  jane.smith@acme.com              │  │</w:t>
      </w:r>
      <w:r>
        <w:br/>
      </w:r>
      <w:r>
        <w:rPr>
          <w:rStyle w:val="VerbatimChar"/>
        </w:rPr>
        <w:t xml:space="preserve">│  │     [⚠ Sales Navigator lookup recommended]             │  │</w:t>
      </w:r>
      <w:r>
        <w:br/>
      </w:r>
      <w:r>
        <w:rPr>
          <w:rStyle w:val="VerbatimChar"/>
        </w:rPr>
        <w:t xml:space="preserve">│  │                                                        │  │</w:t>
      </w:r>
      <w:r>
        <w:br/>
      </w:r>
      <w:r>
        <w:rPr>
          <w:rStyle w:val="VerbatimChar"/>
        </w:rPr>
        <w:t xml:space="preserve">│  │  🔗 Contact Discovery Provenance:                      │  │</w:t>
      </w:r>
      <w:r>
        <w:br/>
      </w:r>
      <w:r>
        <w:rPr>
          <w:rStyle w:val="VerbatimChar"/>
        </w:rPr>
        <w:t xml:space="preserve">│  │     [🗄 Salesforce CRM] [✓ Domain matched]             │  │</w:t>
      </w:r>
      <w:r>
        <w:br/>
      </w:r>
      <w:r>
        <w:rPr>
          <w:rStyle w:val="VerbatimChar"/>
        </w:rPr>
        <w:t xml:space="preserve">│  │     "Contact matched via Salesforce Account → Contact  │  │</w:t>
      </w:r>
      <w:r>
        <w:br/>
      </w:r>
      <w:r>
        <w:rPr>
          <w:rStyle w:val="VerbatimChar"/>
        </w:rPr>
        <w:t xml:space="preserve">│  │      relationship. Goodfit domain (acme.com) matched   │  │</w:t>
      </w:r>
      <w:r>
        <w:br/>
      </w:r>
      <w:r>
        <w:rPr>
          <w:rStyle w:val="VerbatimChar"/>
        </w:rPr>
        <w:t xml:space="preserve">│  │      Salesforce Account 'Acme Corp' (ID: 001xx00042)." │  │</w:t>
      </w:r>
      <w:r>
        <w:br/>
      </w:r>
      <w:r>
        <w:rPr>
          <w:rStyle w:val="VerbatimChar"/>
        </w:rPr>
        <w:t xml:space="preserve">│  │     [🔍 Find on LinkedIn Sales Navigator]  (if needed) │  │</w:t>
      </w:r>
      <w:r>
        <w:br/>
      </w:r>
      <w:r>
        <w:rPr>
          <w:rStyle w:val="VerbatimChar"/>
        </w:rPr>
        <w:t xml:space="preserve">│  │                                                        │  │</w:t>
      </w:r>
      <w:r>
        <w:br/>
      </w:r>
      <w:r>
        <w:rPr>
          <w:rStyle w:val="VerbatimChar"/>
        </w:rPr>
        <w:t xml:space="preserve">│  │  🤖 AI Reasoning:                                      │  │</w:t>
      </w:r>
      <w:r>
        <w:br/>
      </w:r>
      <w:r>
        <w:rPr>
          <w:rStyle w:val="VerbatimChar"/>
        </w:rPr>
        <w:t xml:space="preserve">│  │  "Acme Corp is a strong persona fit — CISO (Jane       │  │</w:t>
      </w:r>
      <w:r>
        <w:br/>
      </w:r>
      <w:r>
        <w:rPr>
          <w:rStyle w:val="VerbatimChar"/>
        </w:rPr>
        <w:t xml:space="preserve">│  │   Smith) is present in Salesforce with recent activity. │  │</w:t>
      </w:r>
      <w:r>
        <w:br/>
      </w:r>
      <w:r>
        <w:rPr>
          <w:rStyle w:val="VerbatimChar"/>
        </w:rPr>
        <w:t xml:space="preserve">│  │   Company size (5,200 employees) matches your          │  │</w:t>
      </w:r>
      <w:r>
        <w:br/>
      </w:r>
      <w:r>
        <w:rPr>
          <w:rStyle w:val="VerbatimChar"/>
        </w:rPr>
        <w:t xml:space="preserve">│  │   Enterprise segment..."                               │  │</w:t>
      </w:r>
      <w:r>
        <w:br/>
      </w:r>
      <w:r>
        <w:rPr>
          <w:rStyle w:val="VerbatimChar"/>
        </w:rPr>
        <w:t xml:space="preserve">│  │                                                        │  │</w:t>
      </w:r>
      <w:r>
        <w:br/>
      </w:r>
      <w:r>
        <w:rPr>
          <w:rStyle w:val="VerbatimChar"/>
        </w:rPr>
        <w:t xml:space="preserve">│  │  Factors (ProgressBar per factor):                     │  │</w:t>
      </w:r>
      <w:r>
        <w:br/>
      </w:r>
      <w:r>
        <w:rPr>
          <w:rStyle w:val="VerbatimChar"/>
        </w:rPr>
        <w:t xml:space="preserve">│  │  Persona fit ████████████████████ 95%                  │  │</w:t>
      </w:r>
      <w:r>
        <w:br/>
      </w:r>
      <w:r>
        <w:rPr>
          <w:rStyle w:val="VerbatimChar"/>
        </w:rPr>
        <w:t xml:space="preserve">│  │  Size match  ████████████████──── 85%                  │  │</w:t>
      </w:r>
      <w:r>
        <w:br/>
      </w:r>
      <w:r>
        <w:rPr>
          <w:rStyle w:val="VerbatimChar"/>
        </w:rPr>
        <w:t xml:space="preserve">│  │  Industry    ██████████████████── 92%                  │  │</w:t>
      </w:r>
      <w:r>
        <w:br/>
      </w:r>
      <w:r>
        <w:rPr>
          <w:rStyle w:val="VerbatimChar"/>
        </w:rPr>
        <w:t xml:space="preserve">│  │  CRM signals ████████████████──── 88%                  │  │</w:t>
      </w:r>
      <w:r>
        <w:br/>
      </w:r>
      <w:r>
        <w:rPr>
          <w:rStyle w:val="VerbatimChar"/>
        </w:rPr>
        <w:t xml:space="preserve">│  │  Web signals ████████████████████ 90%                  │  │</w:t>
      </w:r>
      <w:r>
        <w:br/>
      </w:r>
      <w:r>
        <w:rPr>
          <w:rStyle w:val="VerbatimChar"/>
        </w:rPr>
        <w:t xml:space="preserve">│  │                                                        │  │</w:t>
      </w:r>
      <w:r>
        <w:br/>
      </w:r>
      <w:r>
        <w:rPr>
          <w:rStyle w:val="VerbatimChar"/>
        </w:rPr>
        <w:t xml:space="preserve">│  │  [ ✓ Approve ]  [ ✏ Edit ]  [ ✗ Dismiss ]            │  │</w:t>
      </w:r>
      <w:r>
        <w:br/>
      </w:r>
      <w:r>
        <w:rPr>
          <w:rStyle w:val="VerbatimChar"/>
        </w:rPr>
        <w:t xml:space="preserve">│  ├────────────────────────────────────────────────────────┤  │</w:t>
      </w:r>
      <w:r>
        <w:br/>
      </w:r>
      <w:r>
        <w:rPr>
          <w:rStyle w:val="VerbatimChar"/>
        </w:rPr>
        <w:t xml:space="preserve">│  │ #4  BETA HOLDINGS                      Score: 87/100  │  │</w:t>
      </w:r>
      <w:r>
        <w:br/>
      </w:r>
      <w:r>
        <w:rPr>
          <w:rStyle w:val="VerbatimChar"/>
        </w:rPr>
        <w:t xml:space="preserve">│  │     ⚠ NEEDS REVIEW border (yellow)                    │  │</w:t>
      </w:r>
      <w:r>
        <w:br/>
      </w:r>
      <w:r>
        <w:rPr>
          <w:rStyle w:val="VerbatimChar"/>
        </w:rPr>
        <w:t xml:space="preserve">│  │                                                        │  │</w:t>
      </w:r>
      <w:r>
        <w:br/>
      </w:r>
      <w:r>
        <w:rPr>
          <w:rStyle w:val="VerbatimChar"/>
        </w:rPr>
        <w:t xml:space="preserve">│  │  👤 Mark Lee, IT Director  [⚠ Email not available]     │  │</w:t>
      </w:r>
      <w:r>
        <w:br/>
      </w:r>
      <w:r>
        <w:rPr>
          <w:rStyle w:val="VerbatimChar"/>
        </w:rPr>
        <w:t xml:space="preserve">│  │     [🔍 Sales Navigator lookup recommended]             │  │</w:t>
      </w:r>
      <w:r>
        <w:br/>
      </w:r>
      <w:r>
        <w:rPr>
          <w:rStyle w:val="VerbatimChar"/>
        </w:rPr>
        <w:t xml:space="preserve">│  │                                                        │  │</w:t>
      </w:r>
      <w:r>
        <w:br/>
      </w:r>
      <w:r>
        <w:rPr>
          <w:rStyle w:val="VerbatimChar"/>
        </w:rPr>
        <w:t xml:space="preserve">│  │  🔗 [🗄 Salesforce CRM] [⚠ Partial match]             │  │</w:t>
      </w:r>
      <w:r>
        <w:br/>
      </w:r>
      <w:r>
        <w:rPr>
          <w:rStyle w:val="VerbatimChar"/>
        </w:rPr>
        <w:t xml:space="preserve">│  │     "Contact found in Salesforce but email field is    │  │</w:t>
      </w:r>
      <w:r>
        <w:br/>
      </w:r>
      <w:r>
        <w:rPr>
          <w:rStyle w:val="VerbatimChar"/>
        </w:rPr>
        <w:t xml:space="preserve">│  │      blank. Two matching Salesforce Accounts exist..."  │  │</w:t>
      </w:r>
      <w:r>
        <w:br/>
      </w:r>
      <w:r>
        <w:rPr>
          <w:rStyle w:val="VerbatimChar"/>
        </w:rPr>
        <w:t xml:space="preserve">│  │     [🔍 Find on LinkedIn Sales Navigator]               │  │</w:t>
      </w:r>
      <w:r>
        <w:br/>
      </w:r>
      <w:r>
        <w:rPr>
          <w:rStyle w:val="VerbatimChar"/>
        </w:rPr>
        <w:t xml:space="preserve">│  │                                                        │  │</w:t>
      </w:r>
      <w:r>
        <w:br/>
      </w:r>
      <w:r>
        <w:rPr>
          <w:rStyle w:val="VerbatimChar"/>
        </w:rPr>
        <w:t xml:space="preserve">│  │  ⚠ Needs Review (MessageBar warning):                  │  │</w:t>
      </w:r>
      <w:r>
        <w:br/>
      </w:r>
      <w:r>
        <w:rPr>
          <w:rStyle w:val="VerbatimChar"/>
        </w:rPr>
        <w:t xml:space="preserve">│  │  "Two Salesforce account records found: 'Beta Holdings │  │</w:t>
      </w:r>
      <w:r>
        <w:br/>
      </w:r>
      <w:r>
        <w:rPr>
          <w:rStyle w:val="VerbatimChar"/>
        </w:rPr>
        <w:t xml:space="preserve">│  │   Ltd' and 'Beta Holdings Group'. Both share domain    │  │</w:t>
      </w:r>
      <w:r>
        <w:br/>
      </w:r>
      <w:r>
        <w:rPr>
          <w:rStyle w:val="VerbatimChar"/>
        </w:rPr>
        <w:t xml:space="preserve">│  │   betahold.co.uk..."                                   │  │</w:t>
      </w:r>
      <w:r>
        <w:br/>
      </w:r>
      <w:r>
        <w:rPr>
          <w:rStyle w:val="VerbatimChar"/>
        </w:rPr>
        <w:t xml:space="preserve">│  │                                                        │  │</w:t>
      </w:r>
      <w:r>
        <w:br/>
      </w:r>
      <w:r>
        <w:rPr>
          <w:rStyle w:val="VerbatimChar"/>
        </w:rPr>
        <w:t xml:space="preserve">│  │  [ ✓ Approve ]  [ ✏ Edit ]  [ ✗ Dismiss ]            │  │</w:t>
      </w:r>
      <w:r>
        <w:br/>
      </w:r>
      <w:r>
        <w:rPr>
          <w:rStyle w:val="VerbatimChar"/>
        </w:rPr>
        <w:t xml:space="preserve">│  └────────────────────────────────────────────────────────┘  │</w:t>
      </w:r>
      <w:r>
        <w:br/>
      </w:r>
      <w:r>
        <w:rPr>
          <w:rStyle w:val="VerbatimChar"/>
        </w:rPr>
        <w:t xml:space="preserve">│                                                              │</w:t>
      </w:r>
      <w:r>
        <w:br/>
      </w:r>
      <w:r>
        <w:rPr>
          <w:rStyle w:val="VerbatimChar"/>
        </w:rPr>
        <w:t xml:space="preserve">│  ── Inline Edit Form (when Edit clicked) ─────────────────   │</w:t>
      </w:r>
      <w:r>
        <w:br/>
      </w:r>
      <w:r>
        <w:rPr>
          <w:rStyle w:val="VerbatimChar"/>
        </w:rPr>
        <w:t xml:space="preserve">│  ┌────────────────────────────────────────────────────────┐  │</w:t>
      </w:r>
      <w:r>
        <w:br/>
      </w:r>
      <w:r>
        <w:rPr>
          <w:rStyle w:val="VerbatimChar"/>
        </w:rPr>
        <w:t xml:space="preserve">│  │  Edit Recommendation                                   │  │</w:t>
      </w:r>
      <w:r>
        <w:br/>
      </w:r>
      <w:r>
        <w:rPr>
          <w:rStyle w:val="VerbatimChar"/>
        </w:rPr>
        <w:t xml:space="preserve">│  │  Contact Name: [__________]  Contact Title: [________] │  │</w:t>
      </w:r>
      <w:r>
        <w:br/>
      </w:r>
      <w:r>
        <w:rPr>
          <w:rStyle w:val="VerbatimChar"/>
        </w:rPr>
        <w:t xml:space="preserve">│  │  Contact Email: [________________________]             │  │</w:t>
      </w:r>
      <w:r>
        <w:br/>
      </w:r>
      <w:r>
        <w:rPr>
          <w:rStyle w:val="VerbatimChar"/>
        </w:rPr>
        <w:t xml:space="preserve">│  │  Notes / Reasoning: [________________________]         │  │</w:t>
      </w:r>
      <w:r>
        <w:br/>
      </w:r>
      <w:r>
        <w:rPr>
          <w:rStyle w:val="VerbatimChar"/>
        </w:rPr>
        <w:t xml:space="preserve">│  │                        [ Cancel ]  [ 💾 Save Changes ] │  │</w:t>
      </w:r>
      <w:r>
        <w:br/>
      </w:r>
      <w:r>
        <w:rPr>
          <w:rStyle w:val="VerbatimChar"/>
        </w:rPr>
        <w:t xml:space="preserve">│  └────────────────────────────────────────────────────────┘  │</w:t>
      </w:r>
      <w:r>
        <w:br/>
      </w:r>
      <w:r>
        <w:rPr>
          <w:rStyle w:val="VerbatimChar"/>
        </w:rPr>
        <w:t xml:space="preserve">│                                                              │</w:t>
      </w:r>
      <w:r>
        <w:br/>
      </w:r>
      <w:r>
        <w:rPr>
          <w:rStyle w:val="VerbatimChar"/>
        </w:rPr>
        <w:t xml:space="preserve">│  Page 1 of 1         [ ← Prev ]  [ Next → ]                 │</w:t>
      </w:r>
      <w:r>
        <w:br/>
      </w:r>
      <w:r>
        <w:rPr>
          <w:rStyle w:val="VerbatimChar"/>
        </w:rPr>
        <w:t xml:space="preserve">│                                                              │</w:t>
      </w:r>
      <w:r>
        <w:br/>
      </w:r>
      <w:r>
        <w:rPr>
          <w:rStyle w:val="VerbatimChar"/>
        </w:rPr>
        <w:t xml:space="preserve">│  ━━━━━━━━━━━━━━━━━━━━━━━━━━━━━━━━━━━━━━━━━━━━━━━━━━━━━━━━   │</w:t>
      </w:r>
      <w:r>
        <w:br/>
      </w:r>
      <w:r>
        <w:rPr>
          <w:rStyle w:val="VerbatimChar"/>
        </w:rPr>
        <w:t xml:space="preserve">│  2 accounts · approved for outreach                          │</w:t>
      </w:r>
      <w:r>
        <w:br/>
      </w:r>
      <w:r>
        <w:rPr>
          <w:rStyle w:val="VerbatimChar"/>
        </w:rPr>
        <w:t xml:space="preserve">│  [ Generate Outreach Pack → ]                                │</w:t>
      </w:r>
      <w:r>
        <w:br/>
      </w:r>
      <w:r>
        <w:rPr>
          <w:rStyle w:val="VerbatimChar"/>
        </w:rPr>
        <w:t xml:space="preserve">└──────────────────────────────────────────────────────────────┘</w:t>
      </w:r>
    </w:p>
    <w:p>
      <w:pPr>
        <w:pStyle w:val="FirstParagraph"/>
      </w:pPr>
      <w:r>
        <w:rPr>
          <w:b/>
          <w:bCs/>
        </w:rPr>
        <w:t xml:space="preserve">Fluent UI components:</w:t>
      </w:r>
      <w:r>
        <w:t xml:space="preserve"> </w:t>
      </w:r>
      <w:r>
        <w:rPr>
          <w:rStyle w:val="VerbatimChar"/>
        </w:rPr>
        <w:t xml:space="preserve">Card</w:t>
      </w:r>
      <w:r>
        <w:t xml:space="preserve">,</w:t>
      </w:r>
      <w:r>
        <w:t xml:space="preserve"> </w:t>
      </w:r>
      <w:r>
        <w:rPr>
          <w:rStyle w:val="VerbatimChar"/>
        </w:rPr>
        <w:t xml:space="preserve">Badge</w:t>
      </w:r>
      <w:r>
        <w:t xml:space="preserve">,</w:t>
      </w:r>
      <w:r>
        <w:t xml:space="preserve"> </w:t>
      </w:r>
      <w:r>
        <w:rPr>
          <w:rStyle w:val="VerbatimChar"/>
        </w:rPr>
        <w:t xml:space="preserve">CounterBadge</w:t>
      </w:r>
      <w:r>
        <w:t xml:space="preserve">,</w:t>
      </w:r>
      <w:r>
        <w:t xml:space="preserve"> </w:t>
      </w:r>
      <w:r>
        <w:rPr>
          <w:rStyle w:val="VerbatimChar"/>
        </w:rPr>
        <w:t xml:space="preserve">ProgressBar</w:t>
      </w:r>
      <w:r>
        <w:t xml:space="preserve"> </w:t>
      </w:r>
      <w:r>
        <w:t xml:space="preserve">(score bar + factor bars),</w:t>
      </w:r>
      <w:r>
        <w:t xml:space="preserve"> </w:t>
      </w:r>
      <w:r>
        <w:rPr>
          <w:rStyle w:val="VerbatimChar"/>
        </w:rPr>
        <w:t xml:space="preserve">MessageBar</w:t>
      </w:r>
      <w:r>
        <w:t xml:space="preserve"> </w:t>
      </w:r>
      <w:r>
        <w:t xml:space="preserve">+</w:t>
      </w:r>
      <w:r>
        <w:t xml:space="preserve"> </w:t>
      </w:r>
      <w:r>
        <w:rPr>
          <w:rStyle w:val="VerbatimChar"/>
        </w:rPr>
        <w:t xml:space="preserve">MessageBarBody</w:t>
      </w:r>
      <w:r>
        <w:t xml:space="preserve"> </w:t>
      </w:r>
      <w:r>
        <w:t xml:space="preserve">+</w:t>
      </w:r>
      <w:r>
        <w:t xml:space="preserve"> </w:t>
      </w:r>
      <w:r>
        <w:rPr>
          <w:rStyle w:val="VerbatimChar"/>
        </w:rPr>
        <w:t xml:space="preserve">MessageBarTitle</w:t>
      </w:r>
      <w:r>
        <w:t xml:space="preserve"> </w:t>
      </w:r>
      <w:r>
        <w:t xml:space="preserve">(needs review warning),</w:t>
      </w:r>
      <w:r>
        <w:t xml:space="preserve"> </w:t>
      </w:r>
      <w:r>
        <w:rPr>
          <w:rStyle w:val="VerbatimChar"/>
        </w:rPr>
        <w:t xml:space="preserve">Button</w:t>
      </w:r>
      <w:r>
        <w:t xml:space="preserve">,</w:t>
      </w:r>
      <w:r>
        <w:t xml:space="preserve"> </w:t>
      </w:r>
      <w:r>
        <w:rPr>
          <w:rStyle w:val="VerbatimChar"/>
        </w:rPr>
        <w:t xml:space="preserve">Dropdown</w:t>
      </w:r>
      <w:r>
        <w:t xml:space="preserve">,</w:t>
      </w:r>
      <w:r>
        <w:t xml:space="preserve"> </w:t>
      </w:r>
      <w:r>
        <w:rPr>
          <w:rStyle w:val="VerbatimChar"/>
        </w:rPr>
        <w:t xml:space="preserve">Option</w:t>
      </w:r>
      <w:r>
        <w:t xml:space="preserve">,</w:t>
      </w:r>
      <w:r>
        <w:t xml:space="preserve"> </w:t>
      </w:r>
      <w:r>
        <w:rPr>
          <w:rStyle w:val="VerbatimChar"/>
        </w:rPr>
        <w:t xml:space="preserve">Divider</w:t>
      </w:r>
      <w:r>
        <w:t xml:space="preserve">,</w:t>
      </w:r>
      <w:r>
        <w:t xml:space="preserve"> </w:t>
      </w:r>
      <w:r>
        <w:rPr>
          <w:rStyle w:val="VerbatimChar"/>
        </w:rPr>
        <w:t xml:space="preserve">Input</w:t>
      </w:r>
      <w:r>
        <w:t xml:space="preserve">,</w:t>
      </w:r>
      <w:r>
        <w:t xml:space="preserve"> </w:t>
      </w:r>
      <w:r>
        <w:rPr>
          <w:rStyle w:val="VerbatimChar"/>
        </w:rPr>
        <w:t xml:space="preserve">Textarea</w:t>
      </w:r>
      <w:r>
        <w:t xml:space="preserve">,</w:t>
      </w:r>
      <w:r>
        <w:t xml:space="preserve"> </w:t>
      </w:r>
      <w:r>
        <w:rPr>
          <w:rStyle w:val="VerbatimChar"/>
        </w:rPr>
        <w:t xml:space="preserve">Label</w:t>
      </w:r>
      <w:r>
        <w:t xml:space="preserve">,</w:t>
      </w:r>
      <w:r>
        <w:t xml:space="preserve"> </w:t>
      </w:r>
      <w:r>
        <w:rPr>
          <w:rStyle w:val="VerbatimChar"/>
        </w:rPr>
        <w:t xml:space="preserve">Text</w:t>
      </w:r>
    </w:p>
    <w:p>
      <w:pPr>
        <w:pStyle w:val="BodyText"/>
      </w:pPr>
      <w:r>
        <w:rPr>
          <w:b/>
          <w:bCs/>
        </w:rPr>
        <w:t xml:space="preserve">Key UX decisions (as implemented):</w:t>
      </w:r>
      <w:r>
        <w:t xml:space="preserve"> </w:t>
      </w:r>
      <w:r>
        <w:t xml:space="preserve">-</w:t>
      </w:r>
      <w:r>
        <w:t xml:space="preserve"> </w:t>
      </w:r>
      <w:r>
        <w:rPr>
          <w:b/>
          <w:bCs/>
        </w:rPr>
        <w:t xml:space="preserve">Explainability</w:t>
      </w:r>
      <w:r>
        <w:t xml:space="preserve"> </w:t>
      </w:r>
      <w:r>
        <w:t xml:space="preserve">— every recommendation has a natural-language</w:t>
      </w:r>
      <w:r>
        <w:t xml:space="preserve"> </w:t>
      </w:r>
      <w:r>
        <w:t xml:space="preserve">“AI Reasoning”</w:t>
      </w:r>
      <w:r>
        <w:t xml:space="preserve"> </w:t>
      </w:r>
      <w:r>
        <w:t xml:space="preserve">block in a styled container with a bot icon</w:t>
      </w:r>
      <w:r>
        <w:t xml:space="preserve"> </w:t>
      </w:r>
      <w:r>
        <w:t xml:space="preserve">-</w:t>
      </w:r>
      <w:r>
        <w:t xml:space="preserve"> </w:t>
      </w:r>
      <w:r>
        <w:rPr>
          <w:b/>
          <w:bCs/>
        </w:rPr>
        <w:t xml:space="preserve">Contact Data Provenance</w:t>
      </w:r>
      <w:r>
        <w:t xml:space="preserve"> </w:t>
      </w:r>
      <w:r>
        <w:t xml:space="preserve">(new, not in original spec) — each recommendation shows:</w:t>
      </w:r>
      <w:r>
        <w:t xml:space="preserve"> </w:t>
      </w:r>
      <w:r>
        <w:t xml:space="preserve">-</w:t>
      </w:r>
      <w:r>
        <w:t xml:space="preserve"> </w:t>
      </w:r>
      <w:r>
        <w:rPr>
          <w:b/>
          <w:bCs/>
        </w:rPr>
        <w:t xml:space="preserve">Source badge</w:t>
      </w:r>
      <w:r>
        <w:t xml:space="preserve">: Salesforce CRM / Goodfit Enrichment / Inferred / No contact found</w:t>
      </w:r>
      <w:r>
        <w:t xml:space="preserve"> </w:t>
      </w:r>
      <w:r>
        <w:t xml:space="preserve">-</w:t>
      </w:r>
      <w:r>
        <w:t xml:space="preserve"> </w:t>
      </w:r>
      <w:r>
        <w:rPr>
          <w:b/>
          <w:bCs/>
        </w:rPr>
        <w:t xml:space="preserve">Discovery badge</w:t>
      </w:r>
      <w:r>
        <w:t xml:space="preserve">: Domain matched / Partial match / Inferred / Not found</w:t>
      </w:r>
      <w:r>
        <w:t xml:space="preserve"> </w:t>
      </w:r>
      <w:r>
        <w:t xml:space="preserve">-</w:t>
      </w:r>
      <w:r>
        <w:t xml:space="preserve"> </w:t>
      </w:r>
      <w:r>
        <w:rPr>
          <w:b/>
          <w:bCs/>
        </w:rPr>
        <w:t xml:space="preserve">Email source badge</w:t>
      </w:r>
      <w:r>
        <w:t xml:space="preserve">: CRM-verified / Pattern-guessed (shown when email source differs from contact source)</w:t>
      </w:r>
      <w:r>
        <w:t xml:space="preserve"> </w:t>
      </w:r>
      <w:r>
        <w:t xml:space="preserve">-</w:t>
      </w:r>
      <w:r>
        <w:t xml:space="preserve"> </w:t>
      </w:r>
      <w:r>
        <w:rPr>
          <w:b/>
          <w:bCs/>
        </w:rPr>
        <w:t xml:space="preserve">Discovery note</w:t>
      </w:r>
      <w:r>
        <w:t xml:space="preserve">: Detailed text explaining how the contact was found and linked</w:t>
      </w:r>
      <w:r>
        <w:t xml:space="preserve"> </w:t>
      </w:r>
      <w:r>
        <w:t xml:space="preserve">-</w:t>
      </w:r>
      <w:r>
        <w:t xml:space="preserve"> </w:t>
      </w:r>
      <w:r>
        <w:rPr>
          <w:b/>
          <w:bCs/>
        </w:rPr>
        <w:t xml:space="preserve">LinkedIn Sales Navigator button</w:t>
      </w:r>
      <w:r>
        <w:t xml:space="preserve">: Pre-built search URL for missing/incomplete contacts</w:t>
      </w:r>
      <w:r>
        <w:t xml:space="preserve"> </w:t>
      </w:r>
      <w:r>
        <w:t xml:space="preserve">-</w:t>
      </w:r>
      <w:r>
        <w:t xml:space="preserve"> </w:t>
      </w:r>
      <w:r>
        <w:rPr>
          <w:b/>
          <w:bCs/>
        </w:rPr>
        <w:t xml:space="preserve">Confidence score</w:t>
      </w:r>
      <w:r>
        <w:t xml:space="preserve"> </w:t>
      </w:r>
      <w:r>
        <w:t xml:space="preserve">is 0–100 with color-coded</w:t>
      </w:r>
      <w:r>
        <w:t xml:space="preserve"> </w:t>
      </w:r>
      <w:r>
        <w:rPr>
          <w:rStyle w:val="VerbatimChar"/>
        </w:rPr>
        <w:t xml:space="preserve">ProgressBar</w:t>
      </w:r>
      <w:r>
        <w:t xml:space="preserve"> </w:t>
      </w:r>
      <w:r>
        <w:t xml:space="preserve">(green ≥85, yellow ≥70, red &lt;70) + per-factor breakdown bars</w:t>
      </w:r>
      <w:r>
        <w:t xml:space="preserve"> </w:t>
      </w:r>
      <w:r>
        <w:t xml:space="preserve">-</w:t>
      </w:r>
      <w:r>
        <w:t xml:space="preserve"> </w:t>
      </w:r>
      <w:r>
        <w:rPr>
          <w:b/>
          <w:bCs/>
        </w:rPr>
        <w:t xml:space="preserve">“Needs Review”</w:t>
      </w:r>
      <w:r>
        <w:rPr>
          <w:b/>
          <w:bCs/>
        </w:rPr>
        <w:t xml:space="preserve"> </w:t>
      </w:r>
      <w:r>
        <w:rPr>
          <w:b/>
          <w:bCs/>
        </w:rPr>
        <w:t xml:space="preserve">flag</w:t>
      </w:r>
      <w:r>
        <w:t xml:space="preserve"> </w:t>
      </w:r>
      <w:r>
        <w:t xml:space="preserve">renders yellow border +</w:t>
      </w:r>
      <w:r>
        <w:t xml:space="preserve"> </w:t>
      </w:r>
      <w:r>
        <w:rPr>
          <w:rStyle w:val="VerbatimChar"/>
        </w:rPr>
        <w:t xml:space="preserve">MessageBar</w:t>
      </w:r>
      <w:r>
        <w:t xml:space="preserve"> </w:t>
      </w:r>
      <w:r>
        <w:t xml:space="preserve">with detailed review reason</w:t>
      </w:r>
      <w:r>
        <w:t xml:space="preserve"> </w:t>
      </w:r>
      <w:r>
        <w:t xml:space="preserve">-</w:t>
      </w:r>
      <w:r>
        <w:t xml:space="preserve"> </w:t>
      </w:r>
      <w:r>
        <w:rPr>
          <w:b/>
          <w:bCs/>
        </w:rPr>
        <w:t xml:space="preserve">Missing email warning</w:t>
      </w:r>
      <w:r>
        <w:t xml:space="preserve"> </w:t>
      </w:r>
      <w:r>
        <w:t xml:space="preserve">shows</w:t>
      </w:r>
      <w:r>
        <w:t xml:space="preserve"> </w:t>
      </w:r>
      <w:r>
        <w:rPr>
          <w:rStyle w:val="VerbatimChar"/>
        </w:rPr>
        <w:t xml:space="preserve">Badge</w:t>
      </w:r>
      <w:r>
        <w:t xml:space="preserve"> </w:t>
      </w:r>
      <w:r>
        <w:t xml:space="preserve">with mail-warning icon</w:t>
      </w:r>
      <w:r>
        <w:t xml:space="preserve"> </w:t>
      </w:r>
      <w:r>
        <w:t xml:space="preserve">-</w:t>
      </w:r>
      <w:r>
        <w:t xml:space="preserve"> </w:t>
      </w:r>
      <w:r>
        <w:rPr>
          <w:b/>
          <w:bCs/>
        </w:rPr>
        <w:t xml:space="preserve">Inline edit form</w:t>
      </w:r>
      <w:r>
        <w:t xml:space="preserve"> </w:t>
      </w:r>
      <w:r>
        <w:t xml:space="preserve">opens below the card with fields for Contact Name, Title, Email, and Notes/Reasoning; saving marks as</w:t>
      </w:r>
      <w:r>
        <w:t xml:space="preserve"> </w:t>
      </w:r>
      <w:r>
        <w:t xml:space="preserve">“Edited”</w:t>
      </w:r>
      <w:r>
        <w:t xml:space="preserve"> </w:t>
      </w:r>
      <w:r>
        <w:t xml:space="preserve">-</w:t>
      </w:r>
      <w:r>
        <w:t xml:space="preserve"> </w:t>
      </w:r>
      <w:r>
        <w:rPr>
          <w:b/>
          <w:bCs/>
        </w:rPr>
        <w:t xml:space="preserve">Status flow</w:t>
      </w:r>
      <w:r>
        <w:t xml:space="preserve">: Pending → Approve/Edit/Dismiss. Edited → Approve/Edit Again/Dismiss. Approved/Dismissed → Undo (returns to Pending)</w:t>
      </w:r>
      <w:r>
        <w:t xml:space="preserve"> </w:t>
      </w:r>
      <w:r>
        <w:t xml:space="preserve">-</w:t>
      </w:r>
      <w:r>
        <w:t xml:space="preserve"> </w:t>
      </w:r>
      <w:r>
        <w:rPr>
          <w:b/>
          <w:bCs/>
        </w:rPr>
        <w:t xml:space="preserve">Pagination</w:t>
      </w:r>
      <w:r>
        <w:t xml:space="preserve">: 5 cards per page with Prev/Next</w:t>
      </w:r>
      <w:r>
        <w:t xml:space="preserve"> </w:t>
      </w:r>
      <w:r>
        <w:t xml:space="preserve">-</w:t>
      </w:r>
      <w:r>
        <w:t xml:space="preserve"> </w:t>
      </w:r>
      <w:r>
        <w:rPr>
          <w:b/>
          <w:bCs/>
        </w:rPr>
        <w:t xml:space="preserve">Filtering</w:t>
      </w:r>
      <w:r>
        <w:t xml:space="preserve">: Dropdown with All / High Priority (85+) / Needs Review / Approved</w:t>
      </w:r>
    </w:p>
    <w:p>
      <w:pPr>
        <w:pStyle w:val="BodyText"/>
      </w:pPr>
      <w:r>
        <w:rPr>
          <w:b/>
          <w:bCs/>
        </w:rPr>
        <w:t xml:space="preserve">Mock data provides 5 recommendation cards with varied scenarios:</w:t>
      </w:r>
      <w:r>
        <w:t xml:space="preserve"> </w:t>
      </w:r>
      <w:r>
        <w:t xml:space="preserve">1. Acme Corp (94) — full CRM match, email available, no review needed</w:t>
      </w:r>
      <w:r>
        <w:t xml:space="preserve"> </w:t>
      </w:r>
      <w:r>
        <w:t xml:space="preserve">2. Meridian Insurance (91) — full match, dormant lead re-engagement</w:t>
      </w:r>
      <w:r>
        <w:t xml:space="preserve"> </w:t>
      </w:r>
      <w:r>
        <w:t xml:space="preserve">3. Gamma Financial Group (89) — full match, re-engagement angle</w:t>
      </w:r>
      <w:r>
        <w:t xml:space="preserve"> </w:t>
      </w:r>
      <w:r>
        <w:t xml:space="preserve">4. Beta Holdings (87) — partial match, missing email, needs review (duplicate CRM records), LinkedIn enrichment recommended</w:t>
      </w:r>
      <w:r>
        <w:t xml:space="preserve"> </w:t>
      </w:r>
      <w:r>
        <w:t xml:space="preserve">5. Nordic Secure Systems (82) — no CRM record, no contact found, LinkedIn enrichment recommended</w:t>
      </w:r>
    </w:p>
    <w:p>
      <w:r>
        <w:pict>
          <v:rect style="width:0;height:1.5pt" o:hralign="center" o:hrstd="t" o:hr="t"/>
        </w:pict>
      </w:r>
    </w:p>
    <w:bookmarkEnd w:id="18"/>
    <w:bookmarkStart w:id="19" w:name="screen-5-outreach-pack-handoff"/>
    <w:p>
      <w:pPr>
        <w:pStyle w:val="Heading4"/>
      </w:pPr>
      <w:r>
        <w:t xml:space="preserve">Screen 5: Outreach Pack &amp; Handoff</w:t>
      </w:r>
    </w:p>
    <w:p>
      <w:pPr>
        <w:pStyle w:val="FirstParagraph"/>
      </w:pPr>
      <w:r>
        <w:rPr>
          <w:b/>
          <w:bCs/>
        </w:rPr>
        <w:t xml:space="preserve">Purpose:</w:t>
      </w:r>
      <w:r>
        <w:t xml:space="preserve"> </w:t>
      </w:r>
      <w:r>
        <w:t xml:space="preserve">Bundle approved selections into an actionable outreach pack with draft messaging, then hand off to Outlook.</w:t>
      </w:r>
    </w:p>
    <w:p>
      <w:pPr>
        <w:pStyle w:val="BodyText"/>
      </w:pPr>
      <w:r>
        <w:rPr>
          <w:b/>
          <w:bCs/>
        </w:rPr>
        <w:t xml:space="preserve">As built</w:t>
      </w:r>
      <w:r>
        <w:t xml:space="preserve"> </w:t>
      </w:r>
      <w:r>
        <w:t xml:space="preserve">(</w:t>
      </w:r>
      <w:r>
        <w:rPr>
          <w:rStyle w:val="VerbatimChar"/>
        </w:rPr>
        <w:t xml:space="preserve">src/screens/OutreachPack.tsx</w:t>
      </w:r>
      <w:r>
        <w:t xml:space="preserve"> </w:t>
      </w:r>
      <w:r>
        <w:t xml:space="preserve">— 426 lines):</w:t>
      </w:r>
    </w:p>
    <w:p>
      <w:pPr>
        <w:pStyle w:val="SourceCode"/>
      </w:pPr>
      <w:r>
        <w:rPr>
          <w:rStyle w:val="VerbatimChar"/>
        </w:rPr>
        <w:t xml:space="preserve">┌──────────────────────────────────────────────────────────────┐</w:t>
      </w:r>
      <w:r>
        <w:br/>
      </w:r>
      <w:r>
        <w:rPr>
          <w:rStyle w:val="VerbatimChar"/>
        </w:rPr>
        <w:t xml:space="preserve">│  ← Back    Outreach Pack — EMEA PKI Q1               [👤]   │</w:t>
      </w:r>
      <w:r>
        <w:br/>
      </w:r>
      <w:r>
        <w:rPr>
          <w:rStyle w:val="VerbatimChar"/>
        </w:rPr>
        <w:t xml:space="preserve">├──────────────────────────────────────────────────────────────┤</w:t>
      </w:r>
      <w:r>
        <w:br/>
      </w:r>
      <w:r>
        <w:rPr>
          <w:rStyle w:val="VerbatimChar"/>
        </w:rPr>
        <w:t xml:space="preserve">│                                                              │</w:t>
      </w:r>
      <w:r>
        <w:br/>
      </w:r>
      <w:r>
        <w:rPr>
          <w:rStyle w:val="VerbatimChar"/>
        </w:rPr>
        <w:t xml:space="preserve">│  3 accounts · 3 draft messages ready                         │</w:t>
      </w:r>
      <w:r>
        <w:br/>
      </w:r>
      <w:r>
        <w:rPr>
          <w:rStyle w:val="VerbatimChar"/>
        </w:rPr>
        <w:t xml:space="preserve">│                                                              │</w:t>
      </w:r>
      <w:r>
        <w:br/>
      </w:r>
      <w:r>
        <w:rPr>
          <w:rStyle w:val="VerbatimChar"/>
        </w:rPr>
        <w:t xml:space="preserve">│  ── Draft Messaging ──────────────────────────────────────   │</w:t>
      </w:r>
      <w:r>
        <w:br/>
      </w:r>
      <w:r>
        <w:rPr>
          <w:rStyle w:val="VerbatimChar"/>
        </w:rPr>
        <w:t xml:space="preserve">│                                                              │</w:t>
      </w:r>
      <w:r>
        <w:br/>
      </w:r>
      <w:r>
        <w:rPr>
          <w:rStyle w:val="VerbatimChar"/>
        </w:rPr>
        <w:t xml:space="preserve">│  ┌────────────────────────────────────────────────────────┐  │</w:t>
      </w:r>
      <w:r>
        <w:br/>
      </w:r>
      <w:r>
        <w:rPr>
          <w:rStyle w:val="VerbatimChar"/>
        </w:rPr>
        <w:t xml:space="preserve">│  │  To: Jane Smith, CISO — Acme Corp       [AI-drafted]  │  │</w:t>
      </w:r>
      <w:r>
        <w:br/>
      </w:r>
      <w:r>
        <w:rPr>
          <w:rStyle w:val="VerbatimChar"/>
        </w:rPr>
        <w:t xml:space="preserve">│  │  jane.smith@acme.com                                   │  │</w:t>
      </w:r>
      <w:r>
        <w:br/>
      </w:r>
      <w:r>
        <w:rPr>
          <w:rStyle w:val="VerbatimChar"/>
        </w:rPr>
        <w:t xml:space="preserve">│  │                                                        │  │</w:t>
      </w:r>
      <w:r>
        <w:br/>
      </w:r>
      <w:r>
        <w:rPr>
          <w:rStyle w:val="VerbatimChar"/>
        </w:rPr>
        <w:t xml:space="preserve">│  │  [🗄 Contact from Salesforce] [✓ Email CRM-verified]  │  │</w:t>
      </w:r>
      <w:r>
        <w:br/>
      </w:r>
      <w:r>
        <w:rPr>
          <w:rStyle w:val="VerbatimChar"/>
        </w:rPr>
        <w:t xml:space="preserve">│  │  [Domain matched]                                      │  │</w:t>
      </w:r>
      <w:r>
        <w:br/>
      </w:r>
      <w:r>
        <w:rPr>
          <w:rStyle w:val="VerbatimChar"/>
        </w:rPr>
        <w:t xml:space="preserve">│  │                                                        │  │</w:t>
      </w:r>
      <w:r>
        <w:br/>
      </w:r>
      <w:r>
        <w:rPr>
          <w:rStyle w:val="VerbatimChar"/>
        </w:rPr>
        <w:t xml:space="preserve">│  │  Subject: Acme's Certificate Renewal — A Timely        │  │</w:t>
      </w:r>
      <w:r>
        <w:br/>
      </w:r>
      <w:r>
        <w:rPr>
          <w:rStyle w:val="VerbatimChar"/>
        </w:rPr>
        <w:t xml:space="preserve">│  │           Conversation                                 │  │</w:t>
      </w:r>
      <w:r>
        <w:br/>
      </w:r>
      <w:r>
        <w:rPr>
          <w:rStyle w:val="VerbatimChar"/>
        </w:rPr>
        <w:t xml:space="preserve">│  │                                                        │  │</w:t>
      </w:r>
      <w:r>
        <w:br/>
      </w:r>
      <w:r>
        <w:rPr>
          <w:rStyle w:val="VerbatimChar"/>
        </w:rPr>
        <w:t xml:space="preserve">│  │  Jane,                                                 │  │</w:t>
      </w:r>
      <w:r>
        <w:br/>
      </w:r>
      <w:r>
        <w:rPr>
          <w:rStyle w:val="VerbatimChar"/>
        </w:rPr>
        <w:t xml:space="preserve">│  │                                                        │  │</w:t>
      </w:r>
      <w:r>
        <w:br/>
      </w:r>
      <w:r>
        <w:rPr>
          <w:rStyle w:val="VerbatimChar"/>
        </w:rPr>
        <w:t xml:space="preserve">│  │  With Acme Corp's Symantec certificate contract        │  │</w:t>
      </w:r>
      <w:r>
        <w:br/>
      </w:r>
      <w:r>
        <w:rPr>
          <w:rStyle w:val="VerbatimChar"/>
        </w:rPr>
        <w:t xml:space="preserve">│  │  approaching its Q2 2026 renewal window, this is the   │  │</w:t>
      </w:r>
      <w:r>
        <w:br/>
      </w:r>
      <w:r>
        <w:rPr>
          <w:rStyle w:val="VerbatimChar"/>
        </w:rPr>
        <w:t xml:space="preserve">│  │  moment most enterprise CISOs reassess their PKI       │  │</w:t>
      </w:r>
      <w:r>
        <w:br/>
      </w:r>
      <w:r>
        <w:rPr>
          <w:rStyle w:val="VerbatimChar"/>
        </w:rPr>
        <w:t xml:space="preserve">│  │  strategy...                                           │  │</w:t>
      </w:r>
      <w:r>
        <w:br/>
      </w:r>
      <w:r>
        <w:rPr>
          <w:rStyle w:val="VerbatimChar"/>
        </w:rPr>
        <w:t xml:space="preserve">│  │                                                        │  │</w:t>
      </w:r>
      <w:r>
        <w:br/>
      </w:r>
      <w:r>
        <w:rPr>
          <w:rStyle w:val="VerbatimChar"/>
        </w:rPr>
        <w:t xml:space="preserve">│  │  ℹ Personalization: Referenced expiring Symantec       │  │</w:t>
      </w:r>
      <w:r>
        <w:br/>
      </w:r>
      <w:r>
        <w:rPr>
          <w:rStyle w:val="VerbatimChar"/>
        </w:rPr>
        <w:t xml:space="preserve">│  │    contract (Q2 2026), company size (5,200),           │  │</w:t>
      </w:r>
      <w:r>
        <w:br/>
      </w:r>
      <w:r>
        <w:rPr>
          <w:rStyle w:val="VerbatimChar"/>
        </w:rPr>
        <w:t xml:space="preserve">│  │    Financial Services industry, CISO role.             │  │</w:t>
      </w:r>
      <w:r>
        <w:br/>
      </w:r>
      <w:r>
        <w:rPr>
          <w:rStyle w:val="VerbatimChar"/>
        </w:rPr>
        <w:t xml:space="preserve">│  │                                                        │  │</w:t>
      </w:r>
      <w:r>
        <w:br/>
      </w:r>
      <w:r>
        <w:rPr>
          <w:rStyle w:val="VerbatimChar"/>
        </w:rPr>
        <w:t xml:space="preserve">│  │  ✏ Edit draft    📋 Copy    📧 Open in Outlook        │  │</w:t>
      </w:r>
      <w:r>
        <w:br/>
      </w:r>
      <w:r>
        <w:rPr>
          <w:rStyle w:val="VerbatimChar"/>
        </w:rPr>
        <w:t xml:space="preserve">│  └────────────────────────────────────────────────────────┘  │</w:t>
      </w:r>
      <w:r>
        <w:br/>
      </w:r>
      <w:r>
        <w:rPr>
          <w:rStyle w:val="VerbatimChar"/>
        </w:rPr>
        <w:t xml:space="preserve">│  ┌────────────────────────────────────────────────────────┐  │</w:t>
      </w:r>
      <w:r>
        <w:br/>
      </w:r>
      <w:r>
        <w:rPr>
          <w:rStyle w:val="VerbatimChar"/>
        </w:rPr>
        <w:t xml:space="preserve">│  │  To: Pierre Dubois, VP InfoSec — Meridian Insurance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To: Klaus Weber, IT Director — Gamma Financial Group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Export Options ───────────────────────────────────────   │</w:t>
      </w:r>
      <w:r>
        <w:br/>
      </w:r>
      <w:r>
        <w:rPr>
          <w:rStyle w:val="VerbatimChar"/>
        </w:rPr>
        <w:t xml:space="preserve">│                                                              │</w:t>
      </w:r>
      <w:r>
        <w:br/>
      </w:r>
      <w:r>
        <w:rPr>
          <w:rStyle w:val="VerbatimChar"/>
        </w:rPr>
        <w:t xml:space="preserve">│  [ 📥 Download CSV  ]  Account + contact list               │</w:t>
      </w:r>
      <w:r>
        <w:br/>
      </w:r>
      <w:r>
        <w:rPr>
          <w:rStyle w:val="VerbatimChar"/>
        </w:rPr>
        <w:t xml:space="preserve">│  [ 📥 Download Pack ]  CSV + messaging + AI summaries       │</w:t>
      </w:r>
      <w:r>
        <w:br/>
      </w:r>
      <w:r>
        <w:rPr>
          <w:rStyle w:val="VerbatimChar"/>
        </w:rPr>
        <w:t xml:space="preserve">│  [ 📧 Open All in Outlook ]  (opens drafts for each)       │</w:t>
      </w:r>
      <w:r>
        <w:br/>
      </w:r>
      <w:r>
        <w:rPr>
          <w:rStyle w:val="VerbatimChar"/>
        </w:rPr>
        <w:t xml:space="preserve">│                                                              │</w:t>
      </w:r>
      <w:r>
        <w:br/>
      </w:r>
      <w:r>
        <w:rPr>
          <w:rStyle w:val="VerbatimChar"/>
        </w:rPr>
        <w:t xml:space="preserve">│  💡 Tip: "Open in Outlook" creates a draft with this        │</w:t>
      </w:r>
      <w:r>
        <w:br/>
      </w:r>
      <w:r>
        <w:rPr>
          <w:rStyle w:val="VerbatimChar"/>
        </w:rPr>
        <w:t xml:space="preserve">│     messaging pre-filled. Use Copilot in Outlook to         │</w:t>
      </w:r>
      <w:r>
        <w:br/>
      </w:r>
      <w:r>
        <w:rPr>
          <w:rStyle w:val="VerbatimChar"/>
        </w:rPr>
        <w:t xml:space="preserve">│     further personalize — try asking it to "incorporate     │</w:t>
      </w:r>
      <w:r>
        <w:br/>
      </w:r>
      <w:r>
        <w:rPr>
          <w:rStyle w:val="VerbatimChar"/>
        </w:rPr>
        <w:t xml:space="preserve">│     this prospect's recent company news."                    │</w:t>
      </w:r>
      <w:r>
        <w:br/>
      </w:r>
      <w:r>
        <w:rPr>
          <w:rStyle w:val="VerbatimChar"/>
        </w:rPr>
        <w:t xml:space="preserve">│                                                              │</w:t>
      </w:r>
      <w:r>
        <w:br/>
      </w:r>
      <w:r>
        <w:rPr>
          <w:rStyle w:val="VerbatimChar"/>
        </w:rPr>
        <w:t xml:space="preserve">│  ℹ What's next? After sending outreach, CRM write-back     │</w:t>
      </w:r>
      <w:r>
        <w:br/>
      </w:r>
      <w:r>
        <w:rPr>
          <w:rStyle w:val="VerbatimChar"/>
        </w:rPr>
        <w:t xml:space="preserve">│    and engagement tracking are on the roadmap. For now,     │</w:t>
      </w:r>
      <w:r>
        <w:br/>
      </w:r>
      <w:r>
        <w:rPr>
          <w:rStyle w:val="VerbatimChar"/>
        </w:rPr>
        <w:t xml:space="preserve">│    update Salesforce manually with the exported data.       │</w:t>
      </w:r>
      <w:r>
        <w:br/>
      </w:r>
      <w:r>
        <w:rPr>
          <w:rStyle w:val="VerbatimChar"/>
        </w:rPr>
        <w:t xml:space="preserve">└──────────────────────────────────────────────────────────────┘</w:t>
      </w:r>
    </w:p>
    <w:p>
      <w:pPr>
        <w:pStyle w:val="FirstParagraph"/>
      </w:pPr>
      <w:r>
        <w:rPr>
          <w:b/>
          <w:bCs/>
        </w:rPr>
        <w:t xml:space="preserve">Fluent UI components:</w:t>
      </w:r>
      <w:r>
        <w:t xml:space="preserve"> </w:t>
      </w:r>
      <w:r>
        <w:rPr>
          <w:rStyle w:val="VerbatimChar"/>
        </w:rPr>
        <w:t xml:space="preserve">Card</w:t>
      </w:r>
      <w:r>
        <w:t xml:space="preserve">,</w:t>
      </w:r>
      <w:r>
        <w:t xml:space="preserve"> </w:t>
      </w:r>
      <w:r>
        <w:rPr>
          <w:rStyle w:val="VerbatimChar"/>
        </w:rPr>
        <w:t xml:space="preserve">Textarea</w:t>
      </w:r>
      <w:r>
        <w:t xml:space="preserve"> </w:t>
      </w:r>
      <w:r>
        <w:t xml:space="preserve">(editable draft),</w:t>
      </w:r>
      <w:r>
        <w:t xml:space="preserve"> </w:t>
      </w:r>
      <w:r>
        <w:rPr>
          <w:rStyle w:val="VerbatimChar"/>
        </w:rPr>
        <w:t xml:space="preserve">Button</w:t>
      </w:r>
      <w:r>
        <w:t xml:space="preserve">,</w:t>
      </w:r>
      <w:r>
        <w:t xml:space="preserve"> </w:t>
      </w:r>
      <w:r>
        <w:rPr>
          <w:rStyle w:val="VerbatimChar"/>
        </w:rPr>
        <w:t xml:space="preserve">Tooltip</w:t>
      </w:r>
      <w:r>
        <w:t xml:space="preserve">,</w:t>
      </w:r>
      <w:r>
        <w:t xml:space="preserve"> </w:t>
      </w:r>
      <w:r>
        <w:rPr>
          <w:rStyle w:val="VerbatimChar"/>
        </w:rPr>
        <w:t xml:space="preserve">Divider</w:t>
      </w:r>
      <w:r>
        <w:t xml:space="preserve">,</w:t>
      </w:r>
      <w:r>
        <w:t xml:space="preserve"> </w:t>
      </w:r>
      <w:r>
        <w:rPr>
          <w:rStyle w:val="VerbatimChar"/>
        </w:rPr>
        <w:t xml:space="preserve">Badge</w:t>
      </w:r>
      <w:r>
        <w:t xml:space="preserve">,</w:t>
      </w:r>
      <w:r>
        <w:t xml:space="preserve"> </w:t>
      </w:r>
      <w:r>
        <w:rPr>
          <w:rStyle w:val="VerbatimChar"/>
        </w:rPr>
        <w:t xml:space="preserve">MessageBar</w:t>
      </w:r>
      <w:r>
        <w:t xml:space="preserve">,</w:t>
      </w:r>
      <w:r>
        <w:t xml:space="preserve"> </w:t>
      </w:r>
      <w:r>
        <w:rPr>
          <w:rStyle w:val="VerbatimChar"/>
        </w:rPr>
        <w:t xml:space="preserve">Text</w:t>
      </w:r>
    </w:p>
    <w:p>
      <w:pPr>
        <w:pStyle w:val="BodyText"/>
      </w:pPr>
      <w:r>
        <w:rPr>
          <w:b/>
          <w:bCs/>
        </w:rPr>
        <w:t xml:space="preserve">Key features as built:</w:t>
      </w:r>
      <w:r>
        <w:t xml:space="preserve"> </w:t>
      </w:r>
      <w:r>
        <w:t xml:space="preserve">-</w:t>
      </w:r>
      <w:r>
        <w:t xml:space="preserve"> </w:t>
      </w:r>
      <w:r>
        <w:rPr>
          <w:b/>
          <w:bCs/>
        </w:rPr>
        <w:t xml:space="preserve">Contact data provenance per draft</w:t>
      </w:r>
      <w:r>
        <w:t xml:space="preserve">: Source badge (Salesforce/Goodfit/Inferred) + email verification badge (CRM-verified/Pattern-guessed) + discovery badge (matched/inferred)</w:t>
      </w:r>
      <w:r>
        <w:t xml:space="preserve"> </w:t>
      </w:r>
      <w:r>
        <w:t xml:space="preserve">-</w:t>
      </w:r>
      <w:r>
        <w:t xml:space="preserve"> </w:t>
      </w:r>
      <w:r>
        <w:rPr>
          <w:b/>
          <w:bCs/>
        </w:rPr>
        <w:t xml:space="preserve">Missing email handling</w:t>
      </w:r>
      <w:r>
        <w:t xml:space="preserve">:</w:t>
      </w:r>
      <w:r>
        <w:t xml:space="preserve"> </w:t>
      </w:r>
      <w:r>
        <w:rPr>
          <w:rStyle w:val="VerbatimChar"/>
        </w:rPr>
        <w:t xml:space="preserve">MessageBar</w:t>
      </w:r>
      <w:r>
        <w:t xml:space="preserve"> </w:t>
      </w:r>
      <w:r>
        <w:t xml:space="preserve">warning when email unavailable;</w:t>
      </w:r>
      <w:r>
        <w:t xml:space="preserve"> </w:t>
      </w:r>
      <w:r>
        <w:t xml:space="preserve">“Open in Outlook”</w:t>
      </w:r>
      <w:r>
        <w:t xml:space="preserve"> </w:t>
      </w:r>
      <w:r>
        <w:t xml:space="preserve">button disabled with tooltip explanation</w:t>
      </w:r>
      <w:r>
        <w:t xml:space="preserve"> </w:t>
      </w:r>
      <w:r>
        <w:t xml:space="preserve">-</w:t>
      </w:r>
      <w:r>
        <w:t xml:space="preserve"> </w:t>
      </w:r>
      <w:r>
        <w:rPr>
          <w:b/>
          <w:bCs/>
        </w:rPr>
        <w:t xml:space="preserve">Inline draft editing</w:t>
      </w:r>
      <w:r>
        <w:t xml:space="preserve">: Toggle edit mode to modify message body in a</w:t>
      </w:r>
      <w:r>
        <w:t xml:space="preserve"> </w:t>
      </w:r>
      <w:r>
        <w:rPr>
          <w:rStyle w:val="VerbatimChar"/>
        </w:rPr>
        <w:t xml:space="preserve">Textarea</w:t>
      </w:r>
      <w:r>
        <w:t xml:space="preserve"> </w:t>
      </w:r>
      <w:r>
        <w:t xml:space="preserve">-</w:t>
      </w:r>
      <w:r>
        <w:t xml:space="preserve"> </w:t>
      </w:r>
      <w:r>
        <w:rPr>
          <w:b/>
          <w:bCs/>
        </w:rPr>
        <w:t xml:space="preserve">Copy to clipboard</w:t>
      </w:r>
      <w:r>
        <w:t xml:space="preserve">: Copies subject + body; shows floating</w:t>
      </w:r>
      <w:r>
        <w:t xml:space="preserve"> </w:t>
      </w:r>
      <w:r>
        <w:t xml:space="preserve">“Copied to clipboard”</w:t>
      </w:r>
      <w:r>
        <w:t xml:space="preserve"> </w:t>
      </w:r>
      <w:r>
        <w:t xml:space="preserve">badge</w:t>
      </w:r>
      <w:r>
        <w:t xml:space="preserve"> </w:t>
      </w:r>
      <w:r>
        <w:t xml:space="preserve">-</w:t>
      </w:r>
      <w:r>
        <w:t xml:space="preserve"> </w:t>
      </w:r>
      <w:r>
        <w:rPr>
          <w:b/>
          <w:bCs/>
        </w:rPr>
        <w:t xml:space="preserve">CSV export</w:t>
      </w:r>
      <w:r>
        <w:t xml:space="preserve">: Generates real downloadable CSV with Contact, Title, Account, Subject, Body columns</w:t>
      </w:r>
      <w:r>
        <w:t xml:space="preserve"> </w:t>
      </w:r>
      <w:r>
        <w:t xml:space="preserve">-</w:t>
      </w:r>
      <w:r>
        <w:t xml:space="preserve"> </w:t>
      </w:r>
      <w:r>
        <w:rPr>
          <w:b/>
          <w:bCs/>
        </w:rPr>
        <w:t xml:space="preserve">Personalization notes</w:t>
      </w:r>
      <w:r>
        <w:t xml:space="preserve">: Each draft shows what data points were used to personalize the message</w:t>
      </w:r>
    </w:p>
    <w:p>
      <w:pPr>
        <w:pStyle w:val="BodyText"/>
      </w:pPr>
      <w:r>
        <w:rPr>
          <w:b/>
          <w:bCs/>
        </w:rPr>
        <w:t xml:space="preserve">Outlook handoff mechanics (as built):</w:t>
      </w:r>
      <w:r>
        <w:t xml:space="preserve"> </w:t>
      </w:r>
      <w:r>
        <w:t xml:space="preserve">-</w:t>
      </w:r>
      <w:r>
        <w:t xml:space="preserve"> </w:t>
      </w:r>
      <w:r>
        <w:t xml:space="preserve">“Open in Outlook”</w:t>
      </w:r>
      <w:r>
        <w:t xml:space="preserve"> </w:t>
      </w:r>
      <w:r>
        <w:t xml:space="preserve">uses</w:t>
      </w:r>
      <w:r>
        <w:t xml:space="preserve"> </w:t>
      </w:r>
      <w:r>
        <w:rPr>
          <w:rStyle w:val="VerbatimChar"/>
        </w:rPr>
        <w:t xml:space="preserve">mailto:</w:t>
      </w:r>
      <w:r>
        <w:t xml:space="preserve"> </w:t>
      </w:r>
      <w:r>
        <w:t xml:space="preserve">link with URL-encoded</w:t>
      </w:r>
      <w:r>
        <w:t xml:space="preserve"> </w:t>
      </w:r>
      <w:r>
        <w:rPr>
          <w:rStyle w:val="VerbatimChar"/>
        </w:rPr>
        <w:t xml:space="preserve">subject</w:t>
      </w:r>
      <w:r>
        <w:t xml:space="preserve"> </w:t>
      </w:r>
      <w:r>
        <w:t xml:space="preserve">and</w:t>
      </w:r>
      <w:r>
        <w:t xml:space="preserve"> </w:t>
      </w:r>
      <w:r>
        <w:rPr>
          <w:rStyle w:val="VerbatimChar"/>
        </w:rPr>
        <w:t xml:space="preserve">body</w:t>
      </w:r>
      <w:r>
        <w:t xml:space="preserve"> </w:t>
      </w:r>
      <w:r>
        <w:t xml:space="preserve">parameters</w:t>
      </w:r>
      <w:r>
        <w:t xml:space="preserve"> </w:t>
      </w:r>
      <w:r>
        <w:t xml:space="preserve">-</w:t>
      </w:r>
      <w:r>
        <w:t xml:space="preserve"> </w:t>
      </w:r>
      <w:r>
        <w:t xml:space="preserve">“Open All in Outlook”</w:t>
      </w:r>
      <w:r>
        <w:t xml:space="preserve"> </w:t>
      </w:r>
      <w:r>
        <w:t xml:space="preserve">iterates through all drafts and opens each</w:t>
      </w:r>
      <w:r>
        <w:t xml:space="preserve"> </w:t>
      </w:r>
      <w:r>
        <w:t xml:space="preserve">- Button is disabled when contact has no email address</w:t>
      </w:r>
      <w:r>
        <w:t xml:space="preserve"> </w:t>
      </w:r>
      <w:r>
        <w:t xml:space="preserve">- Tip text references Copilot in Outlook for further refinement</w:t>
      </w:r>
    </w:p>
    <w:p>
      <w:pPr>
        <w:pStyle w:val="BodyText"/>
      </w:pPr>
      <w:r>
        <w:rPr>
          <w:b/>
          <w:bCs/>
        </w:rPr>
        <w:t xml:space="preserve">Mock data provides 3 pre-authored outreach drafts:</w:t>
      </w:r>
      <w:r>
        <w:t xml:space="preserve"> </w:t>
      </w:r>
      <w:r>
        <w:t xml:space="preserve">1. Jane Smith (CISO, Acme Corp) — certificate renewal angle</w:t>
      </w:r>
      <w:r>
        <w:t xml:space="preserve"> </w:t>
      </w:r>
      <w:r>
        <w:t xml:space="preserve">2. Pierre Dubois (VP InfoSec, Meridian Insurance) — digital transformation + RFP angle</w:t>
      </w:r>
      <w:r>
        <w:t xml:space="preserve"> </w:t>
      </w:r>
      <w:r>
        <w:t xml:space="preserve">3. Klaus Weber (IT Director, Gamma Financial Group) — EU regulation + re-engagement angle</w:t>
      </w:r>
    </w:p>
    <w:p>
      <w:r>
        <w:pict>
          <v:rect style="width:0;height:1.5pt" o:hralign="center" o:hrstd="t" o:hr="t"/>
        </w:pict>
      </w:r>
    </w:p>
    <w:bookmarkEnd w:id="19"/>
    <w:bookmarkEnd w:id="20"/>
    <w:bookmarkStart w:id="21" w:name="ux-principles-for-this-prototype"/>
    <w:p>
      <w:pPr>
        <w:pStyle w:val="Heading3"/>
      </w:pPr>
      <w:r>
        <w:t xml:space="preserve">2.3 UX Principles for This Prototype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Implementation</w:t>
            </w:r>
          </w:p>
        </w:tc>
      </w:tr>
      <w:tr>
        <w:tc>
          <w:tcPr/>
          <w:p>
            <w:pPr>
              <w:pStyle w:val="Compact"/>
            </w:pPr>
            <w:r>
              <w:rPr>
                <w:b/>
                <w:bCs/>
              </w:rPr>
              <w:t xml:space="preserve">Progressive disclosure</w:t>
            </w:r>
          </w:p>
        </w:tc>
        <w:tc>
          <w:tcPr/>
          <w:p>
            <w:pPr>
              <w:pStyle w:val="Compact"/>
            </w:pPr>
            <w:r>
              <w:t xml:space="preserve">Don’t show everything at once. Dashboard → Import → Configure → Results → Outreach is a natural funnel.</w:t>
            </w:r>
          </w:p>
        </w:tc>
      </w:tr>
      <w:tr>
        <w:tc>
          <w:tcPr/>
          <w:p>
            <w:pPr>
              <w:pStyle w:val="Compact"/>
            </w:pPr>
            <w:r>
              <w:rPr>
                <w:b/>
                <w:bCs/>
              </w:rPr>
              <w:t xml:space="preserve">AI transparency</w:t>
            </w:r>
          </w:p>
        </w:tc>
        <w:tc>
          <w:tcPr/>
          <w:p>
            <w:pPr>
              <w:pStyle w:val="Compact"/>
            </w:pPr>
            <w:r>
              <w:t xml:space="preserve">Every AI output has a</w:t>
            </w:r>
            <w:r>
              <w:t xml:space="preserve"> </w:t>
            </w:r>
            <w:r>
              <w:t xml:space="preserve">“why”</w:t>
            </w:r>
            <w:r>
              <w:t xml:space="preserve"> </w:t>
            </w:r>
            <w:r>
              <w:t xml:space="preserve">attached. No black boxes.</w:t>
            </w:r>
          </w:p>
        </w:tc>
      </w:tr>
      <w:tr>
        <w:tc>
          <w:tcPr/>
          <w:p>
            <w:pPr>
              <w:pStyle w:val="Compact"/>
            </w:pPr>
            <w:r>
              <w:rPr>
                <w:b/>
                <w:bCs/>
              </w:rPr>
              <w:t xml:space="preserve">Human-in-the-loop</w:t>
            </w:r>
          </w:p>
        </w:tc>
        <w:tc>
          <w:tcPr/>
          <w:p>
            <w:pPr>
              <w:pStyle w:val="Compact"/>
            </w:pPr>
            <w:r>
              <w:t xml:space="preserve">Seller approves/edits/dismisses every recommendation. AI suggests, human decides.</w:t>
            </w:r>
          </w:p>
        </w:tc>
      </w:tr>
      <w:tr>
        <w:tc>
          <w:tcPr/>
          <w:p>
            <w:pPr>
              <w:pStyle w:val="Compact"/>
            </w:pPr>
            <w:r>
              <w:rPr>
                <w:b/>
                <w:bCs/>
              </w:rPr>
              <w:t xml:space="preserve">Escape velocity</w:t>
            </w:r>
          </w:p>
        </w:tc>
        <w:tc>
          <w:tcPr/>
          <w:p>
            <w:pPr>
              <w:pStyle w:val="Compact"/>
            </w:pPr>
            <w:r>
              <w:t xml:space="preserve">The UX should move sellers from</w:t>
            </w:r>
            <w:r>
              <w:t xml:space="preserve"> </w:t>
            </w:r>
            <w:r>
              <w:t xml:space="preserve">“looking at a list”</w:t>
            </w:r>
            <w:r>
              <w:t xml:space="preserve"> </w:t>
            </w:r>
            <w:r>
              <w:t xml:space="preserve">to</w:t>
            </w:r>
            <w:r>
              <w:t xml:space="preserve"> </w:t>
            </w:r>
            <w:r>
              <w:t xml:space="preserve">“sending outreach”</w:t>
            </w:r>
            <w:r>
              <w:t xml:space="preserve"> </w:t>
            </w:r>
            <w:r>
              <w:t xml:space="preserve">in under 15 minutes.</w:t>
            </w:r>
          </w:p>
        </w:tc>
      </w:tr>
      <w:tr>
        <w:tc>
          <w:tcPr/>
          <w:p>
            <w:pPr>
              <w:pStyle w:val="Compact"/>
            </w:pPr>
            <w:r>
              <w:rPr>
                <w:b/>
                <w:bCs/>
              </w:rPr>
              <w:t xml:space="preserve">Exec-friendly visuals</w:t>
            </w:r>
          </w:p>
        </w:tc>
        <w:tc>
          <w:tcPr/>
          <w:p>
            <w:pPr>
              <w:pStyle w:val="Compact"/>
            </w:pPr>
            <w:r>
              <w:t xml:space="preserve">Confidence scores, factor breakdowns, and summary stats are designed to be screenshot-able for leadership decks.</w:t>
            </w:r>
          </w:p>
        </w:tc>
      </w:tr>
    </w:tbl>
    <w:p>
      <w:r>
        <w:pict>
          <v:rect style="width:0;height:1.5pt" o:hralign="center" o:hrstd="t" o:hr="t"/>
        </w:pict>
      </w:r>
    </w:p>
    <w:bookmarkEnd w:id="21"/>
    <w:bookmarkEnd w:id="22"/>
    <w:bookmarkStart w:id="29" w:name="X43b48fd9c6de3ec7c8385fea77bfdf37645a4c7"/>
    <w:p>
      <w:pPr>
        <w:pStyle w:val="Heading2"/>
      </w:pPr>
      <w:r>
        <w:t xml:space="preserve">3. AI Prompt Engineering — Copilot Studio Agent</w:t>
      </w:r>
    </w:p>
    <w:p>
      <w:pPr>
        <w:pStyle w:val="BlockText"/>
      </w:pPr>
      <w:r>
        <w:rPr>
          <w:b/>
          <w:bCs/>
        </w:rPr>
        <w:t xml:space="preserve">Implementation status:</w:t>
      </w:r>
      <w:r>
        <w:t xml:space="preserve"> </w:t>
      </w:r>
      <w:r>
        <w:t xml:space="preserve">The Copilot Studio agent is</w:t>
      </w:r>
      <w:r>
        <w:t xml:space="preserve"> </w:t>
      </w:r>
      <w:r>
        <w:rPr>
          <w:b/>
          <w:bCs/>
        </w:rPr>
        <w:t xml:space="preserve">not built</w:t>
      </w:r>
      <w:r>
        <w:t xml:space="preserve"> </w:t>
      </w:r>
      <w:r>
        <w:t xml:space="preserve">in the current prototype. The system prompt, prompt templates, and output formats below remain the design specification for a future integration. The prototype UI renders mock data that matches this output schema, proving the UX works with the expected agent response format.</w:t>
      </w:r>
    </w:p>
    <w:p>
      <w:pPr>
        <w:pStyle w:val="BlockText"/>
      </w:pPr>
      <w:r>
        <w:rPr>
          <w:b/>
          <w:bCs/>
        </w:rPr>
        <w:t xml:space="preserve">TypeScript mapping:</w:t>
      </w:r>
      <w:r>
        <w:t xml:space="preserve"> </w:t>
      </w:r>
      <w:r>
        <w:t xml:space="preserve">The agent’s JSON output format has been implemented as TypeScript types in</w:t>
      </w:r>
      <w:r>
        <w:t xml:space="preserve"> </w:t>
      </w:r>
      <w:r>
        <w:rPr>
          <w:rStyle w:val="VerbatimChar"/>
        </w:rPr>
        <w:t xml:space="preserve">src/types/index.ts</w:t>
      </w:r>
      <w:r>
        <w:t xml:space="preserve">. The actual types are richer than the original spec — notably,</w:t>
      </w:r>
      <w:r>
        <w:t xml:space="preserve"> </w:t>
      </w:r>
      <w:r>
        <w:rPr>
          <w:rStyle w:val="VerbatimChar"/>
        </w:rPr>
        <w:t xml:space="preserve">BestContact</w:t>
      </w:r>
      <w:r>
        <w:t xml:space="preserve"> </w:t>
      </w:r>
      <w:r>
        <w:t xml:space="preserve">now includes</w:t>
      </w:r>
      <w:r>
        <w:t xml:space="preserve"> </w:t>
      </w:r>
      <w:r>
        <w:rPr>
          <w:rStyle w:val="VerbatimChar"/>
        </w:rPr>
        <w:t xml:space="preserve">emailSource</w:t>
      </w:r>
      <w:r>
        <w:t xml:space="preserve">,</w:t>
      </w:r>
      <w:r>
        <w:t xml:space="preserve"> </w:t>
      </w:r>
      <w:r>
        <w:rPr>
          <w:rStyle w:val="VerbatimChar"/>
        </w:rPr>
        <w:t xml:space="preserve">discovery</w:t>
      </w:r>
      <w:r>
        <w:t xml:space="preserve">,</w:t>
      </w:r>
      <w:r>
        <w:t xml:space="preserve"> </w:t>
      </w:r>
      <w:r>
        <w:rPr>
          <w:rStyle w:val="VerbatimChar"/>
        </w:rPr>
        <w:t xml:space="preserve">discoveryNote</w:t>
      </w:r>
      <w:r>
        <w:t xml:space="preserve">,</w:t>
      </w:r>
      <w:r>
        <w:t xml:space="preserve"> </w:t>
      </w:r>
      <w:r>
        <w:rPr>
          <w:rStyle w:val="VerbatimChar"/>
        </w:rPr>
        <w:t xml:space="preserve">enrichmentAction</w:t>
      </w:r>
      <w:r>
        <w:t xml:space="preserve">, and</w:t>
      </w:r>
      <w:r>
        <w:t xml:space="preserve"> </w:t>
      </w:r>
      <w:r>
        <w:rPr>
          <w:rStyle w:val="VerbatimChar"/>
        </w:rPr>
        <w:t xml:space="preserve">linkedinSearchUrl</w:t>
      </w:r>
      <w:r>
        <w:t xml:space="preserve"> </w:t>
      </w:r>
      <w:r>
        <w:t xml:space="preserve">fields to support the contact data provenance UI.</w:t>
      </w:r>
    </w:p>
    <w:bookmarkStart w:id="23" w:name="agent-identity-system-prompt"/>
    <w:p>
      <w:pPr>
        <w:pStyle w:val="Heading3"/>
      </w:pPr>
      <w:r>
        <w:t xml:space="preserve">3.1 Agent Identity &amp; System Prompt</w:t>
      </w:r>
    </w:p>
    <w:p>
      <w:pPr>
        <w:pStyle w:val="SourceCode"/>
      </w:pPr>
      <w:r>
        <w:rPr>
          <w:rStyle w:val="VerbatimChar"/>
        </w:rPr>
        <w:t xml:space="preserve">SYSTEM PROMPT — Entrust Prospect Prioritization Agent</w:t>
      </w:r>
      <w:r>
        <w:br/>
      </w:r>
      <w:r>
        <w:br/>
      </w:r>
      <w:r>
        <w:rPr>
          <w:rStyle w:val="VerbatimChar"/>
        </w:rPr>
        <w:t xml:space="preserve">You are the Entrust Prospect Prioritization Companion, an AI assistant that helps</w:t>
      </w:r>
      <w:r>
        <w:br/>
      </w:r>
      <w:r>
        <w:rPr>
          <w:rStyle w:val="VerbatimChar"/>
        </w:rPr>
        <w:t xml:space="preserve">Entrust sales teams prioritize target accounts and identify the best buyer contacts</w:t>
      </w:r>
      <w:r>
        <w:br/>
      </w:r>
      <w:r>
        <w:rPr>
          <w:rStyle w:val="VerbatimChar"/>
        </w:rPr>
        <w:t xml:space="preserve">for outreach.</w:t>
      </w:r>
      <w:r>
        <w:br/>
      </w:r>
      <w:r>
        <w:br/>
      </w:r>
      <w:r>
        <w:rPr>
          <w:rStyle w:val="VerbatimChar"/>
        </w:rPr>
        <w:t xml:space="preserve">YOUR ROLE:</w:t>
      </w:r>
      <w:r>
        <w:br/>
      </w:r>
      <w:r>
        <w:rPr>
          <w:rStyle w:val="VerbatimChar"/>
        </w:rPr>
        <w:t xml:space="preserve">- You analyze a target account list (from Goodfit) against Salesforce CRM data</w:t>
      </w:r>
      <w:r>
        <w:br/>
      </w:r>
      <w:r>
        <w:rPr>
          <w:rStyle w:val="VerbatimChar"/>
        </w:rPr>
        <w:t xml:space="preserve">  and persona/ICP criteria provided by the seller.</w:t>
      </w:r>
      <w:r>
        <w:br/>
      </w:r>
      <w:r>
        <w:rPr>
          <w:rStyle w:val="VerbatimChar"/>
        </w:rPr>
        <w:t xml:space="preserve">- You score and rank accounts by fit, explain your reasoning transparently, and</w:t>
      </w:r>
      <w:r>
        <w:br/>
      </w:r>
      <w:r>
        <w:rPr>
          <w:rStyle w:val="VerbatimChar"/>
        </w:rPr>
        <w:t xml:space="preserve">  flag accounts that need human review.</w:t>
      </w:r>
      <w:r>
        <w:br/>
      </w:r>
      <w:r>
        <w:rPr>
          <w:rStyle w:val="VerbatimChar"/>
        </w:rPr>
        <w:t xml:space="preserve">- You draft personalized outreach messaging for approved contacts.</w:t>
      </w:r>
      <w:r>
        <w:br/>
      </w:r>
      <w:r>
        <w:br/>
      </w:r>
      <w:r>
        <w:rPr>
          <w:rStyle w:val="VerbatimChar"/>
        </w:rPr>
        <w:t xml:space="preserve">CORE BEHAVIORS:</w:t>
      </w:r>
      <w:r>
        <w:br/>
      </w:r>
      <w:r>
        <w:rPr>
          <w:rStyle w:val="VerbatimChar"/>
        </w:rPr>
        <w:t xml:space="preserve">1. ALWAYS explain your reasoning. Every recommendation must include a natural-</w:t>
      </w:r>
      <w:r>
        <w:br/>
      </w:r>
      <w:r>
        <w:rPr>
          <w:rStyle w:val="VerbatimChar"/>
        </w:rPr>
        <w:t xml:space="preserve">   language explanation of WHY this account/contact ranks where it does.</w:t>
      </w:r>
      <w:r>
        <w:br/>
      </w:r>
      <w:r>
        <w:rPr>
          <w:rStyle w:val="VerbatimChar"/>
        </w:rPr>
        <w:t xml:space="preserve">2. ALWAYS provide a confidence score (0–100) with a breakdown by factor.</w:t>
      </w:r>
      <w:r>
        <w:br/>
      </w:r>
      <w:r>
        <w:rPr>
          <w:rStyle w:val="VerbatimChar"/>
        </w:rPr>
        <w:t xml:space="preserve">3. When CRM data is ambiguous (duplicate accounts, missing contacts, unclear</w:t>
      </w:r>
      <w:r>
        <w:br/>
      </w:r>
      <w:r>
        <w:rPr>
          <w:rStyle w:val="VerbatimChar"/>
        </w:rPr>
        <w:t xml:space="preserve">   hierarchies), flag it as "Needs Review" with a specific description of the</w:t>
      </w:r>
      <w:r>
        <w:br/>
      </w:r>
      <w:r>
        <w:rPr>
          <w:rStyle w:val="VerbatimChar"/>
        </w:rPr>
        <w:t xml:space="preserve">   ambiguity. Do NOT guess — surface the uncertainty.</w:t>
      </w:r>
      <w:r>
        <w:br/>
      </w:r>
      <w:r>
        <w:rPr>
          <w:rStyle w:val="VerbatimChar"/>
        </w:rPr>
        <w:t xml:space="preserve">4. When drafting outreach messaging, be professional, concise, and personalized</w:t>
      </w:r>
      <w:r>
        <w:br/>
      </w:r>
      <w:r>
        <w:rPr>
          <w:rStyle w:val="VerbatimChar"/>
        </w:rPr>
        <w:t xml:space="preserve">   to the contact's role and the account's situation. reference specific data</w:t>
      </w:r>
      <w:r>
        <w:br/>
      </w:r>
      <w:r>
        <w:rPr>
          <w:rStyle w:val="VerbatimChar"/>
        </w:rPr>
        <w:t xml:space="preserve">   points (company size, industry, signals) to make the message feel informed,</w:t>
      </w:r>
      <w:r>
        <w:br/>
      </w:r>
      <w:r>
        <w:rPr>
          <w:rStyle w:val="VerbatimChar"/>
        </w:rPr>
        <w:t xml:space="preserve">   not generic.</w:t>
      </w:r>
      <w:r>
        <w:br/>
      </w:r>
      <w:r>
        <w:rPr>
          <w:rStyle w:val="VerbatimChar"/>
        </w:rPr>
        <w:t xml:space="preserve">5. NEVER fabricate data. If information is not available in the provided context,</w:t>
      </w:r>
      <w:r>
        <w:br/>
      </w:r>
      <w:r>
        <w:rPr>
          <w:rStyle w:val="VerbatimChar"/>
        </w:rPr>
        <w:t xml:space="preserve">   say so explicitly.</w:t>
      </w:r>
      <w:r>
        <w:br/>
      </w:r>
      <w:r>
        <w:rPr>
          <w:rStyle w:val="VerbatimChar"/>
        </w:rPr>
        <w:t xml:space="preserve">6. Respect data boundaries — you only use data from the indexed Salesforce objects</w:t>
      </w:r>
      <w:r>
        <w:br/>
      </w:r>
      <w:r>
        <w:rPr>
          <w:rStyle w:val="VerbatimChar"/>
        </w:rPr>
        <w:t xml:space="preserve">   and the Goodfit target account list staged in SharePoint. Do not reference</w:t>
      </w:r>
      <w:r>
        <w:br/>
      </w:r>
      <w:r>
        <w:rPr>
          <w:rStyle w:val="VerbatimChar"/>
        </w:rPr>
        <w:t xml:space="preserve">   external sources you don't have access to.</w:t>
      </w:r>
      <w:r>
        <w:br/>
      </w:r>
      <w:r>
        <w:br/>
      </w:r>
      <w:r>
        <w:rPr>
          <w:rStyle w:val="VerbatimChar"/>
        </w:rPr>
        <w:t xml:space="preserve">OUTPUT FORMAT (for prioritization):</w:t>
      </w:r>
      <w:r>
        <w:br/>
      </w:r>
      <w:r>
        <w:rPr>
          <w:rStyle w:val="VerbatimChar"/>
        </w:rPr>
        <w:t xml:space="preserve">For each recommended account, return a JSON object:</w:t>
      </w:r>
      <w:r>
        <w:br/>
      </w:r>
      <w:r>
        <w:rPr>
          <w:rStyle w:val="VerbatimChar"/>
        </w:rPr>
        <w:t xml:space="preserve">{</w:t>
      </w:r>
      <w:r>
        <w:br/>
      </w:r>
      <w:r>
        <w:rPr>
          <w:rStyle w:val="VerbatimChar"/>
        </w:rPr>
        <w:t xml:space="preserve">  "rank": &lt;integer&gt;,</w:t>
      </w:r>
      <w:r>
        <w:br/>
      </w:r>
      <w:r>
        <w:rPr>
          <w:rStyle w:val="VerbatimChar"/>
        </w:rPr>
        <w:t xml:space="preserve">  "account_name": "&lt;string&gt;",</w:t>
      </w:r>
      <w:r>
        <w:br/>
      </w:r>
      <w:r>
        <w:rPr>
          <w:rStyle w:val="VerbatimChar"/>
        </w:rPr>
        <w:t xml:space="preserve">  "domain": "&lt;string&gt;",</w:t>
      </w:r>
      <w:r>
        <w:br/>
      </w:r>
      <w:r>
        <w:rPr>
          <w:rStyle w:val="VerbatimChar"/>
        </w:rPr>
        <w:t xml:space="preserve">  "overall_score": &lt;0-100&gt;,</w:t>
      </w:r>
      <w:r>
        <w:br/>
      </w:r>
      <w:r>
        <w:rPr>
          <w:rStyle w:val="VerbatimChar"/>
        </w:rPr>
        <w:t xml:space="preserve">  "factors": {</w:t>
      </w:r>
      <w:r>
        <w:br/>
      </w:r>
      <w:r>
        <w:rPr>
          <w:rStyle w:val="VerbatimChar"/>
        </w:rPr>
        <w:t xml:space="preserve">    "persona_fit": &lt;0-100&gt;,</w:t>
      </w:r>
      <w:r>
        <w:br/>
      </w:r>
      <w:r>
        <w:rPr>
          <w:rStyle w:val="VerbatimChar"/>
        </w:rPr>
        <w:t xml:space="preserve">    "company_size_match": &lt;0-100&gt;,</w:t>
      </w:r>
      <w:r>
        <w:br/>
      </w:r>
      <w:r>
        <w:rPr>
          <w:rStyle w:val="VerbatimChar"/>
        </w:rPr>
        <w:t xml:space="preserve">    "industry_relevance": &lt;0-100&gt;,</w:t>
      </w:r>
      <w:r>
        <w:br/>
      </w:r>
      <w:r>
        <w:rPr>
          <w:rStyle w:val="VerbatimChar"/>
        </w:rPr>
        <w:t xml:space="preserve">    "crm_signals": &lt;0-100&gt;,</w:t>
      </w:r>
      <w:r>
        <w:br/>
      </w:r>
      <w:r>
        <w:rPr>
          <w:rStyle w:val="VerbatimChar"/>
        </w:rPr>
        <w:t xml:space="preserve">    "web_intent_signals": &lt;0-100&gt;</w:t>
      </w:r>
      <w:r>
        <w:br/>
      </w:r>
      <w:r>
        <w:rPr>
          <w:rStyle w:val="VerbatimChar"/>
        </w:rPr>
        <w:t xml:space="preserve">  },</w:t>
      </w:r>
      <w:r>
        <w:br/>
      </w:r>
      <w:r>
        <w:rPr>
          <w:rStyle w:val="VerbatimChar"/>
        </w:rPr>
        <w:t xml:space="preserve">  "best_contact": {</w:t>
      </w:r>
      <w:r>
        <w:br/>
      </w:r>
      <w:r>
        <w:rPr>
          <w:rStyle w:val="VerbatimChar"/>
        </w:rPr>
        <w:t xml:space="preserve">    "name": "&lt;string&gt;",</w:t>
      </w:r>
      <w:r>
        <w:br/>
      </w:r>
      <w:r>
        <w:rPr>
          <w:rStyle w:val="VerbatimChar"/>
        </w:rPr>
        <w:t xml:space="preserve">    "title": "&lt;string&gt;",</w:t>
      </w:r>
      <w:r>
        <w:br/>
      </w:r>
      <w:r>
        <w:rPr>
          <w:rStyle w:val="VerbatimChar"/>
        </w:rPr>
        <w:t xml:space="preserve">    "email": "&lt;string or null&gt;",</w:t>
      </w:r>
      <w:r>
        <w:br/>
      </w:r>
      <w:r>
        <w:rPr>
          <w:rStyle w:val="VerbatimChar"/>
        </w:rPr>
        <w:t xml:space="preserve">    "email_source": "crm_verified | pattern_guessed | null",</w:t>
      </w:r>
      <w:r>
        <w:br/>
      </w:r>
      <w:r>
        <w:rPr>
          <w:rStyle w:val="VerbatimChar"/>
        </w:rPr>
        <w:t xml:space="preserve">    "linkedin_url": "&lt;string or null&gt;",</w:t>
      </w:r>
      <w:r>
        <w:br/>
      </w:r>
      <w:r>
        <w:rPr>
          <w:rStyle w:val="VerbatimChar"/>
        </w:rPr>
        <w:t xml:space="preserve">    "source": "salesforce | goodfit | inferred",</w:t>
      </w:r>
      <w:r>
        <w:br/>
      </w:r>
      <w:r>
        <w:rPr>
          <w:rStyle w:val="VerbatimChar"/>
        </w:rPr>
        <w:t xml:space="preserve">    "discovery": "domain_matched | partial_match | inferred | not_found",</w:t>
      </w:r>
      <w:r>
        <w:br/>
      </w:r>
      <w:r>
        <w:rPr>
          <w:rStyle w:val="VerbatimChar"/>
        </w:rPr>
        <w:t xml:space="preserve">    "discovery_note": "&lt;string — how the contact was found/linked&gt;",</w:t>
      </w:r>
      <w:r>
        <w:br/>
      </w:r>
      <w:r>
        <w:rPr>
          <w:rStyle w:val="VerbatimChar"/>
        </w:rPr>
        <w:t xml:space="preserve">    "enrichment_action": "none | linkedin_search_recommended",</w:t>
      </w:r>
      <w:r>
        <w:br/>
      </w:r>
      <w:r>
        <w:rPr>
          <w:rStyle w:val="VerbatimChar"/>
        </w:rPr>
        <w:t xml:space="preserve">    "linkedin_search_url": "&lt;string or null — pre-built Sales Navigator search URL&gt;"</w:t>
      </w:r>
      <w:r>
        <w:br/>
      </w:r>
      <w:r>
        <w:rPr>
          <w:rStyle w:val="VerbatimChar"/>
        </w:rPr>
        <w:t xml:space="preserve">  },</w:t>
      </w:r>
      <w:r>
        <w:br/>
      </w:r>
      <w:r>
        <w:rPr>
          <w:rStyle w:val="VerbatimChar"/>
        </w:rPr>
        <w:t xml:space="preserve">  "reasoning": "&lt;2-4 sentence natural language explanation&gt;",</w:t>
      </w:r>
      <w:r>
        <w:br/>
      </w:r>
      <w:r>
        <w:rPr>
          <w:rStyle w:val="VerbatimChar"/>
        </w:rPr>
        <w:t xml:space="preserve">  "needs_review": &lt;boolean&gt;,</w:t>
      </w:r>
      <w:r>
        <w:br/>
      </w:r>
      <w:r>
        <w:rPr>
          <w:rStyle w:val="VerbatimChar"/>
        </w:rPr>
        <w:t xml:space="preserve">  "review_reason": "&lt;string or null — e.g., 'Duplicate Salesforce records found'&gt;"</w:t>
      </w:r>
      <w:r>
        <w:br/>
      </w:r>
      <w:r>
        <w:rPr>
          <w:rStyle w:val="VerbatimChar"/>
        </w:rPr>
        <w:t xml:space="preserve">}</w:t>
      </w:r>
    </w:p>
    <w:bookmarkEnd w:id="23"/>
    <w:bookmarkStart w:id="27" w:name="prompt-templates-by-task"/>
    <w:p>
      <w:pPr>
        <w:pStyle w:val="Heading3"/>
      </w:pPr>
      <w:r>
        <w:t xml:space="preserve">3.2 Prompt Templates by Task</w:t>
      </w:r>
    </w:p>
    <w:bookmarkStart w:id="24" w:name="task-a-account-prioritization-scoring"/>
    <w:p>
      <w:pPr>
        <w:pStyle w:val="Heading4"/>
      </w:pPr>
      <w:r>
        <w:t xml:space="preserve">Task A: Account Prioritization &amp; Scoring</w:t>
      </w:r>
    </w:p>
    <w:p>
      <w:pPr>
        <w:pStyle w:val="SourceCode"/>
      </w:pPr>
      <w:r>
        <w:rPr>
          <w:rStyle w:val="VerbatimChar"/>
        </w:rPr>
        <w:t xml:space="preserve">USER PROMPT TEMPLATE — Prioritization Pass</w:t>
      </w:r>
      <w:r>
        <w:br/>
      </w:r>
      <w:r>
        <w:br/>
      </w:r>
      <w:r>
        <w:rPr>
          <w:rStyle w:val="VerbatimChar"/>
        </w:rPr>
        <w:t xml:space="preserve">Context:</w:t>
      </w:r>
      <w:r>
        <w:br/>
      </w:r>
      <w:r>
        <w:rPr>
          <w:rStyle w:val="VerbatimChar"/>
        </w:rPr>
        <w:t xml:space="preserve">- Product line: {{product_line}} (e.g., "PKI / Certificate Solutions")</w:t>
      </w:r>
      <w:r>
        <w:br/>
      </w:r>
      <w:r>
        <w:rPr>
          <w:rStyle w:val="VerbatimChar"/>
        </w:rPr>
        <w:t xml:space="preserve">- Region: {{region}}</w:t>
      </w:r>
      <w:r>
        <w:br/>
      </w:r>
      <w:r>
        <w:rPr>
          <w:rStyle w:val="VerbatimChar"/>
        </w:rPr>
        <w:t xml:space="preserve">- Segment: {{segment}} (e.g., "Enterprise — 1000+ employees")</w:t>
      </w:r>
      <w:r>
        <w:br/>
      </w:r>
      <w:r>
        <w:rPr>
          <w:rStyle w:val="VerbatimChar"/>
        </w:rPr>
        <w:t xml:space="preserve">- Target personas (with priority weights):</w:t>
      </w:r>
      <w:r>
        <w:br/>
      </w:r>
      <w:r>
        <w:rPr>
          <w:rStyle w:val="VerbatimChar"/>
        </w:rPr>
        <w:t xml:space="preserve">  {{#each personas}}</w:t>
      </w:r>
      <w:r>
        <w:br/>
      </w:r>
      <w:r>
        <w:rPr>
          <w:rStyle w:val="VerbatimChar"/>
        </w:rPr>
        <w:t xml:space="preserve">  - {{this.title}} — Priority: {{this.weight}}/100</w:t>
      </w:r>
      <w:r>
        <w:br/>
      </w:r>
      <w:r>
        <w:rPr>
          <w:rStyle w:val="VerbatimChar"/>
        </w:rPr>
        <w:t xml:space="preserve">  {{/each}}</w:t>
      </w:r>
      <w:r>
        <w:br/>
      </w:r>
      <w:r>
        <w:rPr>
          <w:rStyle w:val="VerbatimChar"/>
        </w:rPr>
        <w:t xml:space="preserve">- Scoring weights:</w:t>
      </w:r>
      <w:r>
        <w:br/>
      </w:r>
      <w:r>
        <w:rPr>
          <w:rStyle w:val="VerbatimChar"/>
        </w:rPr>
        <w:t xml:space="preserve">  - Persona fit: {{weights.persona_fit}}%</w:t>
      </w:r>
      <w:r>
        <w:br/>
      </w:r>
      <w:r>
        <w:rPr>
          <w:rStyle w:val="VerbatimChar"/>
        </w:rPr>
        <w:t xml:space="preserve">  - Company size match: {{weights.company_size}}%</w:t>
      </w:r>
      <w:r>
        <w:br/>
      </w:r>
      <w:r>
        <w:rPr>
          <w:rStyle w:val="VerbatimChar"/>
        </w:rPr>
        <w:t xml:space="preserve">  - Industry relevance: {{weights.industry}}%</w:t>
      </w:r>
      <w:r>
        <w:br/>
      </w:r>
      <w:r>
        <w:rPr>
          <w:rStyle w:val="VerbatimChar"/>
        </w:rPr>
        <w:t xml:space="preserve">  - Existing CRM signals: {{weights.crm_signals}}%</w:t>
      </w:r>
      <w:r>
        <w:br/>
      </w:r>
      <w:r>
        <w:rPr>
          <w:rStyle w:val="VerbatimChar"/>
        </w:rPr>
        <w:t xml:space="preserve">  - Web/intent signals: {{weights.web_signals}}%</w:t>
      </w:r>
      <w:r>
        <w:br/>
      </w:r>
      <w:r>
        <w:br/>
      </w:r>
      <w:r>
        <w:rPr>
          <w:rStyle w:val="VerbatimChar"/>
        </w:rPr>
        <w:t xml:space="preserve">Target account list (from Goodfit, staged in SharePoint):</w:t>
      </w:r>
      <w:r>
        <w:br/>
      </w:r>
      <w:r>
        <w:rPr>
          <w:rStyle w:val="VerbatimChar"/>
        </w:rPr>
        <w:t xml:space="preserve">{{account_list_reference}}</w:t>
      </w:r>
      <w:r>
        <w:br/>
      </w:r>
      <w:r>
        <w:rPr>
          <w:rStyle w:val="VerbatimChar"/>
        </w:rPr>
        <w:t xml:space="preserve">— Contains: company name, domain, industry, employee count, HQ location, Goodfit</w:t>
      </w:r>
      <w:r>
        <w:br/>
      </w:r>
      <w:r>
        <w:rPr>
          <w:rStyle w:val="VerbatimChar"/>
        </w:rPr>
        <w:t xml:space="preserve">  score, and any enrichment fields.</w:t>
      </w:r>
      <w:r>
        <w:br/>
      </w:r>
      <w:r>
        <w:br/>
      </w:r>
      <w:r>
        <w:rPr>
          <w:rStyle w:val="VerbatimChar"/>
        </w:rPr>
        <w:t xml:space="preserve">Salesforce CRM data (indexed via Microsoft Graph):</w:t>
      </w:r>
      <w:r>
        <w:br/>
      </w:r>
      <w:r>
        <w:rPr>
          <w:rStyle w:val="VerbatimChar"/>
        </w:rPr>
        <w:t xml:space="preserve">— Available objects: Accounts, Contacts, Leads, Opportunities</w:t>
      </w:r>
      <w:r>
        <w:br/>
      </w:r>
      <w:r>
        <w:rPr>
          <w:rStyle w:val="VerbatimChar"/>
        </w:rPr>
        <w:t xml:space="preserve">— Search by: account name, domain, contact title</w:t>
      </w:r>
      <w:r>
        <w:br/>
      </w:r>
      <w:r>
        <w:br/>
      </w:r>
      <w:r>
        <w:rPr>
          <w:rStyle w:val="VerbatimChar"/>
        </w:rPr>
        <w:t xml:space="preserve">Instructions:</w:t>
      </w:r>
      <w:r>
        <w:br/>
      </w:r>
      <w:r>
        <w:rPr>
          <w:rStyle w:val="VerbatimChar"/>
        </w:rPr>
        <w:t xml:space="preserve">1. For each account in the target list, search Salesforce (via Graph) for matching</w:t>
      </w:r>
      <w:r>
        <w:br/>
      </w:r>
      <w:r>
        <w:rPr>
          <w:rStyle w:val="VerbatimChar"/>
        </w:rPr>
        <w:t xml:space="preserve">   Account records. Match on domain first, then company name.</w:t>
      </w:r>
      <w:r>
        <w:br/>
      </w:r>
      <w:r>
        <w:rPr>
          <w:rStyle w:val="VerbatimChar"/>
        </w:rPr>
        <w:t xml:space="preserve">2. If multiple Salesforce accounts match (potential duplicates/hierarchy issues),</w:t>
      </w:r>
      <w:r>
        <w:br/>
      </w:r>
      <w:r>
        <w:rPr>
          <w:rStyle w:val="VerbatimChar"/>
        </w:rPr>
        <w:t xml:space="preserve">   flag as "needs_review" and describe the ambiguity.</w:t>
      </w:r>
      <w:r>
        <w:br/>
      </w:r>
      <w:r>
        <w:rPr>
          <w:rStyle w:val="VerbatimChar"/>
        </w:rPr>
        <w:t xml:space="preserve">3. For matched accounts, find Contacts whose titles align with the target personas.</w:t>
      </w:r>
      <w:r>
        <w:br/>
      </w:r>
      <w:r>
        <w:rPr>
          <w:rStyle w:val="VerbatimChar"/>
        </w:rPr>
        <w:t xml:space="preserve">   Rank contacts by persona priority weight.</w:t>
      </w:r>
      <w:r>
        <w:br/>
      </w:r>
      <w:r>
        <w:rPr>
          <w:rStyle w:val="VerbatimChar"/>
        </w:rPr>
        <w:t xml:space="preserve">4. If a matching contact is found but has incomplete data (e.g., missing email,</w:t>
      </w:r>
      <w:r>
        <w:br/>
      </w:r>
      <w:r>
        <w:rPr>
          <w:rStyle w:val="VerbatimChar"/>
        </w:rPr>
        <w:t xml:space="preserve">   stale title), flag it and set enrichment_action to "linkedin_search_recommended".</w:t>
      </w:r>
      <w:r>
        <w:br/>
      </w:r>
      <w:r>
        <w:rPr>
          <w:rStyle w:val="VerbatimChar"/>
        </w:rPr>
        <w:t xml:space="preserve">   Generate a LinkedIn Sales Navigator search URL scoped to the account's company</w:t>
      </w:r>
      <w:r>
        <w:br/>
      </w:r>
      <w:r>
        <w:rPr>
          <w:rStyle w:val="VerbatimChar"/>
        </w:rPr>
        <w:t xml:space="preserve">   and the target persona title.</w:t>
      </w:r>
      <w:r>
        <w:br/>
      </w:r>
      <w:r>
        <w:rPr>
          <w:rStyle w:val="VerbatimChar"/>
        </w:rPr>
        <w:t xml:space="preserve">5. If NO matching contact is found in Salesforce for a high-priority account, infer</w:t>
      </w:r>
      <w:r>
        <w:br/>
      </w:r>
      <w:r>
        <w:rPr>
          <w:rStyle w:val="VerbatimChar"/>
        </w:rPr>
        <w:t xml:space="preserve">   the best persona title to target based on the account's profile and the seller's</w:t>
      </w:r>
      <w:r>
        <w:br/>
      </w:r>
      <w:r>
        <w:rPr>
          <w:rStyle w:val="VerbatimChar"/>
        </w:rPr>
        <w:t xml:space="preserve">   persona priorities. Set source to "inferred", set enrichment_action to</w:t>
      </w:r>
      <w:r>
        <w:br/>
      </w:r>
      <w:r>
        <w:rPr>
          <w:rStyle w:val="VerbatimChar"/>
        </w:rPr>
        <w:t xml:space="preserve">   "linkedin_search_recommended", and generate the Sales Navigator search URL.</w:t>
      </w:r>
      <w:r>
        <w:br/>
      </w:r>
      <w:r>
        <w:rPr>
          <w:rStyle w:val="VerbatimChar"/>
        </w:rPr>
        <w:t xml:space="preserve">   Include a note in the reasoning explaining that the contact was inferred and</w:t>
      </w:r>
      <w:r>
        <w:br/>
      </w:r>
      <w:r>
        <w:rPr>
          <w:rStyle w:val="VerbatimChar"/>
        </w:rPr>
        <w:t xml:space="preserve">   recommending the seller verify via LinkedIn Sales Navigator.</w:t>
      </w:r>
      <w:r>
        <w:br/>
      </w:r>
      <w:r>
        <w:rPr>
          <w:rStyle w:val="VerbatimChar"/>
        </w:rPr>
        <w:t xml:space="preserve">6. Score each account using the weighted factors above. The overall_score is a</w:t>
      </w:r>
      <w:r>
        <w:br/>
      </w:r>
      <w:r>
        <w:rPr>
          <w:rStyle w:val="VerbatimChar"/>
        </w:rPr>
        <w:t xml:space="preserve">   weighted average.</w:t>
      </w:r>
      <w:r>
        <w:br/>
      </w:r>
      <w:r>
        <w:rPr>
          <w:rStyle w:val="VerbatimChar"/>
        </w:rPr>
        <w:t xml:space="preserve">7. Sort accounts by overall_score descending.</w:t>
      </w:r>
      <w:r>
        <w:br/>
      </w:r>
      <w:r>
        <w:rPr>
          <w:rStyle w:val="VerbatimChar"/>
        </w:rPr>
        <w:t xml:space="preserve">8. Return the top {{result_count}} accounts in the JSON format specified in your</w:t>
      </w:r>
      <w:r>
        <w:br/>
      </w:r>
      <w:r>
        <w:rPr>
          <w:rStyle w:val="VerbatimChar"/>
        </w:rPr>
        <w:t xml:space="preserve">   instructions.</w:t>
      </w:r>
      <w:r>
        <w:br/>
      </w:r>
      <w:r>
        <w:br/>
      </w:r>
      <w:r>
        <w:rPr>
          <w:rStyle w:val="VerbatimChar"/>
        </w:rPr>
        <w:t xml:space="preserve">Important:</w:t>
      </w:r>
      <w:r>
        <w:br/>
      </w:r>
      <w:r>
        <w:rPr>
          <w:rStyle w:val="VerbatimChar"/>
        </w:rPr>
        <w:t xml:space="preserve">- If no Salesforce match is found, still include the account but set crm_signals</w:t>
      </w:r>
      <w:r>
        <w:br/>
      </w:r>
      <w:r>
        <w:rPr>
          <w:rStyle w:val="VerbatimChar"/>
        </w:rPr>
        <w:t xml:space="preserve">  to 0 and note "No CRM history" in the reasoning.</w:t>
      </w:r>
      <w:r>
        <w:br/>
      </w:r>
      <w:r>
        <w:rPr>
          <w:rStyle w:val="VerbatimChar"/>
        </w:rPr>
        <w:t xml:space="preserve">- If a contact's email is not in Salesforce, set email to null and note the gap.</w:t>
      </w:r>
      <w:r>
        <w:br/>
      </w:r>
      <w:r>
        <w:rPr>
          <w:rStyle w:val="VerbatimChar"/>
        </w:rPr>
        <w:t xml:space="preserve">  Set enrichment_action to "linkedin_search_recommended" and generate a</w:t>
      </w:r>
      <w:r>
        <w:br/>
      </w:r>
      <w:r>
        <w:rPr>
          <w:rStyle w:val="VerbatimChar"/>
        </w:rPr>
        <w:t xml:space="preserve">  Sales Navigator search URL using the pattern:</w:t>
      </w:r>
      <w:r>
        <w:br/>
      </w:r>
      <w:r>
        <w:rPr>
          <w:rStyle w:val="VerbatimChar"/>
        </w:rPr>
        <w:t xml:space="preserve">  https://www.linkedin.com/sales/search/people?query=(companyName:{{account_name}})AND(title:{{persona_title}})</w:t>
      </w:r>
      <w:r>
        <w:br/>
      </w:r>
      <w:r>
        <w:rPr>
          <w:rStyle w:val="VerbatimChar"/>
        </w:rPr>
        <w:t xml:space="preserve">- For accounts where no contact exists in Salesforce at all, always still include</w:t>
      </w:r>
      <w:r>
        <w:br/>
      </w:r>
      <w:r>
        <w:rPr>
          <w:rStyle w:val="VerbatimChar"/>
        </w:rPr>
        <w:t xml:space="preserve">  the account if it scores well on other factors. Infer the best persona title to</w:t>
      </w:r>
      <w:r>
        <w:br/>
      </w:r>
      <w:r>
        <w:rPr>
          <w:rStyle w:val="VerbatimChar"/>
        </w:rPr>
        <w:t xml:space="preserve">  target and provide the Sales Navigator search link. A missing contact does not</w:t>
      </w:r>
      <w:r>
        <w:br/>
      </w:r>
      <w:r>
        <w:rPr>
          <w:rStyle w:val="VerbatimChar"/>
        </w:rPr>
        <w:t xml:space="preserve">  disqualify an otherwise high-fit account.</w:t>
      </w:r>
      <w:r>
        <w:br/>
      </w:r>
      <w:r>
        <w:rPr>
          <w:rStyle w:val="VerbatimChar"/>
        </w:rPr>
        <w:t xml:space="preserve">- Be specific in reasoning — reference actual data points, not vague statements.</w:t>
      </w:r>
    </w:p>
    <w:bookmarkEnd w:id="24"/>
    <w:bookmarkStart w:id="25" w:name="task-b-outreach-message-drafting"/>
    <w:p>
      <w:pPr>
        <w:pStyle w:val="Heading4"/>
      </w:pPr>
      <w:r>
        <w:t xml:space="preserve">Task B: Outreach Message Drafting</w:t>
      </w:r>
    </w:p>
    <w:p>
      <w:pPr>
        <w:pStyle w:val="SourceCode"/>
      </w:pPr>
      <w:r>
        <w:rPr>
          <w:rStyle w:val="VerbatimChar"/>
        </w:rPr>
        <w:t xml:space="preserve">USER PROMPT TEMPLATE — Draft Outreach Message</w:t>
      </w:r>
      <w:r>
        <w:br/>
      </w:r>
      <w:r>
        <w:br/>
      </w:r>
      <w:r>
        <w:rPr>
          <w:rStyle w:val="VerbatimChar"/>
        </w:rPr>
        <w:t xml:space="preserve">Context:</w:t>
      </w:r>
      <w:r>
        <w:br/>
      </w:r>
      <w:r>
        <w:rPr>
          <w:rStyle w:val="VerbatimChar"/>
        </w:rPr>
        <w:t xml:space="preserve">- Sender: {{seller_name}}, {{seller_title}} at Entrust</w:t>
      </w:r>
      <w:r>
        <w:br/>
      </w:r>
      <w:r>
        <w:rPr>
          <w:rStyle w:val="VerbatimChar"/>
        </w:rPr>
        <w:t xml:space="preserve">- Product line: {{product_line}}</w:t>
      </w:r>
      <w:r>
        <w:br/>
      </w:r>
      <w:r>
        <w:rPr>
          <w:rStyle w:val="VerbatimChar"/>
        </w:rPr>
        <w:t xml:space="preserve">- Recipient: {{contact_name}}, {{contact_title}} at {{account_name}}</w:t>
      </w:r>
      <w:r>
        <w:br/>
      </w:r>
      <w:r>
        <w:rPr>
          <w:rStyle w:val="VerbatimChar"/>
        </w:rPr>
        <w:t xml:space="preserve">- Account details:</w:t>
      </w:r>
      <w:r>
        <w:br/>
      </w:r>
      <w:r>
        <w:rPr>
          <w:rStyle w:val="VerbatimChar"/>
        </w:rPr>
        <w:t xml:space="preserve">  - Industry: {{industry}}</w:t>
      </w:r>
      <w:r>
        <w:br/>
      </w:r>
      <w:r>
        <w:rPr>
          <w:rStyle w:val="VerbatimChar"/>
        </w:rPr>
        <w:t xml:space="preserve">  - Employee count: {{employee_count}}</w:t>
      </w:r>
      <w:r>
        <w:br/>
      </w:r>
      <w:r>
        <w:rPr>
          <w:rStyle w:val="VerbatimChar"/>
        </w:rPr>
        <w:t xml:space="preserve">  - Key signals: {{signals_summary}}</w:t>
      </w:r>
      <w:r>
        <w:br/>
      </w:r>
      <w:r>
        <w:rPr>
          <w:rStyle w:val="VerbatimChar"/>
        </w:rPr>
        <w:t xml:space="preserve">  - AI prioritization reasoning: {{reasoning_from_scoring}}</w:t>
      </w:r>
      <w:r>
        <w:br/>
      </w:r>
      <w:r>
        <w:br/>
      </w:r>
      <w:r>
        <w:rPr>
          <w:rStyle w:val="VerbatimChar"/>
        </w:rPr>
        <w:t xml:space="preserve">Instructions:</w:t>
      </w:r>
      <w:r>
        <w:br/>
      </w:r>
      <w:r>
        <w:rPr>
          <w:rStyle w:val="VerbatimChar"/>
        </w:rPr>
        <w:t xml:space="preserve">Draft a concise, professional outreach email (100–150 words) that:</w:t>
      </w:r>
      <w:r>
        <w:br/>
      </w:r>
      <w:r>
        <w:rPr>
          <w:rStyle w:val="VerbatimChar"/>
        </w:rPr>
        <w:t xml:space="preserve">1. Opens with a specific, relevant observation about the recipient's company or</w:t>
      </w:r>
      <w:r>
        <w:br/>
      </w:r>
      <w:r>
        <w:rPr>
          <w:rStyle w:val="VerbatimChar"/>
        </w:rPr>
        <w:t xml:space="preserve">   role — NOT a generic greeting.</w:t>
      </w:r>
      <w:r>
        <w:br/>
      </w:r>
      <w:r>
        <w:rPr>
          <w:rStyle w:val="VerbatimChar"/>
        </w:rPr>
        <w:t xml:space="preserve">2. Connects that observation to a specific Entrust capability in {{product_line}}.</w:t>
      </w:r>
      <w:r>
        <w:br/>
      </w:r>
      <w:r>
        <w:rPr>
          <w:rStyle w:val="VerbatimChar"/>
        </w:rPr>
        <w:t xml:space="preserve">3. Includes a clear, low-friction call to action (e.g., "Would a 20-minute call</w:t>
      </w:r>
      <w:r>
        <w:br/>
      </w:r>
      <w:r>
        <w:rPr>
          <w:rStyle w:val="VerbatimChar"/>
        </w:rPr>
        <w:t xml:space="preserve">   next week make sense?").</w:t>
      </w:r>
      <w:r>
        <w:br/>
      </w:r>
      <w:r>
        <w:rPr>
          <w:rStyle w:val="VerbatimChar"/>
        </w:rPr>
        <w:t xml:space="preserve">4. Maintains a tone that is confident but not pushy — consultative, peer-to-peer.</w:t>
      </w:r>
      <w:r>
        <w:br/>
      </w:r>
      <w:r>
        <w:br/>
      </w:r>
      <w:r>
        <w:rPr>
          <w:rStyle w:val="VerbatimChar"/>
        </w:rPr>
        <w:t xml:space="preserve">Constraints:</w:t>
      </w:r>
      <w:r>
        <w:br/>
      </w:r>
      <w:r>
        <w:rPr>
          <w:rStyle w:val="VerbatimChar"/>
        </w:rPr>
        <w:t xml:space="preserve">- Do NOT use phrases like "I hope this email finds you well" or "I'm reaching out</w:t>
      </w:r>
      <w:r>
        <w:br/>
      </w:r>
      <w:r>
        <w:rPr>
          <w:rStyle w:val="VerbatimChar"/>
        </w:rPr>
        <w:t xml:space="preserve">  because...". Start with the value hook.</w:t>
      </w:r>
      <w:r>
        <w:br/>
      </w:r>
      <w:r>
        <w:rPr>
          <w:rStyle w:val="VerbatimChar"/>
        </w:rPr>
        <w:t xml:space="preserve">- Do NOT make claims about the recipient's company that aren't grounded in the</w:t>
      </w:r>
      <w:r>
        <w:br/>
      </w:r>
      <w:r>
        <w:rPr>
          <w:rStyle w:val="VerbatimChar"/>
        </w:rPr>
        <w:t xml:space="preserve">  provided data.</w:t>
      </w:r>
      <w:r>
        <w:br/>
      </w:r>
      <w:r>
        <w:rPr>
          <w:rStyle w:val="VerbatimChar"/>
        </w:rPr>
        <w:t xml:space="preserve">- Keep the subject line under 8 words and make it specific to the account.</w:t>
      </w:r>
      <w:r>
        <w:br/>
      </w:r>
      <w:r>
        <w:br/>
      </w:r>
      <w:r>
        <w:rPr>
          <w:rStyle w:val="VerbatimChar"/>
        </w:rPr>
        <w:t xml:space="preserve">Return format:</w:t>
      </w:r>
      <w:r>
        <w:br/>
      </w:r>
      <w:r>
        <w:rPr>
          <w:rStyle w:val="VerbatimChar"/>
        </w:rPr>
        <w:t xml:space="preserve">{</w:t>
      </w:r>
      <w:r>
        <w:br/>
      </w:r>
      <w:r>
        <w:rPr>
          <w:rStyle w:val="VerbatimChar"/>
        </w:rPr>
        <w:t xml:space="preserve">  "subject": "&lt;string&gt;",</w:t>
      </w:r>
      <w:r>
        <w:br/>
      </w:r>
      <w:r>
        <w:rPr>
          <w:rStyle w:val="VerbatimChar"/>
        </w:rPr>
        <w:t xml:space="preserve">  "body": "&lt;string — plain text with line breaks&gt;",</w:t>
      </w:r>
      <w:r>
        <w:br/>
      </w:r>
      <w:r>
        <w:rPr>
          <w:rStyle w:val="VerbatimChar"/>
        </w:rPr>
        <w:t xml:space="preserve">  "personalization_notes": "&lt;what data points were used to personalize&gt;"</w:t>
      </w:r>
      <w:r>
        <w:br/>
      </w:r>
      <w:r>
        <w:rPr>
          <w:rStyle w:val="VerbatimChar"/>
        </w:rPr>
        <w:t xml:space="preserve">}</w:t>
      </w:r>
    </w:p>
    <w:bookmarkEnd w:id="25"/>
    <w:bookmarkStart w:id="26" w:name="task-c-account-hierarchy-disambiguation"/>
    <w:p>
      <w:pPr>
        <w:pStyle w:val="Heading4"/>
      </w:pPr>
      <w:r>
        <w:t xml:space="preserve">Task C: Account Hierarchy Disambiguation</w:t>
      </w:r>
    </w:p>
    <w:p>
      <w:pPr>
        <w:pStyle w:val="SourceCode"/>
      </w:pPr>
      <w:r>
        <w:rPr>
          <w:rStyle w:val="VerbatimChar"/>
        </w:rPr>
        <w:t xml:space="preserve">USER PROMPT TEMPLATE — CRM Disambiguation</w:t>
      </w:r>
      <w:r>
        <w:br/>
      </w:r>
      <w:r>
        <w:br/>
      </w:r>
      <w:r>
        <w:rPr>
          <w:rStyle w:val="VerbatimChar"/>
        </w:rPr>
        <w:t xml:space="preserve">I found multiple Salesforce account records that may match "{{account_name}}"</w:t>
      </w:r>
      <w:r>
        <w:br/>
      </w:r>
      <w:r>
        <w:rPr>
          <w:rStyle w:val="VerbatimChar"/>
        </w:rPr>
        <w:t xml:space="preserve">(domain: {{domain}}):</w:t>
      </w:r>
      <w:r>
        <w:br/>
      </w:r>
      <w:r>
        <w:br/>
      </w:r>
      <w:r>
        <w:rPr>
          <w:rStyle w:val="VerbatimChar"/>
        </w:rPr>
        <w:t xml:space="preserve">{{#each sf_matches}}</w:t>
      </w:r>
      <w:r>
        <w:br/>
      </w:r>
      <w:r>
        <w:rPr>
          <w:rStyle w:val="VerbatimChar"/>
        </w:rPr>
        <w:t xml:space="preserve">- SF Account ID: {{this.id}}</w:t>
      </w:r>
      <w:r>
        <w:br/>
      </w:r>
      <w:r>
        <w:rPr>
          <w:rStyle w:val="VerbatimChar"/>
        </w:rPr>
        <w:t xml:space="preserve">  Name: "{{this.name}}"</w:t>
      </w:r>
      <w:r>
        <w:br/>
      </w:r>
      <w:r>
        <w:rPr>
          <w:rStyle w:val="VerbatimChar"/>
        </w:rPr>
        <w:t xml:space="preserve">  Parent Account: {{this.parent_name || "None"}}</w:t>
      </w:r>
      <w:r>
        <w:br/>
      </w:r>
      <w:r>
        <w:rPr>
          <w:rStyle w:val="VerbatimChar"/>
        </w:rPr>
        <w:t xml:space="preserve">  Contacts: {{this.contact_count}}</w:t>
      </w:r>
      <w:r>
        <w:br/>
      </w:r>
      <w:r>
        <w:rPr>
          <w:rStyle w:val="VerbatimChar"/>
        </w:rPr>
        <w:t xml:space="preserve">  Open Opportunities: {{this.opp_count}}</w:t>
      </w:r>
      <w:r>
        <w:br/>
      </w:r>
      <w:r>
        <w:rPr>
          <w:rStyle w:val="VerbatimChar"/>
        </w:rPr>
        <w:t xml:space="preserve">  Last Activity: {{this.last_activity_date}}</w:t>
      </w:r>
      <w:r>
        <w:br/>
      </w:r>
      <w:r>
        <w:rPr>
          <w:rStyle w:val="VerbatimChar"/>
        </w:rPr>
        <w:t xml:space="preserve">{{/each}}</w:t>
      </w:r>
      <w:r>
        <w:br/>
      </w:r>
      <w:r>
        <w:br/>
      </w:r>
      <w:r>
        <w:rPr>
          <w:rStyle w:val="VerbatimChar"/>
        </w:rPr>
        <w:t xml:space="preserve">Please analyze these records and:</w:t>
      </w:r>
      <w:r>
        <w:br/>
      </w:r>
      <w:r>
        <w:rPr>
          <w:rStyle w:val="VerbatimChar"/>
        </w:rPr>
        <w:t xml:space="preserve">1. Determine if they represent the same entity, a parent/subsidiary relationship,</w:t>
      </w:r>
      <w:r>
        <w:br/>
      </w:r>
      <w:r>
        <w:rPr>
          <w:rStyle w:val="VerbatimChar"/>
        </w:rPr>
        <w:t xml:space="preserve">   or genuinely different companies.</w:t>
      </w:r>
      <w:r>
        <w:br/>
      </w:r>
      <w:r>
        <w:rPr>
          <w:rStyle w:val="VerbatimChar"/>
        </w:rPr>
        <w:t xml:space="preserve">2. Recommend which record to use as the "primary" for outreach targeting and why.</w:t>
      </w:r>
      <w:r>
        <w:br/>
      </w:r>
      <w:r>
        <w:rPr>
          <w:rStyle w:val="VerbatimChar"/>
        </w:rPr>
        <w:t xml:space="preserve">3. Flag any data quality concerns (e.g., one record has no contacts, stale data).</w:t>
      </w:r>
      <w:r>
        <w:br/>
      </w:r>
      <w:r>
        <w:rPr>
          <w:rStyle w:val="VerbatimChar"/>
        </w:rPr>
        <w:t xml:space="preserve">4. If you cannot determine the relationship with confidence, say so and recommend</w:t>
      </w:r>
      <w:r>
        <w:br/>
      </w:r>
      <w:r>
        <w:rPr>
          <w:rStyle w:val="VerbatimChar"/>
        </w:rPr>
        <w:t xml:space="preserve">   the seller verify manually.</w:t>
      </w:r>
    </w:p>
    <w:bookmarkEnd w:id="26"/>
    <w:bookmarkEnd w:id="27"/>
    <w:bookmarkStart w:id="28" w:name="prompt-engineering-notes"/>
    <w:p>
      <w:pPr>
        <w:pStyle w:val="Heading3"/>
      </w:pPr>
      <w:r>
        <w:t xml:space="preserve">3.3 Prompt Engineering Notes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Where Used</w:t>
            </w:r>
          </w:p>
        </w:tc>
        <w:tc>
          <w:tcPr/>
          <w:p>
            <w:pPr>
              <w:pStyle w:val="Compact"/>
            </w:pPr>
            <w:r>
              <w:t xml:space="preserve">Why</w:t>
            </w:r>
          </w:p>
        </w:tc>
      </w:tr>
      <w:tr>
        <w:tc>
          <w:tcPr/>
          <w:p>
            <w:pPr>
              <w:pStyle w:val="Compact"/>
            </w:pPr>
            <w:r>
              <w:rPr>
                <w:b/>
                <w:bCs/>
              </w:rPr>
              <w:t xml:space="preserve">Structured JSON output</w:t>
            </w:r>
          </w:p>
        </w:tc>
        <w:tc>
          <w:tcPr/>
          <w:p>
            <w:pPr>
              <w:pStyle w:val="Compact"/>
            </w:pPr>
            <w:r>
              <w:t xml:space="preserve">All tasks</w:t>
            </w:r>
          </w:p>
        </w:tc>
        <w:tc>
          <w:tcPr/>
          <w:p>
            <w:pPr>
              <w:pStyle w:val="Compact"/>
            </w:pPr>
            <w:r>
              <w:t xml:space="preserve">Enables the React UI to reliably parse and render responses</w:t>
            </w:r>
          </w:p>
        </w:tc>
      </w:tr>
      <w:tr>
        <w:tc>
          <w:tcPr/>
          <w:p>
            <w:pPr>
              <w:pStyle w:val="Compact"/>
            </w:pPr>
            <w:r>
              <w:rPr>
                <w:b/>
                <w:bCs/>
              </w:rPr>
              <w:t xml:space="preserve">Chain-of-thought via</w:t>
            </w:r>
            <w:r>
              <w:rPr>
                <w:b/>
                <w:bCs/>
              </w:rPr>
              <w:t xml:space="preserve"> </w:t>
            </w:r>
            <w:r>
              <w:rPr>
                <w:b/>
                <w:bCs/>
              </w:rPr>
              <w:t xml:space="preserve">“reasoning”</w:t>
            </w:r>
            <w:r>
              <w:rPr>
                <w:b/>
                <w:bCs/>
              </w:rPr>
              <w:t xml:space="preserve"> </w:t>
            </w:r>
            <w:r>
              <w:rPr>
                <w:b/>
                <w:bCs/>
              </w:rPr>
              <w:t xml:space="preserve">field</w:t>
            </w:r>
          </w:p>
        </w:tc>
        <w:tc>
          <w:tcPr/>
          <w:p>
            <w:pPr>
              <w:pStyle w:val="Compact"/>
            </w:pPr>
            <w:r>
              <w:t xml:space="preserve">Task A</w:t>
            </w:r>
          </w:p>
        </w:tc>
        <w:tc>
          <w:tcPr/>
          <w:p>
            <w:pPr>
              <w:pStyle w:val="Compact"/>
            </w:pPr>
            <w:r>
              <w:t xml:space="preserve">Forces the model to articulate its logic — improves accuracy AND provides user-facing explanations</w:t>
            </w:r>
          </w:p>
        </w:tc>
      </w:tr>
      <w:tr>
        <w:tc>
          <w:tcPr/>
          <w:p>
            <w:pPr>
              <w:pStyle w:val="Compact"/>
            </w:pPr>
            <w:r>
              <w:rPr>
                <w:b/>
                <w:bCs/>
              </w:rPr>
              <w:t xml:space="preserve">Grounding constraints</w:t>
            </w:r>
          </w:p>
        </w:tc>
        <w:tc>
          <w:tcPr/>
          <w:p>
            <w:pPr>
              <w:pStyle w:val="Compact"/>
            </w:pPr>
            <w:r>
              <w:t xml:space="preserve">All tasks</w:t>
            </w:r>
          </w:p>
        </w:tc>
        <w:tc>
          <w:tcPr/>
          <w:p>
            <w:pPr>
              <w:pStyle w:val="Compact"/>
            </w:pPr>
            <w:r>
              <w:t xml:space="preserve">“NEVER fabricate data”</w:t>
            </w:r>
            <w:r>
              <w:t xml:space="preserve"> </w:t>
            </w:r>
            <w:r>
              <w:t xml:space="preserve">+</w:t>
            </w:r>
            <w:r>
              <w:t xml:space="preserve"> </w:t>
            </w:r>
            <w:r>
              <w:t xml:space="preserve">“reference actual data points”</w:t>
            </w:r>
            <w:r>
              <w:t xml:space="preserve"> </w:t>
            </w:r>
            <w:r>
              <w:t xml:space="preserve">prevents hallucination in customer-facing output</w:t>
            </w:r>
          </w:p>
        </w:tc>
      </w:tr>
      <w:tr>
        <w:tc>
          <w:tcPr/>
          <w:p>
            <w:pPr>
              <w:pStyle w:val="Compact"/>
            </w:pPr>
            <w:r>
              <w:rPr>
                <w:b/>
                <w:bCs/>
              </w:rPr>
              <w:t xml:space="preserve">Escalation to human</w:t>
            </w:r>
          </w:p>
        </w:tc>
        <w:tc>
          <w:tcPr/>
          <w:p>
            <w:pPr>
              <w:pStyle w:val="Compact"/>
            </w:pPr>
            <w:r>
              <w:t xml:space="preserve">Tasks A &amp; C</w:t>
            </w:r>
          </w:p>
        </w:tc>
        <w:tc>
          <w:tcPr/>
          <w:p>
            <w:pPr>
              <w:pStyle w:val="Compact"/>
            </w:pPr>
            <w:r>
              <w:t xml:space="preserve">“If uncertain, flag for review”</w:t>
            </w:r>
            <w:r>
              <w:t xml:space="preserve"> </w:t>
            </w:r>
            <w:r>
              <w:t xml:space="preserve">keeps the prototype credible and enterprise-safe</w:t>
            </w:r>
          </w:p>
        </w:tc>
      </w:tr>
      <w:tr>
        <w:tc>
          <w:tcPr/>
          <w:p>
            <w:pPr>
              <w:pStyle w:val="Compact"/>
            </w:pPr>
            <w:r>
              <w:rPr>
                <w:b/>
                <w:bCs/>
              </w:rPr>
              <w:t xml:space="preserve">Persona-aware tone</w:t>
            </w:r>
          </w:p>
        </w:tc>
        <w:tc>
          <w:tcPr/>
          <w:p>
            <w:pPr>
              <w:pStyle w:val="Compact"/>
            </w:pPr>
            <w:r>
              <w:t xml:space="preserve">Task B</w:t>
            </w:r>
          </w:p>
        </w:tc>
        <w:tc>
          <w:tcPr/>
          <w:p>
            <w:pPr>
              <w:pStyle w:val="Compact"/>
            </w:pPr>
            <w:r>
              <w:t xml:space="preserve">Outreach drafts use role-specific hooks instead of generic templates</w:t>
            </w:r>
          </w:p>
        </w:tc>
      </w:tr>
      <w:tr>
        <w:tc>
          <w:tcPr/>
          <w:p>
            <w:pPr>
              <w:pStyle w:val="Compact"/>
            </w:pPr>
            <w:r>
              <w:rPr>
                <w:b/>
                <w:bCs/>
              </w:rPr>
              <w:t xml:space="preserve">Contact enrichment bridging</w:t>
            </w:r>
          </w:p>
        </w:tc>
        <w:tc>
          <w:tcPr/>
          <w:p>
            <w:pPr>
              <w:pStyle w:val="Compact"/>
            </w:pPr>
            <w:r>
              <w:t xml:space="preserve">Tasks A &amp; B</w:t>
            </w:r>
          </w:p>
        </w:tc>
        <w:tc>
          <w:tcPr/>
          <w:p>
            <w:pPr>
              <w:pStyle w:val="Compact"/>
            </w:pPr>
            <w:r>
              <w:t xml:space="preserve">When CRM contacts are missing or incomplete, the agent generates LinkedIn Sales Navigator search URLs to bridge the gap — preserving the seller’s existing manual lookup workflow while eliminating the guesswork about</w:t>
            </w:r>
            <w:r>
              <w:t xml:space="preserve"> </w:t>
            </w:r>
            <w:r>
              <w:rPr>
                <w:i/>
                <w:iCs/>
              </w:rPr>
              <w:t xml:space="preserve">who</w:t>
            </w:r>
            <w:r>
              <w:t xml:space="preserve"> </w:t>
            </w:r>
            <w:r>
              <w:t xml:space="preserve">to search for</w:t>
            </w:r>
          </w:p>
        </w:tc>
      </w:tr>
    </w:tbl>
    <w:p>
      <w:r>
        <w:pict>
          <v:rect style="width:0;height:1.5pt" o:hralign="center" o:hrstd="t" o:hr="t"/>
        </w:pict>
      </w:r>
    </w:p>
    <w:bookmarkEnd w:id="28"/>
    <w:bookmarkEnd w:id="29"/>
    <w:bookmarkStart w:id="35" w:name="data-architecture"/>
    <w:p>
      <w:pPr>
        <w:pStyle w:val="Heading2"/>
      </w:pPr>
      <w:r>
        <w:t xml:space="preserve">4. Data Architecture</w:t>
      </w:r>
    </w:p>
    <w:p>
      <w:pPr>
        <w:pStyle w:val="BlockText"/>
      </w:pPr>
      <w:r>
        <w:rPr>
          <w:b/>
          <w:bCs/>
        </w:rPr>
        <w:t xml:space="preserve">Implementation status:</w:t>
      </w:r>
      <w:r>
        <w:t xml:space="preserve"> </w:t>
      </w:r>
      <w:r>
        <w:t xml:space="preserve">The data architecture below describes the</w:t>
      </w:r>
      <w:r>
        <w:t xml:space="preserve"> </w:t>
      </w:r>
      <w:r>
        <w:rPr>
          <w:b/>
          <w:bCs/>
        </w:rPr>
        <w:t xml:space="preserve">target design</w:t>
      </w:r>
      <w:r>
        <w:t xml:space="preserve">. In the current prototype, no external data sources are connected. All data flows through client-side React state using mock data from</w:t>
      </w:r>
      <w:r>
        <w:t xml:space="preserve"> </w:t>
      </w:r>
      <w:r>
        <w:rPr>
          <w:rStyle w:val="VerbatimChar"/>
        </w:rPr>
        <w:t xml:space="preserve">src/data/mockData.ts</w:t>
      </w:r>
      <w:r>
        <w:t xml:space="preserve">.</w:t>
      </w:r>
    </w:p>
    <w:bookmarkStart w:id="30" w:name="data-flow-as-built-prototype"/>
    <w:p>
      <w:pPr>
        <w:pStyle w:val="Heading3"/>
      </w:pPr>
      <w:r>
        <w:t xml:space="preserve">4.1 Data Flow — As Built (Prototype)</w:t>
      </w:r>
    </w:p>
    <w:p>
      <w:pPr>
        <w:pStyle w:val="SourceCode"/>
      </w:pPr>
      <w:r>
        <w:rPr>
          <w:rStyle w:val="VerbatimChar"/>
        </w:rPr>
        <w:t xml:space="preserve">                    ┌─────────────┐</w:t>
      </w:r>
      <w:r>
        <w:br/>
      </w:r>
      <w:r>
        <w:rPr>
          <w:rStyle w:val="VerbatimChar"/>
        </w:rPr>
        <w:t xml:space="preserve">                    │  Goodfit     │</w:t>
      </w:r>
      <w:r>
        <w:br/>
      </w:r>
      <w:r>
        <w:rPr>
          <w:rStyle w:val="VerbatimChar"/>
        </w:rPr>
        <w:t xml:space="preserve">                    │  CSV File    │</w:t>
      </w:r>
      <w:r>
        <w:br/>
      </w:r>
      <w:r>
        <w:rPr>
          <w:rStyle w:val="VerbatimChar"/>
        </w:rPr>
        <w:t xml:space="preserve">                    └──────┬──────┘</w:t>
      </w:r>
      <w:r>
        <w:br/>
      </w:r>
      <w:r>
        <w:rPr>
          <w:rStyle w:val="VerbatimChar"/>
        </w:rPr>
        <w:t xml:space="preserve">                           │ drag-drop / file browse</w:t>
      </w:r>
      <w:r>
        <w:br/>
      </w:r>
      <w:r>
        <w:rPr>
          <w:rStyle w:val="VerbatimChar"/>
        </w:rPr>
        <w:t xml:space="preserve">                           │ (or "Use Demo Data" button)</w:t>
      </w:r>
      <w:r>
        <w:br/>
      </w:r>
      <w:r>
        <w:rPr>
          <w:rStyle w:val="VerbatimChar"/>
        </w:rPr>
        <w:t xml:space="preserve">                           ▼</w:t>
      </w:r>
      <w:r>
        <w:br/>
      </w:r>
      <w:r>
        <w:rPr>
          <w:rStyle w:val="VerbatimChar"/>
        </w:rPr>
        <w:t xml:space="preserve">                    ┌──────────────────────────────────┐</w:t>
      </w:r>
      <w:r>
        <w:br/>
      </w:r>
      <w:r>
        <w:rPr>
          <w:rStyle w:val="VerbatimChar"/>
        </w:rPr>
        <w:t xml:space="preserve">                    │    Papa Parse (client-side)       │</w:t>
      </w:r>
      <w:r>
        <w:br/>
      </w:r>
      <w:r>
        <w:rPr>
          <w:rStyle w:val="VerbatimChar"/>
        </w:rPr>
        <w:t xml:space="preserve">                    │    CSV → TargetAccount[]          │</w:t>
      </w:r>
      <w:r>
        <w:br/>
      </w:r>
      <w:r>
        <w:rPr>
          <w:rStyle w:val="VerbatimChar"/>
        </w:rPr>
        <w:t xml:space="preserve">                    │    Falls back to mockParsedAccounts│</w:t>
      </w:r>
      <w:r>
        <w:br/>
      </w:r>
      <w:r>
        <w:rPr>
          <w:rStyle w:val="VerbatimChar"/>
        </w:rPr>
        <w:t xml:space="preserve">                    └──────────────┬───────────────────┘</w:t>
      </w:r>
      <w:r>
        <w:br/>
      </w:r>
      <w:r>
        <w:rPr>
          <w:rStyle w:val="VerbatimChar"/>
        </w:rPr>
        <w:t xml:space="preserve">                                   │ dispatch(IMPORT_ACCOUNTS)</w:t>
      </w:r>
      <w:r>
        <w:br/>
      </w:r>
      <w:r>
        <w:rPr>
          <w:rStyle w:val="VerbatimChar"/>
        </w:rPr>
        <w:t xml:space="preserve">                                   ▼</w:t>
      </w:r>
      <w:r>
        <w:br/>
      </w:r>
      <w:r>
        <w:rPr>
          <w:rStyle w:val="VerbatimChar"/>
        </w:rPr>
        <w:t xml:space="preserve">                    ┌──────────────────────────────────┐</w:t>
      </w:r>
      <w:r>
        <w:br/>
      </w:r>
      <w:r>
        <w:rPr>
          <w:rStyle w:val="VerbatimChar"/>
        </w:rPr>
        <w:t xml:space="preserve">                    │    React Context (AppContext)     │</w:t>
      </w:r>
      <w:r>
        <w:br/>
      </w:r>
      <w:r>
        <w:rPr>
          <w:rStyle w:val="VerbatimChar"/>
        </w:rPr>
        <w:t xml:space="preserve">                    │    useReducer state               │</w:t>
      </w:r>
      <w:r>
        <w:br/>
      </w:r>
      <w:r>
        <w:rPr>
          <w:rStyle w:val="VerbatimChar"/>
        </w:rPr>
        <w:t xml:space="preserve">                    │                                  │</w:t>
      </w:r>
      <w:r>
        <w:br/>
      </w:r>
      <w:r>
        <w:rPr>
          <w:rStyle w:val="VerbatimChar"/>
        </w:rPr>
        <w:t xml:space="preserve">                    │  state.runs[].accounts            │</w:t>
      </w:r>
      <w:r>
        <w:br/>
      </w:r>
      <w:r>
        <w:rPr>
          <w:rStyle w:val="VerbatimChar"/>
        </w:rPr>
        <w:t xml:space="preserve">                    │  state.runs[].config              │</w:t>
      </w:r>
      <w:r>
        <w:br/>
      </w:r>
      <w:r>
        <w:rPr>
          <w:rStyle w:val="VerbatimChar"/>
        </w:rPr>
        <w:t xml:space="preserve">                    │  state.runs[].recommendations     │</w:t>
      </w:r>
      <w:r>
        <w:br/>
      </w:r>
      <w:r>
        <w:rPr>
          <w:rStyle w:val="VerbatimChar"/>
        </w:rPr>
        <w:t xml:space="preserve">                    │    (loaded from mockData.ts)      │</w:t>
      </w:r>
      <w:r>
        <w:br/>
      </w:r>
      <w:r>
        <w:rPr>
          <w:rStyle w:val="VerbatimChar"/>
        </w:rPr>
        <w:t xml:space="preserve">                    │  state.runs[].outreachDrafts      │</w:t>
      </w:r>
      <w:r>
        <w:br/>
      </w:r>
      <w:r>
        <w:rPr>
          <w:rStyle w:val="VerbatimChar"/>
        </w:rPr>
        <w:t xml:space="preserve">                    │    (loaded from mockData.ts)      │</w:t>
      </w:r>
      <w:r>
        <w:br/>
      </w:r>
      <w:r>
        <w:rPr>
          <w:rStyle w:val="VerbatimChar"/>
        </w:rPr>
        <w:t xml:space="preserve">                    └──────────────┬───────────────────┘</w:t>
      </w:r>
      <w:r>
        <w:br/>
      </w:r>
      <w:r>
        <w:rPr>
          <w:rStyle w:val="VerbatimChar"/>
        </w:rPr>
        <w:t xml:space="preserve">                                   │ renders</w:t>
      </w:r>
      <w:r>
        <w:br/>
      </w:r>
      <w:r>
        <w:rPr>
          <w:rStyle w:val="VerbatimChar"/>
        </w:rPr>
        <w:t xml:space="preserve">                                   ▼</w:t>
      </w:r>
      <w:r>
        <w:br/>
      </w:r>
      <w:r>
        <w:rPr>
          <w:rStyle w:val="VerbatimChar"/>
        </w:rPr>
        <w:t xml:space="preserve">                    ┌──────────────────────────────────┐</w:t>
      </w:r>
      <w:r>
        <w:br/>
      </w:r>
      <w:r>
        <w:rPr>
          <w:rStyle w:val="VerbatimChar"/>
        </w:rPr>
        <w:t xml:space="preserve">                    │    React / Fluent UI Web App      │</w:t>
      </w:r>
      <w:r>
        <w:br/>
      </w:r>
      <w:r>
        <w:rPr>
          <w:rStyle w:val="VerbatimChar"/>
        </w:rPr>
        <w:t xml:space="preserve">                    │    (GitHub Pages)                 │</w:t>
      </w:r>
      <w:r>
        <w:br/>
      </w:r>
      <w:r>
        <w:rPr>
          <w:rStyle w:val="VerbatimChar"/>
        </w:rPr>
        <w:t xml:space="preserve">                    │                                  │</w:t>
      </w:r>
      <w:r>
        <w:br/>
      </w:r>
      <w:r>
        <w:rPr>
          <w:rStyle w:val="VerbatimChar"/>
        </w:rPr>
        <w:t xml:space="preserve">                    │  → Dashboard with mock stats      │</w:t>
      </w:r>
      <w:r>
        <w:br/>
      </w:r>
      <w:r>
        <w:rPr>
          <w:rStyle w:val="VerbatimChar"/>
        </w:rPr>
        <w:t xml:space="preserve">                    │  → Renders mock ranked results    │</w:t>
      </w:r>
      <w:r>
        <w:br/>
      </w:r>
      <w:r>
        <w:rPr>
          <w:rStyle w:val="VerbatimChar"/>
        </w:rPr>
        <w:t xml:space="preserve">                    │  → Export CSV (real download)     │</w:t>
      </w:r>
      <w:r>
        <w:br/>
      </w:r>
      <w:r>
        <w:rPr>
          <w:rStyle w:val="VerbatimChar"/>
        </w:rPr>
        <w:t xml:space="preserve">                    │  → mailto: Outlook handoff        │</w:t>
      </w:r>
      <w:r>
        <w:br/>
      </w:r>
      <w:r>
        <w:rPr>
          <w:rStyle w:val="VerbatimChar"/>
        </w:rPr>
        <w:t xml:space="preserve">                    └──────────────────────────────────┘</w:t>
      </w:r>
    </w:p>
    <w:bookmarkEnd w:id="30"/>
    <w:bookmarkStart w:id="31" w:name="b-data-flow-target-design-future"/>
    <w:p>
      <w:pPr>
        <w:pStyle w:val="Heading3"/>
      </w:pPr>
      <w:r>
        <w:t xml:space="preserve">4.1b Data Flow — Target Design (Future)</w:t>
      </w:r>
    </w:p>
    <w:p>
      <w:pPr>
        <w:pStyle w:val="SourceCode"/>
      </w:pPr>
      <w:r>
        <w:rPr>
          <w:rStyle w:val="VerbatimChar"/>
        </w:rPr>
        <w:t xml:space="preserve">                    ┌─────────────┐</w:t>
      </w:r>
      <w:r>
        <w:br/>
      </w:r>
      <w:r>
        <w:rPr>
          <w:rStyle w:val="VerbatimChar"/>
        </w:rPr>
        <w:t xml:space="preserve">                    │  Goodfit     │</w:t>
      </w:r>
      <w:r>
        <w:br/>
      </w:r>
      <w:r>
        <w:rPr>
          <w:rStyle w:val="VerbatimChar"/>
        </w:rPr>
        <w:t xml:space="preserve">                    │  CSV Export  │</w:t>
      </w:r>
      <w:r>
        <w:br/>
      </w:r>
      <w:r>
        <w:rPr>
          <w:rStyle w:val="VerbatimChar"/>
        </w:rPr>
        <w:t xml:space="preserve">                    └──────┬──────┘</w:t>
      </w:r>
      <w:r>
        <w:br/>
      </w:r>
      <w:r>
        <w:rPr>
          <w:rStyle w:val="VerbatimChar"/>
        </w:rPr>
        <w:t xml:space="preserve">                           │ upload</w:t>
      </w:r>
      <w:r>
        <w:br/>
      </w:r>
      <w:r>
        <w:rPr>
          <w:rStyle w:val="VerbatimChar"/>
        </w:rPr>
        <w:t xml:space="preserve">                           ▼</w:t>
      </w:r>
      <w:r>
        <w:br/>
      </w:r>
      <w:r>
        <w:rPr>
          <w:rStyle w:val="VerbatimChar"/>
        </w:rPr>
        <w:t xml:space="preserve">                    ┌─────────────┐        ┌──────────────┐</w:t>
      </w:r>
      <w:r>
        <w:br/>
      </w:r>
      <w:r>
        <w:rPr>
          <w:rStyle w:val="VerbatimChar"/>
        </w:rPr>
        <w:t xml:space="preserve">                    │  SharePoint  │        │  Salesforce   │</w:t>
      </w:r>
      <w:r>
        <w:br/>
      </w:r>
      <w:r>
        <w:rPr>
          <w:rStyle w:val="VerbatimChar"/>
        </w:rPr>
        <w:t xml:space="preserve">                    │  List        │        │  (Sandbox)    │</w:t>
      </w:r>
      <w:r>
        <w:br/>
      </w:r>
      <w:r>
        <w:rPr>
          <w:rStyle w:val="VerbatimChar"/>
        </w:rPr>
        <w:t xml:space="preserve">                    │  (staging)   │        │              │</w:t>
      </w:r>
      <w:r>
        <w:br/>
      </w:r>
      <w:r>
        <w:rPr>
          <w:rStyle w:val="VerbatimChar"/>
        </w:rPr>
        <w:t xml:space="preserve">                    └──────┬──────┘        └──────┬───────┘</w:t>
      </w:r>
      <w:r>
        <w:br/>
      </w:r>
      <w:r>
        <w:rPr>
          <w:rStyle w:val="VerbatimChar"/>
        </w:rPr>
        <w:t xml:space="preserve">                           │ Graph                 │ Salesforce</w:t>
      </w:r>
      <w:r>
        <w:br/>
      </w:r>
      <w:r>
        <w:rPr>
          <w:rStyle w:val="VerbatimChar"/>
        </w:rPr>
        <w:t xml:space="preserve">                           │ Connector             │ Graph Connector</w:t>
      </w:r>
      <w:r>
        <w:br/>
      </w:r>
      <w:r>
        <w:rPr>
          <w:rStyle w:val="VerbatimChar"/>
        </w:rPr>
        <w:t xml:space="preserve">                           ▼                       ▼</w:t>
      </w:r>
      <w:r>
        <w:br/>
      </w:r>
      <w:r>
        <w:rPr>
          <w:rStyle w:val="VerbatimChar"/>
        </w:rPr>
        <w:t xml:space="preserve">                    ┌──────────────────────────────────┐</w:t>
      </w:r>
      <w:r>
        <w:br/>
      </w:r>
      <w:r>
        <w:rPr>
          <w:rStyle w:val="VerbatimChar"/>
        </w:rPr>
        <w:t xml:space="preserve">                    │    Microsoft Graph               │</w:t>
      </w:r>
      <w:r>
        <w:br/>
      </w:r>
      <w:r>
        <w:rPr>
          <w:rStyle w:val="VerbatimChar"/>
        </w:rPr>
        <w:t xml:space="preserve">                    │    (Unified Search Index)         │</w:t>
      </w:r>
      <w:r>
        <w:br/>
      </w:r>
      <w:r>
        <w:rPr>
          <w:rStyle w:val="VerbatimChar"/>
        </w:rPr>
        <w:t xml:space="preserve">                    │                                  │</w:t>
      </w:r>
      <w:r>
        <w:br/>
      </w:r>
      <w:r>
        <w:rPr>
          <w:rStyle w:val="VerbatimChar"/>
        </w:rPr>
        <w:t xml:space="preserve">                    │  - SharePoint list items (Goodfit)│</w:t>
      </w:r>
      <w:r>
        <w:br/>
      </w:r>
      <w:r>
        <w:rPr>
          <w:rStyle w:val="VerbatimChar"/>
        </w:rPr>
        <w:t xml:space="preserve">                    │  - SF Accounts, Contacts,        │</w:t>
      </w:r>
      <w:r>
        <w:br/>
      </w:r>
      <w:r>
        <w:rPr>
          <w:rStyle w:val="VerbatimChar"/>
        </w:rPr>
        <w:t xml:space="preserve">                    │    Leads, Opportunities           │</w:t>
      </w:r>
      <w:r>
        <w:br/>
      </w:r>
      <w:r>
        <w:rPr>
          <w:rStyle w:val="VerbatimChar"/>
        </w:rPr>
        <w:t xml:space="preserve">                    └──────────────┬───────────────────┘</w:t>
      </w:r>
      <w:r>
        <w:br/>
      </w:r>
      <w:r>
        <w:rPr>
          <w:rStyle w:val="VerbatimChar"/>
        </w:rPr>
        <w:t xml:space="preserve">                                   │ query / retrieval</w:t>
      </w:r>
      <w:r>
        <w:br/>
      </w:r>
      <w:r>
        <w:rPr>
          <w:rStyle w:val="VerbatimChar"/>
        </w:rPr>
        <w:t xml:space="preserve">                                   ▼</w:t>
      </w:r>
      <w:r>
        <w:br/>
      </w:r>
      <w:r>
        <w:rPr>
          <w:rStyle w:val="VerbatimChar"/>
        </w:rPr>
        <w:t xml:space="preserve">                    ┌──────────────────────────────────┐</w:t>
      </w:r>
      <w:r>
        <w:br/>
      </w:r>
      <w:r>
        <w:rPr>
          <w:rStyle w:val="VerbatimChar"/>
        </w:rPr>
        <w:t xml:space="preserve">                    │    Copilot Studio Agent           │</w:t>
      </w:r>
      <w:r>
        <w:br/>
      </w:r>
      <w:r>
        <w:rPr>
          <w:rStyle w:val="VerbatimChar"/>
        </w:rPr>
        <w:t xml:space="preserve">                    │    (orchestration + reasoning)    │</w:t>
      </w:r>
      <w:r>
        <w:br/>
      </w:r>
      <w:r>
        <w:rPr>
          <w:rStyle w:val="VerbatimChar"/>
        </w:rPr>
        <w:t xml:space="preserve">                    │                                  │</w:t>
      </w:r>
      <w:r>
        <w:br/>
      </w:r>
      <w:r>
        <w:rPr>
          <w:rStyle w:val="VerbatimChar"/>
        </w:rPr>
        <w:t xml:space="preserve">                    │  Knowledge: Graph index           │</w:t>
      </w:r>
      <w:r>
        <w:br/>
      </w:r>
      <w:r>
        <w:rPr>
          <w:rStyle w:val="VerbatimChar"/>
        </w:rPr>
        <w:t xml:space="preserve">                    │  Tools: SharePoint read,          │</w:t>
      </w:r>
      <w:r>
        <w:br/>
      </w:r>
      <w:r>
        <w:rPr>
          <w:rStyle w:val="VerbatimChar"/>
        </w:rPr>
        <w:t xml:space="preserve">                    │         Graph search              │</w:t>
      </w:r>
      <w:r>
        <w:br/>
      </w:r>
      <w:r>
        <w:rPr>
          <w:rStyle w:val="VerbatimChar"/>
        </w:rPr>
        <w:t xml:space="preserve">                    └──────────────┬───────────────────┘</w:t>
      </w:r>
      <w:r>
        <w:br/>
      </w:r>
      <w:r>
        <w:rPr>
          <w:rStyle w:val="VerbatimChar"/>
        </w:rPr>
        <w:t xml:space="preserve">                                   │ API response</w:t>
      </w:r>
      <w:r>
        <w:br/>
      </w:r>
      <w:r>
        <w:rPr>
          <w:rStyle w:val="VerbatimChar"/>
        </w:rPr>
        <w:t xml:space="preserve">                                   ▼</w:t>
      </w:r>
      <w:r>
        <w:br/>
      </w:r>
      <w:r>
        <w:rPr>
          <w:rStyle w:val="VerbatimChar"/>
        </w:rPr>
        <w:t xml:space="preserve">  ┌────────────────┐ ┌──────────────────────────────────┐</w:t>
      </w:r>
      <w:r>
        <w:br/>
      </w:r>
      <w:r>
        <w:rPr>
          <w:rStyle w:val="VerbatimChar"/>
        </w:rPr>
        <w:t xml:space="preserve">  │  LinkedIn       │ │    React / Fluent UI Web App      │</w:t>
      </w:r>
      <w:r>
        <w:br/>
      </w:r>
      <w:r>
        <w:rPr>
          <w:rStyle w:val="VerbatimChar"/>
        </w:rPr>
        <w:t xml:space="preserve">  │  Sales          │ │    (standalone experience)        │</w:t>
      </w:r>
      <w:r>
        <w:br/>
      </w:r>
      <w:r>
        <w:rPr>
          <w:rStyle w:val="VerbatimChar"/>
        </w:rPr>
        <w:t xml:space="preserve">  │  Navigator      │ │                                  │</w:t>
      </w:r>
      <w:r>
        <w:br/>
      </w:r>
      <w:r>
        <w:rPr>
          <w:rStyle w:val="VerbatimChar"/>
        </w:rPr>
        <w:t xml:space="preserve">  │                │ │  → Renders ranked results         │</w:t>
      </w:r>
      <w:r>
        <w:br/>
      </w:r>
      <w:r>
        <w:rPr>
          <w:rStyle w:val="VerbatimChar"/>
        </w:rPr>
        <w:t xml:space="preserve">  │  Enrichment    │◄│  → Contact provenance + gaps      │</w:t>
      </w:r>
      <w:r>
        <w:br/>
      </w:r>
      <w:r>
        <w:rPr>
          <w:rStyle w:val="VerbatimChar"/>
        </w:rPr>
        <w:t xml:space="preserve">  │  fallback when │ │  → Export outreach packs          │</w:t>
      </w:r>
      <w:r>
        <w:br/>
      </w:r>
      <w:r>
        <w:rPr>
          <w:rStyle w:val="VerbatimChar"/>
        </w:rPr>
        <w:t xml:space="preserve">  │  email/contact │ │  → Handoff to Outlook             │</w:t>
      </w:r>
      <w:r>
        <w:br/>
      </w:r>
      <w:r>
        <w:rPr>
          <w:rStyle w:val="VerbatimChar"/>
        </w:rPr>
        <w:t xml:space="preserve">  │  missing       │ └──────────────────────────────────┘</w:t>
      </w:r>
      <w:r>
        <w:br/>
      </w:r>
      <w:r>
        <w:rPr>
          <w:rStyle w:val="VerbatimChar"/>
        </w:rPr>
        <w:t xml:space="preserve">  └────────────────┘</w:t>
      </w:r>
    </w:p>
    <w:p>
      <w:pPr>
        <w:pStyle w:val="FirstParagraph"/>
      </w:pPr>
      <w:r>
        <w:rPr>
          <w:b/>
          <w:bCs/>
        </w:rPr>
        <w:t xml:space="preserve">LinkedIn Sales Navigator integration:</w:t>
      </w:r>
      <w:r>
        <w:t xml:space="preserve"> </w:t>
      </w:r>
      <w:r>
        <w:t xml:space="preserve">When the agent (or mock data) identifies contacts with missing emails or no CRM record, the React app generates pre-built LinkedIn Sales Navigator search URLs (</w:t>
      </w:r>
      <w:r>
        <w:rPr>
          <w:rStyle w:val="VerbatimChar"/>
        </w:rPr>
        <w:t xml:space="preserve">linkedin.com/sales/search/people?query=...</w:t>
      </w:r>
      <w:r>
        <w:t xml:space="preserve">). This gives sellers a one-click path to manually enrich contact data. In the current prototype, this is implemented as a</w:t>
      </w:r>
      <w:r>
        <w:t xml:space="preserve"> </w:t>
      </w:r>
      <w:r>
        <w:rPr>
          <w:rStyle w:val="VerbatimChar"/>
        </w:rPr>
        <w:t xml:space="preserve">linkedinSearchUrl</w:t>
      </w:r>
      <w:r>
        <w:t xml:space="preserve"> </w:t>
      </w:r>
      <w:r>
        <w:t xml:space="preserve">field on</w:t>
      </w:r>
      <w:r>
        <w:t xml:space="preserve"> </w:t>
      </w:r>
      <w:r>
        <w:rPr>
          <w:rStyle w:val="VerbatimChar"/>
        </w:rPr>
        <w:t xml:space="preserve">BestContact</w:t>
      </w:r>
      <w:r>
        <w:t xml:space="preserve"> </w:t>
      </w:r>
      <w:r>
        <w:t xml:space="preserve">in</w:t>
      </w:r>
      <w:r>
        <w:t xml:space="preserve"> </w:t>
      </w:r>
      <w:r>
        <w:rPr>
          <w:rStyle w:val="VerbatimChar"/>
        </w:rPr>
        <w:t xml:space="preserve">src/types/index.ts</w:t>
      </w:r>
      <w:r>
        <w:t xml:space="preserve">, rendered as a</w:t>
      </w:r>
      <w:r>
        <w:t xml:space="preserve"> </w:t>
      </w:r>
      <w:r>
        <w:t xml:space="preserve">“Find on LinkedIn Sales Navigator”</w:t>
      </w:r>
      <w:r>
        <w:t xml:space="preserve"> </w:t>
      </w:r>
      <w:r>
        <w:t xml:space="preserve">button on Recommendations and as provenance badges on Outreach Pack cards. In the target design, the agent could automate this lookup via a LinkedIn Sales Navigator API tool action.</w:t>
      </w:r>
    </w:p>
    <w:bookmarkEnd w:id="31"/>
    <w:bookmarkStart w:id="32" w:name="sharepoint-staging-layer-schema"/>
    <w:p>
      <w:pPr>
        <w:pStyle w:val="Heading3"/>
      </w:pPr>
      <w:r>
        <w:t xml:space="preserve">4.2 SharePoint Staging Layer — Schema</w:t>
      </w:r>
    </w:p>
    <w:p>
      <w:pPr>
        <w:pStyle w:val="FirstParagraph"/>
      </w:pPr>
      <w:r>
        <w:rPr>
          <w:b/>
          <w:bCs/>
        </w:rPr>
        <w:t xml:space="preserve">List name:</w:t>
      </w:r>
      <w:r>
        <w:t xml:space="preserve"> </w:t>
      </w:r>
      <w:r>
        <w:rPr>
          <w:rStyle w:val="VerbatimChar"/>
        </w:rPr>
        <w:t xml:space="preserve">Goodfit Target Accounts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Source</w:t>
            </w:r>
          </w:p>
        </w:tc>
        <w:tc>
          <w:tcPr/>
          <w:p>
            <w:pPr>
              <w:pStyle w:val="Compact"/>
            </w:pPr>
            <w:r>
              <w:t xml:space="preserve">Notes</w:t>
            </w:r>
          </w:p>
        </w:tc>
      </w:tr>
      <w:tr>
        <w:tc>
          <w:tcPr/>
          <w:p>
            <w:pPr>
              <w:pStyle w:val="Compact"/>
            </w:pPr>
            <w:r>
              <w:rPr>
                <w:rStyle w:val="VerbatimChar"/>
              </w:rPr>
              <w:t xml:space="preserve">CompanyName</w:t>
            </w:r>
          </w:p>
        </w:tc>
        <w:tc>
          <w:tcPr/>
          <w:p>
            <w:pPr>
              <w:pStyle w:val="Compact"/>
            </w:pPr>
            <w:r>
              <w:t xml:space="preserve">Single line of text</w:t>
            </w:r>
          </w:p>
        </w:tc>
        <w:tc>
          <w:tcPr/>
          <w:p>
            <w:pPr>
              <w:pStyle w:val="Compact"/>
            </w:pPr>
            <w:r>
              <w:t xml:space="preserve">Goodfit CSV</w:t>
            </w:r>
          </w:p>
        </w:tc>
        <w:tc>
          <w:tcPr/>
          <w:p>
            <w:pPr>
              <w:pStyle w:val="Compact"/>
            </w:pPr>
            <w:r>
              <w:t xml:space="preserve">Primary display field</w:t>
            </w:r>
          </w:p>
        </w:tc>
      </w:tr>
      <w:tr>
        <w:tc>
          <w:tcPr/>
          <w:p>
            <w:pPr>
              <w:pStyle w:val="Compact"/>
            </w:pPr>
            <w:r>
              <w:rPr>
                <w:rStyle w:val="VerbatimChar"/>
              </w:rPr>
              <w:t xml:space="preserve">Domain</w:t>
            </w:r>
          </w:p>
        </w:tc>
        <w:tc>
          <w:tcPr/>
          <w:p>
            <w:pPr>
              <w:pStyle w:val="Compact"/>
            </w:pPr>
            <w:r>
              <w:t xml:space="preserve">Single line of text</w:t>
            </w:r>
          </w:p>
        </w:tc>
        <w:tc>
          <w:tcPr/>
          <w:p>
            <w:pPr>
              <w:pStyle w:val="Compact"/>
            </w:pPr>
            <w:r>
              <w:t xml:space="preserve">Goodfit CSV</w:t>
            </w:r>
          </w:p>
        </w:tc>
        <w:tc>
          <w:tcPr/>
          <w:p>
            <w:pPr>
              <w:pStyle w:val="Compact"/>
            </w:pPr>
            <w:r>
              <w:t xml:space="preserve">Used for SF matching</w:t>
            </w:r>
          </w:p>
        </w:tc>
      </w:tr>
      <w:tr>
        <w:tc>
          <w:tcPr/>
          <w:p>
            <w:pPr>
              <w:pStyle w:val="Compact"/>
            </w:pPr>
            <w:r>
              <w:rPr>
                <w:rStyle w:val="VerbatimChar"/>
              </w:rPr>
              <w:t xml:space="preserve">Industry</w:t>
            </w:r>
          </w:p>
        </w:tc>
        <w:tc>
          <w:tcPr/>
          <w:p>
            <w:pPr>
              <w:pStyle w:val="Compact"/>
            </w:pPr>
            <w:r>
              <w:t xml:space="preserve">Choice</w:t>
            </w:r>
          </w:p>
        </w:tc>
        <w:tc>
          <w:tcPr/>
          <w:p>
            <w:pPr>
              <w:pStyle w:val="Compact"/>
            </w:pPr>
            <w:r>
              <w:t xml:space="preserve">Goodfit CSV</w:t>
            </w:r>
          </w:p>
        </w:tc>
        <w:tc>
          <w:tcPr/>
          <w:p>
            <w:pPr>
              <w:pStyle w:val="Compact"/>
            </w:pPr>
            <w:r>
              <w:t xml:space="preserve">Enumerated values</w:t>
            </w:r>
          </w:p>
        </w:tc>
      </w:tr>
      <w:tr>
        <w:tc>
          <w:tcPr/>
          <w:p>
            <w:pPr>
              <w:pStyle w:val="Compact"/>
            </w:pPr>
            <w:r>
              <w:rPr>
                <w:rStyle w:val="VerbatimChar"/>
              </w:rPr>
              <w:t xml:space="preserve">EmployeeCount</w:t>
            </w:r>
          </w:p>
        </w:tc>
        <w:tc>
          <w:tcPr/>
          <w:p>
            <w:pPr>
              <w:pStyle w:val="Compact"/>
            </w:pPr>
            <w:r>
              <w:t xml:space="preserve">Number</w:t>
            </w:r>
          </w:p>
        </w:tc>
        <w:tc>
          <w:tcPr/>
          <w:p>
            <w:pPr>
              <w:pStyle w:val="Compact"/>
            </w:pPr>
            <w:r>
              <w:t xml:space="preserve">Goodfit CSV</w:t>
            </w:r>
          </w:p>
        </w:tc>
        <w:tc>
          <w:tcPr/>
          <w:p>
            <w:pPr>
              <w:pStyle w:val="Compact"/>
            </w:pPr>
            <w:r>
              <w:t xml:space="preserve">For segment filtering</w:t>
            </w:r>
          </w:p>
        </w:tc>
      </w:tr>
      <w:tr>
        <w:tc>
          <w:tcPr/>
          <w:p>
            <w:pPr>
              <w:pStyle w:val="Compact"/>
            </w:pPr>
            <w:r>
              <w:rPr>
                <w:rStyle w:val="VerbatimChar"/>
              </w:rPr>
              <w:t xml:space="preserve">HQCountry</w:t>
            </w:r>
          </w:p>
        </w:tc>
        <w:tc>
          <w:tcPr/>
          <w:p>
            <w:pPr>
              <w:pStyle w:val="Compact"/>
            </w:pPr>
            <w:r>
              <w:t xml:space="preserve">Single line of text</w:t>
            </w:r>
          </w:p>
        </w:tc>
        <w:tc>
          <w:tcPr/>
          <w:p>
            <w:pPr>
              <w:pStyle w:val="Compact"/>
            </w:pPr>
            <w:r>
              <w:t xml:space="preserve">Goodfit CSV</w:t>
            </w:r>
          </w:p>
        </w:tc>
        <w:tc>
          <w:tcPr/>
          <w:p>
            <w:pPr>
              <w:pStyle w:val="Compact"/>
            </w:pPr>
            <w:r>
              <w:t xml:space="preserve">For region filtering</w:t>
            </w:r>
          </w:p>
        </w:tc>
      </w:tr>
      <w:tr>
        <w:tc>
          <w:tcPr/>
          <w:p>
            <w:pPr>
              <w:pStyle w:val="Compact"/>
            </w:pPr>
            <w:r>
              <w:rPr>
                <w:rStyle w:val="VerbatimChar"/>
              </w:rPr>
              <w:t xml:space="preserve">HQCity</w:t>
            </w:r>
          </w:p>
        </w:tc>
        <w:tc>
          <w:tcPr/>
          <w:p>
            <w:pPr>
              <w:pStyle w:val="Compact"/>
            </w:pPr>
            <w:r>
              <w:t xml:space="preserve">Single line of text</w:t>
            </w:r>
          </w:p>
        </w:tc>
        <w:tc>
          <w:tcPr/>
          <w:p>
            <w:pPr>
              <w:pStyle w:val="Compact"/>
            </w:pPr>
            <w:r>
              <w:t xml:space="preserve">Goodfit CSV</w:t>
            </w:r>
          </w:p>
        </w:tc>
        <w:tc>
          <w:tcPr/>
          <w:p>
            <w:pPr>
              <w:pStyle w:val="Compact"/>
            </w:pPr>
          </w:p>
        </w:tc>
      </w:tr>
      <w:tr>
        <w:tc>
          <w:tcPr/>
          <w:p>
            <w:pPr>
              <w:pStyle w:val="Compact"/>
            </w:pPr>
            <w:r>
              <w:rPr>
                <w:rStyle w:val="VerbatimChar"/>
              </w:rPr>
              <w:t xml:space="preserve">GoodfitScore</w:t>
            </w:r>
          </w:p>
        </w:tc>
        <w:tc>
          <w:tcPr/>
          <w:p>
            <w:pPr>
              <w:pStyle w:val="Compact"/>
            </w:pPr>
            <w:r>
              <w:t xml:space="preserve">Number</w:t>
            </w:r>
          </w:p>
        </w:tc>
        <w:tc>
          <w:tcPr/>
          <w:p>
            <w:pPr>
              <w:pStyle w:val="Compact"/>
            </w:pPr>
            <w:r>
              <w:t xml:space="preserve">Goodfit CSV</w:t>
            </w:r>
          </w:p>
        </w:tc>
        <w:tc>
          <w:tcPr/>
          <w:p>
            <w:pPr>
              <w:pStyle w:val="Compact"/>
            </w:pPr>
            <w:r>
              <w:t xml:space="preserve">0–100 original score</w:t>
            </w:r>
          </w:p>
        </w:tc>
      </w:tr>
      <w:tr>
        <w:tc>
          <w:tcPr/>
          <w:p>
            <w:pPr>
              <w:pStyle w:val="Compact"/>
            </w:pPr>
            <w:r>
              <w:rPr>
                <w:rStyle w:val="VerbatimChar"/>
              </w:rPr>
              <w:t xml:space="preserve">AnnualRevenue</w:t>
            </w:r>
          </w:p>
        </w:tc>
        <w:tc>
          <w:tcPr/>
          <w:p>
            <w:pPr>
              <w:pStyle w:val="Compact"/>
            </w:pPr>
            <w:r>
              <w:t xml:space="preserve">Currency</w:t>
            </w:r>
          </w:p>
        </w:tc>
        <w:tc>
          <w:tcPr/>
          <w:p>
            <w:pPr>
              <w:pStyle w:val="Compact"/>
            </w:pPr>
            <w:r>
              <w:t xml:space="preserve">Goodfit CSV</w:t>
            </w:r>
          </w:p>
        </w:tc>
        <w:tc>
          <w:tcPr/>
          <w:p>
            <w:pPr>
              <w:pStyle w:val="Compact"/>
            </w:pPr>
            <w:r>
              <w:t xml:space="preserve">Optional enrichment</w:t>
            </w:r>
          </w:p>
        </w:tc>
      </w:tr>
      <w:tr>
        <w:tc>
          <w:tcPr/>
          <w:p>
            <w:pPr>
              <w:pStyle w:val="Compact"/>
            </w:pPr>
            <w:r>
              <w:rPr>
                <w:rStyle w:val="VerbatimChar"/>
              </w:rPr>
              <w:t xml:space="preserve">ProductFitTags</w:t>
            </w:r>
          </w:p>
        </w:tc>
        <w:tc>
          <w:tcPr/>
          <w:p>
            <w:pPr>
              <w:pStyle w:val="Compact"/>
            </w:pPr>
            <w:r>
              <w:t xml:space="preserve">Multi-line text</w:t>
            </w:r>
          </w:p>
        </w:tc>
        <w:tc>
          <w:tcPr/>
          <w:p>
            <w:pPr>
              <w:pStyle w:val="Compact"/>
            </w:pPr>
            <w:r>
              <w:t xml:space="preserve">Goodfit CSV</w:t>
            </w:r>
          </w:p>
        </w:tc>
        <w:tc>
          <w:tcPr/>
          <w:p>
            <w:pPr>
              <w:pStyle w:val="Compact"/>
            </w:pPr>
            <w:r>
              <w:t xml:space="preserve">Comma-separated product line tags</w:t>
            </w:r>
          </w:p>
        </w:tc>
      </w:tr>
      <w:tr>
        <w:tc>
          <w:tcPr/>
          <w:p>
            <w:pPr>
              <w:pStyle w:val="Compact"/>
            </w:pPr>
            <w:r>
              <w:rPr>
                <w:rStyle w:val="VerbatimChar"/>
              </w:rPr>
              <w:t xml:space="preserve">EnrichmentNotes</w:t>
            </w:r>
          </w:p>
        </w:tc>
        <w:tc>
          <w:tcPr/>
          <w:p>
            <w:pPr>
              <w:pStyle w:val="Compact"/>
            </w:pPr>
            <w:r>
              <w:t xml:space="preserve">Multi-line text</w:t>
            </w:r>
          </w:p>
        </w:tc>
        <w:tc>
          <w:tcPr/>
          <w:p>
            <w:pPr>
              <w:pStyle w:val="Compact"/>
            </w:pPr>
            <w:r>
              <w:t xml:space="preserve">Goodfit CSV</w:t>
            </w:r>
          </w:p>
        </w:tc>
        <w:tc>
          <w:tcPr/>
          <w:p>
            <w:pPr>
              <w:pStyle w:val="Compact"/>
            </w:pPr>
            <w:r>
              <w:t xml:space="preserve">Any additional Goodfit signals</w:t>
            </w:r>
          </w:p>
        </w:tc>
      </w:tr>
      <w:tr>
        <w:tc>
          <w:tcPr/>
          <w:p>
            <w:pPr>
              <w:pStyle w:val="Compact"/>
            </w:pPr>
            <w:r>
              <w:rPr>
                <w:rStyle w:val="VerbatimChar"/>
              </w:rPr>
              <w:t xml:space="preserve">RunId</w:t>
            </w:r>
          </w:p>
        </w:tc>
        <w:tc>
          <w:tcPr/>
          <w:p>
            <w:pPr>
              <w:pStyle w:val="Compact"/>
            </w:pPr>
            <w:r>
              <w:t xml:space="preserve">Single line of text</w:t>
            </w:r>
          </w:p>
        </w:tc>
        <w:tc>
          <w:tcPr/>
          <w:p>
            <w:pPr>
              <w:pStyle w:val="Compact"/>
            </w:pPr>
            <w:r>
              <w:t xml:space="preserve">App-generated</w:t>
            </w:r>
          </w:p>
        </w:tc>
        <w:tc>
          <w:tcPr/>
          <w:p>
            <w:pPr>
              <w:pStyle w:val="Compact"/>
            </w:pPr>
            <w:r>
              <w:t xml:space="preserve">Groups items by prospecting run</w:t>
            </w:r>
          </w:p>
        </w:tc>
      </w:tr>
      <w:tr>
        <w:tc>
          <w:tcPr/>
          <w:p>
            <w:pPr>
              <w:pStyle w:val="Compact"/>
            </w:pPr>
            <w:r>
              <w:rPr>
                <w:rStyle w:val="VerbatimChar"/>
              </w:rPr>
              <w:t xml:space="preserve">ImportDate</w:t>
            </w:r>
          </w:p>
        </w:tc>
        <w:tc>
          <w:tcPr/>
          <w:p>
            <w:pPr>
              <w:pStyle w:val="Compact"/>
            </w:pPr>
            <w:r>
              <w:t xml:space="preserve">Date</w:t>
            </w:r>
          </w:p>
        </w:tc>
        <w:tc>
          <w:tcPr/>
          <w:p>
            <w:pPr>
              <w:pStyle w:val="Compact"/>
            </w:pPr>
            <w:r>
              <w:t xml:space="preserve">App-generated</w:t>
            </w:r>
          </w:p>
        </w:tc>
        <w:tc>
          <w:tcPr/>
          <w:p>
            <w:pPr>
              <w:pStyle w:val="Compact"/>
            </w:pPr>
            <w:r>
              <w:t xml:space="preserve">Timestamp</w:t>
            </w:r>
          </w:p>
        </w:tc>
      </w:tr>
    </w:tbl>
    <w:p>
      <w:pPr>
        <w:pStyle w:val="BodyText"/>
      </w:pPr>
      <w:r>
        <w:rPr>
          <w:b/>
          <w:bCs/>
        </w:rPr>
        <w:t xml:space="preserve">Why SharePoint list (not just a file)?</w:t>
      </w:r>
      <w:r>
        <w:t xml:space="preserve"> </w:t>
      </w:r>
      <w:r>
        <w:t xml:space="preserve">- Queryable via Graph API (</w:t>
      </w:r>
      <w:r>
        <w:rPr>
          <w:rStyle w:val="VerbatimChar"/>
        </w:rPr>
        <w:t xml:space="preserve">/sites/{site-id}/lists/{list-id}/items</w:t>
      </w:r>
      <w:r>
        <w:t xml:space="preserve">)</w:t>
      </w:r>
      <w:r>
        <w:t xml:space="preserve"> </w:t>
      </w:r>
      <w:r>
        <w:t xml:space="preserve">- Each item gets an individual Graph node → the agent can query/filter without loading the entire CSV</w:t>
      </w:r>
      <w:r>
        <w:t xml:space="preserve"> </w:t>
      </w:r>
      <w:r>
        <w:t xml:space="preserve">- Supports list views, filtering, and sorting natively</w:t>
      </w:r>
      <w:r>
        <w:t xml:space="preserve"> </w:t>
      </w:r>
      <w:r>
        <w:t xml:space="preserve">- Graph Connector indexes list items for Copilot/search scenarios</w:t>
      </w:r>
    </w:p>
    <w:bookmarkEnd w:id="32"/>
    <w:bookmarkStart w:id="33" w:name="Xcf720068824f36828725d382ee4d6c36fab497f"/>
    <w:p>
      <w:pPr>
        <w:pStyle w:val="Heading3"/>
      </w:pPr>
      <w:r>
        <w:t xml:space="preserve">4.3 Salesforce Graph Connector — Objects to Index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Salesforce Object</w:t>
            </w:r>
          </w:p>
        </w:tc>
        <w:tc>
          <w:tcPr/>
          <w:p>
            <w:pPr>
              <w:pStyle w:val="Compact"/>
            </w:pPr>
            <w:r>
              <w:t xml:space="preserve">Graph External Item Type</w:t>
            </w:r>
          </w:p>
        </w:tc>
        <w:tc>
          <w:tcPr/>
          <w:p>
            <w:pPr>
              <w:pStyle w:val="Compact"/>
            </w:pPr>
            <w:r>
              <w:t xml:space="preserve">Key Fields Indexed</w:t>
            </w:r>
          </w:p>
        </w:tc>
        <w:tc>
          <w:tcPr/>
          <w:p>
            <w:pPr>
              <w:pStyle w:val="Compact"/>
            </w:pPr>
            <w:r>
              <w:t xml:space="preserve">ACL</w:t>
            </w:r>
          </w:p>
        </w:tc>
      </w:tr>
      <w:tr>
        <w:tc>
          <w:tcPr/>
          <w:p>
            <w:pPr>
              <w:pStyle w:val="Compact"/>
            </w:pPr>
            <w:r>
              <w:rPr>
                <w:b/>
                <w:bCs/>
              </w:rPr>
              <w:t xml:space="preserve">Account</w:t>
            </w:r>
          </w:p>
        </w:tc>
        <w:tc>
          <w:tcPr/>
          <w:p>
            <w:pPr>
              <w:pStyle w:val="Compact"/>
            </w:pPr>
            <w:r>
              <w:rPr>
                <w:rStyle w:val="VerbatimChar"/>
              </w:rPr>
              <w:t xml:space="preserve">salesforceAccount</w:t>
            </w:r>
          </w:p>
        </w:tc>
        <w:tc>
          <w:tcPr/>
          <w:p>
            <w:pPr>
              <w:pStyle w:val="Compact"/>
            </w:pPr>
            <w:r>
              <w:t xml:space="preserve">Name, Domain, Industry, EmployeeCount, ParentAccountId, BillingCountry, AnnualRevenue, OwnerId</w:t>
            </w:r>
          </w:p>
        </w:tc>
        <w:tc>
          <w:tcPr/>
          <w:p>
            <w:pPr>
              <w:pStyle w:val="Compact"/>
            </w:pPr>
            <w:r>
              <w:t xml:space="preserve">Item-level (respects SF sharing rules)</w:t>
            </w:r>
          </w:p>
        </w:tc>
      </w:tr>
      <w:tr>
        <w:tc>
          <w:tcPr/>
          <w:p>
            <w:pPr>
              <w:pStyle w:val="Compact"/>
            </w:pPr>
            <w:r>
              <w:rPr>
                <w:b/>
                <w:bCs/>
              </w:rPr>
              <w:t xml:space="preserve">Contact</w:t>
            </w:r>
          </w:p>
        </w:tc>
        <w:tc>
          <w:tcPr/>
          <w:p>
            <w:pPr>
              <w:pStyle w:val="Compact"/>
            </w:pPr>
            <w:r>
              <w:rPr>
                <w:rStyle w:val="VerbatimChar"/>
              </w:rPr>
              <w:t xml:space="preserve">salesforceContact</w:t>
            </w:r>
          </w:p>
        </w:tc>
        <w:tc>
          <w:tcPr/>
          <w:p>
            <w:pPr>
              <w:pStyle w:val="Compact"/>
            </w:pPr>
            <w:r>
              <w:t xml:space="preserve">FirstName, LastName, Title, Email, Phone, AccountId, Department</w:t>
            </w:r>
          </w:p>
        </w:tc>
        <w:tc>
          <w:tcPr/>
          <w:p>
            <w:pPr>
              <w:pStyle w:val="Compact"/>
            </w:pPr>
            <w:r>
              <w:t xml:space="preserve">Item-level</w:t>
            </w:r>
          </w:p>
        </w:tc>
      </w:tr>
      <w:tr>
        <w:tc>
          <w:tcPr/>
          <w:p>
            <w:pPr>
              <w:pStyle w:val="Compact"/>
            </w:pPr>
            <w:r>
              <w:rPr>
                <w:b/>
                <w:bCs/>
              </w:rPr>
              <w:t xml:space="preserve">Lead</w:t>
            </w:r>
          </w:p>
        </w:tc>
        <w:tc>
          <w:tcPr/>
          <w:p>
            <w:pPr>
              <w:pStyle w:val="Compact"/>
            </w:pPr>
            <w:r>
              <w:rPr>
                <w:rStyle w:val="VerbatimChar"/>
              </w:rPr>
              <w:t xml:space="preserve">salesforceLead</w:t>
            </w:r>
          </w:p>
        </w:tc>
        <w:tc>
          <w:tcPr/>
          <w:p>
            <w:pPr>
              <w:pStyle w:val="Compact"/>
            </w:pPr>
            <w:r>
              <w:t xml:space="preserve">FirstName, LastName, Title, Company, Email, Status, LeadSource</w:t>
            </w:r>
          </w:p>
        </w:tc>
        <w:tc>
          <w:tcPr/>
          <w:p>
            <w:pPr>
              <w:pStyle w:val="Compact"/>
            </w:pPr>
            <w:r>
              <w:t xml:space="preserve">Item-level</w:t>
            </w:r>
          </w:p>
        </w:tc>
      </w:tr>
      <w:tr>
        <w:tc>
          <w:tcPr/>
          <w:p>
            <w:pPr>
              <w:pStyle w:val="Compact"/>
            </w:pPr>
            <w:r>
              <w:rPr>
                <w:b/>
                <w:bCs/>
              </w:rPr>
              <w:t xml:space="preserve">Opportunity</w:t>
            </w:r>
          </w:p>
        </w:tc>
        <w:tc>
          <w:tcPr/>
          <w:p>
            <w:pPr>
              <w:pStyle w:val="Compact"/>
            </w:pPr>
            <w:r>
              <w:rPr>
                <w:rStyle w:val="VerbatimChar"/>
              </w:rPr>
              <w:t xml:space="preserve">salesforceOpportunity</w:t>
            </w:r>
          </w:p>
        </w:tc>
        <w:tc>
          <w:tcPr/>
          <w:p>
            <w:pPr>
              <w:pStyle w:val="Compact"/>
            </w:pPr>
            <w:r>
              <w:t xml:space="preserve">Name, StageName, CloseDate, Amount, AccountId, OwnerId</w:t>
            </w:r>
          </w:p>
        </w:tc>
        <w:tc>
          <w:tcPr/>
          <w:p>
            <w:pPr>
              <w:pStyle w:val="Compact"/>
            </w:pPr>
            <w:r>
              <w:t xml:space="preserve">Item-level</w:t>
            </w:r>
          </w:p>
        </w:tc>
      </w:tr>
    </w:tbl>
    <w:p>
      <w:pPr>
        <w:pStyle w:val="BodyText"/>
      </w:pPr>
      <w:r>
        <w:rPr>
          <w:b/>
          <w:bCs/>
        </w:rPr>
        <w:t xml:space="preserve">Connector setup (prototype):</w:t>
      </w:r>
      <w:r>
        <w:t xml:space="preserve"> </w:t>
      </w:r>
      <w:r>
        <w:t xml:space="preserve">1. Use the pre-built Salesforce connector in M365 admin center</w:t>
      </w:r>
      <w:r>
        <w:t xml:space="preserve"> </w:t>
      </w:r>
      <w:r>
        <w:t xml:space="preserve">2. Connect to Entrust’s Salesforce sandbox (not production) for prototype</w:t>
      </w:r>
      <w:r>
        <w:t xml:space="preserve"> </w:t>
      </w:r>
      <w:r>
        <w:t xml:space="preserve">3. Index the four object types above</w:t>
      </w:r>
      <w:r>
        <w:t xml:space="preserve"> </w:t>
      </w:r>
      <w:r>
        <w:t xml:space="preserve">4. Crawl schedule: daily (prototype) — real-time is not needed for demo</w:t>
      </w:r>
      <w:r>
        <w:t xml:space="preserve"> </w:t>
      </w:r>
      <w:r>
        <w:t xml:space="preserve">5. Verify item-level ACLs pass through correctly</w:t>
      </w:r>
    </w:p>
    <w:bookmarkEnd w:id="33"/>
    <w:bookmarkStart w:id="34" w:name="agent-retrieval-strategy"/>
    <w:p>
      <w:pPr>
        <w:pStyle w:val="Heading3"/>
      </w:pPr>
      <w:r>
        <w:t xml:space="preserve">4.4 Agent Retrieval Strategy</w:t>
      </w:r>
    </w:p>
    <w:p>
      <w:pPr>
        <w:pStyle w:val="BlockText"/>
      </w:pPr>
      <w:r>
        <w:rPr>
          <w:b/>
          <w:bCs/>
        </w:rPr>
        <w:t xml:space="preserve">Implementation status:</w:t>
      </w:r>
      <w:r>
        <w:t xml:space="preserve"> </w:t>
      </w:r>
      <w:r>
        <w:t xml:space="preserve">None of the retrieval paths below are implemented. The prototype uses hardcoded mock data in</w:t>
      </w:r>
      <w:r>
        <w:t xml:space="preserve"> </w:t>
      </w:r>
      <w:r>
        <w:rPr>
          <w:rStyle w:val="VerbatimChar"/>
        </w:rPr>
        <w:t xml:space="preserve">src/data/mockData.ts</w:t>
      </w:r>
      <w:r>
        <w:t xml:space="preserve">. This section describes the</w:t>
      </w:r>
      <w:r>
        <w:t xml:space="preserve"> </w:t>
      </w:r>
      <w:r>
        <w:rPr>
          <w:b/>
          <w:bCs/>
        </w:rPr>
        <w:t xml:space="preserve">target architecture</w:t>
      </w:r>
      <w:r>
        <w:t xml:space="preserve"> </w:t>
      </w:r>
      <w:r>
        <w:t xml:space="preserve">for when the Copilot Studio agent is integrated.</w:t>
      </w:r>
    </w:p>
    <w:p>
      <w:pPr>
        <w:pStyle w:val="FirstParagraph"/>
      </w:pPr>
      <w:r>
        <w:t xml:space="preserve">The Copilot Studio agent uses</w:t>
      </w:r>
      <w:r>
        <w:t xml:space="preserve"> </w:t>
      </w:r>
      <w:r>
        <w:rPr>
          <w:b/>
          <w:bCs/>
        </w:rPr>
        <w:t xml:space="preserve">two retrieval paths</w:t>
      </w:r>
      <w:r>
        <w:t xml:space="preserve"> </w:t>
      </w:r>
      <w:r>
        <w:t xml:space="preserve">at query time:</w:t>
      </w:r>
    </w:p>
    <w:p>
      <w:pPr>
        <w:pStyle w:val="BodyText"/>
      </w:pPr>
      <w:r>
        <w:rPr>
          <w:b/>
          <w:bCs/>
        </w:rPr>
        <w:t xml:space="preserve">Path 1: SharePoint list (Goodfit data)</w:t>
      </w:r>
      <w:r>
        <w:t xml:space="preserve"> </w:t>
      </w:r>
      <w:r>
        <w:t xml:space="preserve">- Agent has a</w:t>
      </w:r>
      <w:r>
        <w:t xml:space="preserve"> </w:t>
      </w:r>
      <w:r>
        <w:rPr>
          <w:b/>
          <w:bCs/>
        </w:rPr>
        <w:t xml:space="preserve">Knowledge source</w:t>
      </w:r>
      <w:r>
        <w:t xml:space="preserve"> </w:t>
      </w:r>
      <w:r>
        <w:t xml:space="preserve">pointed at the SharePoint site/list</w:t>
      </w:r>
      <w:r>
        <w:t xml:space="preserve"> </w:t>
      </w:r>
      <w:r>
        <w:t xml:space="preserve">- For a prioritization run, the agent filters by</w:t>
      </w:r>
      <w:r>
        <w:t xml:space="preserve"> </w:t>
      </w:r>
      <w:r>
        <w:rPr>
          <w:rStyle w:val="VerbatimChar"/>
        </w:rPr>
        <w:t xml:space="preserve">RunId</w:t>
      </w:r>
      <w:r>
        <w:t xml:space="preserve"> </w:t>
      </w:r>
      <w:r>
        <w:t xml:space="preserve">to get the relevant batch</w:t>
      </w:r>
      <w:r>
        <w:t xml:space="preserve"> </w:t>
      </w:r>
      <w:r>
        <w:t xml:space="preserve">- Returns structured fields (company name, domain, industry, employee count, etc.)</w:t>
      </w:r>
    </w:p>
    <w:p>
      <w:pPr>
        <w:pStyle w:val="BodyText"/>
      </w:pPr>
      <w:r>
        <w:rPr>
          <w:b/>
          <w:bCs/>
        </w:rPr>
        <w:t xml:space="preserve">Path 2: Microsoft Graph search (Salesforce data)</w:t>
      </w:r>
      <w:r>
        <w:t xml:space="preserve"> </w:t>
      </w:r>
      <w:r>
        <w:t xml:space="preserve">- Agent uses a</w:t>
      </w:r>
      <w:r>
        <w:t xml:space="preserve"> </w:t>
      </w:r>
      <w:r>
        <w:rPr>
          <w:b/>
          <w:bCs/>
        </w:rPr>
        <w:t xml:space="preserve">Graph Search tool/action</w:t>
      </w:r>
      <w:r>
        <w:t xml:space="preserve"> </w:t>
      </w:r>
      <w:r>
        <w:t xml:space="preserve">to query indexed Salesforce objects</w:t>
      </w:r>
      <w:r>
        <w:t xml:space="preserve"> </w:t>
      </w:r>
      <w:r>
        <w:t xml:space="preserve">- For each Goodfit account, the agent searches Graph for matching Salesforce Accounts (by domain, then by name)</w:t>
      </w:r>
      <w:r>
        <w:t xml:space="preserve"> </w:t>
      </w:r>
      <w:r>
        <w:t xml:space="preserve">- If a match is found, retrieves associated Contacts, Opportunities, and Leads</w:t>
      </w:r>
      <w:r>
        <w:t xml:space="preserve"> </w:t>
      </w:r>
      <w:r>
        <w:t xml:space="preserve">- This is a</w:t>
      </w:r>
      <w:r>
        <w:t xml:space="preserve"> </w:t>
      </w:r>
      <w:r>
        <w:rPr>
          <w:b/>
          <w:bCs/>
        </w:rPr>
        <w:t xml:space="preserve">read-only retrieval</w:t>
      </w:r>
      <w:r>
        <w:t xml:space="preserve"> </w:t>
      </w:r>
      <w:r>
        <w:t xml:space="preserve">— no writes to Salesforce</w:t>
      </w:r>
    </w:p>
    <w:p>
      <w:pPr>
        <w:pStyle w:val="BodyText"/>
      </w:pPr>
      <w:r>
        <w:rPr>
          <w:b/>
          <w:bCs/>
        </w:rPr>
        <w:t xml:space="preserve">Merge logic (in the agent’s reasoning):</w:t>
      </w:r>
      <w:r>
        <w:t xml:space="preserve"> </w:t>
      </w:r>
      <w:r>
        <w:t xml:space="preserve">- The agent receives both data sets in its context window</w:t>
      </w:r>
      <w:r>
        <w:t xml:space="preserve"> </w:t>
      </w:r>
      <w:r>
        <w:t xml:space="preserve">- Scoring is done by the LLM based on the prompt template (Section 3.2, Task A)</w:t>
      </w:r>
      <w:r>
        <w:t xml:space="preserve"> </w:t>
      </w:r>
      <w:r>
        <w:t xml:space="preserve">- The agent outputs structured JSON that the React app parses and renders</w:t>
      </w:r>
    </w:p>
    <w:p>
      <w:pPr>
        <w:pStyle w:val="BodyText"/>
      </w:pPr>
      <w:r>
        <w:rPr>
          <w:b/>
          <w:bCs/>
        </w:rPr>
        <w:t xml:space="preserve">Current prototype implementation:</w:t>
      </w:r>
      <w:r>
        <w:t xml:space="preserve"> </w:t>
      </w:r>
      <w:r>
        <w:t xml:space="preserve">- All 5 recommendation records are hardcoded in</w:t>
      </w:r>
      <w:r>
        <w:t xml:space="preserve"> </w:t>
      </w:r>
      <w:r>
        <w:rPr>
          <w:rStyle w:val="VerbatimChar"/>
        </w:rPr>
        <w:t xml:space="preserve">mockData.ts</w:t>
      </w:r>
      <w:r>
        <w:t xml:space="preserve"> </w:t>
      </w:r>
      <w:r>
        <w:t xml:space="preserve">with realistic field values</w:t>
      </w:r>
      <w:r>
        <w:t xml:space="preserve"> </w:t>
      </w:r>
      <w:r>
        <w:t xml:space="preserve">- The mock data demonstrates varied contact scenarios: full CRM match, partial match with missing email, no CRM record found</w:t>
      </w:r>
      <w:r>
        <w:t xml:space="preserve"> </w:t>
      </w:r>
      <w:r>
        <w:t xml:space="preserve">- The processing animation on the Configure screen simulates the agent call with progressive status messages</w:t>
      </w:r>
      <w:r>
        <w:t xml:space="preserve"> </w:t>
      </w:r>
      <w:r>
        <w:t xml:space="preserve">- The React</w:t>
      </w:r>
      <w:r>
        <w:t xml:space="preserve"> </w:t>
      </w:r>
      <w:r>
        <w:rPr>
          <w:rStyle w:val="VerbatimChar"/>
        </w:rPr>
        <w:t xml:space="preserve">AppContext</w:t>
      </w:r>
      <w:r>
        <w:t xml:space="preserve"> </w:t>
      </w:r>
      <w:r>
        <w:t xml:space="preserve">reducer handles the data flow:</w:t>
      </w:r>
      <w:r>
        <w:t xml:space="preserve"> </w:t>
      </w:r>
      <w:r>
        <w:rPr>
          <w:rStyle w:val="VerbatimChar"/>
        </w:rPr>
        <w:t xml:space="preserve">SET_RECOMMENDATIONS</w:t>
      </w:r>
      <w:r>
        <w:t xml:space="preserve"> </w:t>
      </w:r>
      <w:r>
        <w:t xml:space="preserve">action loads mock data into state, which the Recommendations screen renders</w:t>
      </w:r>
    </w:p>
    <w:p>
      <w:r>
        <w:pict>
          <v:rect style="width:0;height:1.5pt" o:hralign="center" o:hrstd="t" o:hr="t"/>
        </w:pict>
      </w:r>
    </w:p>
    <w:bookmarkEnd w:id="34"/>
    <w:bookmarkEnd w:id="35"/>
    <w:bookmarkStart w:id="40" w:name="stakeholder-narrative"/>
    <w:p>
      <w:pPr>
        <w:pStyle w:val="Heading2"/>
      </w:pPr>
      <w:r>
        <w:t xml:space="preserve">5. Stakeholder Narrative</w:t>
      </w:r>
    </w:p>
    <w:bookmarkStart w:id="36" w:name="the-60-second-pitch"/>
    <w:p>
      <w:pPr>
        <w:pStyle w:val="Heading3"/>
      </w:pPr>
      <w:r>
        <w:t xml:space="preserve">The 60-Second Pitch</w:t>
      </w:r>
    </w:p>
    <w:p>
      <w:pPr>
        <w:pStyle w:val="BlockText"/>
      </w:pPr>
      <w:r>
        <w:rPr>
          <w:b/>
          <w:bCs/>
        </w:rPr>
        <w:t xml:space="preserve">“Today, when Entrust receives a 40,000-account target list from Goodfit, sellers spend days — sometimes weeks — manually cross-referencing CRM data, guessing at buyer personas, and writing generic outreach. The Prospect Prioritization Companion changes that.</w:t>
      </w:r>
    </w:p>
    <w:p>
      <w:pPr>
        <w:pStyle w:val="BlockText"/>
      </w:pPr>
      <w:r>
        <w:rPr>
          <w:b/>
          <w:bCs/>
        </w:rPr>
        <w:t xml:space="preserve">It’s an AI decision layer — not another tool swap. Upload your target list, tell the AI who you’re looking for and what matters, and in minutes you get a ranked, explained, human-reviewable set of recommendations with draft outreach ready to send.</w:t>
      </w:r>
    </w:p>
    <w:p>
      <w:pPr>
        <w:pStyle w:val="BlockText"/>
      </w:pPr>
      <w:r>
        <w:rPr>
          <w:b/>
          <w:bCs/>
        </w:rPr>
        <w:t xml:space="preserve">Every recommendation comes with a</w:t>
      </w:r>
      <w:r>
        <w:rPr>
          <w:b/>
          <w:bCs/>
        </w:rPr>
        <w:t xml:space="preserve"> </w:t>
      </w:r>
      <w:r>
        <w:rPr>
          <w:b/>
          <w:bCs/>
        </w:rPr>
        <w:t xml:space="preserve">‘why’</w:t>
      </w:r>
      <w:r>
        <w:rPr>
          <w:b/>
          <w:bCs/>
        </w:rPr>
        <w:t xml:space="preserve"> </w:t>
      </w:r>
      <w:r>
        <w:rPr>
          <w:b/>
          <w:bCs/>
        </w:rPr>
        <w:t xml:space="preserve">— leadership can see the reasoning, sellers can trust it, and the jump from</w:t>
      </w:r>
      <w:r>
        <w:rPr>
          <w:b/>
          <w:bCs/>
        </w:rPr>
        <w:t xml:space="preserve"> </w:t>
      </w:r>
      <w:r>
        <w:rPr>
          <w:b/>
          <w:bCs/>
        </w:rPr>
        <w:t xml:space="preserve">‘prioritized list’</w:t>
      </w:r>
      <w:r>
        <w:rPr>
          <w:b/>
          <w:bCs/>
        </w:rPr>
        <w:t xml:space="preserve"> </w:t>
      </w:r>
      <w:r>
        <w:rPr>
          <w:b/>
          <w:bCs/>
        </w:rPr>
        <w:t xml:space="preserve">to</w:t>
      </w:r>
      <w:r>
        <w:rPr>
          <w:b/>
          <w:bCs/>
        </w:rPr>
        <w:t xml:space="preserve"> </w:t>
      </w:r>
      <w:r>
        <w:rPr>
          <w:b/>
          <w:bCs/>
        </w:rPr>
        <w:t xml:space="preserve">‘personalized email in Outlook’</w:t>
      </w:r>
      <w:r>
        <w:rPr>
          <w:b/>
          <w:bCs/>
        </w:rPr>
        <w:t xml:space="preserve"> </w:t>
      </w:r>
      <w:r>
        <w:rPr>
          <w:b/>
          <w:bCs/>
        </w:rPr>
        <w:t xml:space="preserve">takes minutes instead of days.</w:t>
      </w:r>
    </w:p>
    <w:p>
      <w:pPr>
        <w:pStyle w:val="BlockText"/>
      </w:pPr>
      <w:r>
        <w:rPr>
          <w:b/>
          <w:bCs/>
        </w:rPr>
        <w:t xml:space="preserve">It runs on Microsoft’s enterprise stack — Copilot Studio, Graph Connectors, M365 — so it respects your Salesforce permissions, doesn’t write back to CRM, and fits inside the security posture your team already manages.”</w:t>
      </w:r>
    </w:p>
    <w:bookmarkEnd w:id="36"/>
    <w:bookmarkStart w:id="37" w:name="executive-talking-points"/>
    <w:p>
      <w:pPr>
        <w:pStyle w:val="Heading3"/>
      </w:pPr>
      <w:r>
        <w:t xml:space="preserve">Executive Talking 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Point</w:t>
            </w:r>
          </w:p>
        </w:tc>
        <w:tc>
          <w:tcPr/>
          <w:p>
            <w:pPr>
              <w:pStyle w:val="Compact"/>
            </w:pPr>
            <w:r>
              <w:t xml:space="preserve">Detail</w:t>
            </w:r>
          </w:p>
        </w:tc>
      </w:tr>
      <w:tr>
        <w:tc>
          <w:tcPr/>
          <w:p>
            <w:pPr>
              <w:pStyle w:val="Compact"/>
            </w:pPr>
            <w:r>
              <w:rPr>
                <w:b/>
                <w:bCs/>
              </w:rPr>
              <w:t xml:space="preserve">From 40k to next-best-action</w:t>
            </w:r>
          </w:p>
        </w:tc>
        <w:tc>
          <w:tcPr/>
          <w:p>
            <w:pPr>
              <w:pStyle w:val="Compact"/>
            </w:pPr>
            <w:r>
              <w:t xml:space="preserve">The AI turns an undifferentiated list into a prioritized, explained, actionable outreach plan</w:t>
            </w:r>
          </w:p>
        </w:tc>
      </w:tr>
      <w:tr>
        <w:tc>
          <w:tcPr/>
          <w:p>
            <w:pPr>
              <w:pStyle w:val="Compact"/>
            </w:pPr>
            <w:r>
              <w:rPr>
                <w:b/>
                <w:bCs/>
              </w:rPr>
              <w:t xml:space="preserve">Transparent AI</w:t>
            </w:r>
          </w:p>
        </w:tc>
        <w:tc>
          <w:tcPr/>
          <w:p>
            <w:pPr>
              <w:pStyle w:val="Compact"/>
            </w:pPr>
            <w:r>
              <w:t xml:space="preserve">Every recommendation has a confidence score and natural-language reasoning — no black boxes</w:t>
            </w:r>
          </w:p>
        </w:tc>
      </w:tr>
      <w:tr>
        <w:tc>
          <w:tcPr/>
          <w:p>
            <w:pPr>
              <w:pStyle w:val="Compact"/>
            </w:pPr>
            <w:r>
              <w:rPr>
                <w:b/>
                <w:bCs/>
              </w:rPr>
              <w:t xml:space="preserve">Human-in-the-loop</w:t>
            </w:r>
          </w:p>
        </w:tc>
        <w:tc>
          <w:tcPr/>
          <w:p>
            <w:pPr>
              <w:pStyle w:val="Compact"/>
            </w:pPr>
            <w:r>
              <w:t xml:space="preserve">Sellers approve, edit, or dismiss — AI suggests, humans decide</w:t>
            </w:r>
          </w:p>
        </w:tc>
      </w:tr>
      <w:tr>
        <w:tc>
          <w:tcPr/>
          <w:p>
            <w:pPr>
              <w:pStyle w:val="Compact"/>
            </w:pPr>
            <w:r>
              <w:rPr>
                <w:b/>
                <w:bCs/>
              </w:rPr>
              <w:t xml:space="preserve">Enterprise-safe</w:t>
            </w:r>
          </w:p>
        </w:tc>
        <w:tc>
          <w:tcPr/>
          <w:p>
            <w:pPr>
              <w:pStyle w:val="Compact"/>
            </w:pPr>
            <w:r>
              <w:t xml:space="preserve">Read-only Salesforce indexing via Graph Connectors; item-level ACLs; no CRM write-back in v1</w:t>
            </w:r>
          </w:p>
        </w:tc>
      </w:tr>
      <w:tr>
        <w:tc>
          <w:tcPr/>
          <w:p>
            <w:pPr>
              <w:pStyle w:val="Compact"/>
            </w:pPr>
            <w:r>
              <w:rPr>
                <w:b/>
                <w:bCs/>
              </w:rPr>
              <w:t xml:space="preserve">M365-native handoff</w:t>
            </w:r>
          </w:p>
        </w:tc>
        <w:tc>
          <w:tcPr/>
          <w:p>
            <w:pPr>
              <w:pStyle w:val="Compact"/>
            </w:pPr>
            <w:r>
              <w:t xml:space="preserve">Approved outreach flows directly to Outlook with draft messaging; Copilot in Outlook adds the finishing touch</w:t>
            </w:r>
          </w:p>
        </w:tc>
      </w:tr>
      <w:tr>
        <w:tc>
          <w:tcPr/>
          <w:p>
            <w:pPr>
              <w:pStyle w:val="Compact"/>
            </w:pPr>
            <w:r>
              <w:rPr>
                <w:b/>
                <w:bCs/>
              </w:rPr>
              <w:t xml:space="preserve">Time to value</w:t>
            </w:r>
          </w:p>
        </w:tc>
        <w:tc>
          <w:tcPr/>
          <w:p>
            <w:pPr>
              <w:pStyle w:val="Compact"/>
            </w:pPr>
            <w:r>
              <w:t xml:space="preserve">This is a prototype in weeks, not a platform build in months — proving value fast</w:t>
            </w:r>
          </w:p>
        </w:tc>
      </w:tr>
    </w:tbl>
    <w:bookmarkEnd w:id="37"/>
    <w:bookmarkStart w:id="38" w:name="demo-script-3-minute-walkthrough"/>
    <w:p>
      <w:pPr>
        <w:pStyle w:val="Heading3"/>
      </w:pPr>
      <w:r>
        <w:t xml:space="preserve">Demo Script (3-minute walkthrough)</w:t>
      </w:r>
    </w:p>
    <w:p>
      <w:pPr>
        <w:pStyle w:val="BlockText"/>
      </w:pPr>
      <w:r>
        <w:t xml:space="preserve">Updated to reflect actual prototype behavior and mock data.</w:t>
      </w:r>
    </w:p>
    <w:p>
      <w:pPr>
        <w:pStyle w:val="Compact"/>
        <w:numPr>
          <w:ilvl w:val="0"/>
          <w:numId w:val="1003"/>
        </w:numPr>
      </w:pPr>
      <w:r>
        <w:rPr>
          <w:b/>
          <w:bCs/>
        </w:rPr>
        <w:t xml:space="preserve">Open Dashboard</w:t>
      </w:r>
      <w:r>
        <w:t xml:space="preserve"> </w:t>
      </w:r>
      <w:r>
        <w:t xml:space="preserve">(15 sec):</w:t>
      </w:r>
      <w:r>
        <w:t xml:space="preserve"> </w:t>
      </w:r>
      <w:r>
        <w:t xml:space="preserve">“Here’s Sarah’s home base. She can see her recent prospecting runs — EMEA PKI, NA IAM, APAC Digital Signing — along with summary stats: 40,000 accounts imported, 2,300 prioritized this month, 18% conversion rate. The top prospects panel shows her best leads at a glance with score rings.”</w:t>
      </w:r>
    </w:p>
    <w:p>
      <w:pPr>
        <w:pStyle w:val="Compact"/>
        <w:numPr>
          <w:ilvl w:val="0"/>
          <w:numId w:val="1003"/>
        </w:numPr>
      </w:pPr>
      <w:r>
        <w:rPr>
          <w:b/>
          <w:bCs/>
        </w:rPr>
        <w:t xml:space="preserve">Import</w:t>
      </w:r>
      <w:r>
        <w:t xml:space="preserve"> </w:t>
      </w:r>
      <w:r>
        <w:t xml:space="preserve">(20 sec):</w:t>
      </w:r>
      <w:r>
        <w:t xml:space="preserve"> </w:t>
      </w:r>
      <w:r>
        <w:t xml:space="preserve">“Sarah clicks</w:t>
      </w:r>
      <w:r>
        <w:t xml:space="preserve"> </w:t>
      </w:r>
      <w:r>
        <w:t xml:space="preserve">‘New Prospecting Pass’</w:t>
      </w:r>
      <w:r>
        <w:t xml:space="preserve"> </w:t>
      </w:r>
      <w:r>
        <w:t xml:space="preserve">and uploads a Goodfit CSV. The system parses it client-side — she sees a preview of the accounts immediately. Or she can click</w:t>
      </w:r>
      <w:r>
        <w:t xml:space="preserve"> </w:t>
      </w:r>
      <w:r>
        <w:t xml:space="preserve">‘Use Demo Data’</w:t>
      </w:r>
      <w:r>
        <w:t xml:space="preserve"> </w:t>
      </w:r>
      <w:r>
        <w:t xml:space="preserve">to load our sample set.”</w:t>
      </w:r>
      <w:r>
        <w:t xml:space="preserve"> </w:t>
      </w:r>
      <w:r>
        <w:rPr>
          <w:i/>
          <w:iCs/>
        </w:rPr>
        <w:t xml:space="preserve">(click Use Demo Data for a clean demo)</w:t>
      </w:r>
    </w:p>
    <w:p>
      <w:pPr>
        <w:pStyle w:val="Compact"/>
        <w:numPr>
          <w:ilvl w:val="0"/>
          <w:numId w:val="1003"/>
        </w:numPr>
      </w:pPr>
      <w:r>
        <w:rPr>
          <w:b/>
          <w:bCs/>
        </w:rPr>
        <w:t xml:space="preserve">Configure</w:t>
      </w:r>
      <w:r>
        <w:t xml:space="preserve"> </w:t>
      </w:r>
      <w:r>
        <w:t xml:space="preserve">(30 sec):</w:t>
      </w:r>
      <w:r>
        <w:t xml:space="preserve"> </w:t>
      </w:r>
      <w:r>
        <w:t xml:space="preserve">“She selects her target personas — CISO at 95 priority, IT Director at 80. She adjusts scoring weights to emphasize persona fit and industry relevance for this PKI-focused run.”</w:t>
      </w:r>
    </w:p>
    <w:p>
      <w:pPr>
        <w:pStyle w:val="Compact"/>
        <w:numPr>
          <w:ilvl w:val="0"/>
          <w:numId w:val="1003"/>
        </w:numPr>
      </w:pPr>
      <w:r>
        <w:rPr>
          <w:b/>
          <w:bCs/>
        </w:rPr>
        <w:t xml:space="preserve">Run</w:t>
      </w:r>
      <w:r>
        <w:t xml:space="preserve"> </w:t>
      </w:r>
      <w:r>
        <w:t xml:space="preserve">(20 sec):</w:t>
      </w:r>
      <w:r>
        <w:t xml:space="preserve"> </w:t>
      </w:r>
      <w:r>
        <w:t xml:space="preserve">“She hits</w:t>
      </w:r>
      <w:r>
        <w:t xml:space="preserve"> </w:t>
      </w:r>
      <w:r>
        <w:t xml:space="preserve">‘Run Prioritization.’</w:t>
      </w:r>
      <w:r>
        <w:t xml:space="preserve"> </w:t>
      </w:r>
      <w:r>
        <w:t xml:space="preserve">Watch the processing animation — it simulates the AI analyzing accounts, querying Salesforce, matching personas, scoring and ranking.”</w:t>
      </w:r>
      <w:r>
        <w:t xml:space="preserve"> </w:t>
      </w:r>
      <w:r>
        <w:rPr>
          <w:i/>
          <w:iCs/>
        </w:rPr>
        <w:t xml:space="preserve">(show the animated spinner with progressive messages)</w:t>
      </w:r>
    </w:p>
    <w:p>
      <w:pPr>
        <w:pStyle w:val="Compact"/>
        <w:numPr>
          <w:ilvl w:val="0"/>
          <w:numId w:val="1003"/>
        </w:numPr>
      </w:pPr>
      <w:r>
        <w:rPr>
          <w:b/>
          <w:bCs/>
        </w:rPr>
        <w:t xml:space="preserve">Recommendations</w:t>
      </w:r>
      <w:r>
        <w:t xml:space="preserve"> </w:t>
      </w:r>
      <w:r>
        <w:t xml:space="preserve">(60 sec):</w:t>
      </w:r>
      <w:r>
        <w:t xml:space="preserve"> </w:t>
      </w:r>
      <w:r>
        <w:t xml:space="preserve">“Here are 5 results. Acme Corp scores 94 — the AI explains</w:t>
      </w:r>
      <w:r>
        <w:t xml:space="preserve"> </w:t>
      </w:r>
      <w:r>
        <w:rPr>
          <w:i/>
          <w:iCs/>
        </w:rPr>
        <w:t xml:space="preserve">why</w:t>
      </w:r>
      <w:r>
        <w:t xml:space="preserve">: CISO is in the CRM, company size matches, and there’s a certificate contract expiring in Q2. Notice the contact provenance:</w:t>
      </w:r>
      <w:r>
        <w:t xml:space="preserve"> </w:t>
      </w:r>
      <w:r>
        <w:t xml:space="preserve">‘Salesforce CRM → Domain matched’</w:t>
      </w:r>
      <w:r>
        <w:t xml:space="preserve"> </w:t>
      </w:r>
      <w:r>
        <w:t xml:space="preserve">with a full discovery trace. Now look at Beta Holdings — scores 87 but has a yellow border and</w:t>
      </w:r>
      <w:r>
        <w:t xml:space="preserve"> </w:t>
      </w:r>
      <w:r>
        <w:t xml:space="preserve">‘Needs Review’</w:t>
      </w:r>
      <w:r>
        <w:t xml:space="preserve"> </w:t>
      </w:r>
      <w:r>
        <w:t xml:space="preserve">flag. The AI found</w:t>
      </w:r>
      <w:r>
        <w:t xml:space="preserve"> </w:t>
      </w:r>
      <w:r>
        <w:rPr>
          <w:i/>
          <w:iCs/>
        </w:rPr>
        <w:t xml:space="preserve">two</w:t>
      </w:r>
      <w:r>
        <w:t xml:space="preserve"> </w:t>
      </w:r>
      <w:r>
        <w:t xml:space="preserve">Salesforce records and the contact has no email. It’s asking Sarah to confirm which entity is correct and recommending LinkedIn Sales Navigator to find the email.</w:t>
      </w:r>
      <w:r>
        <w:t xml:space="preserve"> </w:t>
      </w:r>
      <w:r>
        <w:rPr>
          <w:i/>
          <w:iCs/>
        </w:rPr>
        <w:t xml:space="preserve">That’s the AI surfacing the problem, not hiding it.</w:t>
      </w:r>
      <w:r>
        <w:t xml:space="preserve">”</w:t>
      </w:r>
    </w:p>
    <w:p>
      <w:pPr>
        <w:pStyle w:val="Compact"/>
        <w:numPr>
          <w:ilvl w:val="0"/>
          <w:numId w:val="1003"/>
        </w:numPr>
      </w:pPr>
      <w:r>
        <w:rPr>
          <w:b/>
          <w:bCs/>
        </w:rPr>
        <w:t xml:space="preserve">Outreach Pack</w:t>
      </w:r>
      <w:r>
        <w:t xml:space="preserve"> </w:t>
      </w:r>
      <w:r>
        <w:t xml:space="preserve">(40 sec):</w:t>
      </w:r>
      <w:r>
        <w:t xml:space="preserve"> </w:t>
      </w:r>
      <w:r>
        <w:t xml:space="preserve">“Sarah approves accounts and generates the outreach pack. Each draft references specific data — Acme’s expiring Symantec contract, Meridian’s RFP timeline, Gamma’s EU regulatory angle. She can edit, copy, or click</w:t>
      </w:r>
      <w:r>
        <w:t xml:space="preserve"> </w:t>
      </w:r>
      <w:r>
        <w:t xml:space="preserve">‘Open in Outlook’</w:t>
      </w:r>
      <w:r>
        <w:t xml:space="preserve"> </w:t>
      </w:r>
      <w:r>
        <w:t xml:space="preserve">to create a pre-filled email draft. The personalization notes show exactly what data points made each message unique.”</w:t>
      </w:r>
    </w:p>
    <w:p>
      <w:pPr>
        <w:pStyle w:val="Compact"/>
        <w:numPr>
          <w:ilvl w:val="0"/>
          <w:numId w:val="1003"/>
        </w:numPr>
      </w:pPr>
      <w:r>
        <w:rPr>
          <w:b/>
          <w:bCs/>
        </w:rPr>
        <w:t xml:space="preserve">Close</w:t>
      </w:r>
      <w:r>
        <w:t xml:space="preserve"> </w:t>
      </w:r>
      <w:r>
        <w:t xml:space="preserve">(15 sec):</w:t>
      </w:r>
      <w:r>
        <w:t xml:space="preserve"> </w:t>
      </w:r>
      <w:r>
        <w:t xml:space="preserve">“From CSV upload to personalized outreach emails with full reasoning — the UI makes it feel like minutes, not days. That’s the value.”</w:t>
      </w:r>
    </w:p>
    <w:p>
      <w:r>
        <w:pict>
          <v:rect style="width:0;height:1.5pt" o:hralign="center" o:hrstd="t" o:hr="t"/>
        </w:pict>
      </w:r>
    </w:p>
    <w:bookmarkEnd w:id="38"/>
    <w:bookmarkStart w:id="39" w:name="summary-whats-real-vs.-mock"/>
    <w:p>
      <w:pPr>
        <w:pStyle w:val="Heading3"/>
      </w:pPr>
      <w:r>
        <w:t xml:space="preserve">Summary: What’s Real vs. Mock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Status</w:t>
            </w:r>
          </w:p>
        </w:tc>
      </w:tr>
      <w:tr>
        <w:tc>
          <w:tcPr/>
          <w:p>
            <w:pPr>
              <w:pStyle w:val="Compact"/>
            </w:pPr>
            <w:r>
              <w:rPr>
                <w:b/>
                <w:bCs/>
              </w:rPr>
              <w:t xml:space="preserve">React UI (all 5 screens)</w:t>
            </w:r>
          </w:p>
        </w:tc>
        <w:tc>
          <w:tcPr/>
          <w:p>
            <w:pPr>
              <w:pStyle w:val="Compact"/>
            </w:pPr>
            <w:r>
              <w:t xml:space="preserve">✅ Fully built and functional</w:t>
            </w:r>
          </w:p>
        </w:tc>
      </w:tr>
      <w:tr>
        <w:tc>
          <w:tcPr/>
          <w:p>
            <w:pPr>
              <w:pStyle w:val="Compact"/>
            </w:pPr>
            <w:r>
              <w:rPr>
                <w:b/>
                <w:bCs/>
              </w:rPr>
              <w:t xml:space="preserve">CSV parsing</w:t>
            </w:r>
          </w:p>
        </w:tc>
        <w:tc>
          <w:tcPr/>
          <w:p>
            <w:pPr>
              <w:pStyle w:val="Compact"/>
            </w:pPr>
            <w:r>
              <w:t xml:space="preserve">✅ Real Papa Parse integration</w:t>
            </w:r>
          </w:p>
        </w:tc>
      </w:tr>
      <w:tr>
        <w:tc>
          <w:tcPr/>
          <w:p>
            <w:pPr>
              <w:pStyle w:val="Compact"/>
            </w:pPr>
            <w:r>
              <w:rPr>
                <w:b/>
                <w:bCs/>
              </w:rPr>
              <w:t xml:space="preserve">State management</w:t>
            </w:r>
          </w:p>
        </w:tc>
        <w:tc>
          <w:tcPr/>
          <w:p>
            <w:pPr>
              <w:pStyle w:val="Compact"/>
            </w:pPr>
            <w:r>
              <w:t xml:space="preserve">✅ React Context + useReducer</w:t>
            </w:r>
          </w:p>
        </w:tc>
      </w:tr>
      <w:tr>
        <w:tc>
          <w:tcPr/>
          <w:p>
            <w:pPr>
              <w:pStyle w:val="Compact"/>
            </w:pPr>
            <w:r>
              <w:rPr>
                <w:b/>
                <w:bCs/>
              </w:rPr>
              <w:t xml:space="preserve">Outlook handoff</w:t>
            </w:r>
          </w:p>
        </w:tc>
        <w:tc>
          <w:tcPr/>
          <w:p>
            <w:pPr>
              <w:pStyle w:val="Compact"/>
            </w:pPr>
            <w:r>
              <w:t xml:space="preserve">✅ Real</w:t>
            </w:r>
            <w:r>
              <w:t xml:space="preserve"> </w:t>
            </w:r>
            <w:r>
              <w:rPr>
                <w:rStyle w:val="VerbatimChar"/>
              </w:rPr>
              <w:t xml:space="preserve">mailto:</w:t>
            </w:r>
            <w:r>
              <w:t xml:space="preserve"> </w:t>
            </w:r>
            <w:r>
              <w:t xml:space="preserve">links</w:t>
            </w:r>
          </w:p>
        </w:tc>
      </w:tr>
      <w:tr>
        <w:tc>
          <w:tcPr/>
          <w:p>
            <w:pPr>
              <w:pStyle w:val="Compact"/>
            </w:pPr>
            <w:r>
              <w:rPr>
                <w:b/>
                <w:bCs/>
              </w:rPr>
              <w:t xml:space="preserve">CSV export</w:t>
            </w:r>
          </w:p>
        </w:tc>
        <w:tc>
          <w:tcPr/>
          <w:p>
            <w:pPr>
              <w:pStyle w:val="Compact"/>
            </w:pPr>
            <w:r>
              <w:t xml:space="preserve">✅ Real downloadable file</w:t>
            </w:r>
          </w:p>
        </w:tc>
      </w:tr>
      <w:tr>
        <w:tc>
          <w:tcPr/>
          <w:p>
            <w:pPr>
              <w:pStyle w:val="Compact"/>
            </w:pPr>
            <w:r>
              <w:rPr>
                <w:b/>
                <w:bCs/>
              </w:rPr>
              <w:t xml:space="preserve">Contact data provenance</w:t>
            </w:r>
          </w:p>
        </w:tc>
        <w:tc>
          <w:tcPr/>
          <w:p>
            <w:pPr>
              <w:pStyle w:val="Compact"/>
            </w:pPr>
            <w:r>
              <w:t xml:space="preserve">✅ Built (beyond original spec)</w:t>
            </w:r>
          </w:p>
        </w:tc>
      </w:tr>
      <w:tr>
        <w:tc>
          <w:tcPr/>
          <w:p>
            <w:pPr>
              <w:pStyle w:val="Compact"/>
            </w:pPr>
            <w:r>
              <w:rPr>
                <w:b/>
                <w:bCs/>
              </w:rPr>
              <w:t xml:space="preserve">LinkedIn Sales Navigator links</w:t>
            </w:r>
          </w:p>
        </w:tc>
        <w:tc>
          <w:tcPr/>
          <w:p>
            <w:pPr>
              <w:pStyle w:val="Compact"/>
            </w:pPr>
            <w:r>
              <w:t xml:space="preserve">✅ Pre-built search URLs</w:t>
            </w:r>
          </w:p>
        </w:tc>
      </w:tr>
      <w:tr>
        <w:tc>
          <w:tcPr/>
          <w:p>
            <w:pPr>
              <w:pStyle w:val="Compact"/>
            </w:pPr>
            <w:r>
              <w:rPr>
                <w:b/>
                <w:bCs/>
              </w:rPr>
              <w:t xml:space="preserve">AI scoring / recommendations</w:t>
            </w:r>
          </w:p>
        </w:tc>
        <w:tc>
          <w:tcPr/>
          <w:p>
            <w:pPr>
              <w:pStyle w:val="Compact"/>
            </w:pPr>
            <w:r>
              <w:t xml:space="preserve">🔴 Mock data — no Copilot Studio agent</w:t>
            </w:r>
          </w:p>
        </w:tc>
      </w:tr>
      <w:tr>
        <w:tc>
          <w:tcPr/>
          <w:p>
            <w:pPr>
              <w:pStyle w:val="Compact"/>
            </w:pPr>
            <w:r>
              <w:rPr>
                <w:b/>
                <w:bCs/>
              </w:rPr>
              <w:t xml:space="preserve">Salesforce integration</w:t>
            </w:r>
          </w:p>
        </w:tc>
        <w:tc>
          <w:tcPr/>
          <w:p>
            <w:pPr>
              <w:pStyle w:val="Compact"/>
            </w:pPr>
            <w:r>
              <w:t xml:space="preserve">🔴 Mock data — no Graph Connector</w:t>
            </w:r>
          </w:p>
        </w:tc>
      </w:tr>
      <w:tr>
        <w:tc>
          <w:tcPr/>
          <w:p>
            <w:pPr>
              <w:pStyle w:val="Compact"/>
            </w:pPr>
            <w:r>
              <w:rPr>
                <w:b/>
                <w:bCs/>
              </w:rPr>
              <w:t xml:space="preserve">SharePoint integration</w:t>
            </w:r>
          </w:p>
        </w:tc>
        <w:tc>
          <w:tcPr/>
          <w:p>
            <w:pPr>
              <w:pStyle w:val="Compact"/>
            </w:pPr>
            <w:r>
              <w:t xml:space="preserve">🔴 Mock dropdown — no real SharePoint</w:t>
            </w:r>
          </w:p>
        </w:tc>
      </w:tr>
      <w:tr>
        <w:tc>
          <w:tcPr/>
          <w:p>
            <w:pPr>
              <w:pStyle w:val="Compact"/>
            </w:pPr>
            <w:r>
              <w:rPr>
                <w:b/>
                <w:bCs/>
              </w:rPr>
              <w:t xml:space="preserve">Outreach message generation</w:t>
            </w:r>
          </w:p>
        </w:tc>
        <w:tc>
          <w:tcPr/>
          <w:p>
            <w:pPr>
              <w:pStyle w:val="Compact"/>
            </w:pPr>
            <w:r>
              <w:t xml:space="preserve">🔴 Pre-authored — no AI generation</w:t>
            </w:r>
          </w:p>
        </w:tc>
      </w:tr>
      <w:tr>
        <w:tc>
          <w:tcPr/>
          <w:p>
            <w:pPr>
              <w:pStyle w:val="Compact"/>
            </w:pPr>
            <w:r>
              <w:rPr>
                <w:b/>
                <w:bCs/>
              </w:rPr>
              <w:t xml:space="preserve">Authentication</w:t>
            </w:r>
          </w:p>
        </w:tc>
        <w:tc>
          <w:tcPr/>
          <w:p>
            <w:pPr>
              <w:pStyle w:val="Compact"/>
            </w:pPr>
            <w:r>
              <w:t xml:space="preserve">🔴 Not implemented — no MSAL.js</w:t>
            </w:r>
          </w:p>
        </w:tc>
      </w:tr>
    </w:tbl>
    <w:p>
      <w:r>
        <w:pict>
          <v:rect style="width:0;height:1.5pt" o:hralign="center" o:hrstd="t" o:hr="t"/>
        </w:pict>
      </w:r>
    </w:p>
    <w:bookmarkEnd w:id="39"/>
    <w:bookmarkEnd w:id="40"/>
    <w:bookmarkStart w:id="41" w:name="appendix-technology-decisions"/>
    <w:p>
      <w:pPr>
        <w:pStyle w:val="Heading2"/>
      </w:pPr>
      <w:r>
        <w:t xml:space="preserve">Appendix: Technology Decisions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Decision</w:t>
            </w:r>
          </w:p>
        </w:tc>
        <w:tc>
          <w:tcPr/>
          <w:p>
            <w:pPr>
              <w:pStyle w:val="Compact"/>
            </w:pPr>
            <w:r>
              <w:t xml:space="preserve">Planned</w:t>
            </w:r>
          </w:p>
        </w:tc>
        <w:tc>
          <w:tcPr/>
          <w:p>
            <w:pPr>
              <w:pStyle w:val="Compact"/>
            </w:pPr>
            <w:r>
              <w:t xml:space="preserve">Actual</w:t>
            </w:r>
          </w:p>
        </w:tc>
        <w:tc>
          <w:tcPr/>
          <w:p>
            <w:pPr>
              <w:pStyle w:val="Compact"/>
            </w:pPr>
            <w:r>
              <w:t xml:space="preserve">Notes</w:t>
            </w:r>
          </w:p>
        </w:tc>
      </w:tr>
      <w:tr>
        <w:tc>
          <w:tcPr/>
          <w:p>
            <w:pPr>
              <w:pStyle w:val="Compact"/>
            </w:pPr>
            <w:r>
              <w:rPr>
                <w:b/>
                <w:bCs/>
              </w:rPr>
              <w:t xml:space="preserve">Frontend framework</w:t>
            </w:r>
          </w:p>
        </w:tc>
        <w:tc>
          <w:tcPr/>
          <w:p>
            <w:pPr>
              <w:pStyle w:val="Compact"/>
            </w:pPr>
            <w:r>
              <w:t xml:space="preserve">React 18 + Fluent UI React v9</w:t>
            </w:r>
          </w:p>
        </w:tc>
        <w:tc>
          <w:tcPr/>
          <w:p>
            <w:pPr>
              <w:pStyle w:val="Compact"/>
            </w:pPr>
            <w:r>
              <w:t xml:space="preserve">React 19 + Fluent UI React v9 (</w:t>
            </w:r>
            <w:r>
              <w:rPr>
                <w:rStyle w:val="VerbatimChar"/>
              </w:rPr>
              <w:t xml:space="preserve">@fluentui/react-components</w:t>
            </w:r>
            <w:r>
              <w:t xml:space="preserve"> </w:t>
            </w:r>
            <w:r>
              <w:t xml:space="preserve">^9.73.0) +</w:t>
            </w:r>
            <w:r>
              <w:t xml:space="preserve"> </w:t>
            </w:r>
            <w:r>
              <w:rPr>
                <w:rStyle w:val="VerbatimChar"/>
              </w:rPr>
              <w:t xml:space="preserve">@fluentui/react-icons</w:t>
            </w:r>
            <w:r>
              <w:t xml:space="preserve"> </w:t>
            </w:r>
            <w:r>
              <w:t xml:space="preserve">^2.0.319</w:t>
            </w:r>
          </w:p>
        </w:tc>
        <w:tc>
          <w:tcPr/>
          <w:p>
            <w:pPr>
              <w:pStyle w:val="Compact"/>
            </w:pPr>
            <w:r>
              <w:t xml:space="preserve">Upgraded to React 19; Fluent v9 as planned</w:t>
            </w:r>
          </w:p>
        </w:tc>
      </w:tr>
      <w:tr>
        <w:tc>
          <w:tcPr/>
          <w:p>
            <w:pPr>
              <w:pStyle w:val="Compact"/>
            </w:pPr>
            <w:r>
              <w:rPr>
                <w:b/>
                <w:bCs/>
              </w:rPr>
              <w:t xml:space="preserve">State management</w:t>
            </w:r>
          </w:p>
        </w:tc>
        <w:tc>
          <w:tcPr/>
          <w:p>
            <w:pPr>
              <w:pStyle w:val="Compact"/>
            </w:pPr>
            <w:r>
              <w:t xml:space="preserve">React Context + useReducer</w:t>
            </w:r>
          </w:p>
        </w:tc>
        <w:tc>
          <w:tcPr/>
          <w:p>
            <w:pPr>
              <w:pStyle w:val="Compact"/>
            </w:pPr>
            <w:r>
              <w:t xml:space="preserve">React Context + useReducer</w:t>
            </w:r>
          </w:p>
        </w:tc>
        <w:tc>
          <w:tcPr/>
          <w:p>
            <w:pPr>
              <w:pStyle w:val="Compact"/>
            </w:pPr>
            <w:r>
              <w:t xml:space="preserve">Matches plan. Single</w:t>
            </w:r>
            <w:r>
              <w:t xml:space="preserve"> </w:t>
            </w:r>
            <w:r>
              <w:rPr>
                <w:rStyle w:val="VerbatimChar"/>
              </w:rPr>
              <w:t xml:space="preserve">AppContext</w:t>
            </w:r>
            <w:r>
              <w:t xml:space="preserve"> </w:t>
            </w:r>
            <w:r>
              <w:t xml:space="preserve">with</w:t>
            </w:r>
            <w:r>
              <w:t xml:space="preserve"> </w:t>
            </w:r>
            <w:r>
              <w:rPr>
                <w:rStyle w:val="VerbatimChar"/>
              </w:rPr>
              <w:t xml:space="preserve">appReducer</w:t>
            </w:r>
            <w:r>
              <w:t xml:space="preserve"> </w:t>
            </w:r>
            <w:r>
              <w:t xml:space="preserve">handling 10 action types</w:t>
            </w:r>
          </w:p>
        </w:tc>
      </w:tr>
      <w:tr>
        <w:tc>
          <w:tcPr/>
          <w:p>
            <w:pPr>
              <w:pStyle w:val="Compact"/>
            </w:pPr>
            <w:r>
              <w:rPr>
                <w:b/>
                <w:bCs/>
              </w:rPr>
              <w:t xml:space="preserve">Navigation</w:t>
            </w:r>
          </w:p>
        </w:tc>
        <w:tc>
          <w:tcPr/>
          <w:p>
            <w:pPr>
              <w:pStyle w:val="Compact"/>
            </w:pPr>
            <w:r>
              <w:rPr>
                <w:i/>
                <w:iCs/>
              </w:rPr>
              <w:t xml:space="preserve">(not explicitly planned)</w:t>
            </w:r>
          </w:p>
        </w:tc>
        <w:tc>
          <w:tcPr/>
          <w:p>
            <w:pPr>
              <w:pStyle w:val="Compact"/>
            </w:pPr>
            <w:r>
              <w:t xml:space="preserve">State-based (</w:t>
            </w:r>
            <w:r>
              <w:rPr>
                <w:rStyle w:val="VerbatimChar"/>
              </w:rPr>
              <w:t xml:space="preserve">currentStep: 0–4</w:t>
            </w:r>
            <w:r>
              <w:t xml:space="preserve">)</w:t>
            </w:r>
          </w:p>
        </w:tc>
        <w:tc>
          <w:tcPr/>
          <w:p>
            <w:pPr>
              <w:pStyle w:val="Compact"/>
            </w:pPr>
            <w:r>
              <w:rPr>
                <w:rStyle w:val="VerbatimChar"/>
              </w:rPr>
              <w:t xml:space="preserve">react-router-dom</w:t>
            </w:r>
            <w:r>
              <w:t xml:space="preserve"> </w:t>
            </w:r>
            <w:r>
              <w:t xml:space="preserve">is installed but</w:t>
            </w:r>
            <w:r>
              <w:t xml:space="preserve"> </w:t>
            </w:r>
            <w:r>
              <w:rPr>
                <w:b/>
                <w:bCs/>
              </w:rPr>
              <w:t xml:space="preserve">unused</w:t>
            </w:r>
            <w:r>
              <w:t xml:space="preserve">. Navigation is entirely via</w:t>
            </w:r>
            <w:r>
              <w:t xml:space="preserve"> </w:t>
            </w:r>
            <w:r>
              <w:rPr>
                <w:rStyle w:val="VerbatimChar"/>
              </w:rPr>
              <w:t xml:space="preserve">dispatch({ type: 'SET_STEP' })</w:t>
            </w:r>
          </w:p>
        </w:tc>
      </w:tr>
      <w:tr>
        <w:tc>
          <w:tcPr/>
          <w:p>
            <w:pPr>
              <w:pStyle w:val="Compact"/>
            </w:pPr>
            <w:r>
              <w:rPr>
                <w:b/>
                <w:bCs/>
              </w:rPr>
              <w:t xml:space="preserve">API layer</w:t>
            </w:r>
          </w:p>
        </w:tc>
        <w:tc>
          <w:tcPr/>
          <w:p>
            <w:pPr>
              <w:pStyle w:val="Compact"/>
            </w:pPr>
            <w:r>
              <w:t xml:space="preserve">Microsoft Graph JS SDK + Copilot Studio Direct Line</w:t>
            </w:r>
          </w:p>
        </w:tc>
        <w:tc>
          <w:tcPr/>
          <w:p>
            <w:pPr>
              <w:pStyle w:val="Compact"/>
            </w:pPr>
            <w:r>
              <w:t xml:space="preserve">None — fully client-side mock data</w:t>
            </w:r>
          </w:p>
        </w:tc>
        <w:tc>
          <w:tcPr/>
          <w:p>
            <w:pPr>
              <w:pStyle w:val="Compact"/>
            </w:pPr>
            <w:r>
              <w:t xml:space="preserve">No backend API calls. All data from</w:t>
            </w:r>
            <w:r>
              <w:t xml:space="preserve"> </w:t>
            </w:r>
            <w:r>
              <w:rPr>
                <w:rStyle w:val="VerbatimChar"/>
              </w:rPr>
              <w:t xml:space="preserve">src/data/mockData.ts</w:t>
            </w:r>
          </w:p>
        </w:tc>
      </w:tr>
      <w:tr>
        <w:tc>
          <w:tcPr/>
          <w:p>
            <w:pPr>
              <w:pStyle w:val="Compact"/>
            </w:pPr>
            <w:r>
              <w:rPr>
                <w:b/>
                <w:bCs/>
              </w:rPr>
              <w:t xml:space="preserve">CSV parsing</w:t>
            </w:r>
          </w:p>
        </w:tc>
        <w:tc>
          <w:tcPr/>
          <w:p>
            <w:pPr>
              <w:pStyle w:val="Compact"/>
            </w:pPr>
            <w:r>
              <w:t xml:space="preserve">Papa Parse (client-side)</w:t>
            </w:r>
          </w:p>
        </w:tc>
        <w:tc>
          <w:tcPr/>
          <w:p>
            <w:pPr>
              <w:pStyle w:val="Compact"/>
            </w:pPr>
            <w:r>
              <w:t xml:space="preserve">Papa Parse ^5.5.3 (client-side)</w:t>
            </w:r>
          </w:p>
        </w:tc>
        <w:tc>
          <w:tcPr/>
          <w:p>
            <w:pPr>
              <w:pStyle w:val="Compact"/>
            </w:pPr>
            <w:r>
              <w:t xml:space="preserve">Works as planned; maps common CSV column names to</w:t>
            </w:r>
            <w:r>
              <w:t xml:space="preserve"> </w:t>
            </w:r>
            <w:r>
              <w:rPr>
                <w:rStyle w:val="VerbatimChar"/>
              </w:rPr>
              <w:t xml:space="preserve">TargetAccount</w:t>
            </w:r>
            <w:r>
              <w:t xml:space="preserve"> </w:t>
            </w:r>
            <w:r>
              <w:t xml:space="preserve">type</w:t>
            </w:r>
          </w:p>
        </w:tc>
      </w:tr>
      <w:tr>
        <w:tc>
          <w:tcPr/>
          <w:p>
            <w:pPr>
              <w:pStyle w:val="Compact"/>
            </w:pPr>
            <w:r>
              <w:rPr>
                <w:b/>
                <w:bCs/>
              </w:rPr>
              <w:t xml:space="preserve">Contact enrichment</w:t>
            </w:r>
          </w:p>
        </w:tc>
        <w:tc>
          <w:tcPr/>
          <w:p>
            <w:pPr>
              <w:pStyle w:val="Compact"/>
            </w:pPr>
            <w:r>
              <w:t xml:space="preserve">LinkedIn Sales Navigator deep links (v1); Sales Navigator API (v2)</w:t>
            </w:r>
          </w:p>
        </w:tc>
        <w:tc>
          <w:tcPr/>
          <w:p>
            <w:pPr>
              <w:pStyle w:val="Compact"/>
            </w:pPr>
            <w:r>
              <w:t xml:space="preserve">LinkedIn Sales Navigator deep links (v1)</w:t>
            </w:r>
          </w:p>
        </w:tc>
        <w:tc>
          <w:tcPr/>
          <w:p>
            <w:pPr>
              <w:pStyle w:val="Compact"/>
            </w:pPr>
            <w:r>
              <w:t xml:space="preserve">Deep links to pre-scoped searches are zero-integration for prototype; API enables automated contact import in production</w:t>
            </w:r>
          </w:p>
        </w:tc>
      </w:tr>
      <w:tr>
        <w:tc>
          <w:tcPr/>
          <w:p>
            <w:pPr>
              <w:pStyle w:val="Compact"/>
            </w:pPr>
            <w:r>
              <w:rPr>
                <w:b/>
                <w:bCs/>
              </w:rPr>
              <w:t xml:space="preserve">Hosting</w:t>
            </w:r>
          </w:p>
        </w:tc>
        <w:tc>
          <w:tcPr/>
          <w:p>
            <w:pPr>
              <w:pStyle w:val="Compact"/>
            </w:pPr>
            <w:r>
              <w:t xml:space="preserve">Azure Static Web Apps</w:t>
            </w:r>
          </w:p>
        </w:tc>
        <w:tc>
          <w:tcPr/>
          <w:p>
            <w:pPr>
              <w:pStyle w:val="Compact"/>
            </w:pPr>
            <w:r>
              <w:t xml:space="preserve">GitHub Pages (</w:t>
            </w:r>
            <w:r>
              <w:rPr>
                <w:rStyle w:val="VerbatimChar"/>
              </w:rPr>
              <w:t xml:space="preserve">gh-pages</w:t>
            </w:r>
            <w:r>
              <w:t xml:space="preserve"> </w:t>
            </w:r>
            <w:r>
              <w:t xml:space="preserve">^6.3.0)</w:t>
            </w:r>
          </w:p>
        </w:tc>
        <w:tc>
          <w:tcPr/>
          <w:p>
            <w:pPr>
              <w:pStyle w:val="Compact"/>
            </w:pPr>
          </w:p>
        </w:tc>
      </w:tr>
      <w:tr>
        <w:tc>
          <w:tcPr/>
          <w:p>
            <w:pPr>
              <w:pStyle w:val="Compact"/>
            </w:pPr>
            <w:r>
              <w:rPr>
                <w:b/>
                <w:bCs/>
              </w:rPr>
              <w:t xml:space="preserve">Auth</w:t>
            </w:r>
          </w:p>
        </w:tc>
        <w:tc>
          <w:tcPr/>
          <w:p>
            <w:pPr>
              <w:pStyle w:val="Compact"/>
            </w:pPr>
            <w:r>
              <w:t xml:space="preserve">MSAL.js (Microsoft Entra ID)</w:t>
            </w:r>
          </w:p>
        </w:tc>
        <w:tc>
          <w:tcPr/>
          <w:p>
            <w:pPr>
              <w:pStyle w:val="Compact"/>
            </w:pPr>
            <w:r>
              <w:t xml:space="preserve">Not implemented</w:t>
            </w:r>
          </w:p>
        </w:tc>
        <w:tc>
          <w:tcPr/>
          <w:p>
            <w:pPr>
              <w:pStyle w:val="Compact"/>
            </w:pPr>
            <w:r>
              <w:t xml:space="preserve">No authentication; prototype is public</w:t>
            </w:r>
          </w:p>
        </w:tc>
      </w:tr>
      <w:tr>
        <w:tc>
          <w:tcPr/>
          <w:p>
            <w:pPr>
              <w:pStyle w:val="Compact"/>
            </w:pPr>
            <w:r>
              <w:rPr>
                <w:b/>
                <w:bCs/>
              </w:rPr>
              <w:t xml:space="preserve">Outlook integration</w:t>
            </w:r>
          </w:p>
        </w:tc>
        <w:tc>
          <w:tcPr/>
          <w:p>
            <w:pPr>
              <w:pStyle w:val="Compact"/>
            </w:pPr>
            <w:r>
              <w:rPr>
                <w:rStyle w:val="VerbatimChar"/>
              </w:rPr>
              <w:t xml:space="preserve">mailto:</w:t>
            </w:r>
            <w:r>
              <w:t xml:space="preserve"> </w:t>
            </w:r>
            <w:r>
              <w:t xml:space="preserve">URI (v1); Graph</w:t>
            </w:r>
            <w:r>
              <w:t xml:space="preserve"> </w:t>
            </w:r>
            <w:r>
              <w:rPr>
                <w:rStyle w:val="VerbatimChar"/>
              </w:rPr>
              <w:t xml:space="preserve">sendMail</w:t>
            </w:r>
            <w:r>
              <w:t xml:space="preserve"> </w:t>
            </w:r>
            <w:r>
              <w:t xml:space="preserve">(v2)</w:t>
            </w:r>
          </w:p>
        </w:tc>
        <w:tc>
          <w:tcPr/>
          <w:p>
            <w:pPr>
              <w:pStyle w:val="Compact"/>
            </w:pPr>
            <w:r>
              <w:rPr>
                <w:rStyle w:val="VerbatimChar"/>
              </w:rPr>
              <w:t xml:space="preserve">mailto:</w:t>
            </w:r>
            <w:r>
              <w:t xml:space="preserve"> </w:t>
            </w:r>
            <w:r>
              <w:t xml:space="preserve">URI only</w:t>
            </w:r>
          </w:p>
        </w:tc>
        <w:tc>
          <w:tcPr/>
          <w:p>
            <w:pPr>
              <w:pStyle w:val="Compact"/>
            </w:pPr>
            <w:r>
              <w:t xml:space="preserve">Works as planned for v1</w:t>
            </w:r>
          </w:p>
        </w:tc>
      </w:tr>
      <w:tr>
        <w:tc>
          <w:tcPr/>
          <w:p>
            <w:pPr>
              <w:pStyle w:val="Compact"/>
            </w:pPr>
            <w:r>
              <w:rPr>
                <w:b/>
                <w:bCs/>
              </w:rPr>
              <w:t xml:space="preserve">TypeScript</w:t>
            </w:r>
          </w:p>
        </w:tc>
        <w:tc>
          <w:tcPr/>
          <w:p>
            <w:pPr>
              <w:pStyle w:val="Compact"/>
            </w:pPr>
            <w:r>
              <w:rPr>
                <w:i/>
                <w:iCs/>
              </w:rPr>
              <w:t xml:space="preserve">(implied)</w:t>
            </w:r>
          </w:p>
        </w:tc>
        <w:tc>
          <w:tcPr/>
          <w:p>
            <w:pPr>
              <w:pStyle w:val="Compact"/>
            </w:pPr>
            <w:r>
              <w:t xml:space="preserve">TypeScript ^4.9.5</w:t>
            </w:r>
          </w:p>
        </w:tc>
        <w:tc>
          <w:tcPr/>
          <w:p>
            <w:pPr>
              <w:pStyle w:val="Compact"/>
            </w:pPr>
            <w:r>
              <w:t xml:space="preserve">Full type safety with rich type definitions in</w:t>
            </w:r>
            <w:r>
              <w:t xml:space="preserve"> </w:t>
            </w:r>
            <w:r>
              <w:rPr>
                <w:rStyle w:val="VerbatimChar"/>
              </w:rPr>
              <w:t xml:space="preserve">src/types/index.ts</w:t>
            </w:r>
          </w:p>
        </w:tc>
      </w:tr>
      <w:tr>
        <w:tc>
          <w:tcPr/>
          <w:p>
            <w:pPr>
              <w:pStyle w:val="Compact"/>
            </w:pPr>
            <w:r>
              <w:rPr>
                <w:b/>
                <w:bCs/>
              </w:rPr>
              <w:t xml:space="preserve">Build tooling</w:t>
            </w:r>
          </w:p>
        </w:tc>
        <w:tc>
          <w:tcPr/>
          <w:p>
            <w:pPr>
              <w:pStyle w:val="Compact"/>
            </w:pPr>
            <w:r>
              <w:rPr>
                <w:i/>
                <w:iCs/>
              </w:rPr>
              <w:t xml:space="preserve">(implied CRA)</w:t>
            </w:r>
          </w:p>
        </w:tc>
        <w:tc>
          <w:tcPr/>
          <w:p>
            <w:pPr>
              <w:pStyle w:val="Compact"/>
            </w:pPr>
            <w:r>
              <w:t xml:space="preserve">Create React App (</w:t>
            </w:r>
            <w:r>
              <w:rPr>
                <w:rStyle w:val="VerbatimChar"/>
              </w:rPr>
              <w:t xml:space="preserve">react-scripts</w:t>
            </w:r>
            <w:r>
              <w:t xml:space="preserve"> </w:t>
            </w:r>
            <w:r>
              <w:t xml:space="preserve">5.0.1)</w:t>
            </w:r>
          </w:p>
        </w:tc>
        <w:tc>
          <w:tcPr/>
          <w:p>
            <w:pPr>
              <w:pStyle w:val="Compact"/>
            </w:pPr>
            <w:r>
              <w:t xml:space="preserve">Standard CRA setup</w:t>
            </w:r>
          </w:p>
        </w:tc>
      </w:tr>
    </w:tbl>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black34.github.io/entrust-companion" TargetMode="External" /></Relationships>
</file>

<file path=word/_rels/footnotes.xml.rels><?xml version="1.0" encoding="UTF-8"?><Relationships xmlns="http://schemas.openxmlformats.org/package/2006/relationships"><Relationship Type="http://schemas.openxmlformats.org/officeDocument/2006/relationships/hyperlink" Id="rId9" Target="https://ablack34.github.io/entrust-compan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2026-02-26T17:22:29Z</dcterms:created>
  <dcterms:modified xsi:type="dcterms:W3CDTF">2026-02-26T17:22:29Z</dcterms:modified>
</cp:coreProperties>
</file>

<file path=docProps/custom.xml><?xml version="1.0" encoding="utf-8"?>
<Properties xmlns="http://schemas.openxmlformats.org/officeDocument/2006/custom-properties" xmlns:vt="http://schemas.openxmlformats.org/officeDocument/2006/docPropsVTypes"/>
</file>