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A8E6" w14:textId="77777777" w:rsidR="005B6314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t>Effekte</w:t>
      </w:r>
      <w:proofErr w:type="spellEnd"/>
      <w:r>
        <w:t xml:space="preserve"> von </w:t>
      </w:r>
      <w:proofErr w:type="spellStart"/>
      <w:r>
        <w:t>Inzivilität</w:t>
      </w:r>
      <w:proofErr w:type="spellEnd"/>
      <w:r>
        <w:t xml:space="preserve"> auf </w:t>
      </w:r>
      <w:proofErr w:type="spellStart"/>
      <w:r>
        <w:t>deskriptive</w:t>
      </w:r>
      <w:proofErr w:type="spellEnd"/>
      <w:r>
        <w:t xml:space="preserve"> </w:t>
      </w:r>
      <w:proofErr w:type="spellStart"/>
      <w:r>
        <w:t>Repräsentation</w:t>
      </w:r>
      <w:proofErr w:type="spellEnd"/>
      <w:r>
        <w:t xml:space="preserve">: </w:t>
      </w:r>
      <w:proofErr w:type="spellStart"/>
      <w:r>
        <w:t>Rückzugsgedanken</w:t>
      </w:r>
      <w:proofErr w:type="spellEnd"/>
    </w:p>
    <w:p w14:paraId="383D8679" w14:textId="77777777" w:rsidR="00E571C3" w:rsidRDefault="00E571C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</w:p>
    <w:tbl>
      <w:tblPr>
        <w:tblW w:w="0" w:type="auto"/>
        <w:jc w:val="center"/>
        <w:tblLayout w:type="fixed"/>
        <w:tblCellMar>
          <w:left w:w="0" w:type="dxa"/>
        </w:tblCellMar>
        <w:tblLook w:val="0420" w:firstRow="1" w:lastRow="0" w:firstColumn="0" w:lastColumn="0" w:noHBand="0" w:noVBand="1"/>
      </w:tblPr>
      <w:tblGrid>
        <w:gridCol w:w="142"/>
        <w:gridCol w:w="2977"/>
        <w:gridCol w:w="1701"/>
        <w:gridCol w:w="1701"/>
        <w:gridCol w:w="1843"/>
      </w:tblGrid>
      <w:tr w:rsidR="005B6314" w14:paraId="0019D3BF" w14:textId="77777777" w:rsidTr="00E571C3">
        <w:trPr>
          <w:gridBefore w:val="1"/>
          <w:wBefore w:w="142" w:type="dxa"/>
          <w:tblHeader/>
          <w:jc w:val="center"/>
        </w:trPr>
        <w:tc>
          <w:tcPr>
            <w:tcW w:w="29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3459D" w14:textId="77777777" w:rsidR="005B63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26B82" w14:textId="77777777" w:rsidR="005B63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1B0A" w14:textId="77777777" w:rsidR="005B63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12D0B" w14:textId="77777777" w:rsidR="005B631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</w:t>
            </w:r>
          </w:p>
        </w:tc>
      </w:tr>
      <w:tr w:rsidR="005B6314" w14:paraId="4126C77A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E434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kommunikative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Inzivilität</w:t>
            </w:r>
            <w:proofErr w:type="spellEnd"/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BAA56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0.965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0.320)*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267B4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0.974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0.337)*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42A6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1.034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0.379)*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5B6314" w14:paraId="6E522C7D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F5FD3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physische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Inzivilität</w:t>
            </w:r>
            <w:proofErr w:type="spell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BE696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0.729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0.299)*</w:t>
            </w:r>
            <w:proofErr w:type="gram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E687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0.763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0.319)*</w:t>
            </w:r>
            <w:proofErr w:type="gramEnd"/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DA14F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0.674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0.343)*</w:t>
            </w:r>
            <w:proofErr w:type="gramEnd"/>
          </w:p>
        </w:tc>
      </w:tr>
      <w:tr w:rsidR="005B6314" w14:paraId="6115CD12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19A9D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migrantisierte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Gruppe (Ref. </w:t>
            </w: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nein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565C2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8C76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0.644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0.296)*</w:t>
            </w:r>
            <w:proofErr w:type="gramEnd"/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3B32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0.526 (0.323)</w:t>
            </w:r>
          </w:p>
        </w:tc>
      </w:tr>
      <w:tr w:rsidR="005B6314" w14:paraId="28B3185B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9189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weiblich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oder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divers (Ref. </w:t>
            </w: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nein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0ACE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B470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0.081 (0.217)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5267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0.175 (0.242)</w:t>
            </w:r>
          </w:p>
        </w:tc>
      </w:tr>
      <w:tr w:rsidR="005B6314" w14:paraId="0F985082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A13DA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Schichtzugehörigkeit</w:t>
            </w:r>
            <w:proofErr w:type="spell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8642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79C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1.532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0.574)*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2AA9E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1.349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0.659)*</w:t>
            </w:r>
            <w:proofErr w:type="gramEnd"/>
          </w:p>
        </w:tc>
      </w:tr>
      <w:tr w:rsidR="005B6314" w14:paraId="5655E867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54E49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AfD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(Ref. other)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362A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FB576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3F4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1.089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0.416)*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5B6314" w14:paraId="414AF574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8E3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SPD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887F3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5E2D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DC993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-0.228 (0.323)</w:t>
            </w:r>
          </w:p>
        </w:tc>
      </w:tr>
      <w:tr w:rsidR="005B6314" w14:paraId="7603B268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2FF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B'90/Grüne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7115B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C3F8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8013A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-0.389 (0.333)</w:t>
            </w:r>
          </w:p>
        </w:tc>
      </w:tr>
      <w:tr w:rsidR="005B6314" w14:paraId="59702883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43A9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LINKE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051E1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1A61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B575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0.049 (0.417)</w:t>
            </w:r>
          </w:p>
        </w:tc>
      </w:tr>
      <w:tr w:rsidR="005B6314" w14:paraId="65815604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F0FB8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CF6D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44A4F" w14:textId="77777777" w:rsidR="005B6314" w:rsidRPr="00E571C3" w:rsidRDefault="005B6314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9E0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-1.761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0.575)*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5B6314" w14:paraId="72454F5A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C68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D752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-4.121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0.244)*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52ED1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-4.903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0.366)*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F373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-4.019 (</w:t>
            </w:r>
            <w:proofErr w:type="gram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0.524)*</w:t>
            </w:r>
            <w:proofErr w:type="gram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5B6314" w14:paraId="1D92C90B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21F5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Num.Obs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DB45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2164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E6A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2053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FF44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1872</w:t>
            </w:r>
          </w:p>
        </w:tc>
      </w:tr>
      <w:tr w:rsidR="005B6314" w14:paraId="7FAC9D59" w14:textId="77777777" w:rsidTr="00E571C3">
        <w:trPr>
          <w:jc w:val="center"/>
        </w:trPr>
        <w:tc>
          <w:tcPr>
            <w:tcW w:w="3119" w:type="dxa"/>
            <w:gridSpan w:val="2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76FB5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170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3BE3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782.5</w:t>
            </w:r>
          </w:p>
        </w:tc>
        <w:tc>
          <w:tcPr>
            <w:tcW w:w="170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731B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712.5</w:t>
            </w:r>
          </w:p>
        </w:tc>
        <w:tc>
          <w:tcPr>
            <w:tcW w:w="184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AA99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632.4</w:t>
            </w:r>
          </w:p>
        </w:tc>
      </w:tr>
      <w:tr w:rsidR="005B6314" w14:paraId="52AC031A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6382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3597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799.5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7A0A5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746.2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ABC06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693.3</w:t>
            </w:r>
          </w:p>
        </w:tc>
      </w:tr>
      <w:tr w:rsidR="005B6314" w14:paraId="0853A7C5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DCE1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Log.Lik</w:t>
            </w:r>
            <w:proofErr w:type="spellEnd"/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74D0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-388.243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1791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-350.236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04DF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-305.194</w:t>
            </w:r>
          </w:p>
        </w:tc>
      </w:tr>
      <w:tr w:rsidR="005B6314" w14:paraId="11B69829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F25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952F8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18.169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B9A1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9.615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1E8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6.409</w:t>
            </w:r>
          </w:p>
        </w:tc>
      </w:tr>
      <w:tr w:rsidR="005B6314" w14:paraId="6D25C4D9" w14:textId="77777777" w:rsidTr="00E571C3">
        <w:trPr>
          <w:jc w:val="center"/>
        </w:trPr>
        <w:tc>
          <w:tcPr>
            <w:tcW w:w="3119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1252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RMSE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39AD2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4B9F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EABB" w14:textId="77777777" w:rsidR="005B6314" w:rsidRPr="00E571C3" w:rsidRDefault="00000000" w:rsidP="00E571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2" w:right="102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E571C3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0.20</w:t>
            </w:r>
          </w:p>
        </w:tc>
      </w:tr>
    </w:tbl>
    <w:p w14:paraId="5CFDAC85" w14:textId="77777777" w:rsidR="00CE2882" w:rsidRDefault="00CE2882"/>
    <w:sectPr w:rsidR="00CE288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3439762">
    <w:abstractNumId w:val="1"/>
  </w:num>
  <w:num w:numId="2" w16cid:durableId="175537984">
    <w:abstractNumId w:val="2"/>
  </w:num>
  <w:num w:numId="3" w16cid:durableId="96134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314"/>
    <w:rsid w:val="00010EA0"/>
    <w:rsid w:val="005B6314"/>
    <w:rsid w:val="00CE2882"/>
    <w:rsid w:val="00E5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9E7F7F"/>
  <w15:docId w15:val="{94B3891B-C9F3-8344-88D5-F0F698DD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Andreas Blätte</cp:lastModifiedBy>
  <cp:revision>10</cp:revision>
  <dcterms:created xsi:type="dcterms:W3CDTF">2017-02-28T11:18:00Z</dcterms:created>
  <dcterms:modified xsi:type="dcterms:W3CDTF">2026-03-11T15:19:00Z</dcterms:modified>
  <cp:category/>
</cp:coreProperties>
</file>