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0EA5" w14:textId="435E3C67" w:rsidR="00601CD6" w:rsidRDefault="009666E2">
      <w:r w:rsidRPr="009666E2">
        <w:t>Sales Analytics ETL using Polar</w:t>
      </w:r>
    </w:p>
    <w:p w14:paraId="04A05D27" w14:textId="77777777" w:rsidR="009666E2" w:rsidRDefault="009666E2"/>
    <w:p w14:paraId="0375B325" w14:textId="77777777" w:rsidR="009666E2" w:rsidRPr="009666E2" w:rsidRDefault="009666E2" w:rsidP="009666E2">
      <w:r w:rsidRPr="009666E2">
        <w:t>All 9 PowerShell scripts created, syntax-validated, and the two test-runner scripts confirmed working end-to-end:</w:t>
      </w:r>
    </w:p>
    <w:p w14:paraId="5566543A" w14:textId="77777777" w:rsidR="009666E2" w:rsidRPr="009666E2" w:rsidRDefault="009666E2" w:rsidP="00966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9666E2">
        <w:t>Sales Analytics ETL using Polars\</w:t>
      </w:r>
    </w:p>
    <w:tbl>
      <w:tblPr>
        <w:tblW w:w="1017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3"/>
        <w:gridCol w:w="7967"/>
      </w:tblGrid>
      <w:tr w:rsidR="009666E2" w:rsidRPr="009666E2" w14:paraId="026D07EC" w14:textId="77777777" w:rsidTr="009666E2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BA2157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hanging="30"/>
            </w:pPr>
            <w:r w:rsidRPr="009666E2">
              <w:t>Script</w:t>
            </w:r>
          </w:p>
        </w:tc>
        <w:tc>
          <w:tcPr>
            <w:tcW w:w="79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9DF280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Purpose</w:t>
            </w:r>
          </w:p>
        </w:tc>
      </w:tr>
      <w:tr w:rsidR="009666E2" w:rsidRPr="009666E2" w14:paraId="7577AA96" w14:textId="77777777" w:rsidTr="009666E2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D5A01C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setup_venv.ps1</w:t>
            </w:r>
          </w:p>
        </w:tc>
        <w:tc>
          <w:tcPr>
            <w:tcW w:w="79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6C0E91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proofErr w:type="gramStart"/>
            <w:r w:rsidRPr="009666E2">
              <w:t>Create .</w:t>
            </w:r>
            <w:proofErr w:type="spellStart"/>
            <w:r w:rsidRPr="009666E2">
              <w:t>venv</w:t>
            </w:r>
            <w:proofErr w:type="spellEnd"/>
            <w:proofErr w:type="gramEnd"/>
            <w:r w:rsidRPr="009666E2">
              <w:t>, install requirements.txt</w:t>
            </w:r>
          </w:p>
        </w:tc>
      </w:tr>
      <w:tr w:rsidR="009666E2" w:rsidRPr="009666E2" w14:paraId="5CD5E040" w14:textId="77777777" w:rsidTr="009666E2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D83B80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run_tests.ps1</w:t>
            </w:r>
          </w:p>
        </w:tc>
        <w:tc>
          <w:tcPr>
            <w:tcW w:w="79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6F4C7B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Run the FIFO unit tests</w:t>
            </w:r>
          </w:p>
        </w:tc>
      </w:tr>
      <w:tr w:rsidR="009666E2" w:rsidRPr="009666E2" w14:paraId="275786A9" w14:textId="77777777" w:rsidTr="009666E2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08E1BA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run_etl.ps1</w:t>
            </w:r>
          </w:p>
        </w:tc>
        <w:tc>
          <w:tcPr>
            <w:tcW w:w="79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C85451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Run main.py (-Start, -End, -Symbols, -Period, -WriteBack, -WriteMode)</w:t>
            </w:r>
          </w:p>
        </w:tc>
      </w:tr>
      <w:tr w:rsidR="009666E2" w:rsidRPr="009666E2" w14:paraId="20627088" w14:textId="77777777" w:rsidTr="009666E2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D5D610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run_sql_ddl.ps1</w:t>
            </w:r>
          </w:p>
        </w:tc>
        <w:tc>
          <w:tcPr>
            <w:tcW w:w="79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820765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Runs the 3 DDL scripts via </w:t>
            </w:r>
            <w:proofErr w:type="spellStart"/>
            <w:r w:rsidRPr="009666E2">
              <w:t>sqlcmd</w:t>
            </w:r>
            <w:proofErr w:type="spellEnd"/>
            <w:r w:rsidRPr="009666E2">
              <w:t> — sidesteps the IDE data-source issue from earlier</w:t>
            </w:r>
          </w:p>
        </w:tc>
      </w:tr>
      <w:tr w:rsidR="009666E2" w:rsidRPr="009666E2" w14:paraId="128FF329" w14:textId="77777777" w:rsidTr="009666E2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83C5C7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run_full_cycle.ps1</w:t>
            </w:r>
          </w:p>
        </w:tc>
        <w:tc>
          <w:tcPr>
            <w:tcW w:w="7922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47623A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Runs both projects in sequence: loader → ETL --write-back</w:t>
            </w:r>
          </w:p>
        </w:tc>
      </w:tr>
    </w:tbl>
    <w:p w14:paraId="37702631" w14:textId="77777777" w:rsidR="009666E2" w:rsidRPr="009666E2" w:rsidRDefault="009666E2" w:rsidP="009666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9666E2">
        <w:t>schwab_market_data</w:t>
      </w:r>
      <w:proofErr w:type="spellEnd"/>
      <w:r w:rsidRPr="009666E2">
        <w:t>\</w:t>
      </w:r>
    </w:p>
    <w:tbl>
      <w:tblPr>
        <w:tblW w:w="1026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5832"/>
      </w:tblGrid>
      <w:tr w:rsidR="009666E2" w:rsidRPr="009666E2" w14:paraId="7F4D92E7" w14:textId="77777777" w:rsidTr="009666E2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75E56A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Script</w:t>
            </w:r>
          </w:p>
        </w:tc>
        <w:tc>
          <w:tcPr>
            <w:tcW w:w="578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EEF584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Purpose</w:t>
            </w:r>
          </w:p>
        </w:tc>
      </w:tr>
      <w:tr w:rsidR="009666E2" w:rsidRPr="009666E2" w14:paraId="70045651" w14:textId="77777777" w:rsidTr="009666E2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09B2D5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install_deps.ps1</w:t>
            </w:r>
          </w:p>
        </w:tc>
        <w:tc>
          <w:tcPr>
            <w:tcW w:w="578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1E8C97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proofErr w:type="gramStart"/>
            <w:r w:rsidRPr="009666E2">
              <w:t>Ensure .</w:t>
            </w:r>
            <w:proofErr w:type="spellStart"/>
            <w:r w:rsidRPr="009666E2">
              <w:t>venv</w:t>
            </w:r>
            <w:proofErr w:type="spellEnd"/>
            <w:proofErr w:type="gramEnd"/>
            <w:r w:rsidRPr="009666E2">
              <w:t> has requests/</w:t>
            </w:r>
            <w:proofErr w:type="spellStart"/>
            <w:r w:rsidRPr="009666E2">
              <w:t>pyodbc</w:t>
            </w:r>
            <w:proofErr w:type="spellEnd"/>
            <w:r w:rsidRPr="009666E2">
              <w:t>/</w:t>
            </w:r>
            <w:proofErr w:type="spellStart"/>
            <w:r w:rsidRPr="009666E2">
              <w:t>pytest</w:t>
            </w:r>
            <w:proofErr w:type="spellEnd"/>
          </w:p>
        </w:tc>
      </w:tr>
      <w:tr w:rsidR="009666E2" w:rsidRPr="009666E2" w14:paraId="26394C03" w14:textId="77777777" w:rsidTr="009666E2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705CFB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run_tests.ps1</w:t>
            </w:r>
          </w:p>
        </w:tc>
        <w:tc>
          <w:tcPr>
            <w:tcW w:w="578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ABF740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Run the transaction-parser unit tests</w:t>
            </w:r>
          </w:p>
        </w:tc>
      </w:tr>
      <w:tr w:rsidR="009666E2" w:rsidRPr="009666E2" w14:paraId="15F5F052" w14:textId="77777777" w:rsidTr="009666E2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25C902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run_market_data_loader.ps1</w:t>
            </w:r>
          </w:p>
        </w:tc>
        <w:tc>
          <w:tcPr>
            <w:tcW w:w="578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9D3B39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Wraps existing main.py (quotes/price history)</w:t>
            </w:r>
          </w:p>
        </w:tc>
      </w:tr>
      <w:tr w:rsidR="009666E2" w:rsidRPr="009666E2" w14:paraId="301C0B33" w14:textId="77777777" w:rsidTr="009666E2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1141DF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run_transactions_loader.ps1</w:t>
            </w:r>
          </w:p>
        </w:tc>
        <w:tc>
          <w:tcPr>
            <w:tcW w:w="5787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18D7D0" w14:textId="77777777" w:rsidR="009666E2" w:rsidRPr="009666E2" w:rsidRDefault="009666E2" w:rsidP="009666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9666E2">
              <w:t>Wraps transactions_main.py (Trader API loader)</w:t>
            </w:r>
          </w:p>
        </w:tc>
      </w:tr>
    </w:tbl>
    <w:p w14:paraId="3EE665B0" w14:textId="77777777" w:rsidR="009666E2" w:rsidRPr="009666E2" w:rsidRDefault="009666E2" w:rsidP="009666E2">
      <w:r w:rsidRPr="009666E2">
        <w:t>Note on run_sql_ddl.ps1: since </w:t>
      </w:r>
      <w:proofErr w:type="spellStart"/>
      <w:r w:rsidRPr="009666E2">
        <w:t>sqlcmd</w:t>
      </w:r>
      <w:proofErr w:type="spellEnd"/>
      <w:r w:rsidRPr="009666E2">
        <w:t xml:space="preserve"> -E uses Windows Authentication, if your SQL Server login is SQL auth instead, pass -Username/-Password. And run_full_cycle.ps1 still needs an interactive terminal for the OAuth login step the first time you run it — that part still can't be scripted away.</w:t>
      </w:r>
    </w:p>
    <w:p w14:paraId="1C5AE100" w14:textId="77777777" w:rsidR="009666E2" w:rsidRDefault="009666E2"/>
    <w:sectPr w:rsidR="009666E2" w:rsidSect="009666E2">
      <w:pgSz w:w="12240" w:h="15840"/>
      <w:pgMar w:top="1440" w:right="22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4E"/>
    <w:rsid w:val="00601CD6"/>
    <w:rsid w:val="00781AB6"/>
    <w:rsid w:val="00942E4E"/>
    <w:rsid w:val="009666E2"/>
    <w:rsid w:val="00AA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01FED"/>
  <w15:chartTrackingRefBased/>
  <w15:docId w15:val="{839F5122-CC17-4906-91EC-94D85EDF4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C5E01-1CDF-4B23-A90D-876DBAB02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2026-07-17T20:03:00Z</dcterms:created>
  <dcterms:modified xsi:type="dcterms:W3CDTF">2026-07-17T20:08:00Z</dcterms:modified>
</cp:coreProperties>
</file>