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schwab_market_data_pyspark — Compile / Build Steps</w:t>
      </w:r>
    </w:p>
    <w:p>
      <w:pPr>
        <w:jc w:val="center"/>
      </w:pPr>
      <w:r>
        <w:rPr>
          <w:i/>
          <w:color w:val="666666"/>
          <w:sz w:val="20"/>
        </w:rPr>
        <w:t>PyInstaller build, 2026-07-21</w:t>
      </w:r>
    </w:p>
    <w:p/>
    <w:p>
      <w:pPr>
        <w:pStyle w:val="Heading2"/>
      </w:pPr>
      <w:r>
        <w:t>Files added</w:t>
      </w:r>
    </w:p>
    <w:p>
      <w:pPr>
        <w:pStyle w:val="ListBullet"/>
      </w:pPr>
      <w:r>
        <w:rPr>
          <w:b/>
          <w:sz w:val="20"/>
        </w:rPr>
        <w:t xml:space="preserve">run_compile.ps1 - </w:t>
      </w:r>
      <w:r>
        <w:rPr>
          <w:sz w:val="20"/>
        </w:rPr>
        <w:t>Byte-compiles main.py, core, db, analytics, cli, spark_session, tests via python -m compileall — catches syntax errors with no JDK/SQL Server needed.</w:t>
      </w:r>
    </w:p>
    <w:p>
      <w:pPr>
        <w:pStyle w:val="ListBullet"/>
      </w:pPr>
      <w:r>
        <w:rPr>
          <w:b/>
          <w:sz w:val="20"/>
        </w:rPr>
        <w:t xml:space="preserve">schwab_market_data_pyspark.spec - </w:t>
      </w:r>
      <w:r>
        <w:rPr>
          <w:sz w:val="20"/>
        </w:rPr>
        <w:t>PyInstaller spec. Uses collect_data_files('pyspark')/('py4j') and collect_submodules() to pull in Spark's jars and resource files, which PyInstaller's static analysis would otherwise miss. Bundles sql/ and the .ini.template as datas.</w:t>
      </w:r>
    </w:p>
    <w:p>
      <w:pPr>
        <w:pStyle w:val="ListBullet"/>
      </w:pPr>
      <w:r>
        <w:rPr>
          <w:b/>
          <w:sz w:val="20"/>
        </w:rPr>
        <w:t xml:space="preserve">run_build_exe.ps1 - </w:t>
      </w:r>
      <w:r>
        <w:rPr>
          <w:sz w:val="20"/>
        </w:rPr>
        <w:t>Runs PyInstaller against the .spec, creates dist/, copies the real .ini next to the EXE if present.</w:t>
      </w:r>
    </w:p>
    <w:p>
      <w:pPr>
        <w:pStyle w:val="Heading2"/>
      </w:pPr>
      <w:r>
        <w:t>Steps run, in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  <w:shd w:val="clear" w:color="auto" w:fill="374151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04"/>
            <w:shd w:val="clear" w:color="auto" w:fill="374151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600"/>
            <w:shd w:val="clear" w:color="auto" w:fill="374151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3312"/>
            <w:shd w:val="clear" w:color="auto" w:fill="374151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Install PyInstaller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17"/>
              </w:rPr>
              <w:t>pip install pyinstaller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6.21.0 installed into .venv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Bytecode compile check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17"/>
              </w:rPr>
              <w:t>.</w:t>
              <w:br/>
              <w:t>un_compile.ps1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Clean, no syntax errors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PyInstaller build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17"/>
              </w:rPr>
              <w:t>.</w:t>
              <w:br/>
              <w:t>un_build_exe.ps1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Succeeded — dist\schwab_market_data_pyspark.exe (~330 MB)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Smoke test: --help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17"/>
              </w:rPr>
              <w:t>dist\schwab_market_data_pyspark.exe --help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Argparse output correct, no Spark session touched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Real run against SQL Server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17"/>
              </w:rPr>
              <w:t>dist\...exe --symbols LUNR --start 2025-01-01 --end 2026-07-01 --window 10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SparkSession created, mssql-jdbc resolved, reached SQL login step — same as the .venv run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Root-cause the failure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17"/>
              </w:rPr>
              <w:t>grep for SQLServerException in the run log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SQLServerException: Login failed for user 'Alexb' — pre-existing stale .ini password (2 chars), not a build defect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Add build/dist to .gitignore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17"/>
              </w:rPr>
              <w:t>edit .gitignore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Prevents the 330 MB EXE and build/ intermediates from ever being staged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git add -A + review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17"/>
              </w:rPr>
              <w:t>git status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Exactly 4 real files staged: .gitignore, run_compile.ps1, run_build_exe.ps1, .spec — no EXE, no secrets</w:t>
            </w:r>
          </w:p>
        </w:tc>
      </w:tr>
      <w:tr>
        <w:tc>
          <w:tcPr>
            <w:tcW w:type="dxa" w:w="432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Commit + push</w:t>
            </w:r>
          </w:p>
        </w:tc>
        <w:tc>
          <w:tcPr>
            <w:tcW w:type="dxa" w:w="3600"/>
          </w:tcPr>
          <w:p>
            <w:r>
              <w:rPr>
                <w:rFonts w:ascii="Consolas" w:hAnsi="Consolas"/>
                <w:sz w:val="17"/>
              </w:rPr>
              <w:t>git commit -m ... &amp;&amp; git push origin main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Pushed to github.com/ablake8788/schwab_market_data_pyspark (98cc8f6..28db3c2)</w:t>
            </w:r>
          </w:p>
        </w:tc>
      </w:tr>
    </w:tbl>
    <w:p/>
    <w:p>
      <w:r>
        <w:rPr>
          <w:b/>
          <w:sz w:val="20"/>
        </w:rPr>
        <w:t xml:space="preserve">Bottom line: </w:t>
      </w:r>
      <w:r>
        <w:rPr>
          <w:sz w:val="20"/>
        </w:rPr>
        <w:t>the PyInstaller build works end-to-end, including the notoriously fragile PySpark jar-bundling step. The compiled EXE reaches the exact same point as running python main.py directly, failing only on the same pre-existing stale SQL Server password in schwab_market_data_pyspark.ini. The EXE still requires JDK 17 and winutils.exe/hadoop.dll on the machine that runs it — PyInstaller packages the Python side only, never the JVM.</w:t>
      </w:r>
    </w:p>
    <w:p>
      <w:r>
        <w:rPr>
          <w:i/>
          <w:color w:val="888888"/>
          <w:sz w:val="16"/>
        </w:rPr>
        <w:t>Generated by Claude Code.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