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PCB</w:t>
      </w:r>
      <w:r>
        <w:t xml:space="preserve"> </w:t>
      </w:r>
      <w:r>
        <w:t xml:space="preserve">Peak</w:t>
      </w:r>
      <w:r>
        <w:t xml:space="preserve"> </w:t>
      </w:r>
      <w:r>
        <w:t xml:space="preserve">Processing</w:t>
      </w:r>
      <w:r>
        <w:t xml:space="preserve"> </w:t>
      </w:r>
      <w:r>
        <w:t xml:space="preserve">V3</w:t>
      </w:r>
      <w:r>
        <w:t xml:space="preserve"> </w:t>
      </w:r>
      <w:r>
        <w:t xml:space="preserve">-</w:t>
      </w:r>
      <w:r>
        <w:t xml:space="preserve"> </w:t>
      </w:r>
      <w:r>
        <w:t xml:space="preserve">no</w:t>
      </w:r>
      <w:r>
        <w:t xml:space="preserve"> </w:t>
      </w:r>
      <w:r>
        <w:t xml:space="preserve">diagnostics</w:t>
      </w:r>
      <w:r>
        <w:t xml:space="preserve"> </w:t>
      </w:r>
      <w:r>
        <w:t xml:space="preserve">or</w:t>
      </w:r>
      <w:r>
        <w:t xml:space="preserve"> </w:t>
      </w:r>
      <w:r>
        <w:t xml:space="preserve">tcpl</w:t>
      </w:r>
    </w:p>
    <w:p>
      <w:pPr>
        <w:pStyle w:val="Author"/>
      </w:pPr>
      <w:r>
        <w:t xml:space="preserve">Weihsueh</w:t>
      </w:r>
      <w:r>
        <w:t xml:space="preserve"> </w:t>
      </w:r>
      <w:r>
        <w:t xml:space="preserve">Chiu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23,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load-r-functions"/>
      <w:bookmarkEnd w:id="21"/>
      <w:r>
        <w:t xml:space="preserve">Load R functions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"ChiuPeakProcessingAlgorithm.R"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"ChiuPeakProcessingUtilities.R"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"tcpl_fit_functions.R"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(tcpl)</w:t>
      </w:r>
    </w:p>
    <w:p>
      <w:pPr>
        <w:pStyle w:val="SourceCode"/>
      </w:pPr>
      <w:r>
        <w:rPr>
          <w:rStyle w:val="VerbatimChar"/>
        </w:rPr>
        <w:t xml:space="preserve">## Warning: package 'tcpl'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tcpl (v1.2.2) loaded with the following settings:</w:t>
      </w:r>
      <w:r>
        <w:br w:type="textWrapping"/>
      </w:r>
      <w:r>
        <w:rPr>
          <w:rStyle w:val="VerbatimChar"/>
        </w:rPr>
        <w:t xml:space="preserve">##   TCPL_DB:    C:/Users/wchiu/Documents/R/win-library/3.3/tcpl/sql/tcpldb.sqlite</w:t>
      </w:r>
      <w:r>
        <w:br w:type="textWrapping"/>
      </w:r>
      <w:r>
        <w:rPr>
          <w:rStyle w:val="VerbatimChar"/>
        </w:rPr>
        <w:t xml:space="preserve">##   TCPL_USER:  NA</w:t>
      </w:r>
      <w:r>
        <w:br w:type="textWrapping"/>
      </w:r>
      <w:r>
        <w:rPr>
          <w:rStyle w:val="VerbatimChar"/>
        </w:rPr>
        <w:t xml:space="preserve">##   TCPL_HOST:  NA</w:t>
      </w:r>
      <w:r>
        <w:br w:type="textWrapping"/>
      </w:r>
      <w:r>
        <w:rPr>
          <w:rStyle w:val="VerbatimChar"/>
        </w:rPr>
        <w:t xml:space="preserve">##   TCPL_DRVR:  SQLite</w:t>
      </w:r>
      <w:r>
        <w:br w:type="textWrapping"/>
      </w:r>
      <w:r>
        <w:rPr>
          <w:rStyle w:val="VerbatimChar"/>
        </w:rPr>
        <w:t xml:space="preserve">## Default settings stored in TCPL.conf. See ?tcplConf for more information.</w:t>
      </w:r>
    </w:p>
    <w:p>
      <w:pPr>
        <w:pStyle w:val="Heading2"/>
      </w:pPr>
      <w:bookmarkStart w:id="22" w:name="load-and-process-multiple-plates"/>
      <w:bookmarkEnd w:id="22"/>
      <w:r>
        <w:t xml:space="preserve">Load and process multiple plates</w:t>
      </w:r>
    </w:p>
    <w:p>
      <w:pPr>
        <w:pStyle w:val="Heading3"/>
      </w:pPr>
      <w:bookmarkStart w:id="23" w:name="read-files"/>
      <w:bookmarkEnd w:id="23"/>
      <w:r>
        <w:t xml:space="preserve">Read files</w:t>
      </w:r>
    </w:p>
    <w:p>
      <w:pPr>
        <w:pStyle w:val="SourceCode"/>
      </w:pPr>
      <w:r>
        <w:rPr>
          <w:rStyle w:val="NormalTok"/>
        </w:rPr>
        <w:t xml:space="preserve">seq1.file.list&lt;-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get.seq1.file.list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n.files&lt;-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(seq1.file.list)</w:t>
      </w:r>
      <w:r>
        <w:br w:type="textWrapping"/>
      </w:r>
      <w:r>
        <w:rPr>
          <w:rStyle w:val="NormalTok"/>
        </w:rPr>
        <w:t xml:space="preserve">dat.list&lt;-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(n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:n.files)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fname&lt;-seq1.file.list[n]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dat.list[[n]]&lt;-</w:t>
      </w:r>
      <w:r>
        <w:rPr>
          <w:rStyle w:val="KeywordTok"/>
        </w:rPr>
        <w:t xml:space="preserve">get.seq1.dat</w:t>
      </w:r>
      <w:r>
        <w:rPr>
          <w:rStyle w:val="NormalTok"/>
        </w:rPr>
        <w:t xml:space="preserve">(fname)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4" w:name="plot-an-example"/>
      <w:bookmarkEnd w:id="24"/>
      <w:r>
        <w:t xml:space="preserve">Plot an example</w:t>
      </w:r>
    </w:p>
    <w:p>
      <w:pPr>
        <w:pStyle w:val="SourceCode"/>
      </w:pPr>
      <w:r>
        <w:rPr>
          <w:rStyle w:val="NormalTok"/>
        </w:rPr>
        <w:t xml:space="preserve">## While file?</w:t>
      </w:r>
      <w:r>
        <w:br w:type="textWrapping"/>
      </w:r>
      <w:r>
        <w:rPr>
          <w:rStyle w:val="NormalTok"/>
        </w:rPr>
        <w:t xml:space="preserve">filenum&lt;-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dat&lt;-dat.list[[filenum]]</w:t>
      </w:r>
      <w:r>
        <w:br w:type="textWrapping"/>
      </w:r>
      <w:r>
        <w:rPr>
          <w:rStyle w:val="NormalTok"/>
        </w:rPr>
        <w:t xml:space="preserve">t&lt;-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NormalTok"/>
        </w:rPr>
        <w:t xml:space="preserve">## "dat" is a data frame with Well (e.g., E3) in the first column, and the data in the other columns</w:t>
      </w:r>
      <w:r>
        <w:br w:type="textWrapping"/>
      </w:r>
      <w:r>
        <w:br w:type="textWrapping"/>
      </w:r>
      <w:r>
        <w:rPr>
          <w:rStyle w:val="NormalTok"/>
        </w:rPr>
        <w:t xml:space="preserve">## Which row?</w:t>
      </w:r>
      <w:r>
        <w:br w:type="textWrapping"/>
      </w:r>
      <w:r>
        <w:rPr>
          <w:rStyle w:val="NormalTok"/>
        </w:rPr>
        <w:t xml:space="preserve">rownum&lt;-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y&lt;-dat[rownum,-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well&lt;-dat[rownum,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(t,y,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(seq1.file.list[filenum],</w:t>
      </w:r>
      <w:r>
        <w:rPr>
          <w:rStyle w:val="StringTok"/>
        </w:rPr>
        <w:t xml:space="preserve">" Row "</w:t>
      </w:r>
      <w:r>
        <w:rPr>
          <w:rStyle w:val="NormalTok"/>
        </w:rPr>
        <w:t xml:space="preserve">,rownum,</w:t>
      </w:r>
      <w:r>
        <w:rPr>
          <w:rStyle w:val="StringTok"/>
        </w:rPr>
        <w:t xml:space="preserve">" (Well "</w:t>
      </w:r>
      <w:r>
        <w:rPr>
          <w:rStyle w:val="NormalTok"/>
        </w:rPr>
        <w:t xml:space="preserve">,well,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CB_Peak_Processing_v3_files/figure-docx/plot%20examp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Derive peak parameters</w:t>
      </w:r>
    </w:p>
    <w:p>
      <w:pPr>
        <w:pStyle w:val="SourceCode"/>
      </w:pPr>
      <w:r>
        <w:rPr>
          <w:rStyle w:val="NormalTok"/>
        </w:rPr>
        <w:t xml:space="preserve">peak.parms.vec.list&lt;-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peak.parms.sum.list&lt;-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(n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:n.files)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peak.parms.vec.list[[n]]&lt;-</w:t>
      </w:r>
      <w:r>
        <w:rPr>
          <w:rStyle w:val="KeywordTok"/>
        </w:rPr>
        <w:t xml:space="preserve">get.peak.parms</w:t>
      </w:r>
      <w:r>
        <w:rPr>
          <w:rStyle w:val="NormalTok"/>
        </w:rPr>
        <w:t xml:space="preserve">(dat.list[[n]],</w:t>
      </w:r>
      <w:r>
        <w:rPr>
          <w:rStyle w:val="DataTypeTok"/>
        </w:rPr>
        <w:t xml:space="preserve">trimsec=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peak.parms.sum.list[[n]]&lt;-</w:t>
      </w:r>
      <w:r>
        <w:rPr>
          <w:rStyle w:val="KeywordTok"/>
        </w:rPr>
        <w:t xml:space="preserve">summarize.peak.parms</w:t>
      </w:r>
      <w:r>
        <w:rPr>
          <w:rStyle w:val="NormalTok"/>
        </w:rPr>
        <w:t xml:space="preserve">(peak.parms.vec.list[[n]])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(peak.parms.sum.list[[n]],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1          2          3         </w:t>
      </w:r>
      <w:r>
        <w:br w:type="textWrapping"/>
      </w:r>
      <w:r>
        <w:rPr>
          <w:rStyle w:val="VerbatimChar"/>
        </w:rPr>
        <w:t xml:space="preserve">## Well                 "A1"       "A2"       "A3"      </w:t>
      </w:r>
      <w:r>
        <w:br w:type="textWrapping"/>
      </w:r>
      <w:r>
        <w:rPr>
          <w:rStyle w:val="VerbatimChar"/>
        </w:rPr>
        <w:t xml:space="preserve">## baseline             "113.0920" "117.5753" "114.5949"</w:t>
      </w:r>
      <w:r>
        <w:br w:type="textWrapping"/>
      </w:r>
      <w:r>
        <w:rPr>
          <w:rStyle w:val="VerbatimChar"/>
        </w:rPr>
        <w:t xml:space="preserve">## height               "113.0920" "117.5753" "114.5949"</w:t>
      </w:r>
      <w:r>
        <w:br w:type="textWrapping"/>
      </w:r>
      <w:r>
        <w:rPr>
          <w:rStyle w:val="VerbatimChar"/>
        </w:rPr>
        <w:t xml:space="preserve">## amplitude            "0"        "0"        "0"       </w:t>
      </w:r>
      <w:r>
        <w:br w:type="textWrapping"/>
      </w:r>
      <w:r>
        <w:rPr>
          <w:rStyle w:val="VerbatimChar"/>
        </w:rPr>
        <w:t xml:space="preserve">## notch.amp            "0"        "0"        "0"       </w:t>
      </w:r>
      <w:r>
        <w:br w:type="textWrapping"/>
      </w:r>
      <w:r>
        <w:rPr>
          <w:rStyle w:val="VerbatimChar"/>
        </w:rPr>
        <w:t xml:space="preserve">## notch.frac           "0"        "0"        "0"       </w:t>
      </w:r>
      <w:r>
        <w:br w:type="textWrapping"/>
      </w:r>
      <w:r>
        <w:rPr>
          <w:rStyle w:val="VerbatimChar"/>
        </w:rPr>
        <w:t xml:space="preserve">## n.peaks              "0"        "0"        "0"       </w:t>
      </w:r>
      <w:r>
        <w:br w:type="textWrapping"/>
      </w:r>
      <w:r>
        <w:rPr>
          <w:rStyle w:val="VerbatimChar"/>
        </w:rPr>
        <w:t xml:space="preserve">## n.peaks.expected     "0"        "0"        "0"       </w:t>
      </w:r>
      <w:r>
        <w:br w:type="textWrapping"/>
      </w:r>
      <w:r>
        <w:rPr>
          <w:rStyle w:val="VerbatimChar"/>
        </w:rPr>
        <w:t xml:space="preserve">## BPM                  "0"        "0"        "0"       </w:t>
      </w:r>
      <w:r>
        <w:br w:type="textWrapping"/>
      </w:r>
      <w:r>
        <w:rPr>
          <w:rStyle w:val="VerbatimChar"/>
        </w:rPr>
        <w:t xml:space="preserve">## peak.max.avg         "113.0920" "117.5753" "114.5949"</w:t>
      </w:r>
      <w:r>
        <w:br w:type="textWrapping"/>
      </w:r>
      <w:r>
        <w:rPr>
          <w:rStyle w:val="VerbatimChar"/>
        </w:rPr>
        <w:t xml:space="preserve">## peak.max.sd          NA         NA         NA        </w:t>
      </w:r>
      <w:r>
        <w:br w:type="textWrapping"/>
      </w:r>
      <w:r>
        <w:rPr>
          <w:rStyle w:val="VerbatimChar"/>
        </w:rPr>
        <w:t xml:space="preserve">## peak.max.cv          NA         NA         NA        </w:t>
      </w:r>
      <w:r>
        <w:br w:type="textWrapping"/>
      </w:r>
      <w:r>
        <w:rPr>
          <w:rStyle w:val="VerbatimChar"/>
        </w:rPr>
        <w:t xml:space="preserve">## peak.amp.avg         "0"        "0"        "0"       </w:t>
      </w:r>
      <w:r>
        <w:br w:type="textWrapping"/>
      </w:r>
      <w:r>
        <w:rPr>
          <w:rStyle w:val="VerbatimChar"/>
        </w:rPr>
        <w:t xml:space="preserve">## peak.amp.sd          NA         NA         NA        </w:t>
      </w:r>
      <w:r>
        <w:br w:type="textWrapping"/>
      </w:r>
      <w:r>
        <w:rPr>
          <w:rStyle w:val="VerbatimChar"/>
        </w:rPr>
        <w:t xml:space="preserve">## peak.amp.cv          NA         NA         NA        </w:t>
      </w:r>
      <w:r>
        <w:br w:type="textWrapping"/>
      </w:r>
      <w:r>
        <w:rPr>
          <w:rStyle w:val="VerbatimChar"/>
        </w:rPr>
        <w:t xml:space="preserve">## peak.spacing.avg     "0"        "0"        "0"       </w:t>
      </w:r>
      <w:r>
        <w:br w:type="textWrapping"/>
      </w:r>
      <w:r>
        <w:rPr>
          <w:rStyle w:val="VerbatimChar"/>
        </w:rPr>
        <w:t xml:space="preserve">## peak.spacing.sd      NA         NA         NA        </w:t>
      </w:r>
      <w:r>
        <w:br w:type="textWrapping"/>
      </w:r>
      <w:r>
        <w:rPr>
          <w:rStyle w:val="VerbatimChar"/>
        </w:rPr>
        <w:t xml:space="preserve">## peak.spacing.cv      NA         NA         NA        </w:t>
      </w:r>
      <w:r>
        <w:br w:type="textWrapping"/>
      </w:r>
      <w:r>
        <w:rPr>
          <w:rStyle w:val="VerbatimChar"/>
        </w:rPr>
        <w:t xml:space="preserve">## peak.freq.avg        "0"        "0"        "0"       </w:t>
      </w:r>
      <w:r>
        <w:br w:type="textWrapping"/>
      </w:r>
      <w:r>
        <w:rPr>
          <w:rStyle w:val="VerbatimChar"/>
        </w:rPr>
        <w:t xml:space="preserve">## peak.freq.sd         NA         NA         NA        </w:t>
      </w:r>
      <w:r>
        <w:br w:type="textWrapping"/>
      </w:r>
      <w:r>
        <w:rPr>
          <w:rStyle w:val="VerbatimChar"/>
        </w:rPr>
        <w:t xml:space="preserve">## peak.freq.cv         NA         NA         NA        </w:t>
      </w:r>
      <w:r>
        <w:br w:type="textWrapping"/>
      </w:r>
      <w:r>
        <w:rPr>
          <w:rStyle w:val="VerbatimChar"/>
        </w:rPr>
        <w:t xml:space="preserve">## peak.width.avg       "0"        "0"        "0"       </w:t>
      </w:r>
      <w:r>
        <w:br w:type="textWrapping"/>
      </w:r>
      <w:r>
        <w:rPr>
          <w:rStyle w:val="VerbatimChar"/>
        </w:rPr>
        <w:t xml:space="preserve">## peak.width.sd        NA         NA         NA        </w:t>
      </w:r>
      <w:r>
        <w:br w:type="textWrapping"/>
      </w:r>
      <w:r>
        <w:rPr>
          <w:rStyle w:val="VerbatimChar"/>
        </w:rPr>
        <w:t xml:space="preserve">## peak.width.cv        NA         NA         NA        </w:t>
      </w:r>
      <w:r>
        <w:br w:type="textWrapping"/>
      </w:r>
      <w:r>
        <w:rPr>
          <w:rStyle w:val="VerbatimChar"/>
        </w:rPr>
        <w:t xml:space="preserve">## rise.times.avg       "0"        "0"        "0"       </w:t>
      </w:r>
      <w:r>
        <w:br w:type="textWrapping"/>
      </w:r>
      <w:r>
        <w:rPr>
          <w:rStyle w:val="VerbatimChar"/>
        </w:rPr>
        <w:t xml:space="preserve">## rise.times.sd        NA         NA         NA        </w:t>
      </w:r>
      <w:r>
        <w:br w:type="textWrapping"/>
      </w:r>
      <w:r>
        <w:rPr>
          <w:rStyle w:val="VerbatimChar"/>
        </w:rPr>
        <w:t xml:space="preserve">## rise.times.cv        NA         NA         NA        </w:t>
      </w:r>
      <w:r>
        <w:br w:type="textWrapping"/>
      </w:r>
      <w:r>
        <w:rPr>
          <w:rStyle w:val="VerbatimChar"/>
        </w:rPr>
        <w:t xml:space="preserve">## decay.times.avg      "0"        "0"        "0"       </w:t>
      </w:r>
      <w:r>
        <w:br w:type="textWrapping"/>
      </w:r>
      <w:r>
        <w:rPr>
          <w:rStyle w:val="VerbatimChar"/>
        </w:rPr>
        <w:t xml:space="preserve">## decay.times.sd       NA         NA         NA        </w:t>
      </w:r>
      <w:r>
        <w:br w:type="textWrapping"/>
      </w:r>
      <w:r>
        <w:rPr>
          <w:rStyle w:val="VerbatimChar"/>
        </w:rPr>
        <w:t xml:space="preserve">## decay.times.cv       NA         NA         NA        </w:t>
      </w:r>
      <w:r>
        <w:br w:type="textWrapping"/>
      </w:r>
      <w:r>
        <w:rPr>
          <w:rStyle w:val="VerbatimChar"/>
        </w:rPr>
        <w:t xml:space="preserve">## decay.rise.ratio.avg NA         NA         NA        </w:t>
      </w:r>
      <w:r>
        <w:br w:type="textWrapping"/>
      </w:r>
      <w:r>
        <w:rPr>
          <w:rStyle w:val="VerbatimChar"/>
        </w:rPr>
        <w:t xml:space="preserve">## decay.rise.ratio.sd  NA         NA         NA        </w:t>
      </w:r>
      <w:r>
        <w:br w:type="textWrapping"/>
      </w:r>
      <w:r>
        <w:rPr>
          <w:rStyle w:val="VerbatimChar"/>
        </w:rPr>
        <w:t xml:space="preserve">## decay.rise.ratio.cv  NA         NA         NA</w:t>
      </w:r>
    </w:p>
    <w:p>
      <w:pPr>
        <w:pStyle w:val="Heading3"/>
      </w:pPr>
      <w:bookmarkStart w:id="26" w:name="merging-with-plate-map-and-chemical-lists"/>
      <w:bookmarkEnd w:id="26"/>
      <w:r>
        <w:t xml:space="preserve">Merging with plate map and chemical lists</w:t>
      </w:r>
    </w:p>
    <w:p>
      <w:pPr>
        <w:pStyle w:val="SourceCode"/>
      </w:pPr>
      <w:r>
        <w:rPr>
          <w:rStyle w:val="NormalTok"/>
        </w:rPr>
        <w:t xml:space="preserve">nplates&lt;-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plate.map.frame&lt;-</w:t>
      </w:r>
      <w:r>
        <w:rPr>
          <w:rStyle w:val="KeywordTok"/>
        </w:rPr>
        <w:t xml:space="preserve">get.plate.design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nplates=</w:t>
      </w:r>
      <w:r>
        <w:rPr>
          <w:rStyle w:val="NormalTok"/>
        </w:rPr>
        <w:t xml:space="preserve">nplates)</w:t>
      </w:r>
      <w:r>
        <w:br w:type="textWrapping"/>
      </w:r>
      <w:r>
        <w:rPr>
          <w:rStyle w:val="NormalTok"/>
        </w:rPr>
        <w:t xml:space="preserve">chem.map&lt;-</w:t>
      </w:r>
      <w:r>
        <w:rPr>
          <w:rStyle w:val="KeywordTok"/>
        </w:rPr>
        <w:t xml:space="preserve">get.chem.map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fname=</w:t>
      </w:r>
      <w:r>
        <w:rPr>
          <w:rStyle w:val="StringTok"/>
        </w:rPr>
        <w:t xml:space="preserve">"chemicals.dat.txt"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plate.map.frame$Chemical.name&lt;-chem.map[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(plate.map.frame$Chemical.Number),]</w:t>
      </w:r>
      <w:r>
        <w:br w:type="textWrapping"/>
      </w:r>
      <w:r>
        <w:rPr>
          <w:rStyle w:val="NormalTok"/>
        </w:rPr>
        <w:t xml:space="preserve">plate.peak.parms.sum.list&lt;-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timepoint&lt;-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"30min"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"60min"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"90min"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"24hr"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(n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:n.files)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plate.peak.parms.sum.list[[n]]&lt;-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(plate.map.frame,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peak.parms.sum.list[[n]],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"rowcol"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"Well"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sort=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plate.peak.parms.sum.list[[n]]&lt;-plate.peak.parms.sum.list[[n]][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(plate.peak.parms.sum.list[[n]]$Chemical.Number,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plate.peak.parms.sum.list[[n]]$Solvent,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plate.peak.parms.sum.list[[n]]$Chemical.Concentration),]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Add timepoint to data 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plate.peak.parms.sum.list[[n]]$TimePoint&lt;-timepoint[n]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ncol&lt;-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(plate.peak.parms.sum.list[[n]])[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plate.peak.parms.sum.list[[n]]&lt;-plate.peak.parms.sum.list[[n]][,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(ncol,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:(ncol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(plate.peak.parms.sum.list[[n]],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  17           18           19         </w:t>
      </w:r>
      <w:r>
        <w:br w:type="textWrapping"/>
      </w:r>
      <w:r>
        <w:rPr>
          <w:rStyle w:val="VerbatimChar"/>
        </w:rPr>
        <w:t xml:space="preserve">## TimePoint              "24hr"       "24hr"       "24hr"     </w:t>
      </w:r>
      <w:r>
        <w:br w:type="textWrapping"/>
      </w:r>
      <w:r>
        <w:rPr>
          <w:rStyle w:val="VerbatimChar"/>
        </w:rPr>
        <w:t xml:space="preserve">## rowcol                 "B2"         "C2"         "D2"       </w:t>
      </w:r>
      <w:r>
        <w:br w:type="textWrapping"/>
      </w:r>
      <w:r>
        <w:rPr>
          <w:rStyle w:val="VerbatimChar"/>
        </w:rPr>
        <w:t xml:space="preserve">## Plate                  "1"          "1"          "1"        </w:t>
      </w:r>
      <w:r>
        <w:br w:type="textWrapping"/>
      </w:r>
      <w:r>
        <w:rPr>
          <w:rStyle w:val="VerbatimChar"/>
        </w:rPr>
        <w:t xml:space="preserve">## Chemical.Number        "1"          "1"          "1"        </w:t>
      </w:r>
      <w:r>
        <w:br w:type="textWrapping"/>
      </w:r>
      <w:r>
        <w:rPr>
          <w:rStyle w:val="VerbatimChar"/>
        </w:rPr>
        <w:t xml:space="preserve">## Chemical.Concentration "0.01"       "0.01"       "0.10"     </w:t>
      </w:r>
      <w:r>
        <w:br w:type="textWrapping"/>
      </w:r>
      <w:r>
        <w:rPr>
          <w:rStyle w:val="VerbatimChar"/>
        </w:rPr>
        <w:t xml:space="preserve">## Solvent                "DMSO"       "DMSO"       "DMSO"     </w:t>
      </w:r>
      <w:r>
        <w:br w:type="textWrapping"/>
      </w:r>
      <w:r>
        <w:rPr>
          <w:rStyle w:val="VerbatimChar"/>
        </w:rPr>
        <w:t xml:space="preserve">## Chemical.name          "PCB3"       "PCB3"       "PCB3"     </w:t>
      </w:r>
      <w:r>
        <w:br w:type="textWrapping"/>
      </w:r>
      <w:r>
        <w:rPr>
          <w:rStyle w:val="VerbatimChar"/>
        </w:rPr>
        <w:t xml:space="preserve">## baseline               "469.6908"   "405.0372"   "471.1429" </w:t>
      </w:r>
      <w:r>
        <w:br w:type="textWrapping"/>
      </w:r>
      <w:r>
        <w:rPr>
          <w:rStyle w:val="VerbatimChar"/>
        </w:rPr>
        <w:t xml:space="preserve">## height                 "605.6712"   "645.7417"   "471.1429" </w:t>
      </w:r>
      <w:r>
        <w:br w:type="textWrapping"/>
      </w:r>
      <w:r>
        <w:rPr>
          <w:rStyle w:val="VerbatimChar"/>
        </w:rPr>
        <w:t xml:space="preserve">## amplitude              "135.9804"   "240.7045"   "  0.0000" </w:t>
      </w:r>
      <w:r>
        <w:br w:type="textWrapping"/>
      </w:r>
      <w:r>
        <w:rPr>
          <w:rStyle w:val="VerbatimChar"/>
        </w:rPr>
        <w:t xml:space="preserve">## notch.amp              "0"          "0"          "0"        </w:t>
      </w:r>
      <w:r>
        <w:br w:type="textWrapping"/>
      </w:r>
      <w:r>
        <w:rPr>
          <w:rStyle w:val="VerbatimChar"/>
        </w:rPr>
        <w:t xml:space="preserve">## notch.frac             "0"          "0"          "0"        </w:t>
      </w:r>
      <w:r>
        <w:br w:type="textWrapping"/>
      </w:r>
      <w:r>
        <w:rPr>
          <w:rStyle w:val="VerbatimChar"/>
        </w:rPr>
        <w:t xml:space="preserve">## n.peaks                "58"         "50"         " 0"       </w:t>
      </w:r>
      <w:r>
        <w:br w:type="textWrapping"/>
      </w:r>
      <w:r>
        <w:rPr>
          <w:rStyle w:val="VerbatimChar"/>
        </w:rPr>
        <w:t xml:space="preserve">## n.peaks.expected       "64.36729"   "56.69314"   " 0.00000" </w:t>
      </w:r>
      <w:r>
        <w:br w:type="textWrapping"/>
      </w:r>
      <w:r>
        <w:rPr>
          <w:rStyle w:val="VerbatimChar"/>
        </w:rPr>
        <w:t xml:space="preserve">## BPM                    "34.84181"   "30.03604"   " 0.00000" </w:t>
      </w:r>
      <w:r>
        <w:br w:type="textWrapping"/>
      </w:r>
      <w:r>
        <w:rPr>
          <w:rStyle w:val="VerbatimChar"/>
        </w:rPr>
        <w:t xml:space="preserve">## peak.max.avg           "620.7759"   "660.4400"   "471.1429" </w:t>
      </w:r>
      <w:r>
        <w:br w:type="textWrapping"/>
      </w:r>
      <w:r>
        <w:rPr>
          <w:rStyle w:val="VerbatimChar"/>
        </w:rPr>
        <w:t xml:space="preserve">## peak.max.sd            "9.053531"   "6.969789"   NA         </w:t>
      </w:r>
      <w:r>
        <w:br w:type="textWrapping"/>
      </w:r>
      <w:r>
        <w:rPr>
          <w:rStyle w:val="VerbatimChar"/>
        </w:rPr>
        <w:t xml:space="preserve">## peak.max.cv            "0.01458422" "0.01055325" NA         </w:t>
      </w:r>
      <w:r>
        <w:br w:type="textWrapping"/>
      </w:r>
      <w:r>
        <w:rPr>
          <w:rStyle w:val="VerbatimChar"/>
        </w:rPr>
        <w:t xml:space="preserve">## peak.amp.avg           "151.0851"   "255.4028"   "  0.0000" </w:t>
      </w:r>
      <w:r>
        <w:br w:type="textWrapping"/>
      </w:r>
      <w:r>
        <w:rPr>
          <w:rStyle w:val="VerbatimChar"/>
        </w:rPr>
        <w:t xml:space="preserve">## peak.amp.sd            "9.053531"   "6.969789"   NA         </w:t>
      </w:r>
      <w:r>
        <w:br w:type="textWrapping"/>
      </w:r>
      <w:r>
        <w:rPr>
          <w:rStyle w:val="VerbatimChar"/>
        </w:rPr>
        <w:t xml:space="preserve">## peak.amp.cv            "0.0599234"  "0.0272894"  NA         </w:t>
      </w:r>
      <w:r>
        <w:br w:type="textWrapping"/>
      </w:r>
      <w:r>
        <w:rPr>
          <w:rStyle w:val="VerbatimChar"/>
        </w:rPr>
        <w:t xml:space="preserve">## peak.spacing.avg       "1.557018"   "1.765306"   "0.000000" </w:t>
      </w:r>
      <w:r>
        <w:br w:type="textWrapping"/>
      </w:r>
      <w:r>
        <w:rPr>
          <w:rStyle w:val="VerbatimChar"/>
        </w:rPr>
        <w:t xml:space="preserve">## peak.spacing.sd        "0.09176766" "0.07958491" NA         </w:t>
      </w:r>
      <w:r>
        <w:br w:type="textWrapping"/>
      </w:r>
      <w:r>
        <w:rPr>
          <w:rStyle w:val="VerbatimChar"/>
        </w:rPr>
        <w:t xml:space="preserve">## peak.spacing.cv        "0.05893810" "0.04508278" NA         </w:t>
      </w:r>
      <w:r>
        <w:br w:type="textWrapping"/>
      </w:r>
      <w:r>
        <w:rPr>
          <w:rStyle w:val="VerbatimChar"/>
        </w:rPr>
        <w:t xml:space="preserve">## peak.freq.avg          "0.6444462"  "0.5676126"  "0.0000000"</w:t>
      </w:r>
      <w:r>
        <w:br w:type="textWrapping"/>
      </w:r>
      <w:r>
        <w:rPr>
          <w:rStyle w:val="VerbatimChar"/>
        </w:rPr>
        <w:t xml:space="preserve">## peak.freq.sd           "0.03798141" "0.02582137" NA         </w:t>
      </w:r>
      <w:r>
        <w:br w:type="textWrapping"/>
      </w:r>
      <w:r>
        <w:rPr>
          <w:rStyle w:val="VerbatimChar"/>
        </w:rPr>
        <w:t xml:space="preserve">## peak.freq.cv           "0.05893651" "0.04549119" NA         </w:t>
      </w:r>
      <w:r>
        <w:br w:type="textWrapping"/>
      </w:r>
      <w:r>
        <w:rPr>
          <w:rStyle w:val="VerbatimChar"/>
        </w:rPr>
        <w:t xml:space="preserve">## peak.width.avg         "0.5977586"  "0.7776000"  "0.0000000"</w:t>
      </w:r>
      <w:r>
        <w:br w:type="textWrapping"/>
      </w:r>
      <w:r>
        <w:rPr>
          <w:rStyle w:val="VerbatimChar"/>
        </w:rPr>
        <w:t xml:space="preserve">## peak.width.sd          "0.06263352" "0.06355329" NA         </w:t>
      </w:r>
      <w:r>
        <w:br w:type="textWrapping"/>
      </w:r>
      <w:r>
        <w:rPr>
          <w:rStyle w:val="VerbatimChar"/>
        </w:rPr>
        <w:t xml:space="preserve">## peak.width.cv          "0.10478063" "0.08173005" NA         </w:t>
      </w:r>
      <w:r>
        <w:br w:type="textWrapping"/>
      </w:r>
      <w:r>
        <w:rPr>
          <w:rStyle w:val="VerbatimChar"/>
        </w:rPr>
        <w:t xml:space="preserve">## rise.times.avg         "0.1644828"  "0.1946000"  "0.0000000"</w:t>
      </w:r>
      <w:r>
        <w:br w:type="textWrapping"/>
      </w:r>
      <w:r>
        <w:rPr>
          <w:rStyle w:val="VerbatimChar"/>
        </w:rPr>
        <w:t xml:space="preserve">## rise.times.sd          "0.05801308" "0.06322006" NA         </w:t>
      </w:r>
      <w:r>
        <w:br w:type="textWrapping"/>
      </w:r>
      <w:r>
        <w:rPr>
          <w:rStyle w:val="VerbatimChar"/>
        </w:rPr>
        <w:t xml:space="preserve">## rise.times.cv          "0.3527001"  "0.3248718"  NA         </w:t>
      </w:r>
      <w:r>
        <w:br w:type="textWrapping"/>
      </w:r>
      <w:r>
        <w:rPr>
          <w:rStyle w:val="VerbatimChar"/>
        </w:rPr>
        <w:t xml:space="preserve">## decay.times.avg        "0.4332759"  "0.5830000"  "0.0000000"</w:t>
      </w:r>
      <w:r>
        <w:br w:type="textWrapping"/>
      </w:r>
      <w:r>
        <w:rPr>
          <w:rStyle w:val="VerbatimChar"/>
        </w:rPr>
        <w:t xml:space="preserve">## decay.times.sd         "0.06292262" "0.07008013" NA         </w:t>
      </w:r>
      <w:r>
        <w:br w:type="textWrapping"/>
      </w:r>
      <w:r>
        <w:rPr>
          <w:rStyle w:val="VerbatimChar"/>
        </w:rPr>
        <w:t xml:space="preserve">## decay.times.cv         "0.1452253"  "0.1202061"  NA         </w:t>
      </w:r>
      <w:r>
        <w:br w:type="textWrapping"/>
      </w:r>
      <w:r>
        <w:rPr>
          <w:rStyle w:val="VerbatimChar"/>
        </w:rPr>
        <w:t xml:space="preserve">## decay.rise.ratio.avg   "2.967144"   "3.454533"   NA         </w:t>
      </w:r>
      <w:r>
        <w:br w:type="textWrapping"/>
      </w:r>
      <w:r>
        <w:rPr>
          <w:rStyle w:val="VerbatimChar"/>
        </w:rPr>
        <w:t xml:space="preserve">## decay.rise.ratio.sd    "1.050942"   "1.486215"   NA         </w:t>
      </w:r>
      <w:r>
        <w:br w:type="textWrapping"/>
      </w:r>
      <w:r>
        <w:rPr>
          <w:rStyle w:val="VerbatimChar"/>
        </w:rPr>
        <w:t xml:space="preserve">## decay.rise.ratio.cv    "0.3541930"  "0.4302216"  NA</w:t>
      </w:r>
    </w:p>
    <w:p>
      <w:pPr>
        <w:pStyle w:val="Heading3"/>
      </w:pPr>
      <w:bookmarkStart w:id="27" w:name="merge-into-one-data-frame-and-write-as-csv"/>
      <w:bookmarkEnd w:id="27"/>
      <w:r>
        <w:t xml:space="preserve">Merge into one data frame and write as CSV</w:t>
      </w:r>
    </w:p>
    <w:p>
      <w:pPr>
        <w:pStyle w:val="SourceCode"/>
      </w:pPr>
      <w:r>
        <w:rPr>
          <w:rStyle w:val="NormalTok"/>
        </w:rPr>
        <w:t xml:space="preserve">peak.parms.sum.all&lt;-plate.peak.parms.sum.list[[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if (n.files&gt;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(n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:n.files)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peak.parms.sum.all&lt;-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(peak.parms.sum.all,plate.peak.parms.sum.list[[n]])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(peak.parms.sum.all,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"Peak.Parms.Summary.csv"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7ee2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PCB Peak Processing V3 - no diagnostics or tcpl</dc:title>
  <dc:creator>Weihsueh Chiu</dc:creator>
  <dcterms:created xsi:type="dcterms:W3CDTF">2017-10-23T19:58:25Z</dcterms:created>
  <dcterms:modified xsi:type="dcterms:W3CDTF">2017-10-23T19:58:25Z</dcterms:modified>
</cp:coreProperties>
</file>