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Team Vision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concept is to create a board game where players take turns to roll the dice for movement and choose one of three characters to move around the board in a predefined path, with the goal to have all 3 characters on the final space. Many spaces will affect the character in some way, ranging from damage, moving forward or backward along the board, or gaining a temporary benefit. The target audience for our game is anyone who loves to play board games.</w:t>
      </w:r>
    </w:p>
    <w:p w:rsidR="00000000" w:rsidDel="00000000" w:rsidP="00000000" w:rsidRDefault="00000000" w:rsidRPr="00000000" w14:paraId="00000003">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40" w:lineRule="auto"/>
        <w:rPr>
          <w:rFonts w:ascii="Times New Roman" w:cs="Times New Roman" w:eastAsia="Times New Roman" w:hAnsi="Times New Roman"/>
          <w:b w:val="1"/>
        </w:rPr>
      </w:pPr>
      <w:r w:rsidDel="00000000" w:rsidR="00000000" w:rsidRPr="00000000">
        <w:rPr>
          <w:b w:val="1"/>
          <w:sz w:val="28"/>
          <w:szCs w:val="28"/>
          <w:rtl w:val="0"/>
        </w:rPr>
        <w:t xml:space="preserve">Competitors</w:t>
      </w:r>
      <w:r w:rsidDel="00000000" w:rsidR="00000000" w:rsidRPr="00000000">
        <w:rPr>
          <w:rtl w:val="0"/>
        </w:rPr>
      </w:r>
    </w:p>
    <w:p w:rsidR="00000000" w:rsidDel="00000000" w:rsidP="00000000" w:rsidRDefault="00000000" w:rsidRPr="00000000" w14:paraId="00000005">
      <w:pPr>
        <w:numPr>
          <w:ilvl w:val="0"/>
          <w:numId w:val="8"/>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Snakes and ladders</w:t>
      </w:r>
    </w:p>
    <w:p w:rsidR="00000000" w:rsidDel="00000000" w:rsidP="00000000" w:rsidRDefault="00000000" w:rsidRPr="00000000" w14:paraId="00000006">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game has 3 characters and player can choose the character with suitable move to take all the characters to final position to win the game.</w:t>
      </w:r>
    </w:p>
    <w:p w:rsidR="00000000" w:rsidDel="00000000" w:rsidP="00000000" w:rsidRDefault="00000000" w:rsidRPr="00000000" w14:paraId="00000007">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of Life</w:t>
      </w:r>
    </w:p>
    <w:p w:rsidR="00000000" w:rsidDel="00000000" w:rsidP="00000000" w:rsidRDefault="00000000" w:rsidRPr="00000000" w14:paraId="00000008">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game has an HP system and character death system. Both the player and computer can use gained event cards to effect opponent.</w:t>
      </w:r>
    </w:p>
    <w:p w:rsidR="00000000" w:rsidDel="00000000" w:rsidP="00000000" w:rsidRDefault="00000000" w:rsidRPr="00000000" w14:paraId="00000009">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Trouble</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character dies after crossing the checkpoint it will be sent to check point, otherwise it will start from 0 tile. </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lineRule="auto"/>
        <w:rPr>
          <w:b w:val="1"/>
          <w:sz w:val="28"/>
          <w:szCs w:val="28"/>
        </w:rPr>
      </w:pPr>
      <w:r w:rsidDel="00000000" w:rsidR="00000000" w:rsidRPr="00000000">
        <w:rPr>
          <w:b w:val="1"/>
          <w:sz w:val="28"/>
          <w:szCs w:val="28"/>
          <w:rtl w:val="0"/>
        </w:rPr>
        <w:t xml:space="preserve">Risks</w:t>
      </w:r>
      <w:r w:rsidDel="00000000" w:rsidR="00000000" w:rsidRPr="00000000">
        <w:rPr>
          <w:rtl w:val="0"/>
        </w:rPr>
      </w:r>
    </w:p>
    <w:p w:rsidR="00000000" w:rsidDel="00000000" w:rsidP="00000000" w:rsidRDefault="00000000" w:rsidRPr="00000000" w14:paraId="0000000E">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management </w:t>
      </w:r>
    </w:p>
    <w:p w:rsidR="00000000" w:rsidDel="00000000" w:rsidP="00000000" w:rsidRDefault="00000000" w:rsidRPr="00000000" w14:paraId="0000000F">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Since all the team members are taking senior level classes, it gave us some problem to make a suitable schedule for implementing all the feature that we discussed to include in our game. But we  created scrum to track our progress and divided the work among the team member to manage the time scarcity.  Finally, with the feedback and help of Prof. CC, course  TA Soumik, reviewing team and classmates, we completed and publish our game.</w:t>
      </w:r>
    </w:p>
    <w:p w:rsidR="00000000" w:rsidDel="00000000" w:rsidP="00000000" w:rsidRDefault="00000000" w:rsidRPr="00000000" w14:paraId="00000010">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Learning new game engine </w:t>
      </w:r>
    </w:p>
    <w:p w:rsidR="00000000" w:rsidDel="00000000" w:rsidP="00000000" w:rsidRDefault="00000000" w:rsidRPr="00000000" w14:paraId="00000011">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Initially, we were completely new to  unity game engine and the corresponding C# language. It took our most of the time to be use to. We spent at least 3 hours a week  for a month only to become familiar to it.</w:t>
      </w:r>
    </w:p>
    <w:p w:rsidR="00000000" w:rsidDel="00000000" w:rsidP="00000000" w:rsidRDefault="00000000" w:rsidRPr="00000000" w14:paraId="00000012">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Game balance</w:t>
      </w:r>
    </w:p>
    <w:p w:rsidR="00000000" w:rsidDel="00000000" w:rsidP="00000000" w:rsidRDefault="00000000" w:rsidRPr="00000000" w14:paraId="00000013">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Even after completing the game, we spent significant time on calculating win and lose ratio between the player and computer AI in order to balance the game.</w:t>
      </w:r>
    </w:p>
    <w:p w:rsidR="00000000" w:rsidDel="00000000" w:rsidP="00000000" w:rsidRDefault="00000000" w:rsidRPr="00000000" w14:paraId="00000014">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AI optimization</w:t>
      </w:r>
    </w:p>
    <w:p w:rsidR="00000000" w:rsidDel="00000000" w:rsidP="00000000" w:rsidRDefault="00000000" w:rsidRPr="00000000" w14:paraId="00000015">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factor that took our time is AI optimization. We spent almost 10 hours on figuring out how AI should behave during the game.</w:t>
      </w:r>
    </w:p>
    <w:p w:rsidR="00000000" w:rsidDel="00000000" w:rsidP="00000000" w:rsidRDefault="00000000" w:rsidRPr="00000000" w14:paraId="00000016">
      <w:pPr>
        <w:spacing w:after="240" w:line="240" w:lineRule="auto"/>
        <w:rPr>
          <w:rFonts w:ascii="Times New Roman" w:cs="Times New Roman" w:eastAsia="Times New Roman" w:hAnsi="Times New Roman"/>
          <w:b w:val="1"/>
        </w:rPr>
      </w:pPr>
      <w:r w:rsidDel="00000000" w:rsidR="00000000" w:rsidRPr="00000000">
        <w:rPr>
          <w:b w:val="1"/>
          <w:sz w:val="28"/>
          <w:szCs w:val="28"/>
          <w:rtl w:val="0"/>
        </w:rPr>
        <w:t xml:space="preserve">Features Schedule</w:t>
      </w: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740"/>
        <w:tblGridChange w:id="0">
          <w:tblGrid>
            <w:gridCol w:w="1260"/>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game components - Dice, Player character, and Game board</w:t>
            </w:r>
          </w:p>
          <w:p w:rsidR="00000000" w:rsidDel="00000000" w:rsidP="00000000" w:rsidRDefault="00000000" w:rsidRPr="00000000" w14:paraId="00000019">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Dice roll mechanism</w:t>
            </w:r>
          </w:p>
          <w:p w:rsidR="00000000" w:rsidDel="00000000" w:rsidP="00000000" w:rsidRDefault="00000000" w:rsidRPr="00000000" w14:paraId="0000001A">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 movement</w:t>
            </w:r>
          </w:p>
          <w:p w:rsidR="00000000" w:rsidDel="00000000" w:rsidP="00000000" w:rsidRDefault="00000000" w:rsidRPr="00000000" w14:paraId="0000001B">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 status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 graphics design and incorporation</w:t>
            </w:r>
          </w:p>
          <w:p w:rsidR="00000000" w:rsidDel="00000000" w:rsidP="00000000" w:rsidRDefault="00000000" w:rsidRPr="00000000" w14:paraId="0000001E">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Characters’ detail design</w:t>
            </w:r>
          </w:p>
          <w:p w:rsidR="00000000" w:rsidDel="00000000" w:rsidP="00000000" w:rsidRDefault="00000000" w:rsidRPr="00000000" w14:paraId="0000001F">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Turnwise dice roll event</w:t>
            </w:r>
          </w:p>
          <w:p w:rsidR="00000000" w:rsidDel="00000000" w:rsidP="00000000" w:rsidRDefault="00000000" w:rsidRPr="00000000" w14:paraId="00000020">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Multi-character status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Multi-character gameplay</w:t>
            </w:r>
          </w:p>
          <w:p w:rsidR="00000000" w:rsidDel="00000000" w:rsidP="00000000" w:rsidRDefault="00000000" w:rsidRPr="00000000" w14:paraId="00000023">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Characters’ interactions</w:t>
            </w:r>
          </w:p>
          <w:p w:rsidR="00000000" w:rsidDel="00000000" w:rsidP="00000000" w:rsidRDefault="00000000" w:rsidRPr="00000000" w14:paraId="00000024">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AI system</w:t>
            </w:r>
          </w:p>
          <w:p w:rsidR="00000000" w:rsidDel="00000000" w:rsidP="00000000" w:rsidRDefault="00000000" w:rsidRPr="00000000" w14:paraId="00000025">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cards implementation</w:t>
            </w:r>
          </w:p>
          <w:p w:rsidR="00000000" w:rsidDel="00000000" w:rsidP="00000000" w:rsidRDefault="00000000" w:rsidRPr="00000000" w14:paraId="00000028">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Characters selection</w:t>
            </w:r>
          </w:p>
          <w:p w:rsidR="00000000" w:rsidDel="00000000" w:rsidP="00000000" w:rsidRDefault="00000000" w:rsidRPr="00000000" w14:paraId="00000029">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effects</w:t>
            </w:r>
          </w:p>
          <w:p w:rsidR="00000000" w:rsidDel="00000000" w:rsidP="00000000" w:rsidRDefault="00000000" w:rsidRPr="00000000" w14:paraId="0000002A">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optimizations</w:t>
            </w:r>
          </w:p>
        </w:tc>
      </w:tr>
    </w:tbl>
    <w:p w:rsidR="00000000" w:rsidDel="00000000" w:rsidP="00000000" w:rsidRDefault="00000000" w:rsidRPr="00000000" w14:paraId="0000002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lineRule="auto"/>
        <w:rPr>
          <w:sz w:val="28"/>
          <w:szCs w:val="28"/>
        </w:rPr>
      </w:pPr>
      <w:r w:rsidDel="00000000" w:rsidR="00000000" w:rsidRPr="00000000">
        <w:rPr>
          <w:b w:val="1"/>
          <w:sz w:val="28"/>
          <w:szCs w:val="28"/>
          <w:rtl w:val="0"/>
        </w:rPr>
        <w:t xml:space="preserve">Features Implemented This Iteration</w:t>
      </w:r>
      <w:r w:rsidDel="00000000" w:rsidR="00000000" w:rsidRPr="00000000">
        <w:rPr>
          <w:sz w:val="28"/>
          <w:szCs w:val="28"/>
          <w:rtl w:val="0"/>
        </w:rPr>
        <w:t xml:space="preserve">: </w:t>
      </w:r>
    </w:p>
    <w:p w:rsidR="00000000" w:rsidDel="00000000" w:rsidP="00000000" w:rsidRDefault="00000000" w:rsidRPr="00000000" w14:paraId="0000002D">
      <w:pPr>
        <w:numPr>
          <w:ilvl w:val="0"/>
          <w:numId w:val="6"/>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Event Cards - Players start the game with 2 event cards, and can gain more from landing on specific tiles scattered across the board. Before a player rolls the dice, they can choose to play an event card. These event cards have varying effects, ranging from changing a characters health to influencing their location on the board.</w:t>
      </w:r>
    </w:p>
    <w:p w:rsidR="00000000" w:rsidDel="00000000" w:rsidP="00000000" w:rsidRDefault="00000000" w:rsidRPr="00000000" w14:paraId="0000002E">
      <w:pPr>
        <w:numPr>
          <w:ilvl w:val="0"/>
          <w:numId w:val="6"/>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Character Selection - A character selection menu has been implemented at the beginning of the game now so that each player can choose what character they want to have on their team. Player 1 selects 3 characters, and the unused 3 characters will be placed on his opponent’s team.</w:t>
      </w:r>
    </w:p>
    <w:p w:rsidR="00000000" w:rsidDel="00000000" w:rsidP="00000000" w:rsidRDefault="00000000" w:rsidRPr="00000000" w14:paraId="0000002F">
      <w:pPr>
        <w:numPr>
          <w:ilvl w:val="0"/>
          <w:numId w:val="6"/>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Sound Effects - Sounds have been added throughout the game. These range from background music to various sound effects.</w:t>
      </w:r>
    </w:p>
    <w:p w:rsidR="00000000" w:rsidDel="00000000" w:rsidP="00000000" w:rsidRDefault="00000000" w:rsidRPr="00000000" w14:paraId="00000030">
      <w:pPr>
        <w:numPr>
          <w:ilvl w:val="0"/>
          <w:numId w:val="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 - the AI was made more intelligent to better pose a challenge to the player, utilizing event cards and intelligent decisions on what character to move. The AI lacks a long term plan, however.</w:t>
      </w:r>
    </w:p>
    <w:p w:rsidR="00000000" w:rsidDel="00000000" w:rsidP="00000000" w:rsidRDefault="00000000" w:rsidRPr="00000000" w14:paraId="00000031">
      <w:pPr>
        <w:spacing w:after="240" w:lineRule="auto"/>
        <w:rPr>
          <w:b w:val="1"/>
          <w:sz w:val="28"/>
          <w:szCs w:val="28"/>
        </w:rPr>
      </w:pPr>
      <w:r w:rsidDel="00000000" w:rsidR="00000000" w:rsidRPr="00000000">
        <w:rPr>
          <w:b w:val="1"/>
          <w:sz w:val="28"/>
          <w:szCs w:val="28"/>
          <w:rtl w:val="0"/>
        </w:rPr>
        <w:t xml:space="preserve">Use Case: Event Card Usage</w:t>
      </w:r>
    </w:p>
    <w:p w:rsidR="00000000" w:rsidDel="00000000" w:rsidP="00000000" w:rsidRDefault="00000000" w:rsidRPr="00000000" w14:paraId="00000032">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Player is in the game, it is his turn, and he has not yet used an event card this turn.</w:t>
      </w:r>
    </w:p>
    <w:p w:rsidR="00000000" w:rsidDel="00000000" w:rsidP="00000000" w:rsidRDefault="00000000" w:rsidRPr="00000000" w14:paraId="00000033">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Success Scenario: </w:t>
      </w:r>
    </w:p>
    <w:p w:rsidR="00000000" w:rsidDel="00000000" w:rsidP="00000000" w:rsidRDefault="00000000" w:rsidRPr="00000000" w14:paraId="00000034">
      <w:pPr>
        <w:numPr>
          <w:ilvl w:val="0"/>
          <w:numId w:val="4"/>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 clicks one of the 4 event card icons.</w:t>
      </w:r>
    </w:p>
    <w:p w:rsidR="00000000" w:rsidDel="00000000" w:rsidP="00000000" w:rsidRDefault="00000000" w:rsidRPr="00000000" w14:paraId="00000035">
      <w:pPr>
        <w:numPr>
          <w:ilvl w:val="0"/>
          <w:numId w:val="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Event Card resolves appropriately.</w:t>
      </w:r>
    </w:p>
    <w:p w:rsidR="00000000" w:rsidDel="00000000" w:rsidP="00000000" w:rsidRDefault="00000000" w:rsidRPr="00000000" w14:paraId="00000036">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Player turn continues</w:t>
      </w:r>
    </w:p>
    <w:p w:rsidR="00000000" w:rsidDel="00000000" w:rsidP="00000000" w:rsidRDefault="00000000" w:rsidRPr="00000000" w14:paraId="00000037">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 A: </w:t>
      </w:r>
    </w:p>
    <w:p w:rsidR="00000000" w:rsidDel="00000000" w:rsidP="00000000" w:rsidRDefault="00000000" w:rsidRPr="00000000" w14:paraId="00000038">
      <w:pPr>
        <w:numPr>
          <w:ilvl w:val="0"/>
          <w:numId w:val="5"/>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event card must be targeted on a specific character.</w:t>
      </w:r>
    </w:p>
    <w:p w:rsidR="00000000" w:rsidDel="00000000" w:rsidP="00000000" w:rsidRDefault="00000000" w:rsidRPr="00000000" w14:paraId="00000039">
      <w:pPr>
        <w:numPr>
          <w:ilvl w:val="0"/>
          <w:numId w:val="5"/>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player chooses a character to affect with the event card, friend or foe as appropriate.</w:t>
      </w:r>
    </w:p>
    <w:p w:rsidR="00000000" w:rsidDel="00000000" w:rsidP="00000000" w:rsidRDefault="00000000" w:rsidRPr="00000000" w14:paraId="0000003A">
      <w:pPr>
        <w:spacing w:after="240" w:lineRule="auto"/>
        <w:rPr>
          <w:b w:val="1"/>
          <w:sz w:val="28"/>
          <w:szCs w:val="28"/>
        </w:rPr>
      </w:pPr>
      <w:r w:rsidDel="00000000" w:rsidR="00000000" w:rsidRPr="00000000">
        <w:rPr>
          <w:b w:val="1"/>
          <w:sz w:val="28"/>
          <w:szCs w:val="28"/>
          <w:rtl w:val="0"/>
        </w:rPr>
        <w:t xml:space="preserve">Use Case: Character Selection</w:t>
      </w:r>
    </w:p>
    <w:p w:rsidR="00000000" w:rsidDel="00000000" w:rsidP="00000000" w:rsidRDefault="00000000" w:rsidRPr="00000000" w14:paraId="0000003B">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Player has clicked ‘New Game’ at the main menu.</w:t>
      </w:r>
    </w:p>
    <w:p w:rsidR="00000000" w:rsidDel="00000000" w:rsidP="00000000" w:rsidRDefault="00000000" w:rsidRPr="00000000" w14:paraId="0000003C">
      <w:pPr>
        <w:numPr>
          <w:ilvl w:val="0"/>
          <w:numId w:val="7"/>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 chooses to play against the computer or another player.</w:t>
      </w:r>
    </w:p>
    <w:p w:rsidR="00000000" w:rsidDel="00000000" w:rsidP="00000000" w:rsidRDefault="00000000" w:rsidRPr="00000000" w14:paraId="0000003D">
      <w:pPr>
        <w:numPr>
          <w:ilvl w:val="0"/>
          <w:numId w:val="7"/>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 chooses three characters to have on his team.</w:t>
      </w:r>
    </w:p>
    <w:p w:rsidR="00000000" w:rsidDel="00000000" w:rsidP="00000000" w:rsidRDefault="00000000" w:rsidRPr="00000000" w14:paraId="0000003E">
      <w:pPr>
        <w:numPr>
          <w:ilvl w:val="0"/>
          <w:numId w:val="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 clicks ‘Start’</w:t>
      </w:r>
    </w:p>
    <w:p w:rsidR="00000000" w:rsidDel="00000000" w:rsidP="00000000" w:rsidRDefault="00000000" w:rsidRPr="00000000" w14:paraId="0000003F">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game begins with the appropriate characters controlled by each player.</w:t>
      </w:r>
    </w:p>
    <w:p w:rsidR="00000000" w:rsidDel="00000000" w:rsidP="00000000" w:rsidRDefault="00000000" w:rsidRPr="00000000" w14:paraId="00000040">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Success: Player clicks the ‘Back’ button and is returned to the main menu.</w:t>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b w:val="1"/>
          <w:sz w:val="28"/>
          <w:szCs w:val="28"/>
          <w:rtl w:val="0"/>
        </w:rPr>
        <w:t xml:space="preserve">Game Input and Output for Testing</w:t>
      </w:r>
      <w:r w:rsidDel="00000000" w:rsidR="00000000" w:rsidRPr="00000000">
        <w:rPr>
          <w:rFonts w:ascii="Times New Roman" w:cs="Times New Roman" w:eastAsia="Times New Roman" w:hAnsi="Times New Roman"/>
          <w:b w:val="1"/>
          <w:sz w:val="24"/>
          <w:szCs w:val="24"/>
          <w:rtl w:val="0"/>
        </w:rPr>
        <w:tab/>
        <w:br w:type="textWrapping"/>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clicks on the 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 roll and show output and lets you choose a 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chooses a character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character moves according to the output of the die roll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lands his character on a tile with the opponent’s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 deals damage to the opponent’s 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clicks the ‘Medkit’ event card, then one of his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character is healed.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clicks the ‘Sabotage’ event card, then an opponent’s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character is damaged. If the character’s health reaches 0, he is sent back to the checkpoint or start as appropriate.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clicks the ‘Shortcut’ event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next character should move extra 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clicks the ‘Detour’ event card and then an opponent’s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character is moved backwards and does not activate an event, if they land on one. They cannot move beyond space 1.</w:t>
            </w:r>
          </w:p>
        </w:tc>
      </w:tr>
    </w:tbl>
    <w:p w:rsidR="00000000" w:rsidDel="00000000" w:rsidP="00000000" w:rsidRDefault="00000000" w:rsidRPr="00000000" w14:paraId="00000052">
      <w:pPr>
        <w:spacing w:line="276" w:lineRule="auto"/>
        <w:rPr>
          <w:rFonts w:ascii="Times New Roman" w:cs="Times New Roman" w:eastAsia="Times New Roman" w:hAnsi="Times New Roman"/>
          <w:b w:val="1"/>
          <w:sz w:val="28"/>
          <w:szCs w:val="28"/>
        </w:rPr>
      </w:pPr>
      <w:r w:rsidDel="00000000" w:rsidR="00000000" w:rsidRPr="00000000">
        <w:rPr>
          <w:b w:val="1"/>
          <w:sz w:val="28"/>
          <w:szCs w:val="28"/>
          <w:rtl w:val="0"/>
        </w:rPr>
        <w:t xml:space="preserve">Codes and scripts files </w:t>
      </w: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t xml:space="preserve">GitHub - https://github.com/ablaze007/BoardGame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