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6948" w14:textId="41238A27" w:rsidR="00BB1E24" w:rsidRPr="008C6D3A" w:rsidRDefault="00BB1E24" w:rsidP="001A7CD3">
      <w:pPr>
        <w:spacing w:after="0" w:line="240" w:lineRule="auto"/>
        <w:jc w:val="center"/>
        <w:rPr>
          <w:rFonts w:cstheme="minorHAnsi"/>
          <w:b/>
          <w:bCs/>
          <w:sz w:val="48"/>
          <w:szCs w:val="52"/>
        </w:rPr>
      </w:pPr>
      <w:r w:rsidRPr="008C6D3A">
        <w:rPr>
          <w:rFonts w:cstheme="minorHAnsi"/>
          <w:b/>
          <w:bCs/>
          <w:sz w:val="48"/>
          <w:szCs w:val="52"/>
        </w:rPr>
        <w:t xml:space="preserve">Assignment </w:t>
      </w:r>
      <w:r w:rsidR="007924CF">
        <w:rPr>
          <w:rFonts w:cstheme="minorHAnsi"/>
          <w:b/>
          <w:bCs/>
          <w:sz w:val="48"/>
          <w:szCs w:val="52"/>
        </w:rPr>
        <w:t>7</w:t>
      </w:r>
    </w:p>
    <w:p w14:paraId="67649B02" w14:textId="6E8061CF" w:rsidR="00C962C6" w:rsidRDefault="00C962C6" w:rsidP="001A7CD3">
      <w:pPr>
        <w:spacing w:after="0" w:line="240" w:lineRule="auto"/>
        <w:rPr>
          <w:rFonts w:cstheme="minorHAnsi"/>
          <w:b/>
          <w:bCs/>
          <w:sz w:val="24"/>
          <w:szCs w:val="28"/>
        </w:rPr>
      </w:pPr>
      <w:r w:rsidRPr="008C6D3A">
        <w:rPr>
          <w:rFonts w:cstheme="minorHAnsi"/>
          <w:b/>
          <w:bCs/>
          <w:sz w:val="24"/>
          <w:szCs w:val="28"/>
        </w:rPr>
        <w:t xml:space="preserve">Group: </w:t>
      </w:r>
      <w:r w:rsidR="008C6D3A">
        <w:rPr>
          <w:rFonts w:cstheme="minorHAnsi"/>
          <w:b/>
          <w:bCs/>
          <w:sz w:val="24"/>
          <w:szCs w:val="28"/>
        </w:rPr>
        <w:t>DWDM19G04</w:t>
      </w:r>
    </w:p>
    <w:p w14:paraId="4E3543F9" w14:textId="01B44410" w:rsidR="008C6D3A" w:rsidRDefault="008C6D3A" w:rsidP="001A7CD3">
      <w:pPr>
        <w:spacing w:after="0" w:line="240" w:lineRule="auto"/>
        <w:rPr>
          <w:rFonts w:cstheme="minorHAnsi"/>
          <w:b/>
          <w:bCs/>
          <w:sz w:val="24"/>
          <w:szCs w:val="28"/>
        </w:rPr>
      </w:pPr>
      <w:r>
        <w:rPr>
          <w:rFonts w:cstheme="minorHAnsi"/>
          <w:b/>
          <w:bCs/>
          <w:sz w:val="24"/>
          <w:szCs w:val="28"/>
        </w:rPr>
        <w:t>Roll Numbers: 2016BTECS00063, 2016BTECS00081, 2016BTECS00103</w:t>
      </w:r>
    </w:p>
    <w:p w14:paraId="7BA3C02C" w14:textId="392A6A4F" w:rsidR="008C6D3A" w:rsidRPr="008C6D3A" w:rsidRDefault="008C6D3A" w:rsidP="001A7CD3">
      <w:pPr>
        <w:spacing w:after="0" w:line="240" w:lineRule="auto"/>
        <w:rPr>
          <w:rFonts w:cstheme="minorHAnsi"/>
          <w:b/>
          <w:bCs/>
          <w:sz w:val="24"/>
          <w:szCs w:val="28"/>
        </w:rPr>
      </w:pPr>
      <w:r>
        <w:rPr>
          <w:rFonts w:cstheme="minorHAnsi"/>
          <w:b/>
          <w:bCs/>
          <w:sz w:val="24"/>
          <w:szCs w:val="28"/>
        </w:rPr>
        <w:t>Batch: B7</w:t>
      </w:r>
    </w:p>
    <w:p w14:paraId="18797E83" w14:textId="7846618F" w:rsidR="001A7CD3" w:rsidRPr="008C6D3A" w:rsidRDefault="001A7CD3" w:rsidP="001A7CD3">
      <w:pPr>
        <w:spacing w:after="0" w:line="240" w:lineRule="auto"/>
        <w:rPr>
          <w:rFonts w:cstheme="minorHAnsi"/>
          <w:b/>
          <w:sz w:val="24"/>
          <w:szCs w:val="28"/>
        </w:rPr>
      </w:pPr>
      <w:r w:rsidRPr="008C6D3A">
        <w:rPr>
          <w:rFonts w:cstheme="minorHAnsi"/>
          <w:b/>
          <w:sz w:val="24"/>
          <w:szCs w:val="28"/>
        </w:rPr>
        <w:t xml:space="preserve">Date: </w:t>
      </w:r>
      <w:r w:rsidR="003F7F9F">
        <w:rPr>
          <w:rFonts w:cstheme="minorHAnsi"/>
          <w:b/>
          <w:sz w:val="24"/>
          <w:szCs w:val="28"/>
        </w:rPr>
        <w:t>4</w:t>
      </w:r>
      <w:r w:rsidR="003F7F9F">
        <w:rPr>
          <w:rFonts w:cstheme="minorHAnsi"/>
          <w:b/>
          <w:sz w:val="24"/>
          <w:szCs w:val="28"/>
          <w:vertAlign w:val="superscript"/>
        </w:rPr>
        <w:t>th</w:t>
      </w:r>
      <w:r w:rsidR="00B074F2">
        <w:rPr>
          <w:rFonts w:cstheme="minorHAnsi"/>
          <w:b/>
          <w:sz w:val="24"/>
          <w:szCs w:val="28"/>
          <w:vertAlign w:val="superscript"/>
        </w:rPr>
        <w:t xml:space="preserve"> </w:t>
      </w:r>
      <w:r w:rsidR="003F7F9F">
        <w:rPr>
          <w:rFonts w:cstheme="minorHAnsi"/>
          <w:b/>
          <w:sz w:val="24"/>
          <w:szCs w:val="28"/>
        </w:rPr>
        <w:t>November</w:t>
      </w:r>
      <w:bookmarkStart w:id="0" w:name="_GoBack"/>
      <w:bookmarkEnd w:id="0"/>
      <w:r w:rsidRPr="008C6D3A">
        <w:rPr>
          <w:rFonts w:cstheme="minorHAnsi"/>
          <w:b/>
          <w:sz w:val="24"/>
          <w:szCs w:val="28"/>
        </w:rPr>
        <w:t>, 2019</w:t>
      </w:r>
    </w:p>
    <w:p w14:paraId="59F14BDF" w14:textId="1F3CE452" w:rsidR="008C6D3A" w:rsidRPr="009B2C84" w:rsidRDefault="001A7CD3" w:rsidP="001A7CD3">
      <w:pPr>
        <w:spacing w:after="0" w:line="240" w:lineRule="auto"/>
        <w:rPr>
          <w:rFonts w:cstheme="minorHAnsi"/>
          <w:b/>
          <w:bCs/>
          <w:szCs w:val="24"/>
          <w:lang w:val="en-IN"/>
        </w:rPr>
      </w:pPr>
      <w:r w:rsidRPr="008C6D3A">
        <w:rPr>
          <w:rFonts w:cstheme="minorHAnsi"/>
          <w:b/>
          <w:sz w:val="24"/>
          <w:szCs w:val="28"/>
        </w:rPr>
        <w:t xml:space="preserve">Title: </w:t>
      </w:r>
      <w:r w:rsidR="007924CF" w:rsidRPr="007924CF">
        <w:rPr>
          <w:rFonts w:cstheme="minorHAnsi"/>
          <w:b/>
          <w:sz w:val="24"/>
          <w:szCs w:val="28"/>
        </w:rPr>
        <w:t>Web Mining</w:t>
      </w:r>
    </w:p>
    <w:p w14:paraId="25B7F029" w14:textId="64B44C0E" w:rsidR="008C6D3A" w:rsidRDefault="008C6D3A" w:rsidP="001A7CD3">
      <w:pPr>
        <w:spacing w:after="0" w:line="240" w:lineRule="auto"/>
        <w:rPr>
          <w:rFonts w:cstheme="minorHAnsi"/>
          <w:b/>
          <w:bCs/>
          <w:sz w:val="24"/>
          <w:szCs w:val="28"/>
        </w:rPr>
      </w:pPr>
    </w:p>
    <w:p w14:paraId="73D69D9C" w14:textId="29C5A0E9" w:rsidR="007924CF" w:rsidRDefault="007924CF" w:rsidP="001A7CD3">
      <w:pPr>
        <w:spacing w:after="0" w:line="240" w:lineRule="auto"/>
        <w:rPr>
          <w:rFonts w:cstheme="minorHAnsi"/>
          <w:b/>
          <w:bCs/>
          <w:sz w:val="24"/>
          <w:szCs w:val="28"/>
        </w:rPr>
      </w:pPr>
      <w:r>
        <w:rPr>
          <w:rFonts w:cstheme="minorHAnsi"/>
          <w:b/>
          <w:bCs/>
          <w:sz w:val="24"/>
          <w:szCs w:val="28"/>
        </w:rPr>
        <w:t>Problem Statement:</w:t>
      </w:r>
    </w:p>
    <w:p w14:paraId="42DB7923" w14:textId="77777777" w:rsidR="007924CF" w:rsidRPr="007924CF" w:rsidRDefault="007924CF" w:rsidP="007924CF">
      <w:pPr>
        <w:spacing w:after="0" w:line="240" w:lineRule="auto"/>
        <w:rPr>
          <w:rFonts w:cstheme="minorHAnsi"/>
          <w:sz w:val="24"/>
          <w:szCs w:val="28"/>
        </w:rPr>
      </w:pPr>
      <w:r w:rsidRPr="007924CF">
        <w:rPr>
          <w:rFonts w:cstheme="minorHAnsi"/>
          <w:sz w:val="24"/>
          <w:szCs w:val="28"/>
        </w:rPr>
        <w:t xml:space="preserve">1. Implement the PageRank algorithm to calculate the rank of each page in the file. The output should be the 10 pages with the highest rank, together with their rank values. </w:t>
      </w:r>
    </w:p>
    <w:p w14:paraId="78C3065C" w14:textId="77777777" w:rsidR="007924CF" w:rsidRPr="007924CF" w:rsidRDefault="007924CF" w:rsidP="007924CF">
      <w:pPr>
        <w:spacing w:after="0" w:line="240" w:lineRule="auto"/>
        <w:rPr>
          <w:rFonts w:cstheme="minorHAnsi"/>
          <w:sz w:val="24"/>
          <w:szCs w:val="28"/>
        </w:rPr>
      </w:pPr>
      <w:r w:rsidRPr="007924CF">
        <w:rPr>
          <w:rFonts w:cstheme="minorHAnsi"/>
          <w:sz w:val="24"/>
          <w:szCs w:val="28"/>
        </w:rPr>
        <w:t>2. Implement the HITS algorithm to calculate the hub and the authority weight of each web page in the data set. The output should be the 10 most authoritative pages and 10 most hubby pages.</w:t>
      </w:r>
    </w:p>
    <w:p w14:paraId="6CD7DEAC" w14:textId="77777777" w:rsidR="007924CF" w:rsidRPr="007924CF" w:rsidRDefault="007924CF" w:rsidP="007924CF">
      <w:pPr>
        <w:spacing w:after="0" w:line="240" w:lineRule="auto"/>
        <w:rPr>
          <w:rFonts w:cstheme="minorHAnsi"/>
          <w:sz w:val="24"/>
          <w:szCs w:val="28"/>
        </w:rPr>
      </w:pPr>
      <w:r w:rsidRPr="007924CF">
        <w:rPr>
          <w:rFonts w:cstheme="minorHAnsi"/>
          <w:sz w:val="24"/>
          <w:szCs w:val="28"/>
        </w:rPr>
        <w:t xml:space="preserve">• Use Web Graph datasets from “Stanford Large Network Dataset Collection” http://snap.stanford.edu/data/#web </w:t>
      </w:r>
    </w:p>
    <w:p w14:paraId="1DBACCCF" w14:textId="2C051BBA" w:rsidR="007924CF" w:rsidRDefault="007924CF" w:rsidP="007924CF">
      <w:pPr>
        <w:spacing w:after="0" w:line="240" w:lineRule="auto"/>
        <w:rPr>
          <w:rFonts w:cstheme="minorHAnsi"/>
          <w:sz w:val="24"/>
          <w:szCs w:val="28"/>
        </w:rPr>
      </w:pPr>
      <w:r w:rsidRPr="007924CF">
        <w:rPr>
          <w:rFonts w:cstheme="minorHAnsi"/>
          <w:sz w:val="24"/>
          <w:szCs w:val="28"/>
        </w:rPr>
        <w:t>• Tabulate the results.</w:t>
      </w:r>
    </w:p>
    <w:p w14:paraId="5B0571DB" w14:textId="77777777" w:rsidR="007924CF" w:rsidRPr="007924CF" w:rsidRDefault="007924CF" w:rsidP="007924CF">
      <w:pPr>
        <w:spacing w:after="0" w:line="240" w:lineRule="auto"/>
        <w:rPr>
          <w:rFonts w:cstheme="minorHAnsi"/>
          <w:sz w:val="24"/>
          <w:szCs w:val="28"/>
        </w:rPr>
      </w:pPr>
    </w:p>
    <w:p w14:paraId="360162EF" w14:textId="285EBF40" w:rsidR="008C6D3A" w:rsidRDefault="008C6D3A" w:rsidP="001A7CD3">
      <w:pPr>
        <w:spacing w:after="0" w:line="240" w:lineRule="auto"/>
        <w:rPr>
          <w:rFonts w:cstheme="minorHAnsi"/>
          <w:b/>
          <w:bCs/>
          <w:sz w:val="24"/>
          <w:szCs w:val="28"/>
        </w:rPr>
      </w:pPr>
      <w:r>
        <w:rPr>
          <w:rFonts w:cstheme="minorHAnsi"/>
          <w:b/>
          <w:bCs/>
          <w:sz w:val="24"/>
          <w:szCs w:val="28"/>
        </w:rPr>
        <w:t>Theory:</w:t>
      </w:r>
    </w:p>
    <w:p w14:paraId="26A7A95B" w14:textId="77777777" w:rsidR="007924CF" w:rsidRPr="00307582" w:rsidRDefault="007924CF" w:rsidP="007924CF">
      <w:pPr>
        <w:rPr>
          <w:rFonts w:cstheme="minorHAnsi"/>
          <w:b/>
          <w:bCs/>
          <w:sz w:val="24"/>
          <w:szCs w:val="28"/>
        </w:rPr>
      </w:pPr>
      <w:r w:rsidRPr="00307582">
        <w:rPr>
          <w:rFonts w:cstheme="minorHAnsi"/>
          <w:b/>
          <w:bCs/>
          <w:sz w:val="24"/>
          <w:szCs w:val="28"/>
        </w:rPr>
        <w:t>1. Page Rank Algorithm</w:t>
      </w:r>
    </w:p>
    <w:p w14:paraId="0918C401" w14:textId="77777777" w:rsidR="007924CF" w:rsidRPr="007924CF" w:rsidRDefault="007924CF" w:rsidP="007924CF">
      <w:pPr>
        <w:pStyle w:val="NormalWeb"/>
        <w:shd w:val="clear" w:color="auto" w:fill="FFFFFF"/>
        <w:spacing w:before="0" w:beforeAutospacing="0" w:after="150" w:afterAutospacing="0"/>
        <w:textAlignment w:val="baseline"/>
        <w:rPr>
          <w:rFonts w:asciiTheme="minorHAnsi" w:eastAsiaTheme="minorHAnsi" w:hAnsiTheme="minorHAnsi" w:cstheme="minorHAnsi"/>
          <w:szCs w:val="28"/>
          <w:lang w:val="en-US" w:eastAsia="en-US"/>
        </w:rPr>
      </w:pPr>
      <w:r w:rsidRPr="007924CF">
        <w:rPr>
          <w:rFonts w:asciiTheme="minorHAnsi" w:eastAsiaTheme="minorHAnsi" w:hAnsiTheme="minorHAnsi" w:cstheme="minorHAnsi"/>
          <w:szCs w:val="28"/>
          <w:lang w:val="en-US" w:eastAsia="en-US"/>
        </w:rPr>
        <w:tab/>
        <w:t>PageRank (PR) is an algorithm used by Google Search to rank websites in their search engine results. PageRank was named after Larry Page, one of the founders of Google. PageRank is a way of measuring the importance of website pages. According to Google:</w:t>
      </w:r>
    </w:p>
    <w:p w14:paraId="01FFAE17" w14:textId="10163DAC" w:rsidR="007924CF" w:rsidRPr="007924CF" w:rsidRDefault="007924CF" w:rsidP="007924CF">
      <w:pPr>
        <w:shd w:val="clear" w:color="auto" w:fill="FAFAFA"/>
        <w:spacing w:line="240" w:lineRule="auto"/>
        <w:textAlignment w:val="baseline"/>
        <w:rPr>
          <w:rFonts w:cstheme="minorHAnsi"/>
          <w:sz w:val="24"/>
          <w:szCs w:val="28"/>
        </w:rPr>
      </w:pPr>
      <w:r w:rsidRPr="007924CF">
        <w:rPr>
          <w:rFonts w:cstheme="minorHAnsi"/>
          <w:sz w:val="24"/>
          <w:szCs w:val="28"/>
        </w:rPr>
        <w:t>PageRank works by counting the number and quality of links to a page to determine a rough estimate of how important the website is. The underlying assumption is that more important websites are likely to receive more links from other websites.</w:t>
      </w:r>
    </w:p>
    <w:p w14:paraId="48C65430" w14:textId="77777777" w:rsidR="007924CF" w:rsidRPr="007924CF" w:rsidRDefault="007924CF" w:rsidP="007924CF">
      <w:pPr>
        <w:shd w:val="clear" w:color="auto" w:fill="FFFFFF"/>
        <w:spacing w:after="150" w:line="240" w:lineRule="auto"/>
        <w:textAlignment w:val="baseline"/>
        <w:rPr>
          <w:rFonts w:cstheme="minorHAnsi"/>
          <w:sz w:val="24"/>
          <w:szCs w:val="28"/>
        </w:rPr>
      </w:pPr>
      <w:r w:rsidRPr="007924CF">
        <w:rPr>
          <w:rFonts w:cstheme="minorHAnsi"/>
          <w:sz w:val="24"/>
          <w:szCs w:val="28"/>
        </w:rPr>
        <w:t>It is not the only algorithm used by Google to order search engine results, but it is the first algorithm that was used by the company, and it is the best-known.</w:t>
      </w:r>
    </w:p>
    <w:p w14:paraId="283BCE45" w14:textId="4048B35F" w:rsidR="007924CF" w:rsidRPr="007924CF" w:rsidRDefault="007924CF" w:rsidP="007924CF">
      <w:pPr>
        <w:spacing w:line="240" w:lineRule="auto"/>
        <w:rPr>
          <w:rFonts w:cstheme="minorHAnsi"/>
          <w:sz w:val="24"/>
          <w:szCs w:val="28"/>
        </w:rPr>
      </w:pPr>
      <w:r w:rsidRPr="007924CF">
        <w:rPr>
          <w:rFonts w:cstheme="minorHAnsi"/>
          <w:sz w:val="24"/>
          <w:szCs w:val="28"/>
        </w:rPr>
        <w:t>The above centrality measure is not implemented for multi-graphs.</w:t>
      </w:r>
    </w:p>
    <w:p w14:paraId="1964F287" w14:textId="28F2B414" w:rsidR="007924CF" w:rsidRPr="00307582" w:rsidRDefault="007924CF" w:rsidP="007924CF">
      <w:pPr>
        <w:pStyle w:val="NormalWeb"/>
        <w:spacing w:before="120" w:beforeAutospacing="0" w:after="144" w:afterAutospacing="0"/>
        <w:ind w:left="48" w:right="48"/>
        <w:jc w:val="both"/>
        <w:rPr>
          <w:rFonts w:asciiTheme="minorHAnsi" w:eastAsiaTheme="minorHAnsi" w:hAnsiTheme="minorHAnsi" w:cstheme="minorHAnsi"/>
          <w:b/>
          <w:bCs/>
          <w:szCs w:val="28"/>
          <w:lang w:val="en-US" w:eastAsia="en-US"/>
        </w:rPr>
      </w:pPr>
      <w:r w:rsidRPr="00307582">
        <w:rPr>
          <w:rFonts w:asciiTheme="minorHAnsi" w:eastAsiaTheme="minorHAnsi" w:hAnsiTheme="minorHAnsi" w:cstheme="minorHAnsi"/>
          <w:b/>
          <w:bCs/>
          <w:szCs w:val="28"/>
          <w:lang w:val="en-US" w:eastAsia="en-US"/>
        </w:rPr>
        <w:t>2. HITS algorithm:</w:t>
      </w:r>
    </w:p>
    <w:p w14:paraId="50B8E721" w14:textId="77777777" w:rsidR="007924CF" w:rsidRPr="007924CF" w:rsidRDefault="007924CF" w:rsidP="007924CF">
      <w:pPr>
        <w:pStyle w:val="NormalWeb"/>
        <w:shd w:val="clear" w:color="auto" w:fill="FFFFFF"/>
        <w:spacing w:before="0" w:beforeAutospacing="0" w:after="150" w:afterAutospacing="0"/>
        <w:rPr>
          <w:rFonts w:asciiTheme="minorHAnsi" w:eastAsiaTheme="minorHAnsi" w:hAnsiTheme="minorHAnsi" w:cstheme="minorHAnsi"/>
          <w:szCs w:val="28"/>
          <w:lang w:val="en-US" w:eastAsia="en-US"/>
        </w:rPr>
      </w:pPr>
      <w:r w:rsidRPr="007924CF">
        <w:rPr>
          <w:rFonts w:asciiTheme="minorHAnsi" w:eastAsiaTheme="minorHAnsi" w:hAnsiTheme="minorHAnsi" w:cstheme="minorHAnsi"/>
          <w:b/>
          <w:bCs/>
          <w:szCs w:val="28"/>
          <w:lang w:val="en-US" w:eastAsia="en-US"/>
        </w:rPr>
        <w:t>Hyperlink-Induced Topic Search (HITS)</w:t>
      </w:r>
      <w:r w:rsidRPr="007924CF">
        <w:rPr>
          <w:rFonts w:asciiTheme="minorHAnsi" w:eastAsiaTheme="minorHAnsi" w:hAnsiTheme="minorHAnsi" w:cstheme="minorHAnsi"/>
          <w:szCs w:val="28"/>
          <w:lang w:val="en-US" w:eastAsia="en-US"/>
        </w:rPr>
        <w:t> (also known as Hubs and authorities) is a link analysis algorithm that rates Web pages, developed by Jon Kleinberg. It determines two values for a page: its authority, which estimates the value of the content of the page, and its hub value, which estimates the value of its links to other pages.</w:t>
      </w:r>
    </w:p>
    <w:p w14:paraId="6087BEC5" w14:textId="77777777" w:rsidR="007924CF" w:rsidRPr="007924CF" w:rsidRDefault="007924CF" w:rsidP="007924CF">
      <w:pPr>
        <w:pStyle w:val="NormalWeb"/>
        <w:shd w:val="clear" w:color="auto" w:fill="FFFFFF"/>
        <w:spacing w:before="0" w:beforeAutospacing="0" w:after="150" w:afterAutospacing="0"/>
        <w:rPr>
          <w:rFonts w:asciiTheme="minorHAnsi" w:eastAsiaTheme="minorHAnsi" w:hAnsiTheme="minorHAnsi" w:cstheme="minorHAnsi"/>
          <w:szCs w:val="28"/>
          <w:lang w:val="en-US" w:eastAsia="en-US"/>
        </w:rPr>
      </w:pPr>
      <w:r w:rsidRPr="007924CF">
        <w:rPr>
          <w:rFonts w:asciiTheme="minorHAnsi" w:eastAsiaTheme="minorHAnsi" w:hAnsiTheme="minorHAnsi" w:cstheme="minorHAnsi"/>
          <w:b/>
          <w:bCs/>
          <w:szCs w:val="28"/>
          <w:lang w:val="en-US" w:eastAsia="en-US"/>
        </w:rPr>
        <w:t>Steps involved in HITS algorithm:</w:t>
      </w:r>
    </w:p>
    <w:p w14:paraId="52AE66FA" w14:textId="77777777" w:rsidR="007924CF" w:rsidRPr="007924CF" w:rsidRDefault="007924CF" w:rsidP="007924CF">
      <w:pPr>
        <w:pStyle w:val="NormalWeb"/>
        <w:numPr>
          <w:ilvl w:val="0"/>
          <w:numId w:val="6"/>
        </w:numPr>
        <w:shd w:val="clear" w:color="auto" w:fill="FFFFFF"/>
        <w:spacing w:before="0" w:beforeAutospacing="0" w:after="150" w:afterAutospacing="0"/>
        <w:rPr>
          <w:rFonts w:asciiTheme="minorHAnsi" w:eastAsiaTheme="minorHAnsi" w:hAnsiTheme="minorHAnsi" w:cstheme="minorHAnsi"/>
          <w:szCs w:val="28"/>
          <w:lang w:val="en-US" w:eastAsia="en-US"/>
        </w:rPr>
      </w:pPr>
      <w:r w:rsidRPr="007924CF">
        <w:rPr>
          <w:rFonts w:asciiTheme="minorHAnsi" w:eastAsiaTheme="minorHAnsi" w:hAnsiTheme="minorHAnsi" w:cstheme="minorHAnsi"/>
          <w:szCs w:val="28"/>
          <w:lang w:val="en-US" w:eastAsia="en-US"/>
        </w:rPr>
        <w:t>Starting from the user supplied query, HITS assembles initial set S of pages:</w:t>
      </w:r>
    </w:p>
    <w:p w14:paraId="07B175BE" w14:textId="77777777" w:rsidR="007924CF" w:rsidRPr="007924CF" w:rsidRDefault="007924CF" w:rsidP="007924CF">
      <w:pPr>
        <w:pStyle w:val="NormalWeb"/>
        <w:shd w:val="clear" w:color="auto" w:fill="FFFFFF"/>
        <w:spacing w:before="0" w:beforeAutospacing="0" w:after="150" w:afterAutospacing="0"/>
        <w:ind w:left="720"/>
        <w:rPr>
          <w:rFonts w:asciiTheme="minorHAnsi" w:eastAsiaTheme="minorHAnsi" w:hAnsiTheme="minorHAnsi" w:cstheme="minorHAnsi"/>
          <w:szCs w:val="28"/>
          <w:lang w:val="en-US" w:eastAsia="en-US"/>
        </w:rPr>
      </w:pPr>
      <w:r w:rsidRPr="007924CF">
        <w:rPr>
          <w:rFonts w:asciiTheme="minorHAnsi" w:eastAsiaTheme="minorHAnsi" w:hAnsiTheme="minorHAnsi" w:cstheme="minorHAnsi"/>
          <w:szCs w:val="28"/>
          <w:lang w:val="en-US" w:eastAsia="en-US"/>
        </w:rPr>
        <w:t>The initial set of pages is called root set. These pages are then expanded to a larger root set T by adding any pages that are linked to or from any page in the initial set S.</w:t>
      </w:r>
    </w:p>
    <w:p w14:paraId="3DFEA33C" w14:textId="77777777" w:rsidR="007924CF" w:rsidRPr="007924CF" w:rsidRDefault="007924CF" w:rsidP="007924CF">
      <w:pPr>
        <w:pStyle w:val="NormalWeb"/>
        <w:shd w:val="clear" w:color="auto" w:fill="FFFFFF"/>
        <w:spacing w:before="0" w:beforeAutospacing="0" w:after="150" w:afterAutospacing="0"/>
        <w:ind w:left="720"/>
        <w:rPr>
          <w:rFonts w:asciiTheme="minorHAnsi" w:eastAsiaTheme="minorHAnsi" w:hAnsiTheme="minorHAnsi" w:cstheme="minorHAnsi"/>
          <w:szCs w:val="28"/>
          <w:lang w:val="en-US" w:eastAsia="en-US"/>
        </w:rPr>
      </w:pPr>
      <w:r w:rsidRPr="007924CF">
        <w:rPr>
          <w:rFonts w:asciiTheme="minorHAnsi" w:eastAsiaTheme="minorHAnsi" w:hAnsiTheme="minorHAnsi" w:cstheme="minorHAnsi"/>
          <w:noProof/>
          <w:szCs w:val="28"/>
          <w:lang w:val="en-US" w:eastAsia="en-US"/>
        </w:rPr>
        <w:lastRenderedPageBreak/>
        <w:drawing>
          <wp:inline distT="0" distB="0" distL="0" distR="0" wp14:anchorId="5A558E79" wp14:editId="1F47AEB8">
            <wp:extent cx="1744980" cy="1257300"/>
            <wp:effectExtent l="0" t="0" r="7620" b="0"/>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4980" cy="1257300"/>
                    </a:xfrm>
                    <a:prstGeom prst="rect">
                      <a:avLst/>
                    </a:prstGeom>
                    <a:noFill/>
                    <a:ln>
                      <a:noFill/>
                    </a:ln>
                  </pic:spPr>
                </pic:pic>
              </a:graphicData>
            </a:graphic>
          </wp:inline>
        </w:drawing>
      </w:r>
    </w:p>
    <w:p w14:paraId="6CC90AE3" w14:textId="77777777" w:rsidR="007924CF" w:rsidRPr="007924CF" w:rsidRDefault="007924CF" w:rsidP="007924CF">
      <w:pPr>
        <w:pStyle w:val="NormalWeb"/>
        <w:numPr>
          <w:ilvl w:val="0"/>
          <w:numId w:val="6"/>
        </w:numPr>
        <w:shd w:val="clear" w:color="auto" w:fill="FFFFFF"/>
        <w:spacing w:before="0" w:beforeAutospacing="0" w:after="150" w:afterAutospacing="0"/>
        <w:rPr>
          <w:rFonts w:asciiTheme="minorHAnsi" w:eastAsiaTheme="minorHAnsi" w:hAnsiTheme="minorHAnsi" w:cstheme="minorHAnsi"/>
          <w:szCs w:val="28"/>
          <w:lang w:val="en-US" w:eastAsia="en-US"/>
        </w:rPr>
      </w:pPr>
      <w:r w:rsidRPr="007924CF">
        <w:rPr>
          <w:rFonts w:asciiTheme="minorHAnsi" w:eastAsiaTheme="minorHAnsi" w:hAnsiTheme="minorHAnsi" w:cstheme="minorHAnsi"/>
          <w:szCs w:val="28"/>
          <w:lang w:val="en-US" w:eastAsia="en-US"/>
        </w:rPr>
        <w:t>HITS then associates with each page p a hub weight h(p) and an authority weight a(p), all initialized to 1.</w:t>
      </w:r>
    </w:p>
    <w:p w14:paraId="77B39B5A" w14:textId="77777777" w:rsidR="007924CF" w:rsidRPr="007924CF" w:rsidRDefault="007924CF" w:rsidP="007924CF">
      <w:pPr>
        <w:pStyle w:val="NormalWeb"/>
        <w:shd w:val="clear" w:color="auto" w:fill="FFFFFF"/>
        <w:spacing w:before="0" w:beforeAutospacing="0" w:after="150" w:afterAutospacing="0"/>
        <w:ind w:left="720"/>
        <w:rPr>
          <w:rFonts w:asciiTheme="minorHAnsi" w:eastAsiaTheme="minorHAnsi" w:hAnsiTheme="minorHAnsi" w:cstheme="minorHAnsi"/>
          <w:szCs w:val="28"/>
          <w:lang w:val="en-US" w:eastAsia="en-US"/>
        </w:rPr>
      </w:pPr>
      <w:r w:rsidRPr="007924CF">
        <w:rPr>
          <w:rFonts w:asciiTheme="minorHAnsi" w:eastAsiaTheme="minorHAnsi" w:hAnsiTheme="minorHAnsi" w:cstheme="minorHAnsi"/>
          <w:noProof/>
          <w:szCs w:val="28"/>
          <w:lang w:val="en-US" w:eastAsia="en-US"/>
        </w:rPr>
        <w:drawing>
          <wp:inline distT="0" distB="0" distL="0" distR="0" wp14:anchorId="1C069EDD" wp14:editId="45094BD7">
            <wp:extent cx="2019300" cy="1371600"/>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371600"/>
                    </a:xfrm>
                    <a:prstGeom prst="rect">
                      <a:avLst/>
                    </a:prstGeom>
                    <a:noFill/>
                    <a:ln>
                      <a:noFill/>
                    </a:ln>
                  </pic:spPr>
                </pic:pic>
              </a:graphicData>
            </a:graphic>
          </wp:inline>
        </w:drawing>
      </w:r>
    </w:p>
    <w:p w14:paraId="405BB352" w14:textId="68993914" w:rsidR="007924CF" w:rsidRPr="007924CF" w:rsidRDefault="007924CF" w:rsidP="007924CF">
      <w:pPr>
        <w:pStyle w:val="NormalWeb"/>
        <w:numPr>
          <w:ilvl w:val="0"/>
          <w:numId w:val="6"/>
        </w:numPr>
        <w:shd w:val="clear" w:color="auto" w:fill="FFFFFF"/>
        <w:spacing w:before="0" w:beforeAutospacing="0" w:after="150" w:afterAutospacing="0"/>
        <w:rPr>
          <w:rFonts w:asciiTheme="minorHAnsi" w:eastAsiaTheme="minorHAnsi" w:hAnsiTheme="minorHAnsi" w:cstheme="minorHAnsi"/>
          <w:szCs w:val="28"/>
          <w:lang w:val="en-US" w:eastAsia="en-US"/>
        </w:rPr>
      </w:pPr>
      <w:r w:rsidRPr="007924CF">
        <w:rPr>
          <w:rFonts w:asciiTheme="minorHAnsi" w:eastAsiaTheme="minorHAnsi" w:hAnsiTheme="minorHAnsi" w:cstheme="minorHAnsi"/>
          <w:szCs w:val="28"/>
          <w:lang w:val="en-US" w:eastAsia="en-US"/>
        </w:rPr>
        <w:t>HITS then iteratively update the hubs and authority weights of each page. Let p → q denotes “page p has an hyperlink to page q”. HITS update</w:t>
      </w:r>
      <w:r>
        <w:rPr>
          <w:rFonts w:asciiTheme="minorHAnsi" w:eastAsiaTheme="minorHAnsi" w:hAnsiTheme="minorHAnsi" w:cstheme="minorHAnsi"/>
          <w:szCs w:val="28"/>
          <w:lang w:val="en-US" w:eastAsia="en-US"/>
        </w:rPr>
        <w:t>s</w:t>
      </w:r>
      <w:r w:rsidRPr="007924CF">
        <w:rPr>
          <w:rFonts w:asciiTheme="minorHAnsi" w:eastAsiaTheme="minorHAnsi" w:hAnsiTheme="minorHAnsi" w:cstheme="minorHAnsi"/>
          <w:szCs w:val="28"/>
          <w:lang w:val="en-US" w:eastAsia="en-US"/>
        </w:rPr>
        <w:t xml:space="preserve"> the hubs and authority as follows:</w:t>
      </w:r>
    </w:p>
    <w:p w14:paraId="18FB32B9" w14:textId="77777777" w:rsidR="007924CF" w:rsidRPr="007924CF" w:rsidRDefault="007924CF" w:rsidP="007924CF">
      <w:pPr>
        <w:pStyle w:val="NormalWeb"/>
        <w:shd w:val="clear" w:color="auto" w:fill="FFFFFF"/>
        <w:spacing w:before="0" w:beforeAutospacing="0" w:after="0" w:afterAutospacing="0"/>
        <w:ind w:left="720"/>
        <w:rPr>
          <w:rFonts w:asciiTheme="minorHAnsi" w:eastAsiaTheme="minorHAnsi" w:hAnsiTheme="minorHAnsi" w:cstheme="minorHAnsi"/>
          <w:szCs w:val="28"/>
          <w:lang w:val="en-US" w:eastAsia="en-US"/>
        </w:rPr>
      </w:pPr>
      <w:r w:rsidRPr="007924CF">
        <w:rPr>
          <w:rFonts w:asciiTheme="minorHAnsi" w:eastAsiaTheme="minorHAnsi" w:hAnsiTheme="minorHAnsi" w:cstheme="minorHAnsi"/>
          <w:szCs w:val="28"/>
          <w:lang w:val="en-US" w:eastAsia="en-US"/>
        </w:rPr>
        <w:t>a(p)=∑p→qh(q)a(p)=∑p→qh(q)</w:t>
      </w:r>
    </w:p>
    <w:p w14:paraId="140A6E18" w14:textId="77D5A631" w:rsidR="005516C8" w:rsidRPr="007924CF" w:rsidRDefault="007924CF" w:rsidP="007924CF">
      <w:pPr>
        <w:spacing w:after="0" w:line="240" w:lineRule="auto"/>
        <w:ind w:firstLine="720"/>
        <w:rPr>
          <w:rFonts w:cstheme="minorHAnsi"/>
          <w:sz w:val="24"/>
          <w:szCs w:val="28"/>
        </w:rPr>
      </w:pPr>
      <w:r w:rsidRPr="007924CF">
        <w:rPr>
          <w:rFonts w:cstheme="minorHAnsi"/>
          <w:sz w:val="24"/>
          <w:szCs w:val="28"/>
        </w:rPr>
        <w:t>h(p)=∑q→pa(q)</w:t>
      </w:r>
    </w:p>
    <w:p w14:paraId="6A8A9157" w14:textId="77777777" w:rsidR="007924CF" w:rsidRDefault="007924CF" w:rsidP="001A7CD3">
      <w:pPr>
        <w:spacing w:after="0" w:line="240" w:lineRule="auto"/>
        <w:rPr>
          <w:rFonts w:cstheme="minorHAnsi"/>
          <w:b/>
          <w:bCs/>
          <w:sz w:val="24"/>
          <w:szCs w:val="28"/>
        </w:rPr>
      </w:pPr>
    </w:p>
    <w:p w14:paraId="2562E101" w14:textId="5837B820" w:rsidR="007924CF" w:rsidRDefault="00BB1E24" w:rsidP="001A7CD3">
      <w:pPr>
        <w:spacing w:after="0" w:line="240" w:lineRule="auto"/>
        <w:rPr>
          <w:rFonts w:cstheme="minorHAnsi"/>
          <w:b/>
          <w:bCs/>
          <w:sz w:val="24"/>
          <w:szCs w:val="28"/>
        </w:rPr>
      </w:pPr>
      <w:r w:rsidRPr="008C6D3A">
        <w:rPr>
          <w:rFonts w:cstheme="minorHAnsi"/>
          <w:b/>
          <w:bCs/>
          <w:sz w:val="24"/>
          <w:szCs w:val="28"/>
        </w:rPr>
        <w:t>Output:</w:t>
      </w:r>
    </w:p>
    <w:p w14:paraId="6C9F81EB" w14:textId="77777777" w:rsidR="00A26820" w:rsidRDefault="00A26820" w:rsidP="001A7CD3">
      <w:pPr>
        <w:spacing w:after="0" w:line="240" w:lineRule="auto"/>
        <w:rPr>
          <w:rFonts w:cstheme="minorHAnsi"/>
          <w:b/>
          <w:bCs/>
          <w:sz w:val="24"/>
          <w:szCs w:val="28"/>
        </w:rPr>
      </w:pPr>
    </w:p>
    <w:p w14:paraId="7C031404" w14:textId="16C0767C" w:rsidR="007924CF" w:rsidRDefault="007924CF" w:rsidP="001A7CD3">
      <w:pPr>
        <w:spacing w:after="0" w:line="240" w:lineRule="auto"/>
        <w:rPr>
          <w:rFonts w:cstheme="minorHAnsi"/>
          <w:b/>
          <w:bCs/>
          <w:sz w:val="24"/>
          <w:szCs w:val="28"/>
        </w:rPr>
      </w:pPr>
      <w:r>
        <w:rPr>
          <w:rFonts w:cstheme="minorHAnsi"/>
          <w:b/>
          <w:bCs/>
          <w:sz w:val="24"/>
          <w:szCs w:val="28"/>
        </w:rPr>
        <w:t>Page Rank Algorithm</w:t>
      </w:r>
      <w:r w:rsidR="006F4EC5">
        <w:rPr>
          <w:rFonts w:cstheme="minorHAnsi"/>
          <w:b/>
          <w:bCs/>
          <w:sz w:val="24"/>
          <w:szCs w:val="28"/>
        </w:rPr>
        <w:t>:</w:t>
      </w:r>
    </w:p>
    <w:p w14:paraId="7A0A4E57" w14:textId="2D326270" w:rsidR="007924CF" w:rsidRDefault="00A26820" w:rsidP="001A7CD3">
      <w:pPr>
        <w:spacing w:after="0" w:line="240" w:lineRule="auto"/>
        <w:rPr>
          <w:rFonts w:cstheme="minorHAnsi"/>
          <w:b/>
          <w:bCs/>
          <w:sz w:val="24"/>
          <w:szCs w:val="28"/>
        </w:rPr>
      </w:pPr>
      <w:r w:rsidRPr="00A26820">
        <w:rPr>
          <w:rFonts w:cstheme="minorHAnsi"/>
          <w:b/>
          <w:bCs/>
          <w:noProof/>
          <w:sz w:val="24"/>
          <w:szCs w:val="28"/>
        </w:rPr>
        <w:drawing>
          <wp:inline distT="0" distB="0" distL="0" distR="0" wp14:anchorId="00F7266D" wp14:editId="2489DEDE">
            <wp:extent cx="5753903" cy="301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903" cy="3010320"/>
                    </a:xfrm>
                    <a:prstGeom prst="rect">
                      <a:avLst/>
                    </a:prstGeom>
                  </pic:spPr>
                </pic:pic>
              </a:graphicData>
            </a:graphic>
          </wp:inline>
        </w:drawing>
      </w:r>
    </w:p>
    <w:p w14:paraId="6D0C8354" w14:textId="77777777" w:rsidR="007924CF" w:rsidRDefault="007924CF" w:rsidP="001A7CD3">
      <w:pPr>
        <w:spacing w:after="0" w:line="240" w:lineRule="auto"/>
        <w:rPr>
          <w:rFonts w:cstheme="minorHAnsi"/>
          <w:b/>
          <w:bCs/>
          <w:sz w:val="24"/>
          <w:szCs w:val="28"/>
        </w:rPr>
      </w:pPr>
    </w:p>
    <w:p w14:paraId="55A6DB98" w14:textId="77777777" w:rsidR="007924CF" w:rsidRDefault="007924CF" w:rsidP="001A7CD3">
      <w:pPr>
        <w:spacing w:after="0" w:line="240" w:lineRule="auto"/>
        <w:rPr>
          <w:rFonts w:cstheme="minorHAnsi"/>
          <w:b/>
          <w:bCs/>
          <w:sz w:val="24"/>
          <w:szCs w:val="28"/>
        </w:rPr>
      </w:pPr>
    </w:p>
    <w:p w14:paraId="161E9B0C" w14:textId="77777777" w:rsidR="007924CF" w:rsidRDefault="007924CF" w:rsidP="001A7CD3">
      <w:pPr>
        <w:spacing w:after="0" w:line="240" w:lineRule="auto"/>
        <w:rPr>
          <w:rFonts w:cstheme="minorHAnsi"/>
          <w:b/>
          <w:bCs/>
          <w:sz w:val="24"/>
          <w:szCs w:val="28"/>
        </w:rPr>
      </w:pPr>
    </w:p>
    <w:p w14:paraId="731F0FB2" w14:textId="3E48183F" w:rsidR="007924CF" w:rsidRDefault="007924CF" w:rsidP="001A7CD3">
      <w:pPr>
        <w:spacing w:after="0" w:line="240" w:lineRule="auto"/>
        <w:rPr>
          <w:rFonts w:cstheme="minorHAnsi"/>
          <w:b/>
          <w:bCs/>
          <w:sz w:val="24"/>
          <w:szCs w:val="28"/>
        </w:rPr>
      </w:pPr>
    </w:p>
    <w:p w14:paraId="6ED6F6BC" w14:textId="529FD96F" w:rsidR="00A26820" w:rsidRDefault="00A26820" w:rsidP="001A7CD3">
      <w:pPr>
        <w:spacing w:after="0" w:line="240" w:lineRule="auto"/>
        <w:rPr>
          <w:rFonts w:cstheme="minorHAnsi"/>
          <w:b/>
          <w:bCs/>
          <w:sz w:val="24"/>
          <w:szCs w:val="28"/>
        </w:rPr>
      </w:pPr>
      <w:r>
        <w:rPr>
          <w:rFonts w:cstheme="minorHAnsi"/>
          <w:b/>
          <w:bCs/>
          <w:sz w:val="24"/>
          <w:szCs w:val="28"/>
        </w:rPr>
        <w:lastRenderedPageBreak/>
        <w:t>HITS Algorithm:</w:t>
      </w:r>
    </w:p>
    <w:p w14:paraId="5B0EC201" w14:textId="77777777" w:rsidR="007924CF" w:rsidRDefault="007924CF" w:rsidP="001A7CD3">
      <w:pPr>
        <w:spacing w:after="0" w:line="240" w:lineRule="auto"/>
        <w:rPr>
          <w:rFonts w:cstheme="minorHAnsi"/>
          <w:b/>
          <w:bCs/>
          <w:sz w:val="24"/>
          <w:szCs w:val="28"/>
        </w:rPr>
      </w:pPr>
    </w:p>
    <w:p w14:paraId="123D773A" w14:textId="09AA0858" w:rsidR="007924CF" w:rsidRDefault="007924CF" w:rsidP="001A7CD3">
      <w:pPr>
        <w:spacing w:after="0" w:line="240" w:lineRule="auto"/>
        <w:rPr>
          <w:rFonts w:cstheme="minorHAnsi"/>
          <w:b/>
          <w:bCs/>
          <w:sz w:val="24"/>
          <w:szCs w:val="28"/>
        </w:rPr>
      </w:pPr>
      <w:r w:rsidRPr="007924CF">
        <w:rPr>
          <w:rFonts w:cstheme="minorHAnsi"/>
          <w:b/>
          <w:bCs/>
          <w:noProof/>
          <w:sz w:val="24"/>
          <w:szCs w:val="28"/>
        </w:rPr>
        <w:drawing>
          <wp:inline distT="0" distB="0" distL="0" distR="0" wp14:anchorId="1DFEEFC3" wp14:editId="0B72913F">
            <wp:extent cx="4572000" cy="40924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8780" cy="4098489"/>
                    </a:xfrm>
                    <a:prstGeom prst="rect">
                      <a:avLst/>
                    </a:prstGeom>
                  </pic:spPr>
                </pic:pic>
              </a:graphicData>
            </a:graphic>
          </wp:inline>
        </w:drawing>
      </w:r>
    </w:p>
    <w:p w14:paraId="0584B5A7" w14:textId="77777777" w:rsidR="007924CF" w:rsidRPr="007924CF" w:rsidRDefault="007924CF" w:rsidP="007924CF">
      <w:pPr>
        <w:pStyle w:val="NormalWeb"/>
        <w:spacing w:before="120" w:beforeAutospacing="0" w:after="144" w:afterAutospacing="0"/>
        <w:ind w:left="48" w:right="48"/>
        <w:jc w:val="both"/>
        <w:rPr>
          <w:rFonts w:asciiTheme="minorHAnsi" w:eastAsiaTheme="minorHAnsi" w:hAnsiTheme="minorHAnsi" w:cstheme="minorHAnsi"/>
          <w:b/>
          <w:bCs/>
          <w:szCs w:val="28"/>
          <w:lang w:val="en-US" w:eastAsia="en-US"/>
        </w:rPr>
      </w:pPr>
      <w:r w:rsidRPr="007924CF">
        <w:rPr>
          <w:rFonts w:asciiTheme="minorHAnsi" w:eastAsiaTheme="minorHAnsi" w:hAnsiTheme="minorHAnsi" w:cstheme="minorHAnsi"/>
          <w:b/>
          <w:bCs/>
          <w:szCs w:val="28"/>
          <w:lang w:val="en-US" w:eastAsia="en-US"/>
        </w:rPr>
        <w:t>Tabular Result:</w:t>
      </w:r>
    </w:p>
    <w:p w14:paraId="4F3989E7" w14:textId="77777777" w:rsidR="007924CF" w:rsidRPr="007924CF" w:rsidRDefault="007924CF" w:rsidP="007924CF">
      <w:pPr>
        <w:pStyle w:val="NormalWeb"/>
        <w:spacing w:before="120" w:beforeAutospacing="0" w:after="144" w:afterAutospacing="0"/>
        <w:ind w:left="48" w:right="48"/>
        <w:jc w:val="both"/>
        <w:rPr>
          <w:rFonts w:asciiTheme="minorHAnsi" w:eastAsiaTheme="minorHAnsi" w:hAnsiTheme="minorHAnsi" w:cstheme="minorHAnsi"/>
          <w:b/>
          <w:bCs/>
          <w:szCs w:val="28"/>
          <w:lang w:val="en-US" w:eastAsia="en-US"/>
        </w:rPr>
      </w:pPr>
      <w:r w:rsidRPr="007924CF">
        <w:rPr>
          <w:rFonts w:asciiTheme="minorHAnsi" w:eastAsiaTheme="minorHAnsi" w:hAnsiTheme="minorHAnsi" w:cstheme="minorHAnsi"/>
          <w:b/>
          <w:bCs/>
          <w:szCs w:val="28"/>
          <w:lang w:val="en-US" w:eastAsia="en-US"/>
        </w:rPr>
        <w:t>Top 10 Authoritative:</w:t>
      </w:r>
    </w:p>
    <w:tbl>
      <w:tblPr>
        <w:tblStyle w:val="TableGrid"/>
        <w:tblW w:w="0" w:type="auto"/>
        <w:tblInd w:w="48" w:type="dxa"/>
        <w:tblLook w:val="04A0" w:firstRow="1" w:lastRow="0" w:firstColumn="1" w:lastColumn="0" w:noHBand="0" w:noVBand="1"/>
      </w:tblPr>
      <w:tblGrid>
        <w:gridCol w:w="3097"/>
        <w:gridCol w:w="3102"/>
        <w:gridCol w:w="3103"/>
      </w:tblGrid>
      <w:tr w:rsidR="007924CF" w:rsidRPr="007924CF" w14:paraId="77B93669" w14:textId="77777777" w:rsidTr="00C22BEC">
        <w:tc>
          <w:tcPr>
            <w:tcW w:w="3116" w:type="dxa"/>
          </w:tcPr>
          <w:p w14:paraId="6D6C52A2" w14:textId="77777777" w:rsidR="007924CF" w:rsidRPr="007924CF" w:rsidRDefault="007924CF" w:rsidP="00C22BEC">
            <w:pPr>
              <w:pStyle w:val="NormalWeb"/>
              <w:spacing w:before="120" w:beforeAutospacing="0" w:after="144" w:afterAutospacing="0"/>
              <w:ind w:right="48"/>
              <w:jc w:val="both"/>
              <w:rPr>
                <w:rFonts w:asciiTheme="minorHAnsi" w:eastAsiaTheme="minorHAnsi" w:hAnsiTheme="minorHAnsi" w:cstheme="minorHAnsi"/>
                <w:b/>
                <w:bCs/>
                <w:szCs w:val="28"/>
                <w:lang w:val="en-US" w:eastAsia="en-US" w:bidi="ar-SA"/>
              </w:rPr>
            </w:pPr>
            <w:r w:rsidRPr="007924CF">
              <w:rPr>
                <w:rFonts w:asciiTheme="minorHAnsi" w:eastAsiaTheme="minorHAnsi" w:hAnsiTheme="minorHAnsi" w:cstheme="minorHAnsi"/>
                <w:b/>
                <w:bCs/>
                <w:szCs w:val="28"/>
                <w:lang w:val="en-US" w:eastAsia="en-US" w:bidi="ar-SA"/>
              </w:rPr>
              <w:t>Sr. No.</w:t>
            </w:r>
          </w:p>
        </w:tc>
        <w:tc>
          <w:tcPr>
            <w:tcW w:w="3117" w:type="dxa"/>
          </w:tcPr>
          <w:p w14:paraId="6FAB0A62" w14:textId="77777777" w:rsidR="007924CF" w:rsidRPr="007924CF" w:rsidRDefault="007924CF" w:rsidP="00C22BEC">
            <w:pPr>
              <w:pStyle w:val="NormalWeb"/>
              <w:spacing w:before="120" w:beforeAutospacing="0" w:after="144" w:afterAutospacing="0"/>
              <w:ind w:right="48"/>
              <w:jc w:val="both"/>
              <w:rPr>
                <w:rFonts w:asciiTheme="minorHAnsi" w:eastAsiaTheme="minorHAnsi" w:hAnsiTheme="minorHAnsi" w:cstheme="minorHAnsi"/>
                <w:b/>
                <w:bCs/>
                <w:szCs w:val="28"/>
                <w:lang w:val="en-US" w:eastAsia="en-US" w:bidi="ar-SA"/>
              </w:rPr>
            </w:pPr>
            <w:r w:rsidRPr="007924CF">
              <w:rPr>
                <w:rFonts w:asciiTheme="minorHAnsi" w:eastAsiaTheme="minorHAnsi" w:hAnsiTheme="minorHAnsi" w:cstheme="minorHAnsi"/>
                <w:b/>
                <w:bCs/>
                <w:szCs w:val="28"/>
                <w:lang w:val="en-US" w:eastAsia="en-US" w:bidi="ar-SA"/>
              </w:rPr>
              <w:t>Page ID</w:t>
            </w:r>
          </w:p>
        </w:tc>
        <w:tc>
          <w:tcPr>
            <w:tcW w:w="3117" w:type="dxa"/>
          </w:tcPr>
          <w:p w14:paraId="0FBA436C" w14:textId="77777777" w:rsidR="007924CF" w:rsidRPr="007924CF" w:rsidRDefault="007924CF" w:rsidP="00C22BEC">
            <w:pPr>
              <w:pStyle w:val="NormalWeb"/>
              <w:spacing w:before="120" w:beforeAutospacing="0" w:after="144" w:afterAutospacing="0"/>
              <w:ind w:right="48"/>
              <w:jc w:val="both"/>
              <w:rPr>
                <w:rFonts w:asciiTheme="minorHAnsi" w:eastAsiaTheme="minorHAnsi" w:hAnsiTheme="minorHAnsi" w:cstheme="minorHAnsi"/>
                <w:b/>
                <w:bCs/>
                <w:szCs w:val="28"/>
                <w:lang w:val="en-US" w:eastAsia="en-US" w:bidi="ar-SA"/>
              </w:rPr>
            </w:pPr>
            <w:r w:rsidRPr="007924CF">
              <w:rPr>
                <w:rFonts w:asciiTheme="minorHAnsi" w:eastAsiaTheme="minorHAnsi" w:hAnsiTheme="minorHAnsi" w:cstheme="minorHAnsi"/>
                <w:b/>
                <w:bCs/>
                <w:szCs w:val="28"/>
                <w:lang w:val="en-US" w:eastAsia="en-US" w:bidi="ar-SA"/>
              </w:rPr>
              <w:t>Authority Score</w:t>
            </w:r>
          </w:p>
        </w:tc>
      </w:tr>
      <w:tr w:rsidR="007924CF" w:rsidRPr="007924CF" w14:paraId="3F6C75D4" w14:textId="77777777" w:rsidTr="00C22BEC">
        <w:tc>
          <w:tcPr>
            <w:tcW w:w="3116" w:type="dxa"/>
          </w:tcPr>
          <w:p w14:paraId="1769527B"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p>
        </w:tc>
        <w:tc>
          <w:tcPr>
            <w:tcW w:w="3117" w:type="dxa"/>
          </w:tcPr>
          <w:p w14:paraId="3E8E07BC"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p>
        </w:tc>
        <w:tc>
          <w:tcPr>
            <w:tcW w:w="3117" w:type="dxa"/>
          </w:tcPr>
          <w:p w14:paraId="69CB82F9"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p>
        </w:tc>
      </w:tr>
      <w:tr w:rsidR="007924CF" w:rsidRPr="007924CF" w14:paraId="62B1A116" w14:textId="77777777" w:rsidTr="00C22BEC">
        <w:tc>
          <w:tcPr>
            <w:tcW w:w="3116" w:type="dxa"/>
          </w:tcPr>
          <w:p w14:paraId="3EF12B05"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1</w:t>
            </w:r>
          </w:p>
        </w:tc>
        <w:tc>
          <w:tcPr>
            <w:tcW w:w="3117" w:type="dxa"/>
          </w:tcPr>
          <w:p w14:paraId="450C32F6"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226411 </w:t>
            </w:r>
          </w:p>
        </w:tc>
        <w:tc>
          <w:tcPr>
            <w:tcW w:w="3117" w:type="dxa"/>
          </w:tcPr>
          <w:p w14:paraId="000BE089"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9529</w:t>
            </w:r>
          </w:p>
        </w:tc>
      </w:tr>
      <w:tr w:rsidR="007924CF" w:rsidRPr="007924CF" w14:paraId="033B4D05" w14:textId="77777777" w:rsidTr="00C22BEC">
        <w:tc>
          <w:tcPr>
            <w:tcW w:w="3116" w:type="dxa"/>
          </w:tcPr>
          <w:p w14:paraId="537DC779"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2</w:t>
            </w:r>
          </w:p>
        </w:tc>
        <w:tc>
          <w:tcPr>
            <w:tcW w:w="3117" w:type="dxa"/>
          </w:tcPr>
          <w:p w14:paraId="1B5A4573"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234704</w:t>
            </w:r>
          </w:p>
        </w:tc>
        <w:tc>
          <w:tcPr>
            <w:tcW w:w="3117" w:type="dxa"/>
          </w:tcPr>
          <w:p w14:paraId="7127141B"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6033</w:t>
            </w:r>
          </w:p>
        </w:tc>
      </w:tr>
      <w:tr w:rsidR="007924CF" w:rsidRPr="007924CF" w14:paraId="686EF7E3" w14:textId="77777777" w:rsidTr="00C22BEC">
        <w:tc>
          <w:tcPr>
            <w:tcW w:w="3116" w:type="dxa"/>
          </w:tcPr>
          <w:p w14:paraId="15065A03"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3</w:t>
            </w:r>
          </w:p>
        </w:tc>
        <w:tc>
          <w:tcPr>
            <w:tcW w:w="3117" w:type="dxa"/>
          </w:tcPr>
          <w:p w14:paraId="2FB7EA7A"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105607 </w:t>
            </w:r>
          </w:p>
        </w:tc>
        <w:tc>
          <w:tcPr>
            <w:tcW w:w="3117" w:type="dxa"/>
          </w:tcPr>
          <w:p w14:paraId="3DAB1C71"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5342</w:t>
            </w:r>
          </w:p>
        </w:tc>
      </w:tr>
      <w:tr w:rsidR="007924CF" w:rsidRPr="007924CF" w14:paraId="7F139F98" w14:textId="77777777" w:rsidTr="00C22BEC">
        <w:tc>
          <w:tcPr>
            <w:tcW w:w="3116" w:type="dxa"/>
          </w:tcPr>
          <w:p w14:paraId="04289B55"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4</w:t>
            </w:r>
          </w:p>
        </w:tc>
        <w:tc>
          <w:tcPr>
            <w:tcW w:w="3117" w:type="dxa"/>
          </w:tcPr>
          <w:p w14:paraId="24DBB385" w14:textId="77777777" w:rsidR="007924CF" w:rsidRPr="007924CF" w:rsidRDefault="007924CF" w:rsidP="00C22BEC">
            <w:pPr>
              <w:pStyle w:val="NormalWeb"/>
              <w:spacing w:before="120" w:after="144"/>
              <w:ind w:left="48" w:right="48"/>
              <w:jc w:val="both"/>
              <w:rPr>
                <w:rFonts w:asciiTheme="minorHAnsi" w:hAnsiTheme="minorHAnsi" w:cstheme="minorHAnsi"/>
                <w:bCs/>
                <w:color w:val="000000"/>
              </w:rPr>
            </w:pPr>
            <w:r w:rsidRPr="007924CF">
              <w:rPr>
                <w:rFonts w:asciiTheme="minorHAnsi" w:hAnsiTheme="minorHAnsi" w:cstheme="minorHAnsi"/>
                <w:bCs/>
                <w:color w:val="000000"/>
              </w:rPr>
              <w:t xml:space="preserve">167295 </w:t>
            </w:r>
          </w:p>
        </w:tc>
        <w:tc>
          <w:tcPr>
            <w:tcW w:w="3117" w:type="dxa"/>
          </w:tcPr>
          <w:p w14:paraId="1B82AC2B"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5219</w:t>
            </w:r>
          </w:p>
        </w:tc>
      </w:tr>
      <w:tr w:rsidR="007924CF" w:rsidRPr="007924CF" w14:paraId="24C7E383" w14:textId="77777777" w:rsidTr="00C22BEC">
        <w:tc>
          <w:tcPr>
            <w:tcW w:w="3116" w:type="dxa"/>
          </w:tcPr>
          <w:p w14:paraId="2EDE9057"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5</w:t>
            </w:r>
          </w:p>
        </w:tc>
        <w:tc>
          <w:tcPr>
            <w:tcW w:w="3117" w:type="dxa"/>
          </w:tcPr>
          <w:p w14:paraId="2B5438D7" w14:textId="77777777" w:rsidR="007924CF" w:rsidRPr="007924CF" w:rsidRDefault="007924CF" w:rsidP="00C22BEC">
            <w:pPr>
              <w:pStyle w:val="NormalWeb"/>
              <w:spacing w:before="120" w:after="144"/>
              <w:ind w:left="48" w:right="48"/>
              <w:jc w:val="both"/>
              <w:rPr>
                <w:rFonts w:asciiTheme="minorHAnsi" w:hAnsiTheme="minorHAnsi" w:cstheme="minorHAnsi"/>
                <w:bCs/>
                <w:color w:val="000000"/>
              </w:rPr>
            </w:pPr>
            <w:r w:rsidRPr="007924CF">
              <w:rPr>
                <w:rFonts w:asciiTheme="minorHAnsi" w:hAnsiTheme="minorHAnsi" w:cstheme="minorHAnsi"/>
                <w:bCs/>
                <w:color w:val="000000"/>
              </w:rPr>
              <w:t xml:space="preserve">198090 </w:t>
            </w:r>
          </w:p>
        </w:tc>
        <w:tc>
          <w:tcPr>
            <w:tcW w:w="3117" w:type="dxa"/>
          </w:tcPr>
          <w:p w14:paraId="591564C6"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5209</w:t>
            </w:r>
          </w:p>
        </w:tc>
      </w:tr>
      <w:tr w:rsidR="007924CF" w:rsidRPr="007924CF" w14:paraId="00E8B981" w14:textId="77777777" w:rsidTr="00C22BEC">
        <w:tc>
          <w:tcPr>
            <w:tcW w:w="3116" w:type="dxa"/>
          </w:tcPr>
          <w:p w14:paraId="236FDB6E"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6</w:t>
            </w:r>
          </w:p>
        </w:tc>
        <w:tc>
          <w:tcPr>
            <w:tcW w:w="3117" w:type="dxa"/>
          </w:tcPr>
          <w:p w14:paraId="1541BF57" w14:textId="77777777" w:rsidR="007924CF" w:rsidRPr="007924CF" w:rsidRDefault="007924CF" w:rsidP="00C22BEC">
            <w:pPr>
              <w:pStyle w:val="NormalWeb"/>
              <w:spacing w:before="120" w:after="144"/>
              <w:ind w:left="48" w:right="48"/>
              <w:jc w:val="both"/>
              <w:rPr>
                <w:rFonts w:asciiTheme="minorHAnsi" w:hAnsiTheme="minorHAnsi" w:cstheme="minorHAnsi"/>
                <w:bCs/>
                <w:color w:val="000000"/>
              </w:rPr>
            </w:pPr>
            <w:r w:rsidRPr="007924CF">
              <w:rPr>
                <w:rFonts w:asciiTheme="minorHAnsi" w:hAnsiTheme="minorHAnsi" w:cstheme="minorHAnsi"/>
                <w:bCs/>
                <w:color w:val="000000"/>
              </w:rPr>
              <w:t xml:space="preserve">38342 </w:t>
            </w:r>
          </w:p>
        </w:tc>
        <w:tc>
          <w:tcPr>
            <w:tcW w:w="3117" w:type="dxa"/>
          </w:tcPr>
          <w:p w14:paraId="16561ECF"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5208</w:t>
            </w:r>
          </w:p>
        </w:tc>
      </w:tr>
      <w:tr w:rsidR="007924CF" w:rsidRPr="007924CF" w14:paraId="20E02EFE" w14:textId="77777777" w:rsidTr="00C22BEC">
        <w:tc>
          <w:tcPr>
            <w:tcW w:w="3116" w:type="dxa"/>
          </w:tcPr>
          <w:p w14:paraId="7B213638"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7</w:t>
            </w:r>
          </w:p>
        </w:tc>
        <w:tc>
          <w:tcPr>
            <w:tcW w:w="3117" w:type="dxa"/>
          </w:tcPr>
          <w:p w14:paraId="4429F091" w14:textId="77777777" w:rsidR="007924CF" w:rsidRPr="007924CF" w:rsidRDefault="007924CF" w:rsidP="00C22BEC">
            <w:pPr>
              <w:pStyle w:val="NormalWeb"/>
              <w:spacing w:before="120" w:after="144"/>
              <w:ind w:left="48" w:right="48"/>
              <w:jc w:val="both"/>
              <w:rPr>
                <w:rFonts w:asciiTheme="minorHAnsi" w:hAnsiTheme="minorHAnsi" w:cstheme="minorHAnsi"/>
                <w:bCs/>
                <w:color w:val="000000"/>
              </w:rPr>
            </w:pPr>
            <w:r w:rsidRPr="007924CF">
              <w:rPr>
                <w:rFonts w:asciiTheme="minorHAnsi" w:hAnsiTheme="minorHAnsi" w:cstheme="minorHAnsi"/>
                <w:bCs/>
                <w:color w:val="000000"/>
              </w:rPr>
              <w:t xml:space="preserve">81435 </w:t>
            </w:r>
          </w:p>
        </w:tc>
        <w:tc>
          <w:tcPr>
            <w:tcW w:w="3117" w:type="dxa"/>
          </w:tcPr>
          <w:p w14:paraId="17FEB130"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5206</w:t>
            </w:r>
          </w:p>
        </w:tc>
      </w:tr>
      <w:tr w:rsidR="007924CF" w:rsidRPr="007924CF" w14:paraId="4B316558" w14:textId="77777777" w:rsidTr="00C22BEC">
        <w:tc>
          <w:tcPr>
            <w:tcW w:w="3116" w:type="dxa"/>
          </w:tcPr>
          <w:p w14:paraId="537794B9"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8</w:t>
            </w:r>
          </w:p>
        </w:tc>
        <w:tc>
          <w:tcPr>
            <w:tcW w:w="3117" w:type="dxa"/>
          </w:tcPr>
          <w:p w14:paraId="2D915DDE" w14:textId="77777777" w:rsidR="007924CF" w:rsidRPr="007924CF" w:rsidRDefault="007924CF" w:rsidP="00C22BEC">
            <w:pPr>
              <w:pStyle w:val="NormalWeb"/>
              <w:spacing w:before="120" w:after="144"/>
              <w:ind w:left="48" w:right="48"/>
              <w:jc w:val="both"/>
              <w:rPr>
                <w:rFonts w:asciiTheme="minorHAnsi" w:hAnsiTheme="minorHAnsi" w:cstheme="minorHAnsi"/>
                <w:bCs/>
                <w:color w:val="000000"/>
              </w:rPr>
            </w:pPr>
            <w:r w:rsidRPr="007924CF">
              <w:rPr>
                <w:rFonts w:asciiTheme="minorHAnsi" w:hAnsiTheme="minorHAnsi" w:cstheme="minorHAnsi"/>
                <w:bCs/>
                <w:color w:val="000000"/>
              </w:rPr>
              <w:t xml:space="preserve">214128 </w:t>
            </w:r>
          </w:p>
        </w:tc>
        <w:tc>
          <w:tcPr>
            <w:tcW w:w="3117" w:type="dxa"/>
          </w:tcPr>
          <w:p w14:paraId="3CCACD43"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5205</w:t>
            </w:r>
          </w:p>
        </w:tc>
      </w:tr>
      <w:tr w:rsidR="007924CF" w:rsidRPr="007924CF" w14:paraId="3F5A9679" w14:textId="77777777" w:rsidTr="00C22BEC">
        <w:tc>
          <w:tcPr>
            <w:tcW w:w="3116" w:type="dxa"/>
          </w:tcPr>
          <w:p w14:paraId="4109D149"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lastRenderedPageBreak/>
              <w:t>9</w:t>
            </w:r>
          </w:p>
        </w:tc>
        <w:tc>
          <w:tcPr>
            <w:tcW w:w="3117" w:type="dxa"/>
          </w:tcPr>
          <w:p w14:paraId="30AEC213" w14:textId="77777777" w:rsidR="007924CF" w:rsidRPr="007924CF" w:rsidRDefault="007924CF" w:rsidP="00C22BEC">
            <w:pPr>
              <w:pStyle w:val="NormalWeb"/>
              <w:spacing w:before="120" w:after="144"/>
              <w:ind w:left="48" w:right="48"/>
              <w:jc w:val="both"/>
              <w:rPr>
                <w:rFonts w:asciiTheme="minorHAnsi" w:hAnsiTheme="minorHAnsi" w:cstheme="minorHAnsi"/>
                <w:bCs/>
                <w:color w:val="000000"/>
              </w:rPr>
            </w:pPr>
            <w:r w:rsidRPr="007924CF">
              <w:rPr>
                <w:rFonts w:asciiTheme="minorHAnsi" w:hAnsiTheme="minorHAnsi" w:cstheme="minorHAnsi"/>
                <w:bCs/>
                <w:color w:val="000000"/>
              </w:rPr>
              <w:t xml:space="preserve">34573 </w:t>
            </w:r>
          </w:p>
        </w:tc>
        <w:tc>
          <w:tcPr>
            <w:tcW w:w="3117" w:type="dxa"/>
          </w:tcPr>
          <w:p w14:paraId="3B58239A"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5201</w:t>
            </w:r>
          </w:p>
        </w:tc>
      </w:tr>
      <w:tr w:rsidR="007924CF" w:rsidRPr="007924CF" w14:paraId="35410651" w14:textId="77777777" w:rsidTr="00C22BEC">
        <w:tc>
          <w:tcPr>
            <w:tcW w:w="3116" w:type="dxa"/>
          </w:tcPr>
          <w:p w14:paraId="114B7D65"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10</w:t>
            </w:r>
          </w:p>
        </w:tc>
        <w:tc>
          <w:tcPr>
            <w:tcW w:w="3117" w:type="dxa"/>
          </w:tcPr>
          <w:p w14:paraId="18165294" w14:textId="77777777" w:rsidR="007924CF" w:rsidRPr="007924CF" w:rsidRDefault="007924CF" w:rsidP="00C22BEC">
            <w:pPr>
              <w:pStyle w:val="NormalWeb"/>
              <w:spacing w:before="120" w:beforeAutospacing="0" w:after="144" w:afterAutospacing="0"/>
              <w:ind w:left="48" w:right="48"/>
              <w:jc w:val="both"/>
              <w:rPr>
                <w:rFonts w:asciiTheme="minorHAnsi" w:hAnsiTheme="minorHAnsi" w:cstheme="minorHAnsi"/>
                <w:bCs/>
                <w:color w:val="000000"/>
              </w:rPr>
            </w:pPr>
            <w:r w:rsidRPr="007924CF">
              <w:rPr>
                <w:rFonts w:asciiTheme="minorHAnsi" w:hAnsiTheme="minorHAnsi" w:cstheme="minorHAnsi"/>
                <w:bCs/>
                <w:color w:val="000000"/>
              </w:rPr>
              <w:t xml:space="preserve">245659 </w:t>
            </w:r>
          </w:p>
        </w:tc>
        <w:tc>
          <w:tcPr>
            <w:tcW w:w="3117" w:type="dxa"/>
          </w:tcPr>
          <w:p w14:paraId="2B6AA4CD"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5200</w:t>
            </w:r>
          </w:p>
        </w:tc>
      </w:tr>
    </w:tbl>
    <w:p w14:paraId="1A9C33F6" w14:textId="77777777" w:rsidR="007924CF" w:rsidRPr="007924CF" w:rsidRDefault="007924CF" w:rsidP="007924CF">
      <w:pPr>
        <w:pStyle w:val="NormalWeb"/>
        <w:spacing w:before="120" w:beforeAutospacing="0" w:after="144" w:afterAutospacing="0"/>
        <w:ind w:left="48" w:right="48"/>
        <w:jc w:val="both"/>
        <w:rPr>
          <w:rFonts w:asciiTheme="minorHAnsi" w:hAnsiTheme="minorHAnsi" w:cstheme="minorHAnsi"/>
          <w:b/>
          <w:color w:val="000000"/>
        </w:rPr>
      </w:pPr>
    </w:p>
    <w:p w14:paraId="7582125F" w14:textId="77777777" w:rsidR="007924CF" w:rsidRPr="007924CF" w:rsidRDefault="007924CF" w:rsidP="007924CF">
      <w:pPr>
        <w:pStyle w:val="NormalWeb"/>
        <w:spacing w:before="120" w:beforeAutospacing="0" w:after="144" w:afterAutospacing="0"/>
        <w:ind w:left="48" w:right="48"/>
        <w:jc w:val="both"/>
        <w:rPr>
          <w:rFonts w:asciiTheme="minorHAnsi" w:hAnsiTheme="minorHAnsi" w:cstheme="minorHAnsi"/>
          <w:b/>
          <w:color w:val="000000"/>
        </w:rPr>
      </w:pPr>
      <w:r w:rsidRPr="007924CF">
        <w:rPr>
          <w:rFonts w:asciiTheme="minorHAnsi" w:hAnsiTheme="minorHAnsi" w:cstheme="minorHAnsi"/>
          <w:b/>
          <w:color w:val="000000"/>
        </w:rPr>
        <w:t>Top 10 Hubs:</w:t>
      </w:r>
    </w:p>
    <w:tbl>
      <w:tblPr>
        <w:tblStyle w:val="TableGrid"/>
        <w:tblW w:w="0" w:type="auto"/>
        <w:tblInd w:w="48" w:type="dxa"/>
        <w:tblLook w:val="04A0" w:firstRow="1" w:lastRow="0" w:firstColumn="1" w:lastColumn="0" w:noHBand="0" w:noVBand="1"/>
      </w:tblPr>
      <w:tblGrid>
        <w:gridCol w:w="3099"/>
        <w:gridCol w:w="3101"/>
        <w:gridCol w:w="3102"/>
      </w:tblGrid>
      <w:tr w:rsidR="007924CF" w:rsidRPr="007924CF" w14:paraId="188AAE00" w14:textId="77777777" w:rsidTr="00C22BEC">
        <w:tc>
          <w:tcPr>
            <w:tcW w:w="3099" w:type="dxa"/>
          </w:tcPr>
          <w:p w14:paraId="1A07B496"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Sr. No</w:t>
            </w:r>
          </w:p>
        </w:tc>
        <w:tc>
          <w:tcPr>
            <w:tcW w:w="3101" w:type="dxa"/>
          </w:tcPr>
          <w:p w14:paraId="34A78B86"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Page ID</w:t>
            </w:r>
          </w:p>
        </w:tc>
        <w:tc>
          <w:tcPr>
            <w:tcW w:w="3102" w:type="dxa"/>
          </w:tcPr>
          <w:p w14:paraId="1AA073E4"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Hub Score</w:t>
            </w:r>
          </w:p>
        </w:tc>
      </w:tr>
      <w:tr w:rsidR="007924CF" w:rsidRPr="007924CF" w14:paraId="13A93C2F" w14:textId="77777777" w:rsidTr="00C22BEC">
        <w:tc>
          <w:tcPr>
            <w:tcW w:w="3099" w:type="dxa"/>
          </w:tcPr>
          <w:p w14:paraId="1B41E402"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1</w:t>
            </w:r>
          </w:p>
        </w:tc>
        <w:tc>
          <w:tcPr>
            <w:tcW w:w="3101" w:type="dxa"/>
          </w:tcPr>
          <w:p w14:paraId="49D4E86F"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 xml:space="preserve">82868 </w:t>
            </w:r>
          </w:p>
        </w:tc>
        <w:tc>
          <w:tcPr>
            <w:tcW w:w="3102" w:type="dxa"/>
          </w:tcPr>
          <w:p w14:paraId="07E5BDA6"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247</w:t>
            </w:r>
          </w:p>
        </w:tc>
      </w:tr>
      <w:tr w:rsidR="007924CF" w:rsidRPr="007924CF" w14:paraId="4CECAB07" w14:textId="77777777" w:rsidTr="00C22BEC">
        <w:tc>
          <w:tcPr>
            <w:tcW w:w="3099" w:type="dxa"/>
          </w:tcPr>
          <w:p w14:paraId="5E76975C"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2</w:t>
            </w:r>
          </w:p>
        </w:tc>
        <w:tc>
          <w:tcPr>
            <w:tcW w:w="3101" w:type="dxa"/>
          </w:tcPr>
          <w:p w14:paraId="06999EC9"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10699 </w:t>
            </w:r>
          </w:p>
        </w:tc>
        <w:tc>
          <w:tcPr>
            <w:tcW w:w="3102" w:type="dxa"/>
          </w:tcPr>
          <w:p w14:paraId="4E6D29E2"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245</w:t>
            </w:r>
          </w:p>
        </w:tc>
      </w:tr>
      <w:tr w:rsidR="007924CF" w:rsidRPr="007924CF" w14:paraId="2D638FD3" w14:textId="77777777" w:rsidTr="00C22BEC">
        <w:tc>
          <w:tcPr>
            <w:tcW w:w="3099" w:type="dxa"/>
          </w:tcPr>
          <w:p w14:paraId="2E6A02E9"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3</w:t>
            </w:r>
          </w:p>
        </w:tc>
        <w:tc>
          <w:tcPr>
            <w:tcW w:w="3101" w:type="dxa"/>
          </w:tcPr>
          <w:p w14:paraId="33FE768B"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121634 </w:t>
            </w:r>
          </w:p>
        </w:tc>
        <w:tc>
          <w:tcPr>
            <w:tcW w:w="3102" w:type="dxa"/>
          </w:tcPr>
          <w:p w14:paraId="44167A6D"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245</w:t>
            </w:r>
          </w:p>
        </w:tc>
      </w:tr>
      <w:tr w:rsidR="007924CF" w:rsidRPr="007924CF" w14:paraId="164691FC" w14:textId="77777777" w:rsidTr="00C22BEC">
        <w:tc>
          <w:tcPr>
            <w:tcW w:w="3099" w:type="dxa"/>
          </w:tcPr>
          <w:p w14:paraId="5F915E87"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4</w:t>
            </w:r>
          </w:p>
        </w:tc>
        <w:tc>
          <w:tcPr>
            <w:tcW w:w="3101" w:type="dxa"/>
          </w:tcPr>
          <w:p w14:paraId="66E448D1"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176419 </w:t>
            </w:r>
          </w:p>
        </w:tc>
        <w:tc>
          <w:tcPr>
            <w:tcW w:w="3102" w:type="dxa"/>
          </w:tcPr>
          <w:p w14:paraId="5ECA69B8"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244</w:t>
            </w:r>
          </w:p>
        </w:tc>
      </w:tr>
      <w:tr w:rsidR="007924CF" w:rsidRPr="007924CF" w14:paraId="4472050C" w14:textId="77777777" w:rsidTr="00C22BEC">
        <w:tc>
          <w:tcPr>
            <w:tcW w:w="3099" w:type="dxa"/>
          </w:tcPr>
          <w:p w14:paraId="2C5B37BB"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5</w:t>
            </w:r>
          </w:p>
        </w:tc>
        <w:tc>
          <w:tcPr>
            <w:tcW w:w="3101" w:type="dxa"/>
          </w:tcPr>
          <w:p w14:paraId="4275C9D7"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56813 </w:t>
            </w:r>
          </w:p>
        </w:tc>
        <w:tc>
          <w:tcPr>
            <w:tcW w:w="3102" w:type="dxa"/>
          </w:tcPr>
          <w:p w14:paraId="3BCD0CD4"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243</w:t>
            </w:r>
          </w:p>
        </w:tc>
      </w:tr>
      <w:tr w:rsidR="007924CF" w:rsidRPr="007924CF" w14:paraId="33A2A2AD" w14:textId="77777777" w:rsidTr="00C22BEC">
        <w:tc>
          <w:tcPr>
            <w:tcW w:w="3099" w:type="dxa"/>
          </w:tcPr>
          <w:p w14:paraId="653863A4"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6</w:t>
            </w:r>
          </w:p>
        </w:tc>
        <w:tc>
          <w:tcPr>
            <w:tcW w:w="3101" w:type="dxa"/>
          </w:tcPr>
          <w:p w14:paraId="3F5372F4"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59616 </w:t>
            </w:r>
          </w:p>
        </w:tc>
        <w:tc>
          <w:tcPr>
            <w:tcW w:w="3102" w:type="dxa"/>
          </w:tcPr>
          <w:p w14:paraId="7F6DD573"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241</w:t>
            </w:r>
          </w:p>
        </w:tc>
      </w:tr>
      <w:tr w:rsidR="007924CF" w:rsidRPr="007924CF" w14:paraId="552BC05D" w14:textId="77777777" w:rsidTr="00C22BEC">
        <w:tc>
          <w:tcPr>
            <w:tcW w:w="3099" w:type="dxa"/>
          </w:tcPr>
          <w:p w14:paraId="0147911B"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7</w:t>
            </w:r>
          </w:p>
        </w:tc>
        <w:tc>
          <w:tcPr>
            <w:tcW w:w="3101" w:type="dxa"/>
          </w:tcPr>
          <w:p w14:paraId="31966C83"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196599 </w:t>
            </w:r>
          </w:p>
        </w:tc>
        <w:tc>
          <w:tcPr>
            <w:tcW w:w="3102" w:type="dxa"/>
          </w:tcPr>
          <w:p w14:paraId="72CD9DCD"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236</w:t>
            </w:r>
          </w:p>
        </w:tc>
      </w:tr>
      <w:tr w:rsidR="007924CF" w:rsidRPr="007924CF" w14:paraId="55C17714" w14:textId="77777777" w:rsidTr="00C22BEC">
        <w:tc>
          <w:tcPr>
            <w:tcW w:w="3099" w:type="dxa"/>
          </w:tcPr>
          <w:p w14:paraId="0A7F8DD3"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8</w:t>
            </w:r>
          </w:p>
        </w:tc>
        <w:tc>
          <w:tcPr>
            <w:tcW w:w="3101" w:type="dxa"/>
          </w:tcPr>
          <w:p w14:paraId="5A70898E"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179283 </w:t>
            </w:r>
          </w:p>
        </w:tc>
        <w:tc>
          <w:tcPr>
            <w:tcW w:w="3102" w:type="dxa"/>
          </w:tcPr>
          <w:p w14:paraId="2A59E561"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235</w:t>
            </w:r>
          </w:p>
        </w:tc>
      </w:tr>
      <w:tr w:rsidR="007924CF" w:rsidRPr="007924CF" w14:paraId="6D526AF7" w14:textId="77777777" w:rsidTr="00C22BEC">
        <w:tc>
          <w:tcPr>
            <w:tcW w:w="3099" w:type="dxa"/>
          </w:tcPr>
          <w:p w14:paraId="7A0226FC"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9</w:t>
            </w:r>
          </w:p>
        </w:tc>
        <w:tc>
          <w:tcPr>
            <w:tcW w:w="3101" w:type="dxa"/>
          </w:tcPr>
          <w:p w14:paraId="3F9E80E4" w14:textId="77777777" w:rsidR="007924CF" w:rsidRPr="007924CF" w:rsidRDefault="007924CF" w:rsidP="00C22BEC">
            <w:pPr>
              <w:pStyle w:val="NormalWeb"/>
              <w:spacing w:before="120" w:after="144"/>
              <w:ind w:right="48"/>
              <w:jc w:val="both"/>
              <w:rPr>
                <w:rFonts w:asciiTheme="minorHAnsi" w:hAnsiTheme="minorHAnsi" w:cstheme="minorHAnsi"/>
                <w:bCs/>
                <w:color w:val="000000"/>
              </w:rPr>
            </w:pPr>
            <w:r w:rsidRPr="007924CF">
              <w:rPr>
                <w:rFonts w:asciiTheme="minorHAnsi" w:hAnsiTheme="minorHAnsi" w:cstheme="minorHAnsi"/>
                <w:bCs/>
                <w:color w:val="000000"/>
              </w:rPr>
              <w:t>266637</w:t>
            </w:r>
          </w:p>
        </w:tc>
        <w:tc>
          <w:tcPr>
            <w:tcW w:w="3102" w:type="dxa"/>
          </w:tcPr>
          <w:p w14:paraId="3EC381AC"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234</w:t>
            </w:r>
          </w:p>
        </w:tc>
      </w:tr>
      <w:tr w:rsidR="007924CF" w:rsidRPr="007924CF" w14:paraId="435150F2" w14:textId="77777777" w:rsidTr="00C22BEC">
        <w:tc>
          <w:tcPr>
            <w:tcW w:w="3099" w:type="dxa"/>
          </w:tcPr>
          <w:p w14:paraId="0DDE6A83"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
                <w:color w:val="000000"/>
              </w:rPr>
              <w:t>10</w:t>
            </w:r>
          </w:p>
        </w:tc>
        <w:tc>
          <w:tcPr>
            <w:tcW w:w="3101" w:type="dxa"/>
          </w:tcPr>
          <w:p w14:paraId="28A8E2E8"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Cs/>
                <w:color w:val="000000"/>
              </w:rPr>
            </w:pPr>
            <w:r w:rsidRPr="007924CF">
              <w:rPr>
                <w:rFonts w:asciiTheme="minorHAnsi" w:hAnsiTheme="minorHAnsi" w:cstheme="minorHAnsi"/>
                <w:bCs/>
                <w:color w:val="000000"/>
              </w:rPr>
              <w:t xml:space="preserve">145673 </w:t>
            </w:r>
          </w:p>
        </w:tc>
        <w:tc>
          <w:tcPr>
            <w:tcW w:w="3102" w:type="dxa"/>
          </w:tcPr>
          <w:p w14:paraId="7215A469" w14:textId="77777777" w:rsidR="007924CF" w:rsidRPr="007924CF" w:rsidRDefault="007924CF" w:rsidP="00C22BEC">
            <w:pPr>
              <w:pStyle w:val="NormalWeb"/>
              <w:spacing w:before="120" w:beforeAutospacing="0" w:after="144" w:afterAutospacing="0"/>
              <w:ind w:right="48"/>
              <w:jc w:val="both"/>
              <w:rPr>
                <w:rFonts w:asciiTheme="minorHAnsi" w:hAnsiTheme="minorHAnsi" w:cstheme="minorHAnsi"/>
                <w:b/>
                <w:color w:val="000000"/>
              </w:rPr>
            </w:pPr>
            <w:r w:rsidRPr="007924CF">
              <w:rPr>
                <w:rFonts w:asciiTheme="minorHAnsi" w:hAnsiTheme="minorHAnsi" w:cstheme="minorHAnsi"/>
                <w:bCs/>
                <w:color w:val="000000"/>
              </w:rPr>
              <w:t>234</w:t>
            </w:r>
          </w:p>
        </w:tc>
      </w:tr>
    </w:tbl>
    <w:p w14:paraId="219B370C" w14:textId="77777777" w:rsidR="007924CF" w:rsidRPr="007924CF" w:rsidRDefault="007924CF" w:rsidP="007924CF">
      <w:pPr>
        <w:pStyle w:val="NormalWeb"/>
        <w:spacing w:before="120" w:after="144"/>
        <w:ind w:right="48"/>
        <w:jc w:val="both"/>
        <w:rPr>
          <w:rFonts w:asciiTheme="minorHAnsi" w:hAnsiTheme="minorHAnsi" w:cstheme="minorHAnsi"/>
          <w:bCs/>
          <w:color w:val="000000"/>
        </w:rPr>
      </w:pPr>
    </w:p>
    <w:p w14:paraId="56EE9582" w14:textId="0E1FF633" w:rsidR="00CA3091" w:rsidRDefault="00CA3091" w:rsidP="002E11EE">
      <w:pPr>
        <w:spacing w:after="0" w:line="240" w:lineRule="auto"/>
        <w:rPr>
          <w:rFonts w:cstheme="minorHAnsi"/>
          <w:b/>
          <w:sz w:val="24"/>
          <w:szCs w:val="28"/>
        </w:rPr>
      </w:pPr>
    </w:p>
    <w:p w14:paraId="2F8BCB35" w14:textId="77777777" w:rsidR="00012FFF" w:rsidRDefault="00012FFF" w:rsidP="001A7CD3">
      <w:pPr>
        <w:spacing w:after="0" w:line="240" w:lineRule="auto"/>
        <w:rPr>
          <w:rFonts w:cstheme="minorHAnsi"/>
          <w:b/>
          <w:sz w:val="24"/>
          <w:szCs w:val="28"/>
        </w:rPr>
      </w:pPr>
    </w:p>
    <w:p w14:paraId="641EA183" w14:textId="0B0DE80C" w:rsidR="007A6CF4" w:rsidRPr="008C6D3A" w:rsidRDefault="007A6CF4" w:rsidP="001A7CD3">
      <w:pPr>
        <w:spacing w:after="0" w:line="240" w:lineRule="auto"/>
        <w:rPr>
          <w:rFonts w:cstheme="minorHAnsi"/>
          <w:b/>
          <w:sz w:val="24"/>
          <w:szCs w:val="28"/>
        </w:rPr>
      </w:pPr>
      <w:r w:rsidRPr="008C6D3A">
        <w:rPr>
          <w:rFonts w:cstheme="minorHAnsi"/>
          <w:b/>
          <w:sz w:val="24"/>
          <w:szCs w:val="28"/>
        </w:rPr>
        <w:t>Conclusion:</w:t>
      </w:r>
    </w:p>
    <w:p w14:paraId="36A3615D" w14:textId="4119E4DF" w:rsidR="007A6CF4" w:rsidRPr="008C6D3A" w:rsidRDefault="007924CF" w:rsidP="007924CF">
      <w:pPr>
        <w:spacing w:after="0" w:line="240" w:lineRule="auto"/>
        <w:jc w:val="both"/>
        <w:rPr>
          <w:rFonts w:cstheme="minorHAnsi"/>
          <w:sz w:val="24"/>
          <w:szCs w:val="28"/>
        </w:rPr>
      </w:pPr>
      <w:r w:rsidRPr="007924CF">
        <w:rPr>
          <w:rFonts w:cstheme="minorHAnsi"/>
          <w:sz w:val="24"/>
          <w:szCs w:val="28"/>
        </w:rPr>
        <w:t>HITS uses hubs and authorities to define a recursive relationship between webpages. PageRank is a way of measuring the importance of website pages. PageRank works by counting the number and quality of links to a page to determine a rough estimate of how important the website is. The underlying assumption is that more important websites are likely to receive more links from other websites.</w:t>
      </w:r>
    </w:p>
    <w:sectPr w:rsidR="007A6CF4" w:rsidRPr="008C6D3A" w:rsidSect="00F06962">
      <w:pgSz w:w="12240" w:h="15840"/>
      <w:pgMar w:top="851"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DCD"/>
    <w:multiLevelType w:val="multilevel"/>
    <w:tmpl w:val="B4FA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025D9"/>
    <w:multiLevelType w:val="multilevel"/>
    <w:tmpl w:val="40964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15DA9"/>
    <w:multiLevelType w:val="multilevel"/>
    <w:tmpl w:val="E608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544D1"/>
    <w:multiLevelType w:val="multilevel"/>
    <w:tmpl w:val="879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F11FF"/>
    <w:multiLevelType w:val="hybridMultilevel"/>
    <w:tmpl w:val="2F18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AF3A34"/>
    <w:multiLevelType w:val="multilevel"/>
    <w:tmpl w:val="470C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FC7"/>
    <w:rsid w:val="00012FFF"/>
    <w:rsid w:val="00053C9A"/>
    <w:rsid w:val="001223AC"/>
    <w:rsid w:val="001A7CD3"/>
    <w:rsid w:val="001F20E9"/>
    <w:rsid w:val="002D5912"/>
    <w:rsid w:val="002E11EE"/>
    <w:rsid w:val="00307582"/>
    <w:rsid w:val="003F7F9F"/>
    <w:rsid w:val="004875D6"/>
    <w:rsid w:val="005225B9"/>
    <w:rsid w:val="005516C8"/>
    <w:rsid w:val="00560462"/>
    <w:rsid w:val="005A729E"/>
    <w:rsid w:val="006F4EC5"/>
    <w:rsid w:val="00733D72"/>
    <w:rsid w:val="007924CF"/>
    <w:rsid w:val="007A6CF4"/>
    <w:rsid w:val="007D54C1"/>
    <w:rsid w:val="00815267"/>
    <w:rsid w:val="0082428E"/>
    <w:rsid w:val="00842895"/>
    <w:rsid w:val="008C6D3A"/>
    <w:rsid w:val="009B2C84"/>
    <w:rsid w:val="00A01BBE"/>
    <w:rsid w:val="00A26820"/>
    <w:rsid w:val="00A65A80"/>
    <w:rsid w:val="00A67D9E"/>
    <w:rsid w:val="00AA0505"/>
    <w:rsid w:val="00B074F2"/>
    <w:rsid w:val="00BB1E24"/>
    <w:rsid w:val="00BD44DF"/>
    <w:rsid w:val="00C26ECE"/>
    <w:rsid w:val="00C962C6"/>
    <w:rsid w:val="00CA3091"/>
    <w:rsid w:val="00CC1A64"/>
    <w:rsid w:val="00D86DB7"/>
    <w:rsid w:val="00D952A9"/>
    <w:rsid w:val="00E04EE3"/>
    <w:rsid w:val="00EC77F3"/>
    <w:rsid w:val="00ED7582"/>
    <w:rsid w:val="00EE4B9C"/>
    <w:rsid w:val="00EF552F"/>
    <w:rsid w:val="00F06962"/>
    <w:rsid w:val="00F42CB5"/>
    <w:rsid w:val="00FA1D88"/>
    <w:rsid w:val="00FF7FC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B322"/>
  <w15:chartTrackingRefBased/>
  <w15:docId w15:val="{4D27F79E-3FED-408B-9855-5926430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BE"/>
  </w:style>
  <w:style w:type="paragraph" w:styleId="Heading2">
    <w:name w:val="heading 2"/>
    <w:basedOn w:val="Normal"/>
    <w:link w:val="Heading2Char"/>
    <w:uiPriority w:val="9"/>
    <w:semiHidden/>
    <w:unhideWhenUsed/>
    <w:qFormat/>
    <w:rsid w:val="005A729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4">
    <w:name w:val="heading 4"/>
    <w:basedOn w:val="Normal"/>
    <w:next w:val="Normal"/>
    <w:link w:val="Heading4Char"/>
    <w:uiPriority w:val="9"/>
    <w:semiHidden/>
    <w:unhideWhenUsed/>
    <w:qFormat/>
    <w:rsid w:val="002D5912"/>
    <w:pPr>
      <w:keepNext/>
      <w:keepLines/>
      <w:spacing w:before="40" w:after="0" w:line="256" w:lineRule="auto"/>
      <w:ind w:left="10" w:hanging="10"/>
      <w:outlineLvl w:val="3"/>
    </w:pPr>
    <w:rPr>
      <w:rFonts w:asciiTheme="majorHAnsi" w:eastAsiaTheme="majorEastAsia" w:hAnsiTheme="majorHAnsi" w:cstheme="majorBidi"/>
      <w:i/>
      <w:iCs/>
      <w:color w:val="365F91" w:themeColor="accent1" w:themeShade="BF"/>
      <w:sz w:val="24"/>
      <w:szCs w:val="20"/>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2A9"/>
    <w:rPr>
      <w:rFonts w:ascii="Segoe UI" w:hAnsi="Segoe UI" w:cs="Segoe UI"/>
      <w:sz w:val="18"/>
      <w:szCs w:val="18"/>
    </w:rPr>
  </w:style>
  <w:style w:type="character" w:styleId="Hyperlink">
    <w:name w:val="Hyperlink"/>
    <w:basedOn w:val="DefaultParagraphFont"/>
    <w:uiPriority w:val="99"/>
    <w:unhideWhenUsed/>
    <w:rsid w:val="005225B9"/>
    <w:rPr>
      <w:color w:val="0000FF" w:themeColor="hyperlink"/>
      <w:u w:val="single"/>
    </w:rPr>
  </w:style>
  <w:style w:type="character" w:styleId="UnresolvedMention">
    <w:name w:val="Unresolved Mention"/>
    <w:basedOn w:val="DefaultParagraphFont"/>
    <w:uiPriority w:val="99"/>
    <w:semiHidden/>
    <w:unhideWhenUsed/>
    <w:rsid w:val="005225B9"/>
    <w:rPr>
      <w:color w:val="605E5C"/>
      <w:shd w:val="clear" w:color="auto" w:fill="E1DFDD"/>
    </w:rPr>
  </w:style>
  <w:style w:type="paragraph" w:styleId="NormalWeb">
    <w:name w:val="Normal (Web)"/>
    <w:basedOn w:val="Normal"/>
    <w:uiPriority w:val="99"/>
    <w:unhideWhenUsed/>
    <w:rsid w:val="005225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C1A64"/>
    <w:pPr>
      <w:ind w:left="720"/>
      <w:contextualSpacing/>
    </w:pPr>
  </w:style>
  <w:style w:type="character" w:customStyle="1" w:styleId="Heading2Char">
    <w:name w:val="Heading 2 Char"/>
    <w:basedOn w:val="DefaultParagraphFont"/>
    <w:link w:val="Heading2"/>
    <w:uiPriority w:val="9"/>
    <w:semiHidden/>
    <w:rsid w:val="005A729E"/>
    <w:rPr>
      <w:rFonts w:ascii="Times New Roman" w:eastAsia="Times New Roman" w:hAnsi="Times New Roman" w:cs="Times New Roman"/>
      <w:b/>
      <w:bCs/>
      <w:sz w:val="36"/>
      <w:szCs w:val="36"/>
      <w:lang w:val="en-IN" w:eastAsia="en-IN" w:bidi="hi-IN"/>
    </w:rPr>
  </w:style>
  <w:style w:type="table" w:styleId="TableGrid">
    <w:name w:val="Table Grid"/>
    <w:basedOn w:val="TableNormal"/>
    <w:uiPriority w:val="39"/>
    <w:rsid w:val="00012FFF"/>
    <w:pPr>
      <w:spacing w:after="0" w:line="240" w:lineRule="auto"/>
    </w:pPr>
    <w:rPr>
      <w:szCs w:val="20"/>
      <w:lang w:val="en-I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D5912"/>
    <w:rPr>
      <w:rFonts w:asciiTheme="majorHAnsi" w:eastAsiaTheme="majorEastAsia" w:hAnsiTheme="majorHAnsi" w:cstheme="majorBidi"/>
      <w:i/>
      <w:iCs/>
      <w:color w:val="365F91" w:themeColor="accent1" w:themeShade="BF"/>
      <w:sz w:val="24"/>
      <w:szCs w:val="20"/>
      <w:lang w:val="en-IN" w:eastAsia="en-IN" w:bidi="mr-IN"/>
    </w:rPr>
  </w:style>
  <w:style w:type="character" w:customStyle="1" w:styleId="ez-toc-section">
    <w:name w:val="ez-toc-section"/>
    <w:basedOn w:val="DefaultParagraphFont"/>
    <w:rsid w:val="002D5912"/>
  </w:style>
  <w:style w:type="character" w:styleId="Strong">
    <w:name w:val="Strong"/>
    <w:basedOn w:val="DefaultParagraphFont"/>
    <w:uiPriority w:val="22"/>
    <w:qFormat/>
    <w:rsid w:val="007924CF"/>
    <w:rPr>
      <w:b/>
      <w:bCs/>
    </w:rPr>
  </w:style>
  <w:style w:type="character" w:customStyle="1" w:styleId="mi">
    <w:name w:val="mi"/>
    <w:basedOn w:val="DefaultParagraphFont"/>
    <w:rsid w:val="007924CF"/>
  </w:style>
  <w:style w:type="character" w:customStyle="1" w:styleId="mo">
    <w:name w:val="mo"/>
    <w:basedOn w:val="DefaultParagraphFont"/>
    <w:rsid w:val="007924CF"/>
  </w:style>
  <w:style w:type="character" w:customStyle="1" w:styleId="mjxassistivemathml">
    <w:name w:val="mjx_assistive_mathml"/>
    <w:basedOn w:val="DefaultParagraphFont"/>
    <w:rsid w:val="0079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0736">
      <w:bodyDiv w:val="1"/>
      <w:marLeft w:val="0"/>
      <w:marRight w:val="0"/>
      <w:marTop w:val="0"/>
      <w:marBottom w:val="0"/>
      <w:divBdr>
        <w:top w:val="none" w:sz="0" w:space="0" w:color="auto"/>
        <w:left w:val="none" w:sz="0" w:space="0" w:color="auto"/>
        <w:bottom w:val="none" w:sz="0" w:space="0" w:color="auto"/>
        <w:right w:val="none" w:sz="0" w:space="0" w:color="auto"/>
      </w:divBdr>
    </w:div>
    <w:div w:id="1021711671">
      <w:bodyDiv w:val="1"/>
      <w:marLeft w:val="0"/>
      <w:marRight w:val="0"/>
      <w:marTop w:val="0"/>
      <w:marBottom w:val="0"/>
      <w:divBdr>
        <w:top w:val="none" w:sz="0" w:space="0" w:color="auto"/>
        <w:left w:val="none" w:sz="0" w:space="0" w:color="auto"/>
        <w:bottom w:val="none" w:sz="0" w:space="0" w:color="auto"/>
        <w:right w:val="none" w:sz="0" w:space="0" w:color="auto"/>
      </w:divBdr>
    </w:div>
    <w:div w:id="1171485008">
      <w:bodyDiv w:val="1"/>
      <w:marLeft w:val="0"/>
      <w:marRight w:val="0"/>
      <w:marTop w:val="0"/>
      <w:marBottom w:val="0"/>
      <w:divBdr>
        <w:top w:val="none" w:sz="0" w:space="0" w:color="auto"/>
        <w:left w:val="none" w:sz="0" w:space="0" w:color="auto"/>
        <w:bottom w:val="none" w:sz="0" w:space="0" w:color="auto"/>
        <w:right w:val="none" w:sz="0" w:space="0" w:color="auto"/>
      </w:divBdr>
    </w:div>
    <w:div w:id="1501701743">
      <w:bodyDiv w:val="1"/>
      <w:marLeft w:val="0"/>
      <w:marRight w:val="0"/>
      <w:marTop w:val="0"/>
      <w:marBottom w:val="0"/>
      <w:divBdr>
        <w:top w:val="none" w:sz="0" w:space="0" w:color="auto"/>
        <w:left w:val="none" w:sz="0" w:space="0" w:color="auto"/>
        <w:bottom w:val="none" w:sz="0" w:space="0" w:color="auto"/>
        <w:right w:val="none" w:sz="0" w:space="0" w:color="auto"/>
      </w:divBdr>
    </w:div>
    <w:div w:id="197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5B052-0428-4892-BA9C-A302A603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aishughumai@gmail.com</dc:creator>
  <cp:keywords/>
  <dc:description/>
  <cp:lastModifiedBy>Ritik Poshattiwar</cp:lastModifiedBy>
  <cp:revision>28</cp:revision>
  <dcterms:created xsi:type="dcterms:W3CDTF">2019-10-04T07:44:00Z</dcterms:created>
  <dcterms:modified xsi:type="dcterms:W3CDTF">2019-11-15T09:08:00Z</dcterms:modified>
</cp:coreProperties>
</file>