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sz w:val="34"/>
          <w:rFonts w:eastAsia="Yu Gothic" w:ascii="Yu Gothic" w:hAnsi="Yu Gothic"/>
        </w:rPr>
        <w:t>【FB】done姉さん 予約特典note</w:t>
      </w:r>
    </w:p>
    <w:p>
      <w:pPr>
        <w:spacing w:after="200" w:line="336" w:lineRule="auto"/>
      </w:pPr>
      <w:r>
        <w:rPr>
          <w:b w:val="0"/>
          <w:color w:val="666666"/>
          <w:sz w:val="22"/>
          <w:rFonts w:eastAsia="Yu Gothic" w:ascii="Yu Gothic" w:hAnsi="Yu Gothic"/>
        </w:rPr>
        <w:t>（スキマ時間で月5万を増やしたママ友の話）</w:t>
      </w:r>
    </w:p>
    <w:p>
      <w:pPr>
        <w:spacing w:after="120" w:line="336" w:lineRule="auto"/>
      </w:pPr>
      <w:r>
        <w:rPr>
          <w:b w:val="0"/>
          <w:sz w:val="21"/>
          <w:rFonts w:eastAsia="Yu Gothic" w:ascii="Yu Gothic" w:hAnsi="Yu Gothic"/>
        </w:rPr>
        <w:t>done姉さん、特典note作成ありがとうございます！</w:t>
      </w:r>
    </w:p>
    <w:p>
      <w:pPr>
        <w:spacing w:after="120" w:line="336" w:lineRule="auto"/>
      </w:pPr>
      <w:r>
        <w:rPr>
          <w:b w:val="0"/>
          <w:sz w:val="21"/>
          <w:rFonts w:eastAsia="Yu Gothic" w:ascii="Yu Gothic" w:hAnsi="Yu Gothic"/>
        </w:rPr>
        <w:t>まず良いところから。「発信者0円 → 裏方で一変」という逆説フック、そして3,780円→73,000円のリアルな月次グラフ──これは他の人には出せない、done姉さんだけの強い素材です。過去の分析でも「1月の“夢・軽さ” × 3月の“数字の具体”のハイブリッドが勝ち筋」と出ていて、その型にはちゃんと乗れています。土台はできています◎</w:t>
      </w:r>
    </w:p>
    <w:p>
      <w:pPr>
        <w:spacing w:after="120" w:line="336" w:lineRule="auto"/>
      </w:pPr>
      <w:r>
        <w:rPr>
          <w:b w:val="0"/>
          <w:sz w:val="21"/>
          <w:rFonts w:eastAsia="Yu Gothic" w:ascii="Yu Gothic" w:hAnsi="Yu Gothic"/>
        </w:rPr>
        <w:t>そのうえで、いま感じている「なんか感情が動かない」の正体と、その直し方をまとめました。</w:t>
      </w:r>
    </w:p>
    <w:p>
      <w:pPr>
        <w:spacing w:before="120" w:after="120"/>
        <w:pBdr>
          <w:bottom w:val="single" w:sz="6" w:space="6" w:color="CCCCCC"/>
        </w:pBdr>
      </w:pPr>
    </w:p>
    <w:p>
      <w:pPr>
        <w:spacing w:before="240" w:after="120"/>
      </w:pPr>
      <w:r>
        <w:rPr>
          <w:b/>
          <w:sz w:val="30"/>
          <w:rFonts w:eastAsia="Yu Gothic" w:ascii="Yu Gothic" w:hAnsi="Yu Gothic"/>
        </w:rPr>
        <w:t>いちばん直してほしいこと：気持ちは「言葉」で書かず、「場面」で書く</w:t>
      </w:r>
    </w:p>
    <w:p>
      <w:pPr>
        <w:spacing w:after="120" w:line="336" w:lineRule="auto"/>
      </w:pPr>
      <w:r>
        <w:rPr>
          <w:b w:val="0"/>
          <w:sz w:val="21"/>
          <w:rFonts w:eastAsia="Yu Gothic" w:ascii="Yu Gothic" w:hAnsi="Yu Gothic"/>
        </w:rPr>
        <w:t>読者の心が動くのは、気持ちを説明されたときではなく、その場面が目に浮かんだときです。</w:t>
      </w:r>
    </w:p>
    <w:p>
      <w:pPr>
        <w:spacing w:after="120" w:line="336" w:lineRule="auto"/>
      </w:pPr>
      <w:r>
        <w:rPr>
          <w:b/>
          <w:sz w:val="21"/>
          <w:rFonts w:eastAsia="Yu Gothic" w:ascii="Yu Gothic" w:hAnsi="Yu Gothic"/>
        </w:rPr>
        <w:t>❌ やりがちなこと（今のnote）：</w:t>
      </w:r>
      <w:r>
        <w:rPr>
          <w:b w:val="0"/>
          <w:sz w:val="21"/>
          <w:rFonts w:eastAsia="Yu Gothic" w:ascii="Yu Gothic" w:hAnsi="Yu Gothic"/>
        </w:rPr>
        <w:t>気持ちや状態を、そのまま言葉で書いてしまう。</w:t>
      </w:r>
    </w:p>
    <w:p>
      <w:pPr>
        <w:pStyle w:val="ListBullet"/>
        <w:spacing w:after="60" w:line="336" w:lineRule="auto"/>
      </w:pPr>
      <w:r>
        <w:rPr>
          <w:b w:val="0"/>
          <w:sz w:val="21"/>
          <w:rFonts w:eastAsia="Yu Gothic" w:ascii="Yu Gothic" w:hAnsi="Yu Gothic"/>
        </w:rPr>
        <w:t>「我慢する日々」／「クタクタ」／「理想の毎日」</w:t>
      </w:r>
    </w:p>
    <w:p>
      <w:pPr>
        <w:spacing w:after="120" w:line="336" w:lineRule="auto"/>
      </w:pPr>
      <w:r>
        <w:rPr>
          <w:b w:val="0"/>
          <w:sz w:val="21"/>
          <w:rFonts w:eastAsia="Yu Gothic" w:ascii="Yu Gothic" w:hAnsi="Yu Gothic"/>
        </w:rPr>
        <w:t>これは“気持ちの説明”なので、読者の頭には何の映像も浮かびません。だから「ふーん」で流されてしまう。</w:t>
      </w:r>
    </w:p>
    <w:p>
      <w:pPr>
        <w:spacing w:after="120" w:line="336" w:lineRule="auto"/>
      </w:pPr>
      <w:r>
        <w:rPr>
          <w:b/>
          <w:sz w:val="21"/>
          <w:rFonts w:eastAsia="Yu Gothic" w:ascii="Yu Gothic" w:hAnsi="Yu Gothic"/>
        </w:rPr>
        <w:t>⭕ かわりにやること：</w:t>
      </w:r>
      <w:r>
        <w:rPr>
          <w:b w:val="0"/>
          <w:sz w:val="21"/>
          <w:rFonts w:eastAsia="Yu Gothic" w:ascii="Yu Gothic" w:hAnsi="Yu Gothic"/>
        </w:rPr>
        <w:t>その気持ちになった“場面”を、1つだけ具体的に書く。</w:t>
      </w:r>
    </w:p>
    <w:p>
      <w:pPr>
        <w:pStyle w:val="ListBullet"/>
        <w:spacing w:after="60" w:line="336" w:lineRule="auto"/>
      </w:pPr>
      <w:r>
        <w:rPr>
          <w:b w:val="0"/>
          <w:color w:val="B0B0B0"/>
          <w:sz w:val="21"/>
          <w:rFonts w:eastAsia="Yu Gothic" w:ascii="Yu Gothic" w:hAnsi="Yu Gothic"/>
        </w:rPr>
        <w:t>❌「我慢する日々」</w:t>
      </w:r>
      <w:r>
        <w:rPr>
          <w:b w:val="0"/>
          <w:color w:val="2E7D32"/>
          <w:sz w:val="21"/>
          <w:rFonts w:eastAsia="Yu Gothic" w:ascii="Yu Gothic" w:hAnsi="Yu Gothic"/>
        </w:rPr>
        <w:t xml:space="preserve"> → ⭕「本当は欲しかったワンピースを、レジ前まで持っていって、値札を見て、そっと棚に戻した」</w:t>
      </w:r>
    </w:p>
    <w:p>
      <w:pPr>
        <w:spacing w:before="200" w:after="100"/>
      </w:pPr>
      <w:r>
        <w:rPr>
          <w:b/>
          <w:sz w:val="26"/>
          <w:rFonts w:eastAsia="Yu Gothic" w:ascii="Yu Gothic" w:hAnsi="Yu Gothic"/>
        </w:rPr>
        <w:t>自分でチェックできる方法 →「その文、スマホで動画に撮れる？」テスト</w:t>
      </w:r>
    </w:p>
    <w:p>
      <w:pPr>
        <w:spacing w:after="120" w:line="336" w:lineRule="auto"/>
      </w:pPr>
      <w:r>
        <w:rPr>
          <w:b w:val="0"/>
          <w:sz w:val="21"/>
          <w:rFonts w:eastAsia="Yu Gothic" w:ascii="Yu Gothic" w:hAnsi="Yu Gothic"/>
        </w:rPr>
        <w:t>書いた文が“気持ちの説明”か“場面”かは、これで見分けられます。</w:t>
      </w:r>
    </w:p>
    <w:p>
      <w:pPr>
        <w:pStyle w:val="ListBullet"/>
        <w:spacing w:after="60" w:line="336" w:lineRule="auto"/>
      </w:pPr>
      <w:r>
        <w:rPr>
          <w:b/>
          <w:sz w:val="21"/>
          <w:rFonts w:eastAsia="Yu Gothic" w:ascii="Yu Gothic" w:hAnsi="Yu Gothic"/>
        </w:rPr>
        <w:t>「我慢した」</w:t>
      </w:r>
      <w:r>
        <w:rPr>
          <w:b w:val="0"/>
          <w:sz w:val="21"/>
          <w:rFonts w:eastAsia="Yu Gothic" w:ascii="Yu Gothic" w:hAnsi="Yu Gothic"/>
        </w:rPr>
        <w:t xml:space="preserve"> → 撮れない（気持ちだから）＝❌ 直す</w:t>
      </w:r>
    </w:p>
    <w:p>
      <w:pPr>
        <w:pStyle w:val="ListBullet"/>
        <w:spacing w:after="60" w:line="336" w:lineRule="auto"/>
      </w:pPr>
      <w:r>
        <w:rPr>
          <w:b/>
          <w:sz w:val="21"/>
          <w:rFonts w:eastAsia="Yu Gothic" w:ascii="Yu Gothic" w:hAnsi="Yu Gothic"/>
        </w:rPr>
        <w:t>「棚に戻した」</w:t>
      </w:r>
      <w:r>
        <w:rPr>
          <w:b w:val="0"/>
          <w:sz w:val="21"/>
          <w:rFonts w:eastAsia="Yu Gothic" w:ascii="Yu Gothic" w:hAnsi="Yu Gothic"/>
        </w:rPr>
        <w:t xml:space="preserve"> → 撮れる（目に見える行動だから）＝⭕ OK</w:t>
      </w:r>
    </w:p>
    <w:p>
      <w:pPr>
        <w:spacing w:after="120" w:line="336" w:lineRule="auto"/>
      </w:pPr>
      <w:r>
        <w:rPr>
          <w:b w:val="0"/>
          <w:sz w:val="21"/>
          <w:rFonts w:eastAsia="Yu Gothic" w:ascii="Yu Gothic" w:hAnsi="Yu Gothic"/>
        </w:rPr>
        <w:t>撮れない文ばかりが続いていたら、それは全部“気持ちの説明”です。撮れる場面に書き換えてください。</w:t>
      </w:r>
    </w:p>
    <w:p>
      <w:pPr>
        <w:spacing w:before="200" w:after="100"/>
      </w:pPr>
      <w:r>
        <w:rPr>
          <w:b/>
          <w:sz w:val="26"/>
          <w:rFonts w:eastAsia="Yu Gothic" w:ascii="Yu Gothic" w:hAnsi="Yu Gothic"/>
        </w:rPr>
        <w:t>書き換えの手順（3ステップ）</w:t>
      </w:r>
    </w:p>
    <w:p>
      <w:pPr>
        <w:pStyle w:val="ListBullet"/>
        <w:spacing w:after="60" w:line="336" w:lineRule="auto"/>
      </w:pPr>
      <w:r>
        <w:rPr>
          <w:b w:val="0"/>
          <w:sz w:val="21"/>
          <w:rFonts w:eastAsia="Yu Gothic" w:ascii="Yu Gothic" w:hAnsi="Yu Gothic"/>
        </w:rPr>
        <w:t>1. 気持ちの言葉を探す（我慢した／つらかった／嬉しかった／不安だった…）</w:t>
      </w:r>
    </w:p>
    <w:p>
      <w:pPr>
        <w:pStyle w:val="ListBullet"/>
        <w:spacing w:after="60" w:line="336" w:lineRule="auto"/>
      </w:pPr>
      <w:r>
        <w:rPr>
          <w:b w:val="0"/>
          <w:sz w:val="21"/>
          <w:rFonts w:eastAsia="Yu Gothic" w:ascii="Yu Gothic" w:hAnsi="Yu Gothic"/>
        </w:rPr>
        <w:t>2. 「それって、具体的にはどんな時？」と自分に質問する</w:t>
      </w:r>
    </w:p>
    <w:p>
      <w:pPr>
        <w:pStyle w:val="ListBullet"/>
        <w:spacing w:after="60" w:line="336" w:lineRule="auto"/>
      </w:pPr>
      <w:r>
        <w:rPr>
          <w:b w:val="0"/>
          <w:sz w:val="21"/>
          <w:rFonts w:eastAsia="Yu Gothic" w:ascii="Yu Gothic" w:hAnsi="Yu Gothic"/>
        </w:rPr>
        <w:t>3. その時の“やったこと・目に見えたもの・言ったセリフ”を1つ書く</w:t>
      </w:r>
    </w:p>
    <w:p>
      <w:pPr>
        <w:spacing w:after="120" w:line="336" w:lineRule="auto"/>
      </w:pPr>
      <w:r>
        <w:rPr>
          <w:b/>
          <w:sz w:val="21"/>
          <w:rFonts w:eastAsia="Yu Gothic" w:ascii="Yu Gothic" w:hAnsi="Yu Gothic"/>
        </w:rPr>
        <w:t>いま足りないのは実績（数字はもう完璧）ではなく、その数字の裏にある「場面」です。</w:t>
      </w:r>
    </w:p>
    <w:p>
      <w:pPr>
        <w:spacing w:before="120" w:after="120"/>
        <w:pBdr>
          <w:bottom w:val="single" w:sz="6" w:space="6" w:color="CCCCCC"/>
        </w:pBdr>
      </w:pPr>
    </w:p>
    <w:p>
      <w:pPr>
        <w:spacing w:before="240" w:after="120"/>
      </w:pPr>
      <w:r>
        <w:rPr>
          <w:b/>
          <w:sz w:val="30"/>
          <w:rFonts w:eastAsia="Yu Gothic" w:ascii="Yu Gothic" w:hAnsi="Yu Gothic"/>
        </w:rPr>
        <w:t>なぜ動かないか（他2本と並べると一目瞭然）</w:t>
      </w:r>
    </w:p>
    <w:p>
      <w:pPr>
        <w:spacing w:before="200" w:after="100"/>
      </w:pPr>
      <w:r>
        <w:rPr>
          <w:b/>
          <w:sz w:val="26"/>
          <w:rFonts w:eastAsia="Yu Gothic" w:ascii="Yu Gothic" w:hAnsi="Yu Gothic"/>
        </w:rPr>
        <w:t>① ネガ（悩み）の描き方</w:t>
      </w:r>
    </w:p>
    <w:p>
      <w:pPr>
        <w:pStyle w:val="ListBullet"/>
        <w:spacing w:after="60" w:line="336" w:lineRule="auto"/>
      </w:pPr>
      <w:r>
        <w:rPr>
          <w:b/>
          <w:sz w:val="21"/>
          <w:rFonts w:eastAsia="Yu Gothic" w:ascii="Yu Gothic" w:hAnsi="Yu Gothic"/>
        </w:rPr>
        <w:t>ある良い例：</w:t>
      </w:r>
      <w:r>
        <w:rPr>
          <w:b w:val="0"/>
          <w:sz w:val="21"/>
          <w:rFonts w:eastAsia="Yu Gothic" w:ascii="Yu Gothic" w:hAnsi="Yu Gothic"/>
        </w:rPr>
        <w:t>「服を買った日は、夫に見つからないよう紙袋をそっと隠す。タグとレシートはゴミ箱の奥へ。『その服持ってた？』って聞かれても『前から持ってたよ』って笑ってごまかす」</w:t>
      </w:r>
    </w:p>
    <w:p>
      <w:pPr>
        <w:pStyle w:val="ListBullet"/>
        <w:spacing w:after="60" w:line="336" w:lineRule="auto"/>
      </w:pPr>
      <w:r>
        <w:rPr>
          <w:b/>
          <w:sz w:val="21"/>
          <w:rFonts w:eastAsia="Yu Gothic" w:ascii="Yu Gothic" w:hAnsi="Yu Gothic"/>
        </w:rPr>
        <w:t>今のnote：</w:t>
      </w:r>
      <w:r>
        <w:rPr>
          <w:b w:val="0"/>
          <w:sz w:val="21"/>
          <w:rFonts w:eastAsia="Yu Gothic" w:ascii="Yu Gothic" w:hAnsi="Yu Gothic"/>
        </w:rPr>
        <w:t>「欲しかった洋服、旅行はすべて我慢する日々」</w:t>
      </w:r>
    </w:p>
    <w:p>
      <w:pPr>
        <w:spacing w:after="120" w:line="336" w:lineRule="auto"/>
      </w:pPr>
      <w:r>
        <w:rPr>
          <w:b w:val="0"/>
          <w:sz w:val="21"/>
          <w:rFonts w:eastAsia="Yu Gothic" w:ascii="Yu Gothic" w:hAnsi="Yu Gothic"/>
        </w:rPr>
        <w:t>→ 前者は“紙袋を隠す”という映像。今のnoteは“我慢”という単語。単語には誰も自分を重ねられません。</w:t>
      </w:r>
    </w:p>
    <w:p>
      <w:pPr>
        <w:spacing w:before="200" w:after="100"/>
      </w:pPr>
      <w:r>
        <w:rPr>
          <w:b/>
          <w:sz w:val="26"/>
          <w:rFonts w:eastAsia="Yu Gothic" w:ascii="Yu Gothic" w:hAnsi="Yu Gothic"/>
        </w:rPr>
        <w:t>② 理想（ベネフィット）の描き方</w:t>
      </w:r>
    </w:p>
    <w:p>
      <w:pPr>
        <w:pStyle w:val="ListBullet"/>
        <w:spacing w:after="60" w:line="336" w:lineRule="auto"/>
      </w:pPr>
      <w:r>
        <w:rPr>
          <w:b/>
          <w:sz w:val="21"/>
          <w:rFonts w:eastAsia="Yu Gothic" w:ascii="Yu Gothic" w:hAnsi="Yu Gothic"/>
        </w:rPr>
        <w:t>ある良い例：</w:t>
      </w:r>
      <w:r>
        <w:rPr>
          <w:b w:val="0"/>
          <w:sz w:val="21"/>
          <w:rFonts w:eastAsia="Yu Gothic" w:ascii="Yu Gothic" w:hAnsi="Yu Gothic"/>
        </w:rPr>
        <w:t>「靴に穴をあけると『高いんだから大事にして！！』と怒っていた私が、今は『サッカー頑張ってる証拠だよね』と笑える」</w:t>
      </w:r>
    </w:p>
    <w:p>
      <w:pPr>
        <w:pStyle w:val="ListBullet"/>
        <w:spacing w:after="60" w:line="336" w:lineRule="auto"/>
      </w:pPr>
      <w:r>
        <w:rPr>
          <w:b/>
          <w:sz w:val="21"/>
          <w:rFonts w:eastAsia="Yu Gothic" w:ascii="Yu Gothic" w:hAnsi="Yu Gothic"/>
        </w:rPr>
        <w:t>今のnote：</w:t>
      </w:r>
      <w:r>
        <w:rPr>
          <w:b w:val="0"/>
          <w:sz w:val="21"/>
          <w:rFonts w:eastAsia="Yu Gothic" w:ascii="Yu Gothic" w:hAnsi="Yu Gothic"/>
        </w:rPr>
        <w:t>「洋服を自由に買い、ツヤツヤのお肌、旅行を楽しむ。理想の毎日✨」</w:t>
      </w:r>
    </w:p>
    <w:p>
      <w:pPr>
        <w:spacing w:after="120" w:line="336" w:lineRule="auto"/>
      </w:pPr>
      <w:r>
        <w:rPr>
          <w:b w:val="0"/>
          <w:sz w:val="21"/>
          <w:rFonts w:eastAsia="Yu Gothic" w:ascii="Yu Gothic" w:hAnsi="Yu Gothic"/>
        </w:rPr>
        <w:t>→ 前者は“怒る私→笑える私”の変化のシーン。今のnoteは美容・旅行のカタログ。カタログは広告に見えて、読者の心が閉じます。</w:t>
      </w:r>
    </w:p>
    <w:p>
      <w:pPr>
        <w:spacing w:before="200" w:after="100"/>
      </w:pPr>
      <w:r>
        <w:rPr>
          <w:b/>
          <w:sz w:val="26"/>
          <w:rFonts w:eastAsia="Yu Gothic" w:ascii="Yu Gothic" w:hAnsi="Yu Gothic"/>
        </w:rPr>
        <w:t>③ 語り手の“体温”</w:t>
      </w:r>
    </w:p>
    <w:p>
      <w:pPr>
        <w:spacing w:after="120" w:line="336" w:lineRule="auto"/>
      </w:pPr>
      <w:r>
        <w:rPr>
          <w:b w:val="0"/>
          <w:sz w:val="21"/>
          <w:rFonts w:eastAsia="Yu Gothic" w:ascii="Yu Gothic" w:hAnsi="Yu Gothic"/>
        </w:rPr>
        <w:t>今のnoteは第1部が「私の友人」、第2部が「私」で語り手が混線していて、読者が誰の感情に乗ればいいか分からなくなっています。しかも本来のdone姉さんは「過去の苦労を全部さらけ出す」作風が武器なのに、今回はそのキャラが消えて、外から友人の実績を要約する説明員になっています。だから体温が出ません。</w:t>
      </w:r>
    </w:p>
    <w:p>
      <w:pPr>
        <w:spacing w:before="120" w:after="120"/>
        <w:pBdr>
          <w:bottom w:val="single" w:sz="6" w:space="6" w:color="CCCCCC"/>
        </w:pBdr>
      </w:pPr>
    </w:p>
    <w:p>
      <w:pPr>
        <w:spacing w:before="240" w:after="120"/>
      </w:pPr>
      <w:r>
        <w:rPr>
          <w:b/>
          <w:sz w:val="30"/>
          <w:rFonts w:eastAsia="Yu Gothic" w:ascii="Yu Gothic" w:hAnsi="Yu Gothic"/>
        </w:rPr>
        <w:t>done姉さん最大の武器を、今回は使えていません</w:t>
      </w:r>
    </w:p>
    <w:p>
      <w:pPr>
        <w:spacing w:after="120" w:line="336" w:lineRule="auto"/>
      </w:pPr>
      <w:r>
        <w:rPr>
          <w:b w:val="0"/>
          <w:sz w:val="21"/>
          <w:rFonts w:eastAsia="Yu Gothic" w:ascii="Yu Gothic" w:hAnsi="Yu Gothic"/>
        </w:rPr>
        <w:t>done姉さんの持ち味は「デキ婚で退職 → 貯金切り崩し → 幼稚園代がキツくて夜勤パート → 2児のママ」という過去をぜんぶ晒す共感力です。ところが今回のnoteは、その一次情報を封印して「友人の年84万円ストーリー」を外側からなぞっただけ。主人公を“顔のある1人”に固定し、一人称で恥ずかしい本音を晒す──これを取り戻すのが最短の直し方です。</w:t>
      </w:r>
    </w:p>
    <w:p>
      <w:pPr>
        <w:spacing w:after="120" w:line="336" w:lineRule="auto"/>
      </w:pPr>
      <w:r>
        <w:rPr>
          <w:b w:val="0"/>
          <w:sz w:val="21"/>
          <w:rFonts w:eastAsia="Yu Gothic" w:ascii="Yu Gothic" w:hAnsi="Yu Gothic"/>
        </w:rPr>
        <w:t>理想は done姉さん自身の一人称。難しければ、実在の受講生（→サポーターになった人）を、名前・年齢・家族・住まいのある1人として描いてください（タイトルの「受講生→サポーター」型とも繋がります）。</w:t>
      </w:r>
    </w:p>
    <w:p>
      <w:pPr>
        <w:spacing w:before="120" w:after="120"/>
        <w:pBdr>
          <w:bottom w:val="single" w:sz="6" w:space="6" w:color="CCCCCC"/>
        </w:pBdr>
      </w:pPr>
    </w:p>
    <w:p>
      <w:pPr>
        <w:spacing w:before="240" w:after="120"/>
      </w:pPr>
      <w:r>
        <w:rPr>
          <w:b/>
          <w:sz w:val="30"/>
          <w:rFonts w:eastAsia="Yu Gothic" w:ascii="Yu Gothic" w:hAnsi="Yu Gothic"/>
        </w:rPr>
        <w:t>具体ブラッシュアップ（before → after）</w:t>
      </w:r>
    </w:p>
    <w:p>
      <w:pPr>
        <w:spacing w:after="120" w:line="336" w:lineRule="auto"/>
      </w:pPr>
      <w:r>
        <w:rPr>
          <w:b/>
          <w:sz w:val="21"/>
          <w:rFonts w:eastAsia="Yu Gothic" w:ascii="Yu Gothic" w:hAnsi="Yu Gothic"/>
        </w:rPr>
        <w:t>1. ネガを1段だけ深掘る（done姉さんの得意技を出す）</w:t>
      </w:r>
    </w:p>
    <w:p>
      <w:pPr>
        <w:spacing w:after="60" w:line="336" w:lineRule="auto"/>
        <w:ind w:left="360"/>
        <w:pBdr>
          <w:left w:val="single" w:sz="18" w:space="8" w:color="B0B0B0"/>
        </w:pBdr>
      </w:pPr>
      <w:r>
        <w:rPr>
          <w:b/>
          <w:color w:val="B0B0B0"/>
          <w:sz w:val="21"/>
          <w:rFonts w:eastAsia="Yu Gothic" w:ascii="Yu Gothic" w:hAnsi="Yu Gothic"/>
        </w:rPr>
        <w:t>before：</w:t>
      </w:r>
      <w:r>
        <w:rPr>
          <w:b w:val="0"/>
          <w:sz w:val="21"/>
          <w:rFonts w:eastAsia="Yu Gothic" w:ascii="Yu Gothic" w:hAnsi="Yu Gothic"/>
        </w:rPr>
        <w:t>欲しかった洋服、旅行はすべて我慢する日々</w:t>
      </w:r>
    </w:p>
    <w:p>
      <w:pPr>
        <w:spacing w:after="60" w:line="336" w:lineRule="auto"/>
        <w:ind w:left="360"/>
        <w:pBdr>
          <w:left w:val="single" w:sz="18" w:space="8" w:color="2E7D32"/>
        </w:pBdr>
      </w:pPr>
      <w:r>
        <w:rPr>
          <w:b/>
          <w:color w:val="2E7D32"/>
          <w:sz w:val="21"/>
          <w:rFonts w:eastAsia="Yu Gothic" w:ascii="Yu Gothic" w:hAnsi="Yu Gothic"/>
        </w:rPr>
        <w:t>after：</w:t>
      </w:r>
      <w:r>
        <w:rPr>
          <w:b w:val="0"/>
          <w:sz w:val="21"/>
          <w:rFonts w:eastAsia="Yu Gothic" w:ascii="Yu Gothic" w:hAnsi="Yu Gothic"/>
        </w:rPr>
        <w:t>本当はずっと欲しかったワンピース。レジ前まで持っていって、値札を見て、「これ買うなら子どもの習い事だな」って棚に戻す。それを、何回もやってました。</w:t>
      </w:r>
    </w:p>
    <w:p>
      <w:pPr>
        <w:spacing w:after="120" w:line="336" w:lineRule="auto"/>
      </w:pPr>
      <w:r>
        <w:rPr>
          <w:b/>
          <w:sz w:val="21"/>
          <w:rFonts w:eastAsia="Yu Gothic" w:ascii="Yu Gothic" w:hAnsi="Yu Gothic"/>
        </w:rPr>
        <w:t>2. 数字の羅列の“中に”情景を1滴たらす</w:t>
      </w:r>
    </w:p>
    <w:p>
      <w:pPr>
        <w:spacing w:after="120" w:line="336" w:lineRule="auto"/>
      </w:pPr>
      <w:r>
        <w:rPr>
          <w:b w:val="0"/>
          <w:sz w:val="21"/>
          <w:rFonts w:eastAsia="Yu Gothic" w:ascii="Yu Gothic" w:hAnsi="Yu Gothic"/>
        </w:rPr>
        <w:t>月次グラフはこのまま強い素材。ただ「情報」で終わっているので、どこか1ヶ所にその月のシーンを差してください。</w:t>
      </w:r>
    </w:p>
    <w:p>
      <w:pPr>
        <w:spacing w:after="60" w:line="336" w:lineRule="auto"/>
        <w:ind w:left="360"/>
        <w:pBdr>
          <w:left w:val="single" w:sz="18" w:space="8" w:color="B0B0B0"/>
        </w:pBdr>
      </w:pPr>
      <w:r>
        <w:rPr>
          <w:b/>
          <w:color w:val="B0B0B0"/>
          <w:sz w:val="21"/>
          <w:rFonts w:eastAsia="Yu Gothic" w:ascii="Yu Gothic" w:hAnsi="Yu Gothic"/>
        </w:rPr>
        <w:t>before：</w:t>
      </w:r>
      <w:r>
        <w:rPr>
          <w:b w:val="0"/>
          <w:sz w:val="21"/>
          <w:rFonts w:eastAsia="Yu Gothic" w:ascii="Yu Gothic" w:hAnsi="Yu Gothic"/>
        </w:rPr>
        <w:t>4ヶ月目：48,700円（信頼がついて単価アップ！）</w:t>
      </w:r>
    </w:p>
    <w:p>
      <w:pPr>
        <w:spacing w:after="60" w:line="336" w:lineRule="auto"/>
        <w:ind w:left="360"/>
        <w:pBdr>
          <w:left w:val="single" w:sz="18" w:space="8" w:color="2E7D32"/>
        </w:pBdr>
      </w:pPr>
      <w:r>
        <w:rPr>
          <w:b/>
          <w:color w:val="2E7D32"/>
          <w:sz w:val="21"/>
          <w:rFonts w:eastAsia="Yu Gothic" w:ascii="Yu Gothic" w:hAnsi="Yu Gothic"/>
        </w:rPr>
        <w:t>after：</w:t>
      </w:r>
      <w:r>
        <w:rPr>
          <w:b w:val="0"/>
          <w:sz w:val="21"/>
          <w:rFonts w:eastAsia="Yu Gothic" w:ascii="Yu Gothic" w:hAnsi="Yu Gothic"/>
        </w:rPr>
        <w:t>4ヶ月目、48,700円。この月、初めて“棚に戻さなかった”んです。いつもカゴに入れては戻してたあのワンピースを、そのままレジに持っていけた。金額より、それが嬉しかった。</w:t>
      </w:r>
    </w:p>
    <w:p>
      <w:pPr>
        <w:spacing w:after="120" w:line="336" w:lineRule="auto"/>
      </w:pPr>
      <w:r>
        <w:rPr>
          <w:b/>
          <w:sz w:val="21"/>
          <w:rFonts w:eastAsia="Yu Gothic" w:ascii="Yu Gothic" w:hAnsi="Yu Gothic"/>
        </w:rPr>
        <w:t>3. 理想を“読者の日常の1シーン”に落とす</w:t>
      </w:r>
    </w:p>
    <w:p>
      <w:pPr>
        <w:spacing w:after="60" w:line="336" w:lineRule="auto"/>
        <w:ind w:left="360"/>
        <w:pBdr>
          <w:left w:val="single" w:sz="18" w:space="8" w:color="B0B0B0"/>
        </w:pBdr>
      </w:pPr>
      <w:r>
        <w:rPr>
          <w:b/>
          <w:color w:val="B0B0B0"/>
          <w:sz w:val="21"/>
          <w:rFonts w:eastAsia="Yu Gothic" w:ascii="Yu Gothic" w:hAnsi="Yu Gothic"/>
        </w:rPr>
        <w:t>before：</w:t>
      </w:r>
      <w:r>
        <w:rPr>
          <w:b w:val="0"/>
          <w:sz w:val="21"/>
          <w:rFonts w:eastAsia="Yu Gothic" w:ascii="Yu Gothic" w:hAnsi="Yu Gothic"/>
        </w:rPr>
        <w:t>旅行を楽しむ。そんな「理想の毎日」を叶えることができたんです✨</w:t>
      </w:r>
    </w:p>
    <w:p>
      <w:pPr>
        <w:spacing w:after="60" w:line="336" w:lineRule="auto"/>
        <w:ind w:left="360"/>
        <w:pBdr>
          <w:left w:val="single" w:sz="18" w:space="8" w:color="2E7D32"/>
        </w:pBdr>
      </w:pPr>
      <w:r>
        <w:rPr>
          <w:b/>
          <w:color w:val="2E7D32"/>
          <w:sz w:val="21"/>
          <w:rFonts w:eastAsia="Yu Gothic" w:ascii="Yu Gothic" w:hAnsi="Yu Gothic"/>
        </w:rPr>
        <w:t>after：</w:t>
      </w:r>
      <w:r>
        <w:rPr>
          <w:b w:val="0"/>
          <w:sz w:val="21"/>
          <w:rFonts w:eastAsia="Yu Gothic" w:ascii="Yu Gothic" w:hAnsi="Yu Gothic"/>
        </w:rPr>
        <w:t>去年は「高いから」で諦めた場所に、今年は家族で行けた。子どもが「また来たい」って言ったとき、迷わず「いいよ、また来よう」って言えた。私が欲しかったのは、たぶんこの一言だったんだと思います。</w:t>
      </w:r>
    </w:p>
    <w:p>
      <w:pPr>
        <w:spacing w:after="120" w:line="336" w:lineRule="auto"/>
      </w:pPr>
      <w:r>
        <w:rPr>
          <w:b/>
          <w:sz w:val="21"/>
          <w:rFonts w:eastAsia="Yu Gothic" w:ascii="Yu Gothic" w:hAnsi="Yu Gothic"/>
        </w:rPr>
        <w:t>4. 語り手を一本化する</w:t>
      </w:r>
    </w:p>
    <w:p>
      <w:pPr>
        <w:spacing w:after="120" w:line="336" w:lineRule="auto"/>
      </w:pPr>
      <w:r>
        <w:rPr>
          <w:b w:val="0"/>
          <w:sz w:val="21"/>
          <w:rFonts w:eastAsia="Yu Gothic" w:ascii="Yu Gothic" w:hAnsi="Yu Gothic"/>
        </w:rPr>
        <w:t>第1部「友人」／第2部「私」の混線を解消し、done姉さんの一人称に統一。友人/受講生を出す場合も「私のサポーターの○○ちゃん」と関係性を明示して、done姉さんの体温を通してください。</w:t>
      </w:r>
    </w:p>
    <w:p>
      <w:pPr>
        <w:spacing w:after="120" w:line="336" w:lineRule="auto"/>
      </w:pPr>
      <w:r>
        <w:rPr>
          <w:b/>
          <w:sz w:val="21"/>
          <w:rFonts w:eastAsia="Yu Gothic" w:ascii="Yu Gothic" w:hAnsi="Yu Gothic"/>
        </w:rPr>
        <w:t>5. 感情パートでは煽り言葉を外す</w:t>
      </w:r>
    </w:p>
    <w:p>
      <w:pPr>
        <w:spacing w:after="120" w:line="336" w:lineRule="auto"/>
      </w:pPr>
      <w:r>
        <w:rPr>
          <w:b w:val="0"/>
          <w:sz w:val="21"/>
          <w:rFonts w:eastAsia="Yu Gothic" w:ascii="Yu Gothic" w:hAnsi="Yu Gothic"/>
        </w:rPr>
        <w:t>「確実に」「裏ワザ」「圧勝」は説得の言葉＝共感を邪魔します。心を動かしたいパートでは削り、「着実に」「型」などに置き換えを。</w:t>
      </w:r>
    </w:p>
    <w:p>
      <w:pPr>
        <w:spacing w:before="120" w:after="120"/>
        <w:pBdr>
          <w:bottom w:val="single" w:sz="6" w:space="6" w:color="CCCCCC"/>
        </w:pBdr>
      </w:pPr>
    </w:p>
    <w:p>
      <w:pPr>
        <w:spacing w:before="240" w:after="120"/>
      </w:pPr>
      <w:r>
        <w:rPr>
          <w:b/>
          <w:sz w:val="30"/>
          <w:rFonts w:eastAsia="Yu Gothic" w:ascii="Yu Gothic" w:hAnsi="Yu Gothic"/>
        </w:rPr>
        <w:t>あわせて直したい（信頼まわり／公開前必須）</w:t>
      </w:r>
    </w:p>
    <w:p>
      <w:pPr>
        <w:spacing w:after="120" w:line="336" w:lineRule="auto"/>
      </w:pPr>
      <w:r>
        <w:rPr>
          <w:b w:val="0"/>
          <w:sz w:val="21"/>
          <w:rFonts w:eastAsia="Yu Gothic" w:ascii="Yu Gothic" w:hAnsi="Yu Gothic"/>
        </w:rPr>
        <w:t>感情とは別に、ここが崩れると“予約後の失望＝キャンセル”に直結するので必ず。</w:t>
      </w:r>
    </w:p>
    <w:p>
      <w:pPr>
        <w:pStyle w:val="ListBullet"/>
        <w:spacing w:after="60" w:line="336" w:lineRule="auto"/>
      </w:pPr>
      <w:r>
        <w:rPr>
          <w:b/>
          <w:sz w:val="21"/>
          <w:rFonts w:eastAsia="Yu Gothic" w:ascii="Yu Gothic" w:hAnsi="Yu Gothic"/>
        </w:rPr>
        <w:t>「年84万円」の算出：</w:t>
      </w:r>
      <w:r>
        <w:rPr>
          <w:b w:val="0"/>
          <w:sz w:val="21"/>
          <w:rFonts w:eastAsia="Yu Gothic" w:ascii="Yu Gothic" w:hAnsi="Yu Gothic"/>
        </w:rPr>
        <w:t>月次を足すと年48万前後で、年84万にはなりません（6ヶ月目73,000円×12＝約88万が根拠か）。「軌道に乗った月ベースで年約84万ペース」など、破綻しない書き方に。アンケート最大の壁が「受講料を回収できるか不安(46%)」なので、数字の信頼性は最優先。</w:t>
      </w:r>
    </w:p>
    <w:p>
      <w:pPr>
        <w:pStyle w:val="ListBullet"/>
        <w:spacing w:after="60" w:line="336" w:lineRule="auto"/>
      </w:pPr>
      <w:r>
        <w:rPr>
          <w:b/>
          <w:sz w:val="21"/>
          <w:rFonts w:eastAsia="Yu Gothic" w:ascii="Yu Gothic" w:hAnsi="Yu Gothic"/>
        </w:rPr>
        <w:t>語り手の実績の混線：</w:t>
      </w:r>
      <w:r>
        <w:rPr>
          <w:b w:val="0"/>
          <w:sz w:val="21"/>
          <w:rFonts w:eastAsia="Yu Gothic" w:ascii="Yu Gothic" w:hAnsi="Yu Gothic"/>
        </w:rPr>
        <w:t>第1部は「友人が初月3,780円」、第2部は「私は初収益5,000円・半年ゼロ」。誰の実績か迷子になります。語り手を統一し、収益グラフは“友人/受講生の事例”と明確に分離を。</w:t>
      </w:r>
    </w:p>
    <w:p>
      <w:pPr>
        <w:pStyle w:val="ListBullet"/>
        <w:spacing w:after="60" w:line="336" w:lineRule="auto"/>
      </w:pPr>
      <w:r>
        <w:rPr>
          <w:b/>
          <w:sz w:val="21"/>
          <w:rFonts w:eastAsia="Yu Gothic" w:ascii="Yu Gothic" w:hAnsi="Yu Gothic"/>
        </w:rPr>
        <w:t>予告の回収：</w:t>
      </w:r>
      <w:r>
        <w:rPr>
          <w:b w:val="0"/>
          <w:sz w:val="21"/>
          <w:rFonts w:eastAsia="Yu Gothic" w:ascii="Yu Gothic" w:hAnsi="Yu Gothic"/>
        </w:rPr>
        <w:t>第1部で予告した「悪徳案件の見抜き方」「専業主婦・妊娠中・パート3名のグラフ」が第2部本編に入っていません。予約して開いた人が「これだけ？」とならないよう、予告4点は本編で必ず回収を。</w:t>
      </w:r>
    </w:p>
    <w:p>
      <w:pPr>
        <w:pStyle w:val="ListBullet"/>
        <w:spacing w:after="60" w:line="336" w:lineRule="auto"/>
      </w:pPr>
      <w:r>
        <w:rPr>
          <w:b/>
          <w:sz w:val="21"/>
          <w:rFonts w:eastAsia="Yu Gothic" w:ascii="Yu Gothic" w:hAnsi="Yu Gothic"/>
        </w:rPr>
        <w:t>タイポ：</w:t>
      </w:r>
      <w:r>
        <w:rPr>
          <w:b w:val="0"/>
          <w:sz w:val="21"/>
          <w:rFonts w:eastAsia="Yu Gothic" w:ascii="Yu Gothic" w:hAnsi="Yu Gothic"/>
        </w:rPr>
        <w:t>第1部「収入アップそ を達成」、締め「叶える番なのdone！」（狙いなら残す／事故なら削除）。</w:t>
      </w:r>
    </w:p>
    <w:p>
      <w:pPr>
        <w:spacing w:before="120" w:after="120"/>
        <w:pBdr>
          <w:bottom w:val="single" w:sz="6" w:space="6" w:color="CCCCCC"/>
        </w:pBdr>
      </w:pPr>
    </w:p>
    <w:p>
      <w:pPr>
        <w:spacing w:before="240" w:after="120"/>
      </w:pPr>
      <w:r>
        <w:rPr>
          <w:b/>
          <w:sz w:val="30"/>
          <w:rFonts w:eastAsia="Yu Gothic" w:ascii="Yu Gothic" w:hAnsi="Yu Gothic"/>
        </w:rPr>
        <w:t>優先順位</w:t>
      </w:r>
    </w:p>
    <w:p>
      <w:pPr>
        <w:spacing w:after="120" w:line="336" w:lineRule="auto"/>
      </w:pPr>
      <w:r>
        <w:rPr>
          <w:b/>
          <w:sz w:val="21"/>
          <w:rFonts w:eastAsia="Yu Gothic" w:ascii="Yu Gothic" w:hAnsi="Yu Gothic"/>
        </w:rPr>
        <w:t>1. 主人公を一人称の“顔のある1人”に固定</w:t>
      </w:r>
      <w:r>
        <w:rPr>
          <w:b w:val="0"/>
          <w:sz w:val="21"/>
          <w:rFonts w:eastAsia="Yu Gothic" w:ascii="Yu Gothic" w:hAnsi="Yu Gothic"/>
        </w:rPr>
        <w:t>（体温を戻す・最重要）</w:t>
      </w:r>
    </w:p>
    <w:p>
      <w:pPr>
        <w:spacing w:after="120" w:line="336" w:lineRule="auto"/>
      </w:pPr>
      <w:r>
        <w:rPr>
          <w:b/>
          <w:sz w:val="21"/>
          <w:rFonts w:eastAsia="Yu Gothic" w:ascii="Yu Gothic" w:hAnsi="Yu Gothic"/>
        </w:rPr>
        <w:t>2. ネガと理想を“1シーン”に</w:t>
      </w:r>
      <w:r>
        <w:rPr>
          <w:b w:val="0"/>
          <w:sz w:val="21"/>
          <w:rFonts w:eastAsia="Yu Gothic" w:ascii="Yu Gothic" w:hAnsi="Yu Gothic"/>
        </w:rPr>
        <w:t>（情報→情景／before-afterの1〜3）</w:t>
      </w:r>
    </w:p>
    <w:p>
      <w:pPr>
        <w:spacing w:after="120" w:line="336" w:lineRule="auto"/>
      </w:pPr>
      <w:r>
        <w:rPr>
          <w:b/>
          <w:sz w:val="21"/>
          <w:rFonts w:eastAsia="Yu Gothic" w:ascii="Yu Gothic" w:hAnsi="Yu Gothic"/>
        </w:rPr>
        <w:t>3. 数字に情景を1滴＋語り手を統一</w:t>
      </w:r>
    </w:p>
    <w:p>
      <w:pPr>
        <w:spacing w:after="120" w:line="336" w:lineRule="auto"/>
      </w:pPr>
      <w:r>
        <w:rPr>
          <w:b/>
          <w:sz w:val="21"/>
          <w:rFonts w:eastAsia="Yu Gothic" w:ascii="Yu Gothic" w:hAnsi="Yu Gothic"/>
        </w:rPr>
        <w:t>4. 年84万など信頼まわり</w:t>
      </w:r>
      <w:r>
        <w:rPr>
          <w:b w:val="0"/>
          <w:sz w:val="21"/>
          <w:rFonts w:eastAsia="Yu Gothic" w:ascii="Yu Gothic" w:hAnsi="Yu Gothic"/>
        </w:rPr>
        <w:t>（公開前必須）</w:t>
      </w:r>
    </w:p>
    <w:p>
      <w:pPr>
        <w:spacing w:after="120" w:line="336" w:lineRule="auto"/>
      </w:pPr>
      <w:r>
        <w:rPr>
          <w:b/>
          <w:sz w:val="21"/>
          <w:rFonts w:eastAsia="Yu Gothic" w:ascii="Yu Gothic" w:hAnsi="Yu Gothic"/>
        </w:rPr>
        <w:t>5. 煽り言葉を感情パートから削る</w:t>
      </w:r>
    </w:p>
    <w:p>
      <w:pPr>
        <w:spacing w:after="120" w:line="336" w:lineRule="auto"/>
      </w:pPr>
      <w:r>
        <w:rPr>
          <w:b/>
          <w:sz w:val="21"/>
          <w:rFonts w:eastAsia="Yu Gothic" w:ascii="Yu Gothic" w:hAnsi="Yu Gothic"/>
        </w:rPr>
        <w:t>数字という強い素材はもう揃っています。あとは「我慢した」を「棚に戻した」に書き換えるだけ。</w:t>
      </w:r>
      <w:r>
        <w:rPr>
          <w:b w:val="0"/>
          <w:sz w:val="21"/>
          <w:rFonts w:eastAsia="Yu Gothic" w:ascii="Yu Gothic" w:hAnsi="Yu Gothic"/>
        </w:rPr>
        <w:t>done姉さん本来のさらけ出しが戻れば、読者の感情はちゃんと動きます。引き続きよろしくお願いします！</w:t>
      </w:r>
    </w:p>
    <w:p>
      <w:pPr>
        <w:spacing w:before="120" w:after="120"/>
        <w:pBdr>
          <w:bottom w:val="single" w:sz="6" w:space="6" w:color="CCCCCC"/>
        </w:pBdr>
      </w:pPr>
    </w:p>
    <w:p>
      <w:pPr>
        <w:spacing w:before="280" w:after="120"/>
      </w:pPr>
      <w:r>
        <w:rPr>
          <w:b/>
          <w:sz w:val="32"/>
          <w:rFonts w:eastAsia="Yu Gothic" w:ascii="Yu Gothic" w:hAnsi="Yu Gothic"/>
        </w:rPr>
        <w:t>【追記】第一部 → 無料面談の申し込みに繋げる流れ</w:t>
      </w:r>
    </w:p>
    <w:p>
      <w:pPr>
        <w:spacing w:before="240" w:after="120"/>
      </w:pPr>
      <w:r>
        <w:rPr>
          <w:b/>
          <w:sz w:val="30"/>
          <w:rFonts w:eastAsia="Yu Gothic" w:ascii="Yu Gothic" w:hAnsi="Yu Gothic"/>
        </w:rPr>
        <w:t>いまの問題：面談が「PDFをもらうための“関門”」になっている</w:t>
      </w:r>
    </w:p>
    <w:p>
      <w:pPr>
        <w:spacing w:after="120" w:line="336" w:lineRule="auto"/>
      </w:pPr>
      <w:r>
        <w:rPr>
          <w:b w:val="0"/>
          <w:sz w:val="21"/>
          <w:rFonts w:eastAsia="Yu Gothic" w:ascii="Yu Gothic" w:hAnsi="Yu Gothic"/>
        </w:rPr>
        <w:t>いまの第一部の締めは、こうなっています。</w:t>
      </w:r>
    </w:p>
    <w:p>
      <w:pPr>
        <w:spacing w:after="60" w:line="336" w:lineRule="auto"/>
        <w:ind w:left="360"/>
        <w:pBdr>
          <w:left w:val="single" w:sz="18" w:space="8" w:color="B0B0B0"/>
        </w:pBdr>
      </w:pPr>
      <w:r>
        <w:rPr>
          <w:b/>
          <w:color w:val="B0B0B0"/>
          <w:sz w:val="21"/>
          <w:rFonts w:eastAsia="Yu Gothic" w:ascii="Yu Gothic" w:hAnsi="Yu Gothic"/>
        </w:rPr>
        <w:t>今のnote：</w:t>
      </w:r>
      <w:r>
        <w:rPr>
          <w:b w:val="0"/>
          <w:sz w:val="21"/>
          <w:rFonts w:eastAsia="Yu Gothic" w:ascii="Yu Gothic" w:hAnsi="Yu Gothic"/>
        </w:rPr>
        <w:t>今すぐ予約して、第2部（本編PDF）を手に入れてくださいね！</w:t>
      </w:r>
    </w:p>
    <w:p>
      <w:pPr>
        <w:spacing w:after="120" w:line="336" w:lineRule="auto"/>
      </w:pPr>
      <w:r>
        <w:rPr>
          <w:b w:val="0"/>
          <w:sz w:val="21"/>
          <w:rFonts w:eastAsia="Yu Gothic" w:ascii="Yu Gothic" w:hAnsi="Yu Gothic"/>
        </w:rPr>
        <w:t>これだと、読者からは面談が“PDF欲しさに受けさせられる面倒な関門”に見えます。「PDFだけ欲しいのに、面談かぁ…」と身構えて、予約の手が止まる。</w:t>
      </w:r>
    </w:p>
    <w:p>
      <w:pPr>
        <w:spacing w:after="120" w:line="336" w:lineRule="auto"/>
      </w:pPr>
      <w:r>
        <w:rPr>
          <w:b/>
          <w:sz w:val="21"/>
          <w:rFonts w:eastAsia="Yu Gothic" w:ascii="Yu Gothic" w:hAnsi="Yu Gothic"/>
        </w:rPr>
        <w:t>しかも今のdone姉さんは「体験レッスンなし・直接面談」モデル。</w:t>
      </w:r>
      <w:r>
        <w:rPr>
          <w:b w:val="0"/>
          <w:sz w:val="21"/>
          <w:rFonts w:eastAsia="Yu Gothic" w:ascii="Yu Gothic" w:hAnsi="Yu Gothic"/>
        </w:rPr>
        <w:t>過去データでも、CTAが“相談会（重い）”だった5月noteはCVR0.4%と大苦戦しています（1月は“体験レッスン=軽い”で7.4%）。つまり面談CTAはもともと“重い”ので、下の「軽くする・安心させる」工程が特に効きます。</w:t>
      </w:r>
    </w:p>
    <w:p>
      <w:pPr>
        <w:spacing w:after="120" w:line="336" w:lineRule="auto"/>
      </w:pPr>
      <w:r>
        <w:rPr>
          <w:b/>
          <w:sz w:val="21"/>
          <w:rFonts w:eastAsia="Yu Gothic" w:ascii="Yu Gothic" w:hAnsi="Yu Gothic"/>
        </w:rPr>
        <w:t>直し方はシンプルで、面談を「関門」ではなく「行きたい場所」に変えること。</w:t>
      </w:r>
      <w:r>
        <w:rPr>
          <w:b w:val="0"/>
          <w:sz w:val="21"/>
          <w:rFonts w:eastAsia="Yu Gothic" w:ascii="Yu Gothic" w:hAnsi="Yu Gothic"/>
        </w:rPr>
        <w:t>maki・30代ちゃんが実際にやっている繋げ方を、そのまま順番でなぞればOKです。</w:t>
      </w:r>
    </w:p>
    <w:p>
      <w:pPr>
        <w:spacing w:before="240" w:after="120"/>
      </w:pPr>
      <w:r>
        <w:rPr>
          <w:b/>
          <w:sz w:val="30"/>
          <w:rFonts w:eastAsia="Yu Gothic" w:ascii="Yu Gothic" w:hAnsi="Yu Gothic"/>
        </w:rPr>
        <w:t>面談に繋げる5ステップ（この順番でやると申し込みが増えます）</w:t>
      </w:r>
    </w:p>
    <w:p>
      <w:pPr>
        <w:spacing w:after="120" w:line="336" w:lineRule="auto"/>
      </w:pPr>
      <w:r>
        <w:rPr>
          <w:b/>
          <w:sz w:val="21"/>
          <w:rFonts w:eastAsia="Yu Gothic" w:ascii="Yu Gothic" w:hAnsi="Yu Gothic"/>
        </w:rPr>
        <w:t>STEP1｜売り込む前に、問いかけで“自分ごと”にする</w:t>
      </w:r>
    </w:p>
    <w:p>
      <w:pPr>
        <w:spacing w:after="120" w:line="336" w:lineRule="auto"/>
      </w:pPr>
      <w:r>
        <w:rPr>
          <w:b w:val="0"/>
          <w:sz w:val="21"/>
          <w:rFonts w:eastAsia="Yu Gothic" w:ascii="Yu Gothic" w:hAnsi="Yu Gothic"/>
        </w:rPr>
        <w:t>いきなり「予約して！」の前に、読者に一度考えてもらう問いを1つ挟む。</w:t>
      </w:r>
    </w:p>
    <w:p>
      <w:pPr>
        <w:pStyle w:val="ListBullet"/>
        <w:spacing w:after="60" w:line="336" w:lineRule="auto"/>
      </w:pPr>
      <w:r>
        <w:rPr>
          <w:b w:val="0"/>
          <w:sz w:val="21"/>
          <w:rFonts w:eastAsia="Yu Gothic" w:ascii="Yu Gothic" w:hAnsi="Yu Gothic"/>
        </w:rPr>
        <w:t>例：「あなたは、月5万増えたら、まず何に使いたいですか？」「毎月あといくらあれば、心にゆとりが持てそうですか？」</w:t>
      </w:r>
    </w:p>
    <w:p>
      <w:pPr>
        <w:spacing w:after="120" w:line="336" w:lineRule="auto"/>
      </w:pPr>
      <w:r>
        <w:rPr>
          <w:b w:val="0"/>
          <w:color w:val="666666"/>
          <w:sz w:val="21"/>
          <w:rFonts w:eastAsia="Yu Gothic" w:ascii="Yu Gothic" w:hAnsi="Yu Gothic"/>
        </w:rPr>
        <w:t>（maki も 30代ちゃんも、CTAの直前に必ずこの“問いかけ”を置いています）</w:t>
      </w:r>
    </w:p>
    <w:p>
      <w:pPr>
        <w:spacing w:after="120" w:line="336" w:lineRule="auto"/>
      </w:pPr>
      <w:r>
        <w:rPr>
          <w:b/>
          <w:sz w:val="21"/>
          <w:rFonts w:eastAsia="Yu Gothic" w:ascii="Yu Gothic" w:hAnsi="Yu Gothic"/>
        </w:rPr>
        <w:t>STEP2｜予約する行動を“褒めて”背中を押す</w:t>
      </w:r>
    </w:p>
    <w:p>
      <w:pPr>
        <w:spacing w:after="60" w:line="336" w:lineRule="auto"/>
        <w:ind w:left="360"/>
        <w:pBdr>
          <w:left w:val="single" w:sz="18" w:space="8" w:color="B0B0B0"/>
        </w:pBdr>
      </w:pPr>
      <w:r>
        <w:rPr>
          <w:b/>
          <w:color w:val="B0B0B0"/>
          <w:sz w:val="21"/>
          <w:rFonts w:eastAsia="Yu Gothic" w:ascii="Yu Gothic" w:hAnsi="Yu Gothic"/>
        </w:rPr>
        <w:t>before：</w:t>
      </w:r>
      <w:r>
        <w:rPr>
          <w:b w:val="0"/>
          <w:sz w:val="21"/>
          <w:rFonts w:eastAsia="Yu Gothic" w:ascii="Yu Gothic" w:hAnsi="Yu Gothic"/>
        </w:rPr>
        <w:t>今すぐ予約してくださいね！（お願いだけ）</w:t>
      </w:r>
    </w:p>
    <w:p>
      <w:pPr>
        <w:spacing w:after="60" w:line="336" w:lineRule="auto"/>
        <w:ind w:left="360"/>
        <w:pBdr>
          <w:left w:val="single" w:sz="18" w:space="8" w:color="2E7D32"/>
        </w:pBdr>
      </w:pPr>
      <w:r>
        <w:rPr>
          <w:b/>
          <w:color w:val="2E7D32"/>
          <w:sz w:val="21"/>
          <w:rFonts w:eastAsia="Yu Gothic" w:ascii="Yu Gothic" w:hAnsi="Yu Gothic"/>
        </w:rPr>
        <w:t>after：</w:t>
      </w:r>
      <w:r>
        <w:rPr>
          <w:b w:val="0"/>
          <w:sz w:val="21"/>
          <w:rFonts w:eastAsia="Yu Gothic" w:ascii="Yu Gothic" w:hAnsi="Yu Gothic"/>
        </w:rPr>
        <w:t>気になっても、実際に動く人はほとんどいません。調べて終わり、保存して終わり。でも予約するあなたは、それだけでもう一歩進んでいます。</w:t>
      </w:r>
    </w:p>
    <w:p>
      <w:pPr>
        <w:spacing w:after="120" w:line="336" w:lineRule="auto"/>
      </w:pPr>
      <w:r>
        <w:rPr>
          <w:b w:val="0"/>
          <w:sz w:val="21"/>
          <w:rFonts w:eastAsia="Yu Gothic" w:ascii="Yu Gothic" w:hAnsi="Yu Gothic"/>
        </w:rPr>
        <w:t>→ 読者は「私、えらいかも」と思えて、ハードルが下がります（30代ちゃん式）。</w:t>
      </w:r>
    </w:p>
    <w:p>
      <w:pPr>
        <w:spacing w:after="120" w:line="336" w:lineRule="auto"/>
      </w:pPr>
      <w:r>
        <w:rPr>
          <w:b/>
          <w:sz w:val="21"/>
          <w:rFonts w:eastAsia="Yu Gothic" w:ascii="Yu Gothic" w:hAnsi="Yu Gothic"/>
        </w:rPr>
        <w:t>STEP3｜面談は“売られる場”でなく“一緒に整理する場”だと伝える</w:t>
      </w:r>
    </w:p>
    <w:p>
      <w:pPr>
        <w:spacing w:after="120" w:line="336" w:lineRule="auto"/>
      </w:pPr>
      <w:r>
        <w:rPr>
          <w:b w:val="0"/>
          <w:sz w:val="21"/>
          <w:rFonts w:eastAsia="Yu Gothic" w:ascii="Yu Gothic" w:hAnsi="Yu Gothic"/>
        </w:rPr>
        <w:t>ここが今いちばん抜けている部分。面談の中身を具体的に見せます。</w:t>
      </w:r>
    </w:p>
    <w:p>
      <w:pPr>
        <w:pStyle w:val="ListBullet"/>
        <w:spacing w:after="60" w:line="336" w:lineRule="auto"/>
      </w:pPr>
      <w:r>
        <w:rPr>
          <w:b w:val="0"/>
          <w:sz w:val="21"/>
          <w:rFonts w:eastAsia="Yu Gothic" w:ascii="Yu Gothic" w:hAnsi="Yu Gothic"/>
        </w:rPr>
        <w:t>「この面談は、何かを売り込む場ではありません」</w:t>
      </w:r>
    </w:p>
    <w:p>
      <w:pPr>
        <w:pStyle w:val="ListBullet"/>
        <w:spacing w:after="60" w:line="336" w:lineRule="auto"/>
      </w:pPr>
      <w:r>
        <w:rPr>
          <w:b w:val="0"/>
          <w:sz w:val="21"/>
          <w:rFonts w:eastAsia="Yu Gothic" w:ascii="Yu Gothic" w:hAnsi="Yu Gothic"/>
        </w:rPr>
        <w:t>「あなたの今の状況と“こうなりたい”を聞いて、“どんな働き方が合うか”“何から始めればいいか”を、プロと一緒に整理する時間です」</w:t>
      </w:r>
    </w:p>
    <w:p>
      <w:pPr>
        <w:pStyle w:val="ListBullet"/>
        <w:spacing w:after="60" w:line="336" w:lineRule="auto"/>
      </w:pPr>
      <w:r>
        <w:rPr>
          <w:b w:val="0"/>
          <w:sz w:val="21"/>
          <w:rFonts w:eastAsia="Yu Gothic" w:ascii="Yu Gothic" w:hAnsi="Yu Gothic"/>
        </w:rPr>
        <w:t>「終わる頃には、“自分は何から始めればいいか”がハッキリしています」</w:t>
      </w:r>
    </w:p>
    <w:p>
      <w:pPr>
        <w:spacing w:after="120" w:line="336" w:lineRule="auto"/>
      </w:pPr>
      <w:r>
        <w:rPr>
          <w:b w:val="0"/>
          <w:sz w:val="21"/>
          <w:rFonts w:eastAsia="Yu Gothic" w:ascii="Yu Gothic" w:hAnsi="Yu Gothic"/>
        </w:rPr>
        <w:t>→ 面談そのものに価値があると分かると、「PDFのついで」ではなく「面談を受けたい」に変わります（maki式）。</w:t>
      </w:r>
    </w:p>
    <w:p>
      <w:pPr>
        <w:spacing w:after="120" w:line="336" w:lineRule="auto"/>
      </w:pPr>
      <w:r>
        <w:rPr>
          <w:b/>
          <w:sz w:val="21"/>
          <w:rFonts w:eastAsia="Yu Gothic" w:ascii="Yu Gothic" w:hAnsi="Yu Gothic"/>
        </w:rPr>
        <w:t>STEP4｜“勧誘されたら怖い”を先回りして消す</w:t>
      </w:r>
    </w:p>
    <w:p>
      <w:pPr>
        <w:spacing w:after="120" w:line="336" w:lineRule="auto"/>
      </w:pPr>
      <w:r>
        <w:rPr>
          <w:b w:val="0"/>
          <w:sz w:val="21"/>
          <w:rFonts w:eastAsia="Yu Gothic" w:ascii="Yu Gothic" w:hAnsi="Yu Gothic"/>
        </w:rPr>
        <w:t>多くの読者が黙って抱えている不安。書き手から先に言ってあげる。</w:t>
      </w:r>
    </w:p>
    <w:p>
      <w:pPr>
        <w:pStyle w:val="ListBullet"/>
        <w:spacing w:after="60" w:line="336" w:lineRule="auto"/>
      </w:pPr>
      <w:r>
        <w:rPr>
          <w:b w:val="0"/>
          <w:sz w:val="21"/>
          <w:rFonts w:eastAsia="Yu Gothic" w:ascii="Yu Gothic" w:hAnsi="Yu Gothic"/>
        </w:rPr>
        <w:t>「『しつこく勧誘されたらどうしよう』——その心配はいりません」</w:t>
      </w:r>
    </w:p>
    <w:p>
      <w:pPr>
        <w:pStyle w:val="ListBullet"/>
        <w:spacing w:after="60" w:line="336" w:lineRule="auto"/>
      </w:pPr>
      <w:r>
        <w:rPr>
          <w:b w:val="0"/>
          <w:sz w:val="21"/>
          <w:rFonts w:eastAsia="Yu Gothic" w:ascii="Yu Gothic" w:hAnsi="Yu Gothic"/>
        </w:rPr>
        <w:t>「スキルスキップさんは“無理な勧誘は絶対にしない”と約束してくれています」</w:t>
      </w:r>
    </w:p>
    <w:p>
      <w:pPr>
        <w:spacing w:after="120" w:line="336" w:lineRule="auto"/>
      </w:pPr>
      <w:r>
        <w:rPr>
          <w:b/>
          <w:sz w:val="21"/>
          <w:rFonts w:eastAsia="Yu Gothic" w:ascii="Yu Gothic" w:hAnsi="Yu Gothic"/>
        </w:rPr>
        <w:t>STEP5｜“こんな人に来てほしい”チェックリスト＋特典（アマギフ）</w:t>
      </w:r>
    </w:p>
    <w:p>
      <w:pPr>
        <w:spacing w:after="120" w:line="336" w:lineRule="auto"/>
      </w:pPr>
      <w:r>
        <w:rPr>
          <w:b w:val="0"/>
          <w:sz w:val="21"/>
          <w:rFonts w:eastAsia="Yu Gothic" w:ascii="Yu Gothic" w:hAnsi="Yu Gothic"/>
        </w:rPr>
        <w:t>最後に、読者が「あ、私のことだ」と手を挙げやすいチェックリストを置く。</w:t>
      </w:r>
    </w:p>
    <w:p>
      <w:pPr>
        <w:pStyle w:val="ListBullet"/>
        <w:spacing w:after="60" w:line="336" w:lineRule="auto"/>
      </w:pPr>
      <w:r>
        <w:rPr>
          <w:b w:val="0"/>
          <w:sz w:val="21"/>
          <w:rFonts w:eastAsia="Yu Gothic" w:ascii="Yu Gothic" w:hAnsi="Yu Gothic"/>
        </w:rPr>
        <w:t>✅ 子どもとの時間を大切にしながら、月5万のゆとりがほしい</w:t>
      </w:r>
    </w:p>
    <w:p>
      <w:pPr>
        <w:pStyle w:val="ListBullet"/>
        <w:spacing w:after="60" w:line="336" w:lineRule="auto"/>
      </w:pPr>
      <w:r>
        <w:rPr>
          <w:b w:val="0"/>
          <w:sz w:val="21"/>
          <w:rFonts w:eastAsia="Yu Gothic" w:ascii="Yu Gothic" w:hAnsi="Yu Gothic"/>
        </w:rPr>
        <w:t>✅ 場所や時間に縛られず、自分のペースで働きたい</w:t>
      </w:r>
    </w:p>
    <w:p>
      <w:pPr>
        <w:pStyle w:val="ListBullet"/>
        <w:spacing w:after="60" w:line="336" w:lineRule="auto"/>
      </w:pPr>
      <w:r>
        <w:rPr>
          <w:b w:val="0"/>
          <w:sz w:val="21"/>
          <w:rFonts w:eastAsia="Yu Gothic" w:ascii="Yu Gothic" w:hAnsi="Yu Gothic"/>
        </w:rPr>
        <w:t>✅ 未経験だけど、家でできる仕事を身につけたい</w:t>
      </w:r>
    </w:p>
    <w:p>
      <w:pPr>
        <w:spacing w:after="120" w:line="336" w:lineRule="auto"/>
      </w:pPr>
      <w:r>
        <w:rPr>
          <w:b w:val="0"/>
          <w:color w:val="666666"/>
          <w:sz w:val="21"/>
          <w:rFonts w:eastAsia="Yu Gothic" w:ascii="Yu Gothic" w:hAnsi="Yu Gothic"/>
        </w:rPr>
        <w:t>（＋アマギフ1,000円もここで。特典は“予約の背中を押すおまけ”として最後に）</w:t>
      </w:r>
    </w:p>
    <w:p>
      <w:pPr>
        <w:spacing w:before="240" w:after="120"/>
      </w:pPr>
      <w:r>
        <w:rPr>
          <w:b/>
          <w:sz w:val="30"/>
          <w:rFonts w:eastAsia="Yu Gothic" w:ascii="Yu Gothic" w:hAnsi="Yu Gothic"/>
        </w:rPr>
        <w:t>第2部PDFの見せ方も、1点だけ変える</w:t>
      </w:r>
    </w:p>
    <w:p>
      <w:pPr>
        <w:spacing w:after="120" w:line="336" w:lineRule="auto"/>
      </w:pPr>
      <w:r>
        <w:rPr>
          <w:b w:val="0"/>
          <w:sz w:val="21"/>
          <w:rFonts w:eastAsia="Yu Gothic" w:ascii="Yu Gothic" w:hAnsi="Yu Gothic"/>
        </w:rPr>
        <w:t>今は「PDFを餌に予約させる」型（＝「裏ワザを受け取って！」）。これを、面談を主役・PDFはおまけに入れ替えます。</w:t>
      </w:r>
    </w:p>
    <w:p>
      <w:pPr>
        <w:spacing w:after="60" w:line="336" w:lineRule="auto"/>
        <w:ind w:left="360"/>
        <w:pBdr>
          <w:left w:val="single" w:sz="18" w:space="8" w:color="B0B0B0"/>
        </w:pBdr>
      </w:pPr>
      <w:r>
        <w:rPr>
          <w:b/>
          <w:color w:val="B0B0B0"/>
          <w:sz w:val="21"/>
          <w:rFonts w:eastAsia="Yu Gothic" w:ascii="Yu Gothic" w:hAnsi="Yu Gothic"/>
        </w:rPr>
        <w:t>before：</w:t>
      </w:r>
      <w:r>
        <w:rPr>
          <w:b w:val="0"/>
          <w:sz w:val="21"/>
          <w:rFonts w:eastAsia="Yu Gothic" w:ascii="Yu Gothic" w:hAnsi="Yu Gothic"/>
        </w:rPr>
        <w:t>予約して“裏ワザPDF”を手に入れて！（PDFが主役）</w:t>
      </w:r>
    </w:p>
    <w:p>
      <w:pPr>
        <w:spacing w:after="60" w:line="336" w:lineRule="auto"/>
        <w:ind w:left="360"/>
        <w:pBdr>
          <w:left w:val="single" w:sz="18" w:space="8" w:color="2E7D32"/>
        </w:pBdr>
      </w:pPr>
      <w:r>
        <w:rPr>
          <w:b/>
          <w:color w:val="2E7D32"/>
          <w:sz w:val="21"/>
          <w:rFonts w:eastAsia="Yu Gothic" w:ascii="Yu Gothic" w:hAnsi="Yu Gothic"/>
        </w:rPr>
        <w:t>after：</w:t>
      </w:r>
      <w:r>
        <w:rPr>
          <w:b w:val="0"/>
          <w:sz w:val="21"/>
          <w:rFonts w:eastAsia="Yu Gothic" w:ascii="Yu Gothic" w:hAnsi="Yu Gothic"/>
        </w:rPr>
        <w:t>面談で、自分に合う一歩を一緒に整理しましょう。予約してくれた方には、その予習になる本編PDFもお渡しします。（面談が主役／PDFは予習教材）</w:t>
      </w:r>
    </w:p>
    <w:p>
      <w:pPr>
        <w:spacing w:before="240" w:after="120"/>
      </w:pPr>
      <w:r>
        <w:rPr>
          <w:b/>
          <w:sz w:val="30"/>
          <w:rFonts w:eastAsia="Yu Gothic" w:ascii="Yu Gothic" w:hAnsi="Yu Gothic"/>
        </w:rPr>
        <w:t>なぜこの順番なのか（一言）</w:t>
      </w:r>
    </w:p>
    <w:p>
      <w:pPr>
        <w:spacing w:after="120" w:line="336" w:lineRule="auto"/>
      </w:pPr>
      <w:r>
        <w:rPr>
          <w:b w:val="0"/>
          <w:sz w:val="21"/>
          <w:rFonts w:eastAsia="Yu Gothic" w:ascii="Yu Gothic" w:hAnsi="Yu Gothic"/>
        </w:rPr>
        <w:t>今の第一部は「感動 → いきなり売り」でジャンプが大きすぎます。</w:t>
      </w:r>
    </w:p>
    <w:p>
      <w:pPr>
        <w:spacing w:after="120" w:line="336" w:lineRule="auto"/>
      </w:pPr>
      <w:r>
        <w:rPr>
          <w:b/>
          <w:sz w:val="21"/>
          <w:rFonts w:eastAsia="Yu Gothic" w:ascii="Yu Gothic" w:hAnsi="Yu Gothic"/>
        </w:rPr>
        <w:t>上の流れは、その間に「自分ごと化 → 背中を押す → 安心させる → 手を挙げやすくする」の橋を架けるもの。</w:t>
      </w:r>
      <w:r>
        <w:rPr>
          <w:b w:val="0"/>
          <w:sz w:val="21"/>
          <w:rFonts w:eastAsia="Yu Gothic" w:ascii="Yu Gothic" w:hAnsi="Yu Gothic"/>
        </w:rPr>
        <w:t>感情が動いた勢いを、そのまま予約に繋げられます。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