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3186DADB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311231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32EDBD53" w14:textId="4282C1C8" w:rsidR="009102AB" w:rsidRDefault="009102AB" w:rsidP="00CF0D45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3</w:t>
      </w:r>
    </w:p>
    <w:p w14:paraId="2D13CFBF" w14:textId="037ECF92" w:rsidR="00CF0D45" w:rsidRPr="00BF468B" w:rsidRDefault="00DB40B9" w:rsidP="00CF0D4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B40B9">
        <w:rPr>
          <w:rFonts w:ascii="Segoe UI" w:hAnsi="Segoe UI" w:cs="Segoe UI"/>
          <w:b/>
        </w:rPr>
        <w:t xml:space="preserve">Task 1: </w:t>
      </w:r>
      <w:r w:rsidR="00BF468B" w:rsidRPr="00BF468B">
        <w:rPr>
          <w:rFonts w:ascii="Segoe UI" w:hAnsi="Segoe UI" w:cs="Segoe UI"/>
          <w:b/>
        </w:rPr>
        <w:t>Architect an Enterprise-grade conversational bot in Azure</w:t>
      </w:r>
      <w:r w:rsidR="00CF0D45" w:rsidRPr="00CF0D45">
        <w:rPr>
          <w:rFonts w:ascii="Segoe UI" w:hAnsi="Segoe UI" w:cs="Segoe UI"/>
          <w:b/>
        </w:rPr>
        <w:t>.</w:t>
      </w:r>
    </w:p>
    <w:p w14:paraId="639E2012" w14:textId="57AC80B6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</w:t>
      </w:r>
      <w:r w:rsidR="00CF0D45">
        <w:rPr>
          <w:rFonts w:ascii="Segoe UI" w:hAnsi="Segoe UI" w:cs="Segoe UI"/>
        </w:rPr>
        <w:t>template</w:t>
      </w:r>
      <w:r w:rsidRPr="009950E6">
        <w:rPr>
          <w:rFonts w:ascii="Segoe UI" w:hAnsi="Segoe UI" w:cs="Segoe UI"/>
        </w:rPr>
        <w:t xml:space="preserve">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CF0D45" w:rsidRPr="00CF0D45">
        <w:rPr>
          <w:rFonts w:ascii="Segoe UI" w:hAnsi="Segoe UI" w:cs="Segoe UI"/>
        </w:rPr>
        <w:t>hig</w:t>
      </w:r>
      <w:r w:rsidR="008E6ADC">
        <w:rPr>
          <w:rFonts w:ascii="Segoe UI" w:hAnsi="Segoe UI" w:cs="Segoe UI"/>
        </w:rPr>
        <w:t>h-</w:t>
      </w:r>
      <w:r w:rsidR="00CF0D45" w:rsidRPr="00CF0D45">
        <w:rPr>
          <w:rFonts w:ascii="Segoe UI" w:hAnsi="Segoe UI" w:cs="Segoe UI"/>
        </w:rPr>
        <w:t xml:space="preserve">level </w:t>
      </w:r>
      <w:r w:rsidR="008E6ADC">
        <w:rPr>
          <w:rFonts w:ascii="Segoe UI" w:hAnsi="Segoe UI" w:cs="Segoe UI"/>
        </w:rPr>
        <w:t>a</w:t>
      </w:r>
      <w:r w:rsidR="00CF0D45" w:rsidRPr="00CF0D45">
        <w:rPr>
          <w:rFonts w:ascii="Segoe UI" w:hAnsi="Segoe UI" w:cs="Segoe UI"/>
        </w:rPr>
        <w:t>rchitecture</w:t>
      </w:r>
      <w:r w:rsidR="00DB40B9" w:rsidRPr="00DB40B9">
        <w:rPr>
          <w:rFonts w:ascii="Segoe UI" w:hAnsi="Segoe UI" w:cs="Segoe UI"/>
        </w:rPr>
        <w:t xml:space="preserve"> that would form part of </w:t>
      </w:r>
      <w:r w:rsidR="00BF468B" w:rsidRPr="00BF468B">
        <w:rPr>
          <w:rFonts w:ascii="Segoe UI" w:hAnsi="Segoe UI" w:cs="Segoe UI"/>
        </w:rPr>
        <w:t xml:space="preserve">an Enterprise-grade conversational bot in </w:t>
      </w:r>
      <w:r w:rsidR="00DB40B9" w:rsidRPr="00DB40B9">
        <w:rPr>
          <w:rFonts w:ascii="Segoe UI" w:hAnsi="Segoe UI" w:cs="Segoe UI"/>
        </w:rPr>
        <w:t>AdventureWorks.</w:t>
      </w:r>
    </w:p>
    <w:p w14:paraId="0276DDAB" w14:textId="1E934B4A" w:rsidR="00CF0D45" w:rsidRPr="00453CA0" w:rsidRDefault="00CF0D45" w:rsidP="00453CA0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14:paraId="3DA82956" w14:textId="77777777" w:rsidTr="005604C9">
        <w:tc>
          <w:tcPr>
            <w:tcW w:w="13948" w:type="dxa"/>
            <w:gridSpan w:val="4"/>
          </w:tcPr>
          <w:p w14:paraId="24AA8B21" w14:textId="5C8E79DA" w:rsidR="00453CA0" w:rsidRPr="00453CA0" w:rsidRDefault="00BF468B" w:rsidP="00453CA0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An Enterprise-grade conversational bot</w:t>
            </w:r>
          </w:p>
        </w:tc>
      </w:tr>
      <w:tr w:rsidR="00EF36FB" w14:paraId="5AE7D425" w14:textId="77777777" w:rsidTr="00CF0D45">
        <w:tc>
          <w:tcPr>
            <w:tcW w:w="3487" w:type="dxa"/>
          </w:tcPr>
          <w:p w14:paraId="6CC413A7" w14:textId="4247461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3932CE7A" w14:textId="4359B4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6D27EBDE" w14:textId="6380D0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F90A3C7" w14:textId="5FDE182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EF36FB" w14:paraId="2B32EBE0" w14:textId="77777777" w:rsidTr="00CF0D45">
        <w:tc>
          <w:tcPr>
            <w:tcW w:w="3487" w:type="dxa"/>
          </w:tcPr>
          <w:p w14:paraId="32B87AE9" w14:textId="7C3E7FCC" w:rsidR="00453CA0" w:rsidRDefault="00453CA0" w:rsidP="00453CA0">
            <w:pPr>
              <w:rPr>
                <w:rFonts w:ascii="Segoe UI" w:hAnsi="Segoe UI" w:cs="Segoe UI"/>
              </w:rPr>
            </w:pPr>
          </w:p>
          <w:p w14:paraId="193435FF" w14:textId="00D3B3D6" w:rsidR="00453CA0" w:rsidRDefault="00453CA0" w:rsidP="00453CA0">
            <w:pPr>
              <w:rPr>
                <w:rFonts w:ascii="Segoe UI" w:hAnsi="Segoe UI" w:cs="Segoe UI"/>
              </w:rPr>
            </w:pPr>
          </w:p>
          <w:p w14:paraId="0D9DEF24" w14:textId="7306ABC0" w:rsidR="00CB3C56" w:rsidRDefault="00BF468B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</w:t>
            </w:r>
            <w:r w:rsidR="002E4130">
              <w:rPr>
                <w:rFonts w:ascii="Segoe UI" w:hAnsi="Segoe UI" w:cs="Segoe UI"/>
              </w:rPr>
              <w:t>Order System</w:t>
            </w:r>
          </w:p>
          <w:p w14:paraId="2BB990FF" w14:textId="7D1E1365" w:rsidR="002E4130" w:rsidRDefault="002E4130" w:rsidP="00453CA0">
            <w:pPr>
              <w:rPr>
                <w:rFonts w:ascii="Segoe UI" w:hAnsi="Segoe UI" w:cs="Segoe UI"/>
              </w:rPr>
            </w:pPr>
          </w:p>
          <w:p w14:paraId="50429137" w14:textId="498DD8F3" w:rsidR="002E4130" w:rsidRDefault="002E413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Customers Calling </w:t>
            </w:r>
            <w:proofErr w:type="gramStart"/>
            <w:r>
              <w:rPr>
                <w:rFonts w:ascii="Segoe UI" w:hAnsi="Segoe UI" w:cs="Segoe UI"/>
              </w:rPr>
              <w:t>In</w:t>
            </w:r>
            <w:proofErr w:type="gramEnd"/>
            <w:r>
              <w:rPr>
                <w:rFonts w:ascii="Segoe UI" w:hAnsi="Segoe UI" w:cs="Segoe UI"/>
              </w:rPr>
              <w:t xml:space="preserve"> (users)</w:t>
            </w:r>
          </w:p>
          <w:p w14:paraId="37AABE6E" w14:textId="0BA0DFA7" w:rsidR="002E4130" w:rsidRDefault="002E413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(</w:t>
            </w:r>
            <w:proofErr w:type="gramStart"/>
            <w:r>
              <w:rPr>
                <w:rFonts w:ascii="Segoe UI" w:hAnsi="Segoe UI" w:cs="Segoe UI"/>
              </w:rPr>
              <w:t>call</w:t>
            </w:r>
            <w:proofErr w:type="gramEnd"/>
            <w:r>
              <w:rPr>
                <w:rFonts w:ascii="Segoe UI" w:hAnsi="Segoe UI" w:cs="Segoe UI"/>
              </w:rPr>
              <w:t xml:space="preserve"> logs flat files or </w:t>
            </w:r>
            <w:proofErr w:type="spellStart"/>
            <w:r>
              <w:rPr>
                <w:rFonts w:ascii="Segoe UI" w:hAnsi="Segoe UI" w:cs="Segoe UI"/>
              </w:rPr>
              <w:t>db</w:t>
            </w:r>
            <w:proofErr w:type="spellEnd"/>
            <w:r>
              <w:rPr>
                <w:rFonts w:ascii="Segoe UI" w:hAnsi="Segoe UI" w:cs="Segoe UI"/>
              </w:rPr>
              <w:t xml:space="preserve"> entries)</w:t>
            </w:r>
          </w:p>
          <w:p w14:paraId="541FE0A5" w14:textId="552BD04B" w:rsidR="002E4130" w:rsidRDefault="002E4130" w:rsidP="00453CA0">
            <w:pPr>
              <w:rPr>
                <w:rFonts w:ascii="Segoe UI" w:hAnsi="Segoe UI" w:cs="Segoe UI"/>
              </w:rPr>
            </w:pPr>
            <w:r w:rsidRPr="002E4130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F8324C3" wp14:editId="386EE2B2">
                      <wp:simplePos x="0" y="0"/>
                      <wp:positionH relativeFrom="column">
                        <wp:posOffset>852170</wp:posOffset>
                      </wp:positionH>
                      <wp:positionV relativeFrom="paragraph">
                        <wp:posOffset>176530</wp:posOffset>
                      </wp:positionV>
                      <wp:extent cx="1133475" cy="266700"/>
                      <wp:effectExtent l="0" t="0" r="28575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3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28D069" w14:textId="52D195C9" w:rsidR="002E4130" w:rsidRDefault="002E4130">
                                  <w:r>
                                    <w:t>Authentication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8324C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7.1pt;margin-top:13.9pt;width:89.2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">
                      <v:textbox>
                        <w:txbxContent>
                          <w:p w14:paraId="0128D069" w14:textId="52D195C9" w:rsidR="002E4130" w:rsidRDefault="002E4130">
                            <w:r>
                              <w:t>Authentication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Segoe UI" w:hAnsi="Segoe UI" w:cs="Segoe UI"/>
              </w:rPr>
              <w:t xml:space="preserve"> </w:t>
            </w:r>
          </w:p>
          <w:p w14:paraId="3C8A4ED1" w14:textId="24751FDE" w:rsidR="00DC4DA9" w:rsidRDefault="00DC4DA9" w:rsidP="00453CA0">
            <w:pPr>
              <w:rPr>
                <w:rFonts w:ascii="Segoe UI" w:hAnsi="Segoe UI" w:cs="Segoe UI"/>
              </w:rPr>
            </w:pPr>
          </w:p>
          <w:p w14:paraId="5F9F840B" w14:textId="5F442AD3" w:rsidR="00DC4DA9" w:rsidRDefault="00DC4DA9" w:rsidP="00453CA0">
            <w:pPr>
              <w:rPr>
                <w:rFonts w:ascii="Segoe UI" w:hAnsi="Segoe UI" w:cs="Segoe UI"/>
              </w:rPr>
            </w:pPr>
          </w:p>
          <w:p w14:paraId="6FBAB3D6" w14:textId="089E6F58" w:rsidR="00DC4DA9" w:rsidRDefault="002E413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Non-Customer callers</w:t>
            </w:r>
          </w:p>
          <w:p w14:paraId="45D9E46C" w14:textId="77777777" w:rsidR="00DC4DA9" w:rsidRDefault="00DC4DA9" w:rsidP="00453CA0">
            <w:pPr>
              <w:rPr>
                <w:rFonts w:ascii="Segoe UI" w:hAnsi="Segoe UI" w:cs="Segoe UI"/>
              </w:rPr>
            </w:pPr>
          </w:p>
          <w:p w14:paraId="15CA0E89" w14:textId="5AEE9040" w:rsidR="00DC4DA9" w:rsidRDefault="00DC4DA9" w:rsidP="00453CA0">
            <w:pPr>
              <w:rPr>
                <w:rFonts w:ascii="Segoe UI" w:hAnsi="Segoe UI" w:cs="Segoe UI"/>
              </w:rPr>
            </w:pPr>
          </w:p>
          <w:p w14:paraId="1DBD9CE2" w14:textId="77777777" w:rsidR="00DC4DA9" w:rsidRDefault="00DC4DA9" w:rsidP="00453CA0">
            <w:pPr>
              <w:rPr>
                <w:rFonts w:ascii="Segoe UI" w:hAnsi="Segoe UI" w:cs="Segoe UI"/>
              </w:rPr>
            </w:pPr>
          </w:p>
          <w:p w14:paraId="1EECC4F3" w14:textId="77777777" w:rsidR="00DC4DA9" w:rsidRDefault="00DC4DA9" w:rsidP="00453CA0">
            <w:pPr>
              <w:rPr>
                <w:rFonts w:ascii="Segoe UI" w:hAnsi="Segoe UI" w:cs="Segoe UI"/>
              </w:rPr>
            </w:pPr>
          </w:p>
          <w:p w14:paraId="176A84F8" w14:textId="77777777" w:rsidR="00DC4DA9" w:rsidRDefault="00DC4DA9" w:rsidP="00453CA0">
            <w:pPr>
              <w:rPr>
                <w:rFonts w:ascii="Segoe UI" w:hAnsi="Segoe UI" w:cs="Segoe UI"/>
              </w:rPr>
            </w:pPr>
          </w:p>
          <w:p w14:paraId="6609955D" w14:textId="77777777" w:rsidR="00DC4DA9" w:rsidRDefault="00DC4DA9" w:rsidP="00453CA0">
            <w:pPr>
              <w:rPr>
                <w:rFonts w:ascii="Segoe UI" w:hAnsi="Segoe UI" w:cs="Segoe UI"/>
              </w:rPr>
            </w:pPr>
          </w:p>
          <w:p w14:paraId="4B87336A" w14:textId="77777777" w:rsidR="00DC4DA9" w:rsidRDefault="00DC4DA9" w:rsidP="00453CA0">
            <w:pPr>
              <w:rPr>
                <w:rFonts w:ascii="Segoe UI" w:hAnsi="Segoe UI" w:cs="Segoe UI"/>
              </w:rPr>
            </w:pPr>
          </w:p>
          <w:p w14:paraId="63ADBA16" w14:textId="77777777" w:rsidR="00DC4DA9" w:rsidRDefault="00DC4DA9" w:rsidP="00453CA0">
            <w:pPr>
              <w:rPr>
                <w:rFonts w:ascii="Segoe UI" w:hAnsi="Segoe UI" w:cs="Segoe UI"/>
              </w:rPr>
            </w:pPr>
          </w:p>
          <w:p w14:paraId="7746927E" w14:textId="3DB01161" w:rsidR="00DC4DA9" w:rsidRDefault="00DC4DA9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65D4247" w14:textId="30AFDA99" w:rsidR="00453CA0" w:rsidRDefault="00453CA0" w:rsidP="00453CA0">
            <w:pPr>
              <w:rPr>
                <w:rFonts w:ascii="Segoe UI" w:hAnsi="Segoe UI" w:cs="Segoe UI"/>
              </w:rPr>
            </w:pPr>
          </w:p>
          <w:p w14:paraId="0B9D53D4" w14:textId="233BEC3E" w:rsidR="00BF468B" w:rsidRPr="00BF468B" w:rsidRDefault="002E4130" w:rsidP="00BF46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Synapse</w:t>
            </w:r>
          </w:p>
          <w:p w14:paraId="446BE763" w14:textId="77777777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4BD0BE80" w14:textId="77777777" w:rsidR="00BF468B" w:rsidRDefault="00BF468B" w:rsidP="00BF468B">
            <w:pPr>
              <w:rPr>
                <w:rFonts w:ascii="Segoe UI" w:hAnsi="Segoe UI" w:cs="Segoe UI"/>
              </w:rPr>
            </w:pPr>
          </w:p>
          <w:p w14:paraId="1A23C7C8" w14:textId="3C5449D0" w:rsidR="00BF468B" w:rsidRPr="00BF468B" w:rsidRDefault="002E4130" w:rsidP="00BF46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F4BC23" wp14:editId="69F355AB">
                      <wp:simplePos x="0" y="0"/>
                      <wp:positionH relativeFrom="column">
                        <wp:posOffset>-228600</wp:posOffset>
                      </wp:positionH>
                      <wp:positionV relativeFrom="paragraph">
                        <wp:posOffset>234315</wp:posOffset>
                      </wp:positionV>
                      <wp:extent cx="952500" cy="45719"/>
                      <wp:effectExtent l="0" t="57150" r="19050" b="5016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6F5F6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18pt;margin-top:18.45pt;width:7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C04F805" w14:textId="07D5CE84" w:rsidR="00BF468B" w:rsidRDefault="00BF468B" w:rsidP="00BF468B">
            <w:pPr>
              <w:rPr>
                <w:rFonts w:ascii="Segoe UI" w:hAnsi="Segoe UI" w:cs="Segoe UI"/>
              </w:rPr>
            </w:pPr>
          </w:p>
          <w:p w14:paraId="00A8538F" w14:textId="77777777" w:rsidR="00BF468B" w:rsidRDefault="00BF468B" w:rsidP="00BF468B">
            <w:pPr>
              <w:rPr>
                <w:rFonts w:ascii="Segoe UI" w:hAnsi="Segoe UI" w:cs="Segoe UI"/>
              </w:rPr>
            </w:pPr>
          </w:p>
          <w:p w14:paraId="56963FEA" w14:textId="77777777" w:rsidR="002E4130" w:rsidRDefault="002E4130" w:rsidP="00BF468B">
            <w:pPr>
              <w:rPr>
                <w:rFonts w:ascii="Segoe UI" w:hAnsi="Segoe UI" w:cs="Segoe UI"/>
              </w:rPr>
            </w:pPr>
          </w:p>
          <w:p w14:paraId="050A8A22" w14:textId="012416D5" w:rsidR="002E4130" w:rsidRPr="002E4130" w:rsidRDefault="002E4130" w:rsidP="002E413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ETL/Functions/Collection</w:t>
            </w:r>
          </w:p>
          <w:p w14:paraId="0E7E42D2" w14:textId="77777777" w:rsidR="002E4130" w:rsidRDefault="002E4130" w:rsidP="002E4130">
            <w:pPr>
              <w:rPr>
                <w:rFonts w:ascii="Segoe UI" w:hAnsi="Segoe UI" w:cs="Segoe UI"/>
              </w:rPr>
            </w:pPr>
          </w:p>
          <w:p w14:paraId="696EEC33" w14:textId="4C8E0524" w:rsidR="002E4130" w:rsidRPr="002E4130" w:rsidRDefault="002E4130" w:rsidP="002E413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Logging to flat files/storage</w:t>
            </w:r>
          </w:p>
        </w:tc>
        <w:tc>
          <w:tcPr>
            <w:tcW w:w="3487" w:type="dxa"/>
          </w:tcPr>
          <w:p w14:paraId="31BB7B87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  <w:p w14:paraId="0CC3A4E6" w14:textId="77777777" w:rsidR="002E4130" w:rsidRDefault="002E413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 Services</w:t>
            </w:r>
          </w:p>
          <w:p w14:paraId="4B25FFE4" w14:textId="77777777" w:rsidR="002E4130" w:rsidRDefault="002E4130" w:rsidP="00453CA0">
            <w:pPr>
              <w:rPr>
                <w:rFonts w:ascii="Segoe UI" w:hAnsi="Segoe UI" w:cs="Segoe UI"/>
              </w:rPr>
            </w:pPr>
          </w:p>
          <w:p w14:paraId="357C19B8" w14:textId="77777777" w:rsidR="002E4130" w:rsidRDefault="002E413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Check Order Status</w:t>
            </w:r>
          </w:p>
          <w:p w14:paraId="3B69F7C4" w14:textId="77777777" w:rsidR="002E4130" w:rsidRDefault="002E4130" w:rsidP="00453CA0">
            <w:pPr>
              <w:rPr>
                <w:rFonts w:ascii="Segoe UI" w:hAnsi="Segoe UI" w:cs="Segoe UI"/>
              </w:rPr>
            </w:pPr>
          </w:p>
          <w:p w14:paraId="75B5DE92" w14:textId="77777777" w:rsidR="002E4130" w:rsidRDefault="002E413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Check Bicycle Parts</w:t>
            </w:r>
          </w:p>
          <w:p w14:paraId="76DC0710" w14:textId="77777777" w:rsidR="002E4130" w:rsidRDefault="002E4130" w:rsidP="00453CA0">
            <w:pPr>
              <w:rPr>
                <w:rFonts w:ascii="Segoe UI" w:hAnsi="Segoe UI" w:cs="Segoe UI"/>
              </w:rPr>
            </w:pPr>
          </w:p>
          <w:p w14:paraId="5F684741" w14:textId="59EE0C53" w:rsidR="002E4130" w:rsidRDefault="002E413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Recommendation of bicycles (Databricks) (will become a source)</w:t>
            </w:r>
          </w:p>
        </w:tc>
        <w:tc>
          <w:tcPr>
            <w:tcW w:w="3487" w:type="dxa"/>
          </w:tcPr>
          <w:p w14:paraId="1758B38B" w14:textId="77777777" w:rsidR="00453CA0" w:rsidRDefault="002E413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Responses</w:t>
            </w:r>
          </w:p>
          <w:p w14:paraId="08C027A2" w14:textId="77777777" w:rsidR="002E4130" w:rsidRDefault="002E4130" w:rsidP="00453CA0">
            <w:pPr>
              <w:rPr>
                <w:rFonts w:ascii="Segoe UI" w:hAnsi="Segoe UI" w:cs="Segoe UI"/>
              </w:rPr>
            </w:pPr>
          </w:p>
          <w:p w14:paraId="61B5076F" w14:textId="77777777" w:rsidR="002E4130" w:rsidRDefault="002E413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Link to place/order</w:t>
            </w:r>
          </w:p>
          <w:p w14:paraId="6E028AF5" w14:textId="77777777" w:rsidR="002E4130" w:rsidRDefault="002E4130" w:rsidP="00453CA0">
            <w:pPr>
              <w:rPr>
                <w:rFonts w:ascii="Segoe UI" w:hAnsi="Segoe UI" w:cs="Segoe UI"/>
              </w:rPr>
            </w:pPr>
          </w:p>
          <w:p w14:paraId="0704CA7D" w14:textId="77777777" w:rsidR="002E4130" w:rsidRDefault="002E413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Images of recommendations</w:t>
            </w:r>
          </w:p>
          <w:p w14:paraId="607F3565" w14:textId="77777777" w:rsidR="002E4130" w:rsidRDefault="002E4130" w:rsidP="00453CA0">
            <w:pPr>
              <w:rPr>
                <w:rFonts w:ascii="Segoe UI" w:hAnsi="Segoe UI" w:cs="Segoe UI"/>
              </w:rPr>
            </w:pPr>
          </w:p>
          <w:p w14:paraId="56C73593" w14:textId="77777777" w:rsidR="002E4130" w:rsidRDefault="002E413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Comparisons for models/parts</w:t>
            </w:r>
          </w:p>
          <w:p w14:paraId="673DCD54" w14:textId="77777777" w:rsidR="002E4130" w:rsidRDefault="002E4130" w:rsidP="00453CA0">
            <w:pPr>
              <w:rPr>
                <w:rFonts w:ascii="Segoe UI" w:hAnsi="Segoe UI" w:cs="Segoe UI"/>
              </w:rPr>
            </w:pPr>
          </w:p>
          <w:p w14:paraId="3E826394" w14:textId="1A38C2F8" w:rsidR="002E4130" w:rsidRDefault="002E413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End user applications/UI’s</w:t>
            </w:r>
          </w:p>
        </w:tc>
      </w:tr>
    </w:tbl>
    <w:p w14:paraId="053D48D3" w14:textId="15A350DD" w:rsidR="00B86102" w:rsidRDefault="00B86102" w:rsidP="00CF0D45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AD32B" w14:textId="77777777" w:rsidR="00057C38" w:rsidRDefault="00057C38" w:rsidP="009102AB">
      <w:pPr>
        <w:spacing w:after="0" w:line="240" w:lineRule="auto"/>
      </w:pPr>
      <w:r>
        <w:separator/>
      </w:r>
    </w:p>
  </w:endnote>
  <w:endnote w:type="continuationSeparator" w:id="0">
    <w:p w14:paraId="62178DE7" w14:textId="77777777" w:rsidR="00057C38" w:rsidRDefault="00057C38" w:rsidP="00910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0D377" w14:textId="77777777" w:rsidR="00057C38" w:rsidRDefault="00057C38" w:rsidP="009102AB">
      <w:pPr>
        <w:spacing w:after="0" w:line="240" w:lineRule="auto"/>
      </w:pPr>
      <w:r>
        <w:separator/>
      </w:r>
    </w:p>
  </w:footnote>
  <w:footnote w:type="continuationSeparator" w:id="0">
    <w:p w14:paraId="6D30322C" w14:textId="77777777" w:rsidR="00057C38" w:rsidRDefault="00057C38" w:rsidP="00910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57C38"/>
    <w:rsid w:val="001C4363"/>
    <w:rsid w:val="002B460E"/>
    <w:rsid w:val="002E4130"/>
    <w:rsid w:val="002E5B06"/>
    <w:rsid w:val="00311231"/>
    <w:rsid w:val="00417164"/>
    <w:rsid w:val="00453CA0"/>
    <w:rsid w:val="004E1798"/>
    <w:rsid w:val="00743378"/>
    <w:rsid w:val="00835B64"/>
    <w:rsid w:val="008D176F"/>
    <w:rsid w:val="008E6ADC"/>
    <w:rsid w:val="009102AB"/>
    <w:rsid w:val="00946287"/>
    <w:rsid w:val="00951F1F"/>
    <w:rsid w:val="009950E6"/>
    <w:rsid w:val="009A6782"/>
    <w:rsid w:val="00A9519C"/>
    <w:rsid w:val="00B16EE3"/>
    <w:rsid w:val="00B37BD1"/>
    <w:rsid w:val="00B426B4"/>
    <w:rsid w:val="00B86102"/>
    <w:rsid w:val="00BF468B"/>
    <w:rsid w:val="00C22CE1"/>
    <w:rsid w:val="00CB3C56"/>
    <w:rsid w:val="00CE208F"/>
    <w:rsid w:val="00CF0D45"/>
    <w:rsid w:val="00D408B8"/>
    <w:rsid w:val="00D46C47"/>
    <w:rsid w:val="00DB40B9"/>
    <w:rsid w:val="00DC4DA9"/>
    <w:rsid w:val="00DE5FC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Adam Bloedel</cp:lastModifiedBy>
  <cp:revision>22</cp:revision>
  <dcterms:created xsi:type="dcterms:W3CDTF">2019-04-01T14:56:00Z</dcterms:created>
  <dcterms:modified xsi:type="dcterms:W3CDTF">2021-06-24T18:31:00Z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2020-02-10T15:59:00.8602887Z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52459c8f-e0fa-4c59-ae65-acff7e92cfd4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