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191D27B5" w14:textId="77777777" w:rsidR="00CE278A" w:rsidRDefault="00CE278A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3</w:t>
      </w:r>
    </w:p>
    <w:p w14:paraId="3D0BBB60" w14:textId="77777777" w:rsidR="00CE278A" w:rsidRDefault="00CE278A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50BEBB50" w14:textId="63B3B183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641EC9">
        <w:rPr>
          <w:rFonts w:ascii="Segoe UI" w:hAnsi="Segoe UI" w:cs="Segoe UI"/>
          <w:b/>
        </w:rPr>
        <w:t>1</w:t>
      </w:r>
      <w:r w:rsidRPr="00DB40B9">
        <w:rPr>
          <w:rFonts w:ascii="Segoe UI" w:hAnsi="Segoe UI" w:cs="Segoe UI"/>
          <w:b/>
        </w:rPr>
        <w:t xml:space="preserve">: </w:t>
      </w:r>
      <w:r w:rsidR="006263C7">
        <w:rPr>
          <w:rFonts w:ascii="Segoe UI" w:hAnsi="Segoe UI" w:cs="Segoe UI"/>
          <w:b/>
        </w:rPr>
        <w:t xml:space="preserve">Design </w:t>
      </w:r>
      <w:r w:rsidR="00480F3D">
        <w:rPr>
          <w:rFonts w:ascii="Segoe UI" w:hAnsi="Segoe UI" w:cs="Segoe UI"/>
          <w:b/>
        </w:rPr>
        <w:t xml:space="preserve">a </w:t>
      </w:r>
      <w:r w:rsidR="00EB17AB">
        <w:rPr>
          <w:rFonts w:ascii="Segoe UI" w:hAnsi="Segoe UI" w:cs="Segoe UI"/>
          <w:b/>
        </w:rPr>
        <w:t>h</w:t>
      </w:r>
      <w:r w:rsidR="00480F3D">
        <w:rPr>
          <w:rFonts w:ascii="Segoe UI" w:hAnsi="Segoe UI" w:cs="Segoe UI"/>
          <w:b/>
        </w:rPr>
        <w:t xml:space="preserve">ighly </w:t>
      </w:r>
      <w:r w:rsidR="00EB17AB">
        <w:rPr>
          <w:rFonts w:ascii="Segoe UI" w:hAnsi="Segoe UI" w:cs="Segoe UI"/>
          <w:b/>
        </w:rPr>
        <w:t>a</w:t>
      </w:r>
      <w:r w:rsidR="00480F3D">
        <w:rPr>
          <w:rFonts w:ascii="Segoe UI" w:hAnsi="Segoe UI" w:cs="Segoe UI"/>
          <w:b/>
        </w:rPr>
        <w:t xml:space="preserve">vailable </w:t>
      </w:r>
      <w:r w:rsidR="00EB17AB">
        <w:rPr>
          <w:rFonts w:ascii="Segoe UI" w:hAnsi="Segoe UI" w:cs="Segoe UI"/>
          <w:b/>
        </w:rPr>
        <w:t>s</w:t>
      </w:r>
      <w:r w:rsidR="00480F3D">
        <w:rPr>
          <w:rFonts w:ascii="Segoe UI" w:hAnsi="Segoe UI" w:cs="Segoe UI"/>
          <w:b/>
        </w:rPr>
        <w:t>olution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7C7D7BCC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44575D">
        <w:rPr>
          <w:rFonts w:ascii="Segoe UI" w:hAnsi="Segoe UI" w:cs="Segoe UI"/>
        </w:rPr>
        <w:t>high availability</w:t>
      </w:r>
      <w:r w:rsidR="001A46DF">
        <w:rPr>
          <w:rFonts w:ascii="Segoe UI" w:hAnsi="Segoe UI" w:cs="Segoe UI"/>
        </w:rPr>
        <w:t xml:space="preserve"> feature</w:t>
      </w:r>
      <w:r w:rsidR="0044575D">
        <w:rPr>
          <w:rFonts w:ascii="Segoe UI" w:hAnsi="Segoe UI" w:cs="Segoe UI"/>
        </w:rPr>
        <w:t>s</w:t>
      </w:r>
      <w:r w:rsidR="001A46DF">
        <w:rPr>
          <w:rFonts w:ascii="Segoe UI" w:hAnsi="Segoe UI" w:cs="Segoe UI"/>
        </w:rPr>
        <w:t xml:space="preserve"> that can support the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2479"/>
        <w:gridCol w:w="4467"/>
      </w:tblGrid>
      <w:tr w:rsidR="0023564E" w14:paraId="4273B5F5" w14:textId="601B9D2D" w:rsidTr="00262907">
        <w:tc>
          <w:tcPr>
            <w:tcW w:w="4531" w:type="dxa"/>
          </w:tcPr>
          <w:p w14:paraId="5C97CED4" w14:textId="2133171B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5" w:type="dxa"/>
          </w:tcPr>
          <w:p w14:paraId="46E683D7" w14:textId="31C7CE38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2479" w:type="dxa"/>
          </w:tcPr>
          <w:p w14:paraId="145CAD5E" w14:textId="36D1F291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4467" w:type="dxa"/>
          </w:tcPr>
          <w:p w14:paraId="1E69A3D0" w14:textId="78A87D27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262907" w14:paraId="39466078" w14:textId="55BE1B95" w:rsidTr="00262907">
        <w:tc>
          <w:tcPr>
            <w:tcW w:w="4531" w:type="dxa"/>
          </w:tcPr>
          <w:p w14:paraId="6C18446E" w14:textId="5B07F02A" w:rsidR="00262907" w:rsidRDefault="00262907" w:rsidP="00262907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7A061449" w14:textId="249DDF0D" w:rsidR="00262907" w:rsidRPr="00FF712E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Ordering System</w:t>
            </w:r>
          </w:p>
        </w:tc>
        <w:tc>
          <w:tcPr>
            <w:tcW w:w="2479" w:type="dxa"/>
          </w:tcPr>
          <w:p w14:paraId="56453D1D" w14:textId="3E6DF778" w:rsidR="00262907" w:rsidRPr="00FF712E" w:rsidRDefault="00262907" w:rsidP="0026290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Geo redundancy (all services)</w:t>
            </w:r>
          </w:p>
        </w:tc>
        <w:tc>
          <w:tcPr>
            <w:tcW w:w="4467" w:type="dxa"/>
          </w:tcPr>
          <w:p w14:paraId="793505BB" w14:textId="61B86063" w:rsidR="00262907" w:rsidRPr="00FF712E" w:rsidRDefault="00262907" w:rsidP="00262907">
            <w:pPr>
              <w:rPr>
                <w:rFonts w:ascii="Segoe UI" w:hAnsi="Segoe UI" w:cs="Segoe UI"/>
              </w:rPr>
            </w:pPr>
          </w:p>
        </w:tc>
      </w:tr>
      <w:tr w:rsidR="00262907" w14:paraId="1041BD2B" w14:textId="0229D8A3" w:rsidTr="00262907">
        <w:tc>
          <w:tcPr>
            <w:tcW w:w="4531" w:type="dxa"/>
          </w:tcPr>
          <w:p w14:paraId="5BEFBAC0" w14:textId="012B995A" w:rsidR="00262907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16DC4BD1" w14:textId="5782BF87" w:rsidR="00262907" w:rsidRPr="00FF712E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Warehouse</w:t>
            </w:r>
          </w:p>
        </w:tc>
        <w:tc>
          <w:tcPr>
            <w:tcW w:w="2479" w:type="dxa"/>
          </w:tcPr>
          <w:p w14:paraId="1C555244" w14:textId="1276A082" w:rsidR="00262907" w:rsidRPr="00FF712E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Failover settings w/ location in mind</w:t>
            </w:r>
          </w:p>
        </w:tc>
        <w:tc>
          <w:tcPr>
            <w:tcW w:w="4467" w:type="dxa"/>
          </w:tcPr>
          <w:p w14:paraId="1A68A8E1" w14:textId="52CEBFF1" w:rsidR="00262907" w:rsidRPr="00FF712E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262907" w14:paraId="2D70460E" w14:textId="3C23740B" w:rsidTr="00262907">
        <w:tc>
          <w:tcPr>
            <w:tcW w:w="4531" w:type="dxa"/>
          </w:tcPr>
          <w:p w14:paraId="4502D285" w14:textId="41901AA4" w:rsidR="00262907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1852FF20" w14:textId="4DFA74A9" w:rsidR="00262907" w:rsidRPr="00FF712E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Chatbot</w:t>
            </w:r>
          </w:p>
        </w:tc>
        <w:tc>
          <w:tcPr>
            <w:tcW w:w="2479" w:type="dxa"/>
          </w:tcPr>
          <w:p w14:paraId="43123B0D" w14:textId="1AAD263A" w:rsidR="00262907" w:rsidRPr="00FF712E" w:rsidRDefault="00262907" w:rsidP="00262907">
            <w:pPr>
              <w:rPr>
                <w:rFonts w:ascii="Segoe UI" w:hAnsi="Segoe UI" w:cs="Segoe UI"/>
              </w:rPr>
            </w:pPr>
          </w:p>
        </w:tc>
        <w:tc>
          <w:tcPr>
            <w:tcW w:w="4467" w:type="dxa"/>
          </w:tcPr>
          <w:p w14:paraId="37278C3C" w14:textId="00A6D104" w:rsidR="00262907" w:rsidRPr="00FF712E" w:rsidRDefault="00262907" w:rsidP="00262907">
            <w:pPr>
              <w:rPr>
                <w:rFonts w:ascii="Segoe UI" w:hAnsi="Segoe UI" w:cs="Segoe UI"/>
              </w:rPr>
            </w:pPr>
          </w:p>
        </w:tc>
      </w:tr>
      <w:tr w:rsidR="00262907" w14:paraId="52720221" w14:textId="033BA328" w:rsidTr="00262907">
        <w:tc>
          <w:tcPr>
            <w:tcW w:w="4531" w:type="dxa"/>
          </w:tcPr>
          <w:p w14:paraId="028B8B58" w14:textId="0F84F808" w:rsidR="00262907" w:rsidRDefault="00262907" w:rsidP="00262907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3E6D5C73" w14:textId="1C5A5056" w:rsidR="00262907" w:rsidRPr="00FF712E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Post analysed social media data</w:t>
            </w:r>
          </w:p>
        </w:tc>
        <w:tc>
          <w:tcPr>
            <w:tcW w:w="2479" w:type="dxa"/>
          </w:tcPr>
          <w:p w14:paraId="04808B70" w14:textId="4B678474" w:rsidR="00262907" w:rsidRPr="004D4824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4467" w:type="dxa"/>
          </w:tcPr>
          <w:p w14:paraId="21EEE257" w14:textId="505AEDF4" w:rsidR="00262907" w:rsidRPr="004D4824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262907" w14:paraId="6E0B8EB7" w14:textId="646DEEE9" w:rsidTr="00262907">
        <w:tc>
          <w:tcPr>
            <w:tcW w:w="4531" w:type="dxa"/>
          </w:tcPr>
          <w:p w14:paraId="1E243F1F" w14:textId="2CD34F38" w:rsidR="00262907" w:rsidRDefault="00262907" w:rsidP="0026290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(web &amp; app servers still in Netherlands)</w:t>
            </w:r>
          </w:p>
        </w:tc>
        <w:tc>
          <w:tcPr>
            <w:tcW w:w="1985" w:type="dxa"/>
          </w:tcPr>
          <w:p w14:paraId="6F9654D6" w14:textId="4FC8BE05" w:rsidR="00262907" w:rsidRPr="00FF712E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Website assets</w:t>
            </w:r>
          </w:p>
        </w:tc>
        <w:tc>
          <w:tcPr>
            <w:tcW w:w="2479" w:type="dxa"/>
          </w:tcPr>
          <w:p w14:paraId="75418801" w14:textId="1D95B904" w:rsidR="00262907" w:rsidRPr="00FF712E" w:rsidRDefault="00262907" w:rsidP="0026290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Also migrating these servers to </w:t>
            </w:r>
            <w:proofErr w:type="spellStart"/>
            <w:r>
              <w:rPr>
                <w:rFonts w:ascii="Segoe UI" w:hAnsi="Segoe UI" w:cs="Segoe UI"/>
              </w:rPr>
              <w:t>vm’s</w:t>
            </w:r>
            <w:proofErr w:type="spellEnd"/>
            <w:r>
              <w:rPr>
                <w:rFonts w:ascii="Segoe UI" w:hAnsi="Segoe UI" w:cs="Segoe UI"/>
              </w:rPr>
              <w:t xml:space="preserve"> in cloud</w:t>
            </w:r>
          </w:p>
        </w:tc>
        <w:tc>
          <w:tcPr>
            <w:tcW w:w="4467" w:type="dxa"/>
          </w:tcPr>
          <w:p w14:paraId="6873402D" w14:textId="7B2BF7A3" w:rsidR="00262907" w:rsidRPr="00FF712E" w:rsidRDefault="00262907" w:rsidP="00262907">
            <w:pPr>
              <w:rPr>
                <w:rFonts w:ascii="Segoe UI" w:hAnsi="Segoe UI" w:cs="Segoe UI"/>
              </w:rPr>
            </w:pPr>
          </w:p>
        </w:tc>
      </w:tr>
      <w:tr w:rsidR="00262907" w14:paraId="3825779D" w14:textId="77777777" w:rsidTr="00262907">
        <w:tc>
          <w:tcPr>
            <w:tcW w:w="4531" w:type="dxa"/>
          </w:tcPr>
          <w:p w14:paraId="71213474" w14:textId="0E221EC6" w:rsidR="00262907" w:rsidRDefault="00262907" w:rsidP="00262907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21E6333D" w14:textId="49F9C5B2" w:rsidR="00262907" w:rsidRDefault="00262907" w:rsidP="0026290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479" w:type="dxa"/>
          </w:tcPr>
          <w:p w14:paraId="1748709F" w14:textId="0894A7E6" w:rsidR="00262907" w:rsidRDefault="00262907" w:rsidP="00262907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4467" w:type="dxa"/>
          </w:tcPr>
          <w:p w14:paraId="511545D9" w14:textId="3B4CB3A6" w:rsidR="00262907" w:rsidRDefault="00262907" w:rsidP="00262907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F00C" w14:textId="77777777" w:rsidR="00096BA9" w:rsidRDefault="00096BA9" w:rsidP="00CE278A">
      <w:pPr>
        <w:spacing w:after="0" w:line="240" w:lineRule="auto"/>
      </w:pPr>
      <w:r>
        <w:separator/>
      </w:r>
    </w:p>
  </w:endnote>
  <w:endnote w:type="continuationSeparator" w:id="0">
    <w:p w14:paraId="3670C019" w14:textId="77777777" w:rsidR="00096BA9" w:rsidRDefault="00096BA9" w:rsidP="00CE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B2B0" w14:textId="77777777" w:rsidR="00096BA9" w:rsidRDefault="00096BA9" w:rsidP="00CE278A">
      <w:pPr>
        <w:spacing w:after="0" w:line="240" w:lineRule="auto"/>
      </w:pPr>
      <w:r>
        <w:separator/>
      </w:r>
    </w:p>
  </w:footnote>
  <w:footnote w:type="continuationSeparator" w:id="0">
    <w:p w14:paraId="4CDDB26E" w14:textId="77777777" w:rsidR="00096BA9" w:rsidRDefault="00096BA9" w:rsidP="00CE2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96BA9"/>
    <w:rsid w:val="001440A4"/>
    <w:rsid w:val="001752D6"/>
    <w:rsid w:val="00183978"/>
    <w:rsid w:val="001A46DF"/>
    <w:rsid w:val="001C4363"/>
    <w:rsid w:val="0023564E"/>
    <w:rsid w:val="00262907"/>
    <w:rsid w:val="002B460E"/>
    <w:rsid w:val="00384B75"/>
    <w:rsid w:val="0044575D"/>
    <w:rsid w:val="00480F3D"/>
    <w:rsid w:val="004A1115"/>
    <w:rsid w:val="004D4824"/>
    <w:rsid w:val="004E1798"/>
    <w:rsid w:val="00512B88"/>
    <w:rsid w:val="0053286B"/>
    <w:rsid w:val="005B38FA"/>
    <w:rsid w:val="005C42C2"/>
    <w:rsid w:val="006263C7"/>
    <w:rsid w:val="00641EC9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86102"/>
    <w:rsid w:val="00B91AA7"/>
    <w:rsid w:val="00B94AF8"/>
    <w:rsid w:val="00C22CE1"/>
    <w:rsid w:val="00C26B2D"/>
    <w:rsid w:val="00CE278A"/>
    <w:rsid w:val="00D408B8"/>
    <w:rsid w:val="00DB40B9"/>
    <w:rsid w:val="00DE5FCF"/>
    <w:rsid w:val="00EA0419"/>
    <w:rsid w:val="00EB17AB"/>
    <w:rsid w:val="00F35812"/>
    <w:rsid w:val="00F93956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24</cp:revision>
  <dcterms:created xsi:type="dcterms:W3CDTF">2019-04-01T14:56:00Z</dcterms:created>
  <dcterms:modified xsi:type="dcterms:W3CDTF">2021-06-25T19:22:00Z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2020-02-10T16:01:36.4462373Z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798f6fd8-91fd-4d6f-93c7-5d6045eb1ee0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