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NEB-SF2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FOSS B4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NEB-SF2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ENGL 157</w:t>
              <w:tab/>
              <w:br/>
              <w:t>FOSS B4</w:t>
              <w:tab/>
              <w:br/>
              <w:t>B. Ampong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PB014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aaa</w:t>
              <w:tab/>
              <w:br/>
              <w:t>PB014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156</w:t>
              <w:tab/>
              <w:br/>
              <w:t>NEB-GF1</w:t>
              <w:tab/>
              <w:br/>
              <w:t>E. O. K.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 156</w:t>
              <w:tab/>
              <w:br/>
              <w:t>NEB-GF1</w:t>
              <w:tab/>
              <w:br/>
              <w:t>E. O. K. Addo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LT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LT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PB208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PB208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NEB-FF1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151</w:t>
              <w:tab/>
              <w:br/>
              <w:t>NEB-FF1</w:t>
              <w:tab/>
              <w:br/>
              <w:t>J. Ezearn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PB020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EEFFF</w:t>
              <w:tab/>
              <w:br/>
              <w:t>PB020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LEVINE HALL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LEVINE HALL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PB020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152</w:t>
              <w:tab/>
              <w:br/>
              <w:t>PB020</w:t>
              <w:tab/>
              <w:br/>
              <w:t>G. S. Klogo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FIRST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NR1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sss</w:t>
              <w:tab/>
              <w:br/>
              <w:t>NR1</w:t>
              <w:tab/>
              <w:br/>
              <w:t>D. E. K. Dzebre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161</w:t>
              <w:tab/>
              <w:br/>
              <w:t>FOSS GF9</w:t>
              <w:tab/>
              <w:br/>
              <w:t>G. F. K. Tay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PB214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PB214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PB208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B4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EEFFF</w:t>
              <w:tab/>
              <w:br/>
              <w:t>PB208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FOSS B4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FOSS NB GF R1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272</w:t>
              <w:tab/>
              <w:br/>
              <w:t>FOSS NB GF R1</w:t>
              <w:tab/>
              <w:br/>
              <w:t>H. Nunoo-Mensah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AMC-SF20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ME 282</w:t>
              <w:tab/>
              <w:br/>
              <w:t>AMC-SF20</w:t>
              <w:tab/>
              <w:br/>
              <w:t>F. O. Agyemang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251</w:t>
              <w:tab/>
              <w:br/>
              <w:t>A110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FOSS GF9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271</w:t>
              <w:tab/>
              <w:br/>
              <w:t>FOSS GF9</w:t>
              <w:tab/>
              <w:br/>
              <w:t>B. Kommey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SECOND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304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MATH 251</w:t>
              <w:tab/>
              <w:br/>
              <w:t>304</w:t>
              <w:tab/>
              <w:br/>
              <w:t>R. E. Eghan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 GF9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FOSS GF9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AMC-SF9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AMC-SF9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356</w:t>
              <w:tab/>
              <w:br/>
              <w:t>304</w:t>
              <w:tab/>
              <w:br/>
              <w:t>T. S. M. A. Adjaidoo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PB001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354</w:t>
              <w:tab/>
              <w:br/>
              <w:t>PB001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FOSS-GF18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dfvdfsvfdv</w:t>
              <w:tab/>
              <w:br/>
              <w:t>FOSS-GF18</w:t>
              <w:tab/>
              <w:br/>
              <w:t>J. Aveyire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THIRD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Monday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NB GF R1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FOSS NB GF R1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FOSS B5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FOSS-GF18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FOSS-GF18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Tuesday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NEB-SF2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FCFC</w:t>
              <w:tab/>
              <w:br/>
              <w:t>NEB-FF1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VSLA</w:t>
              <w:tab/>
              <w:br/>
              <w:t>none none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Wednesday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PB014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PB014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485</w:t>
              <w:tab/>
              <w:br/>
              <w:t>NEB-SF2</w:t>
              <w:tab/>
              <w:br/>
              <w:t>K. O. Boateng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304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454</w:t>
              <w:tab/>
              <w:br/>
              <w:t>304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Thursday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NEB-FF1</w:t>
              <w:tab/>
              <w:br/>
              <w:t>none none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FOSS B4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498</w:t>
              <w:tab/>
              <w:br/>
              <w:t>NEB-FF1</w:t>
              <w:tab/>
              <w:br/>
              <w:t>none none</w:t>
              <w:br/>
            </w:r>
          </w:p>
        </w:tc>
        <w:tc>
          <w:tcPr>
            <w:tcW w:type="dxa" w:w="1447"/>
          </w:tcPr>
          <w:p>
            <w:r>
              <w:br/>
              <w:t>FCFC</w:t>
              <w:tab/>
              <w:br/>
              <w:t>FOSS B4</w:t>
              <w:tab/>
              <w:br/>
              <w:t>F. W. Adam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p>
      <w:pPr>
        <w:pStyle w:val="Heading1"/>
        <w:jc w:val="center"/>
      </w:pPr>
      <w:r>
        <w:t>College Of Engineering</w:t>
      </w:r>
    </w:p>
    <w:p>
      <w:pPr>
        <w:pStyle w:val="Heading4"/>
        <w:jc w:val="center"/>
      </w:pPr>
      <w:r>
        <w:t>FOURTH YEAR</w:t>
      </w:r>
      <w:r>
        <w:rPr>
          <w:b/>
        </w:rPr>
        <w:t xml:space="preserve"> </w:t>
      </w:r>
    </w:p>
    <w:p>
      <w:pPr>
        <w:jc w:val="center"/>
      </w:pPr>
      <w:r>
        <w:t>Friday</w:t>
      </w:r>
      <w:r>
        <w:rPr>
          <w:b/>
        </w:rPr>
        <w:t>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  <w:gridCol w:w="1447"/>
      </w:tblGrid>
      <w:tr>
        <w:trPr>
          <w:trHeight w:val="567"/>
        </w:trPr>
        <w:tc>
          <w:tcPr>
            <w:tcW w:type="dxa" w:w="1447"/>
          </w:tcPr>
          <w:p>
            <w:r>
              <w:t>PERIOD</w:t>
            </w:r>
          </w:p>
        </w:tc>
        <w:tc>
          <w:tcPr>
            <w:tcW w:type="dxa" w:w="1447"/>
          </w:tcPr>
          <w:p>
            <w:r>
              <w:t>Aerospace</w:t>
            </w:r>
          </w:p>
        </w:tc>
        <w:tc>
          <w:tcPr>
            <w:tcW w:type="dxa" w:w="1447"/>
          </w:tcPr>
          <w:p>
            <w:r>
              <w:t>Agricultural</w:t>
            </w:r>
          </w:p>
        </w:tc>
        <w:tc>
          <w:tcPr>
            <w:tcW w:type="dxa" w:w="1447"/>
          </w:tcPr>
          <w:p>
            <w:r>
              <w:t>Biomedical</w:t>
            </w:r>
          </w:p>
        </w:tc>
        <w:tc>
          <w:tcPr>
            <w:tcW w:type="dxa" w:w="1447"/>
          </w:tcPr>
          <w:p>
            <w:r>
              <w:t>Chemical</w:t>
            </w:r>
          </w:p>
        </w:tc>
        <w:tc>
          <w:tcPr>
            <w:tcW w:type="dxa" w:w="1447"/>
          </w:tcPr>
          <w:p>
            <w:r>
              <w:t>Civil</w:t>
            </w:r>
          </w:p>
        </w:tc>
        <w:tc>
          <w:tcPr>
            <w:tcW w:type="dxa" w:w="1447"/>
          </w:tcPr>
          <w:p>
            <w:r>
              <w:t>Computer</w:t>
            </w:r>
          </w:p>
        </w:tc>
        <w:tc>
          <w:tcPr>
            <w:tcW w:type="dxa" w:w="1447"/>
          </w:tcPr>
          <w:p>
            <w:r>
              <w:t>Electrical</w:t>
            </w:r>
          </w:p>
        </w:tc>
        <w:tc>
          <w:tcPr>
            <w:tcW w:type="dxa" w:w="1447"/>
          </w:tcPr>
          <w:p>
            <w:r>
              <w:t>Geological</w:t>
            </w:r>
          </w:p>
        </w:tc>
        <w:tc>
          <w:tcPr>
            <w:tcW w:type="dxa" w:w="1447"/>
          </w:tcPr>
          <w:p>
            <w:r>
              <w:t>Geomatic</w:t>
            </w:r>
          </w:p>
        </w:tc>
        <w:tc>
          <w:tcPr>
            <w:tcW w:type="dxa" w:w="1447"/>
          </w:tcPr>
          <w:p>
            <w:r>
              <w:t>Materials</w:t>
            </w:r>
          </w:p>
        </w:tc>
        <w:tc>
          <w:tcPr>
            <w:tcW w:type="dxa" w:w="1447"/>
          </w:tcPr>
          <w:p>
            <w:r>
              <w:t>Mechanical</w:t>
            </w:r>
          </w:p>
        </w:tc>
        <w:tc>
          <w:tcPr>
            <w:tcW w:type="dxa" w:w="1447"/>
          </w:tcPr>
          <w:p>
            <w:r>
              <w:t>Metallurgical</w:t>
            </w:r>
          </w:p>
        </w:tc>
        <w:tc>
          <w:tcPr>
            <w:tcW w:type="dxa" w:w="1447"/>
          </w:tcPr>
          <w:p>
            <w:r>
              <w:t>Petrochemical</w:t>
            </w:r>
          </w:p>
        </w:tc>
        <w:tc>
          <w:tcPr>
            <w:tcW w:type="dxa" w:w="1447"/>
          </w:tcPr>
          <w:p>
            <w:r>
              <w:t>Petroleum</w:t>
            </w:r>
          </w:p>
        </w:tc>
        <w:tc>
          <w:tcPr>
            <w:tcW w:type="dxa" w:w="1447"/>
          </w:tcPr>
          <w:p>
            <w:r>
              <w:t>Telecom</w:t>
            </w:r>
          </w:p>
        </w:tc>
      </w:tr>
      <w:tr>
        <w:trPr>
          <w:trHeight w:val="1417"/>
        </w:trPr>
        <w:tc>
          <w:tcPr>
            <w:tcW w:type="dxa" w:w="1447"/>
          </w:tcPr>
          <w:p>
            <w:r>
              <w:t>8:00 - 8:55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NEB-SF2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>
            <w:r>
              <w:br/>
              <w:t>COE 453</w:t>
              <w:tab/>
              <w:br/>
              <w:t>PB001</w:t>
              <w:tab/>
              <w:br/>
              <w:t>E. Keelson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9:00 - 9:55</w:t>
            </w:r>
          </w:p>
        </w:tc>
        <w:tc>
          <w:tcPr>
            <w:tcW w:type="dxa" w:w="1447"/>
          </w:tcPr>
          <w:p>
            <w:r>
              <w:br/>
              <w:t>JJKJK</w:t>
              <w:tab/>
              <w:br/>
              <w:t>NEB-SF2</w:t>
              <w:tab/>
              <w:br/>
              <w:t>A. Ababio-Donkor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10:30 - 11:25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11:30 - 12:25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1:00 - 1:55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2:00 - 2:55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3:00 - 3:55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4:00 - 4:55</w:t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5:00 - 5:55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NEB-SF1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  <w:tr>
        <w:trPr>
          <w:trHeight w:val="1417"/>
        </w:trPr>
        <w:tc>
          <w:tcPr>
            <w:tcW w:type="dxa" w:w="1447"/>
          </w:tcPr>
          <w:p>
            <w:r>
              <w:t>6:00 - 6:55</w:t>
            </w:r>
          </w:p>
        </w:tc>
        <w:tc>
          <w:tcPr>
            <w:tcW w:type="dxa" w:w="1447"/>
          </w:tcPr>
          <w:p>
            <w:r>
              <w:br/>
              <w:t>LLLLL</w:t>
              <w:tab/>
              <w:br/>
              <w:t>NEB-SF1</w:t>
              <w:tab/>
              <w:br/>
              <w:t>K. A. Adjei</w:t>
              <w:br/>
            </w:r>
          </w:p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  <w:tc>
          <w:tcPr>
            <w:tcW w:type="dxa" w:w="1447"/>
          </w:tcPr>
          <w:p/>
        </w:tc>
      </w:tr>
    </w:tbl>
    <w:p/>
    <w:p>
      <w:r>
        <w:br w:type="page"/>
      </w:r>
    </w:p>
    <w:sectPr w:rsidR="00FC693F" w:rsidRPr="0006063C" w:rsidSect="00034616">
      <w:pgSz w:w="26748" w:h="158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4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