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AMC-SF20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VSLA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172</w:t>
              <w:tab/>
              <w:br/>
              <w:t>304</w:t>
              <w:tab/>
              <w:br/>
              <w:t>F. B. Effah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VSLA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172</w:t>
              <w:tab/>
              <w:br/>
              <w:t>304</w:t>
              <w:tab/>
              <w:br/>
              <w:t>F. B. Effah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NEB-FF1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172</w:t>
              <w:tab/>
              <w:br/>
              <w:t>FOSS-GF1</w:t>
              <w:tab/>
              <w:br/>
              <w:t>F. B. Effah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NEB-FF1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ENG. AUDIT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ENG. AUDIT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NR1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NR1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152</w:t>
              <w:tab/>
              <w:br/>
              <w:t>NEB-SF1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152</w:t>
              <w:tab/>
              <w:br/>
              <w:t>NEB-SF1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FOSS-GF1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FOSS-GF1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152</w:t>
              <w:tab/>
              <w:br/>
              <w:t>PB201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152</w:t>
              <w:tab/>
              <w:br/>
              <w:t>PB201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FOSS-B3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FOSS-B3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ENG. AUDIT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PB008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ENG. AUDIT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PB008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VCR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VCR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FOSS-GF18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FOSS-GF1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FOSS-GF18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FOSS-GF1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VSLA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VSLA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PB214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PB214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 B4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ROOM 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ROOM 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PB020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PB020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B5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B5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PB020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PB020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FOSS NB BF T1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FOSS NB BF T1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NB BF T1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NB BF T1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NB BF T1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GF9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dsdsafd</w:t>
              <w:tab/>
              <w:br/>
              <w:t>FOSS GF9</w:t>
              <w:tab/>
              <w:br/>
              <w:t>E. Bessah</w:t>
              <w:br/>
            </w:r>
          </w:p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dsdsafd</w:t>
              <w:tab/>
              <w:br/>
              <w:t>FOSS GF9</w:t>
              <w:tab/>
              <w:br/>
              <w:t>E. Bessah</w:t>
              <w:br/>
            </w:r>
          </w:p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NEB-FF2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GF9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GF9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456</w:t>
              <w:tab/>
              <w:br/>
              <w:t>LAB</w:t>
              <w:tab/>
              <w:br/>
              <w:t>E. T. Tchao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VSLA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VSLA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ENG. AUDIT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ENG. AUDIT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NEB-SF2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NB BF T1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304</w:t>
              <w:tab/>
              <w:br/>
              <w:t>E. K. Akowuah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PB201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NB BF T1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304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PB208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PB208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NEB-FF2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NEB-FF2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B5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B5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PB201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NEB-FF2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NEB-FF2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NB BF T1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FOSS NB BF T1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NEB-GF1</w:t>
              <w:tab/>
              <w:br/>
              <w:t>E. K. Akowuah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PB214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NEB-GF1</w:t>
              <w:tab/>
              <w:br/>
              <w:t>E. K. Akowuah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PB214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FOSS-GF18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 NB GF 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PB001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475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ewrfewf</w:t>
              <w:tab/>
              <w:br/>
              <w:t>PB001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