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PB008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PB020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PB001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PB001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PB014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PB014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156</w:t>
              <w:tab/>
              <w:br/>
              <w:t>A110</w:t>
              <w:tab/>
              <w:br/>
              <w:t>E. O. K.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156</w:t>
              <w:tab/>
              <w:br/>
              <w:t>A110</w:t>
              <w:tab/>
              <w:br/>
              <w:t>E. O. K.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PB012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PB012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PB008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PB008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