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84FA22" w14:textId="533DC2FA" w:rsidR="004E3120" w:rsidRPr="004E3120" w:rsidRDefault="004E3120" w:rsidP="00956D75">
      <w:pPr>
        <w:rPr>
          <w:b/>
          <w:bCs/>
          <w:sz w:val="24"/>
          <w:szCs w:val="24"/>
          <w:lang w:val="en-US"/>
        </w:rPr>
      </w:pPr>
      <w:r w:rsidRPr="004E3120">
        <w:rPr>
          <w:b/>
          <w:bCs/>
          <w:sz w:val="24"/>
          <w:szCs w:val="24"/>
          <w:lang w:val="en-US"/>
        </w:rPr>
        <w:t>Background</w:t>
      </w:r>
    </w:p>
    <w:p w14:paraId="2FE1DA5A" w14:textId="53CF2910" w:rsidR="00A149C1" w:rsidRPr="00460A52" w:rsidRDefault="00A149C1" w:rsidP="00A149C1">
      <w:pPr>
        <w:rPr>
          <w:sz w:val="24"/>
          <w:szCs w:val="24"/>
          <w:lang w:val="en-US"/>
        </w:rPr>
      </w:pPr>
      <w:r w:rsidRPr="00460A52">
        <w:rPr>
          <w:sz w:val="24"/>
          <w:szCs w:val="24"/>
          <w:lang w:val="en-US"/>
        </w:rPr>
        <w:t xml:space="preserve">The interview is part of a PhD project to explore and build a risk-based method for deciding the food safety inspection frequency. </w:t>
      </w:r>
      <w:r w:rsidR="007C5FF9">
        <w:rPr>
          <w:sz w:val="24"/>
          <w:szCs w:val="24"/>
          <w:lang w:val="en-US"/>
        </w:rPr>
        <w:t xml:space="preserve">We </w:t>
      </w:r>
      <w:r w:rsidRPr="00460A52">
        <w:rPr>
          <w:sz w:val="24"/>
          <w:szCs w:val="24"/>
          <w:lang w:val="en-US"/>
        </w:rPr>
        <w:t xml:space="preserve">aim to gain information and experts' perceptions about </w:t>
      </w:r>
      <w:r w:rsidR="007C5FF9">
        <w:rPr>
          <w:sz w:val="24"/>
          <w:szCs w:val="24"/>
          <w:lang w:val="en-US"/>
        </w:rPr>
        <w:t>risk-based</w:t>
      </w:r>
      <w:r w:rsidRPr="00460A52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>methods</w:t>
      </w:r>
      <w:r w:rsidRPr="00460A52">
        <w:rPr>
          <w:sz w:val="24"/>
          <w:szCs w:val="24"/>
          <w:lang w:val="en-US"/>
        </w:rPr>
        <w:t xml:space="preserve"> </w:t>
      </w:r>
      <w:r w:rsidR="007C5FF9">
        <w:rPr>
          <w:sz w:val="24"/>
          <w:szCs w:val="24"/>
          <w:lang w:val="en-US"/>
        </w:rPr>
        <w:t xml:space="preserve">adopted </w:t>
      </w:r>
      <w:r w:rsidRPr="00460A52">
        <w:rPr>
          <w:sz w:val="24"/>
          <w:szCs w:val="24"/>
          <w:lang w:val="en-US"/>
        </w:rPr>
        <w:t xml:space="preserve">for deciding the </w:t>
      </w:r>
      <w:r w:rsidR="007C5FF9">
        <w:rPr>
          <w:sz w:val="24"/>
          <w:szCs w:val="24"/>
          <w:lang w:val="en-US"/>
        </w:rPr>
        <w:t xml:space="preserve">official </w:t>
      </w:r>
      <w:r w:rsidRPr="00460A52">
        <w:rPr>
          <w:sz w:val="24"/>
          <w:szCs w:val="24"/>
          <w:lang w:val="en-US"/>
        </w:rPr>
        <w:t xml:space="preserve">food safety inspection frequency in different food businesses through interviews. The interview questions touch upon the decision-making process of inspection frequency, and the determination of risk factors that influence inspection. The following questions indicate what we would like to discuss. </w:t>
      </w:r>
      <w:r w:rsidR="00B52607">
        <w:rPr>
          <w:sz w:val="24"/>
          <w:szCs w:val="24"/>
          <w:lang w:val="en-US"/>
        </w:rPr>
        <w:t>Sub-questions will be asked during the interview</w:t>
      </w:r>
      <w:r w:rsidR="00956214">
        <w:rPr>
          <w:sz w:val="24"/>
          <w:szCs w:val="24"/>
          <w:lang w:val="en-US"/>
        </w:rPr>
        <w:t xml:space="preserve"> to follow-</w:t>
      </w:r>
      <w:proofErr w:type="gramStart"/>
      <w:r w:rsidR="00956214">
        <w:rPr>
          <w:sz w:val="24"/>
          <w:szCs w:val="24"/>
          <w:lang w:val="en-US"/>
        </w:rPr>
        <w:t>up</w:t>
      </w:r>
      <w:proofErr w:type="gramEnd"/>
      <w:r w:rsidR="00956214">
        <w:rPr>
          <w:sz w:val="24"/>
          <w:szCs w:val="24"/>
          <w:lang w:val="en-US"/>
        </w:rPr>
        <w:t xml:space="preserve"> emerging </w:t>
      </w:r>
      <w:r w:rsidR="00570AD4">
        <w:rPr>
          <w:sz w:val="24"/>
          <w:szCs w:val="24"/>
          <w:lang w:val="en-US"/>
        </w:rPr>
        <w:t>topics.</w:t>
      </w:r>
    </w:p>
    <w:p w14:paraId="62883AA7" w14:textId="03AA0963" w:rsidR="00956D75" w:rsidRPr="0096516C" w:rsidRDefault="00956D75" w:rsidP="00956D75">
      <w:pPr>
        <w:rPr>
          <w:sz w:val="24"/>
          <w:szCs w:val="24"/>
          <w:lang w:val="en-US"/>
        </w:rPr>
      </w:pPr>
      <w:r w:rsidRPr="0096516C">
        <w:rPr>
          <w:b/>
          <w:bCs/>
          <w:sz w:val="24"/>
          <w:szCs w:val="24"/>
          <w:lang w:val="en-US"/>
        </w:rPr>
        <w:t>Main Questions:</w:t>
      </w:r>
    </w:p>
    <w:p w14:paraId="1F3F1294" w14:textId="7FFD78A1" w:rsidR="00956D75" w:rsidRDefault="00956D75" w:rsidP="00956D75">
      <w:pPr>
        <w:numPr>
          <w:ilvl w:val="1"/>
          <w:numId w:val="2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H</w:t>
      </w:r>
      <w:r w:rsidRPr="0096516C">
        <w:rPr>
          <w:sz w:val="24"/>
          <w:szCs w:val="24"/>
          <w:lang w:val="en-US"/>
        </w:rPr>
        <w:t>ow is the food safety inspection frequency decided</w:t>
      </w:r>
      <w:r w:rsidR="0060664E">
        <w:rPr>
          <w:sz w:val="24"/>
          <w:szCs w:val="24"/>
          <w:lang w:val="en-US"/>
        </w:rPr>
        <w:t xml:space="preserve"> (risk-based or not)</w:t>
      </w:r>
      <w:r>
        <w:rPr>
          <w:sz w:val="24"/>
          <w:szCs w:val="24"/>
          <w:lang w:val="en-US"/>
        </w:rPr>
        <w:t>?</w:t>
      </w:r>
    </w:p>
    <w:p w14:paraId="1A2A6BFD" w14:textId="77777777" w:rsidR="00493948" w:rsidRPr="008541D2" w:rsidRDefault="00493948" w:rsidP="00AC2AC8">
      <w:pPr>
        <w:numPr>
          <w:ilvl w:val="2"/>
          <w:numId w:val="6"/>
        </w:numPr>
        <w:rPr>
          <w:sz w:val="24"/>
          <w:szCs w:val="24"/>
          <w:lang w:val="en-US"/>
        </w:rPr>
      </w:pPr>
      <w:r w:rsidRPr="008541D2">
        <w:rPr>
          <w:sz w:val="24"/>
          <w:szCs w:val="24"/>
          <w:lang w:val="en-US"/>
        </w:rPr>
        <w:t xml:space="preserve">Is the process the same across all regions? If not, how is it done? </w:t>
      </w:r>
    </w:p>
    <w:p w14:paraId="68EE5471" w14:textId="184DD9C1" w:rsidR="00493948" w:rsidRPr="00AC2AC8" w:rsidRDefault="00AC2AC8" w:rsidP="00AC2AC8">
      <w:pPr>
        <w:numPr>
          <w:ilvl w:val="2"/>
          <w:numId w:val="6"/>
        </w:numPr>
        <w:rPr>
          <w:rFonts w:cstheme="minorHAnsi"/>
          <w:lang w:val="en-US"/>
        </w:rPr>
      </w:pPr>
      <w:r w:rsidRPr="01C701D6">
        <w:rPr>
          <w:lang w:val="en-US"/>
        </w:rPr>
        <w:t xml:space="preserve">Does the same process apply to all types of food businesses? </w:t>
      </w:r>
    </w:p>
    <w:p w14:paraId="51B87F8C" w14:textId="1775BC6F" w:rsidR="00991C76" w:rsidRPr="0096516C" w:rsidRDefault="00956D75" w:rsidP="00956D75">
      <w:pPr>
        <w:numPr>
          <w:ilvl w:val="1"/>
          <w:numId w:val="2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Can you give a description of the (risk-based) method adopted</w:t>
      </w:r>
      <w:r w:rsidRPr="0096516C">
        <w:rPr>
          <w:sz w:val="24"/>
          <w:szCs w:val="24"/>
          <w:lang w:val="en-US"/>
        </w:rPr>
        <w:t>?</w:t>
      </w:r>
    </w:p>
    <w:p w14:paraId="2E01F826" w14:textId="1ACAAA7F" w:rsidR="00991C76" w:rsidRPr="0096516C" w:rsidRDefault="00956D75" w:rsidP="00956D75">
      <w:pPr>
        <w:numPr>
          <w:ilvl w:val="1"/>
          <w:numId w:val="2"/>
        </w:numPr>
        <w:rPr>
          <w:sz w:val="24"/>
          <w:szCs w:val="24"/>
          <w:lang w:val="en-US"/>
        </w:rPr>
      </w:pPr>
      <w:r w:rsidRPr="0096516C">
        <w:rPr>
          <w:sz w:val="24"/>
          <w:szCs w:val="24"/>
          <w:lang w:val="en-US"/>
        </w:rPr>
        <w:t>If risk factors</w:t>
      </w:r>
      <w:r>
        <w:rPr>
          <w:sz w:val="24"/>
          <w:szCs w:val="24"/>
          <w:lang w:val="en-US"/>
        </w:rPr>
        <w:t xml:space="preserve"> were included</w:t>
      </w:r>
      <w:r w:rsidRPr="0096516C">
        <w:rPr>
          <w:sz w:val="24"/>
          <w:szCs w:val="24"/>
          <w:lang w:val="en-US"/>
        </w:rPr>
        <w:t xml:space="preserve">, can you give a description of </w:t>
      </w:r>
      <w:r w:rsidR="00992343">
        <w:rPr>
          <w:sz w:val="24"/>
          <w:szCs w:val="24"/>
          <w:lang w:val="en-US"/>
        </w:rPr>
        <w:t xml:space="preserve">what and </w:t>
      </w:r>
      <w:r w:rsidRPr="0096516C">
        <w:rPr>
          <w:sz w:val="24"/>
          <w:szCs w:val="24"/>
          <w:lang w:val="en-US"/>
        </w:rPr>
        <w:t xml:space="preserve">how the factors were selected and combined? </w:t>
      </w:r>
    </w:p>
    <w:p w14:paraId="56AA1E9F" w14:textId="77777777" w:rsidR="00670558" w:rsidRDefault="00956D75" w:rsidP="00670558">
      <w:pPr>
        <w:numPr>
          <w:ilvl w:val="1"/>
          <w:numId w:val="2"/>
        </w:numPr>
        <w:rPr>
          <w:sz w:val="24"/>
          <w:szCs w:val="24"/>
          <w:lang w:val="en-US"/>
        </w:rPr>
      </w:pPr>
      <w:r w:rsidRPr="0000674B">
        <w:rPr>
          <w:sz w:val="24"/>
          <w:szCs w:val="24"/>
          <w:lang w:val="en-US"/>
        </w:rPr>
        <w:t xml:space="preserve">In your experience, are there any constraints in the application of the method? </w:t>
      </w:r>
    </w:p>
    <w:p w14:paraId="3A3D990D" w14:textId="237E5294" w:rsidR="00956D75" w:rsidRDefault="00670558" w:rsidP="00670558">
      <w:pPr>
        <w:numPr>
          <w:ilvl w:val="1"/>
          <w:numId w:val="2"/>
        </w:numPr>
        <w:rPr>
          <w:sz w:val="24"/>
          <w:szCs w:val="24"/>
          <w:lang w:val="en-US"/>
        </w:rPr>
      </w:pPr>
      <w:r w:rsidRPr="0096516C">
        <w:rPr>
          <w:sz w:val="24"/>
          <w:szCs w:val="24"/>
          <w:lang w:val="en-US"/>
        </w:rPr>
        <w:t>What are your overall thoughts on the method</w:t>
      </w:r>
      <w:r>
        <w:rPr>
          <w:sz w:val="24"/>
          <w:szCs w:val="24"/>
          <w:lang w:val="en-US"/>
        </w:rPr>
        <w:t xml:space="preserve"> (any important factors that are included or missed)</w:t>
      </w:r>
      <w:r w:rsidRPr="0096516C">
        <w:rPr>
          <w:sz w:val="24"/>
          <w:szCs w:val="24"/>
          <w:lang w:val="en-US"/>
        </w:rPr>
        <w:t>?</w:t>
      </w:r>
    </w:p>
    <w:p w14:paraId="46BEFFF8" w14:textId="77777777" w:rsidR="002368DA" w:rsidRPr="0096516C" w:rsidRDefault="002368DA" w:rsidP="002368DA">
      <w:pPr>
        <w:numPr>
          <w:ilvl w:val="2"/>
          <w:numId w:val="7"/>
        </w:numPr>
        <w:rPr>
          <w:sz w:val="24"/>
          <w:szCs w:val="24"/>
          <w:lang w:val="en-US"/>
        </w:rPr>
      </w:pPr>
      <w:r w:rsidRPr="0096516C">
        <w:rPr>
          <w:sz w:val="24"/>
          <w:szCs w:val="24"/>
          <w:lang w:val="en-US"/>
        </w:rPr>
        <w:t>What do you think of the factor list?</w:t>
      </w:r>
    </w:p>
    <w:p w14:paraId="75626E4F" w14:textId="610CCBA9" w:rsidR="002368DA" w:rsidRPr="002368DA" w:rsidRDefault="002368DA" w:rsidP="002368DA">
      <w:pPr>
        <w:numPr>
          <w:ilvl w:val="2"/>
          <w:numId w:val="7"/>
        </w:numPr>
        <w:rPr>
          <w:sz w:val="24"/>
          <w:szCs w:val="24"/>
          <w:lang w:val="en-US"/>
        </w:rPr>
      </w:pPr>
      <w:r w:rsidRPr="0096516C">
        <w:rPr>
          <w:sz w:val="24"/>
          <w:szCs w:val="24"/>
          <w:lang w:val="en-US"/>
        </w:rPr>
        <w:t>What do you think of the way of combining these factors?</w:t>
      </w:r>
    </w:p>
    <w:p w14:paraId="68254B28" w14:textId="77777777" w:rsidR="00956D75" w:rsidRPr="0000674B" w:rsidRDefault="00956D75" w:rsidP="00956D75">
      <w:pPr>
        <w:pStyle w:val="ListParagraph"/>
        <w:numPr>
          <w:ilvl w:val="1"/>
          <w:numId w:val="2"/>
        </w:numPr>
        <w:rPr>
          <w:sz w:val="24"/>
          <w:szCs w:val="24"/>
          <w:lang w:val="en-US"/>
        </w:rPr>
      </w:pPr>
      <w:r w:rsidRPr="0000674B">
        <w:rPr>
          <w:sz w:val="24"/>
          <w:szCs w:val="24"/>
          <w:lang w:val="en-US"/>
        </w:rPr>
        <w:t>Do you have any recommendations for the existing methods?</w:t>
      </w:r>
    </w:p>
    <w:p w14:paraId="63BEEEA5" w14:textId="77777777" w:rsidR="00956D75" w:rsidRPr="0096516C" w:rsidRDefault="00956D75" w:rsidP="00956D75">
      <w:pPr>
        <w:rPr>
          <w:sz w:val="24"/>
          <w:szCs w:val="24"/>
          <w:lang w:val="en-US"/>
        </w:rPr>
      </w:pPr>
      <w:r w:rsidRPr="0096516C">
        <w:rPr>
          <w:b/>
          <w:bCs/>
          <w:sz w:val="24"/>
          <w:szCs w:val="24"/>
          <w:lang w:val="en-US"/>
        </w:rPr>
        <w:t>Future Trends:</w:t>
      </w:r>
    </w:p>
    <w:p w14:paraId="2ED62C2D" w14:textId="77777777" w:rsidR="00956D75" w:rsidRPr="00F86828" w:rsidRDefault="00956D75" w:rsidP="00956D75">
      <w:pPr>
        <w:numPr>
          <w:ilvl w:val="1"/>
          <w:numId w:val="4"/>
        </w:numPr>
        <w:rPr>
          <w:sz w:val="24"/>
          <w:szCs w:val="24"/>
          <w:lang w:val="en-US"/>
        </w:rPr>
      </w:pPr>
      <w:r w:rsidRPr="00F86828">
        <w:rPr>
          <w:sz w:val="24"/>
          <w:szCs w:val="24"/>
          <w:lang w:val="en-US"/>
        </w:rPr>
        <w:t>Where do you see the risk-based inspection heading in the future?</w:t>
      </w:r>
    </w:p>
    <w:p w14:paraId="0D92BEB9" w14:textId="7D2E10AA" w:rsidR="00956D75" w:rsidRDefault="00956D75" w:rsidP="00956D75">
      <w:pPr>
        <w:numPr>
          <w:ilvl w:val="1"/>
          <w:numId w:val="4"/>
        </w:numPr>
        <w:rPr>
          <w:sz w:val="24"/>
          <w:szCs w:val="24"/>
          <w:lang w:val="en-US"/>
        </w:rPr>
      </w:pPr>
      <w:r w:rsidRPr="00F86828">
        <w:rPr>
          <w:sz w:val="24"/>
          <w:szCs w:val="24"/>
          <w:lang w:val="en-US"/>
        </w:rPr>
        <w:t xml:space="preserve">What challenges do you foresee? </w:t>
      </w:r>
    </w:p>
    <w:p w14:paraId="25FBD938" w14:textId="77777777" w:rsidR="00956D75" w:rsidRPr="00B77C9F" w:rsidRDefault="00956D75" w:rsidP="00956D75">
      <w:pPr>
        <w:rPr>
          <w:sz w:val="24"/>
          <w:szCs w:val="24"/>
        </w:rPr>
      </w:pPr>
    </w:p>
    <w:p w14:paraId="6C18C399" w14:textId="77777777" w:rsidR="009212A4" w:rsidRPr="00956D75" w:rsidRDefault="009212A4">
      <w:pPr>
        <w:rPr>
          <w:lang w:val="en-US"/>
        </w:rPr>
      </w:pPr>
    </w:p>
    <w:sectPr w:rsidR="009212A4" w:rsidRPr="00956D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AB023D"/>
    <w:multiLevelType w:val="hybridMultilevel"/>
    <w:tmpl w:val="3AE6EBAC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start w:val="1"/>
      <w:numFmt w:val="lowerLetter"/>
      <w:lvlText w:val="%2)"/>
      <w:lvlJc w:val="left"/>
      <w:pPr>
        <w:ind w:left="1440" w:hanging="360"/>
      </w:pPr>
    </w:lvl>
    <w:lvl w:ilvl="2" w:tplc="04090017">
      <w:start w:val="1"/>
      <w:numFmt w:val="lowerLetter"/>
      <w:lvlText w:val="%3)"/>
      <w:lvlJc w:val="left"/>
      <w:pPr>
        <w:ind w:left="2160" w:hanging="36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9D078B"/>
    <w:multiLevelType w:val="hybridMultilevel"/>
    <w:tmpl w:val="8CDE9038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start w:val="1"/>
      <w:numFmt w:val="decimal"/>
      <w:lvlText w:val="%2."/>
      <w:lvlJc w:val="left"/>
      <w:pPr>
        <w:ind w:left="720" w:hanging="360"/>
      </w:pPr>
    </w:lvl>
    <w:lvl w:ilvl="2" w:tplc="04090017">
      <w:start w:val="1"/>
      <w:numFmt w:val="lowerLetter"/>
      <w:lvlText w:val="%3)"/>
      <w:lvlJc w:val="left"/>
      <w:pPr>
        <w:ind w:left="2160" w:hanging="36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A4F6309"/>
    <w:multiLevelType w:val="hybridMultilevel"/>
    <w:tmpl w:val="9E06D7BA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0F">
      <w:start w:val="1"/>
      <w:numFmt w:val="decimal"/>
      <w:lvlText w:val="%2."/>
      <w:lvlJc w:val="left"/>
      <w:pPr>
        <w:ind w:left="720" w:hanging="360"/>
      </w:pPr>
    </w:lvl>
    <w:lvl w:ilvl="2" w:tplc="FFFFFFFF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CFF4232"/>
    <w:multiLevelType w:val="hybridMultilevel"/>
    <w:tmpl w:val="4206727C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0F">
      <w:start w:val="1"/>
      <w:numFmt w:val="decimal"/>
      <w:lvlText w:val="%2."/>
      <w:lvlJc w:val="left"/>
      <w:pPr>
        <w:ind w:left="720" w:hanging="360"/>
      </w:pPr>
    </w:lvl>
    <w:lvl w:ilvl="2" w:tplc="FFFFFFFF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BAE484E"/>
    <w:multiLevelType w:val="hybridMultilevel"/>
    <w:tmpl w:val="287099B8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start w:val="1"/>
      <w:numFmt w:val="decimal"/>
      <w:lvlText w:val="%2."/>
      <w:lvlJc w:val="left"/>
      <w:pPr>
        <w:ind w:left="720" w:hanging="360"/>
      </w:pPr>
    </w:lvl>
    <w:lvl w:ilvl="2" w:tplc="20000017">
      <w:start w:val="1"/>
      <w:numFmt w:val="lowerLetter"/>
      <w:lvlText w:val="%3)"/>
      <w:lvlJc w:val="left"/>
      <w:pPr>
        <w:ind w:left="2160" w:hanging="36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F6E133A"/>
    <w:multiLevelType w:val="hybridMultilevel"/>
    <w:tmpl w:val="AE964164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0F">
      <w:start w:val="1"/>
      <w:numFmt w:val="decimal"/>
      <w:lvlText w:val="%2."/>
      <w:lvlJc w:val="left"/>
      <w:pPr>
        <w:ind w:left="720" w:hanging="360"/>
      </w:p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719586E"/>
    <w:multiLevelType w:val="hybridMultilevel"/>
    <w:tmpl w:val="70E0AA74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0F">
      <w:start w:val="1"/>
      <w:numFmt w:val="decimal"/>
      <w:lvlText w:val="%2."/>
      <w:lvlJc w:val="left"/>
      <w:pPr>
        <w:ind w:left="720" w:hanging="360"/>
      </w:pPr>
    </w:lvl>
    <w:lvl w:ilvl="2" w:tplc="FFFFFFFF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37860254">
    <w:abstractNumId w:val="0"/>
  </w:num>
  <w:num w:numId="2" w16cid:durableId="1207908127">
    <w:abstractNumId w:val="5"/>
  </w:num>
  <w:num w:numId="3" w16cid:durableId="1300645082">
    <w:abstractNumId w:val="6"/>
  </w:num>
  <w:num w:numId="4" w16cid:durableId="632250668">
    <w:abstractNumId w:val="3"/>
  </w:num>
  <w:num w:numId="5" w16cid:durableId="652756794">
    <w:abstractNumId w:val="2"/>
  </w:num>
  <w:num w:numId="6" w16cid:durableId="2125077316">
    <w:abstractNumId w:val="1"/>
  </w:num>
  <w:num w:numId="7" w16cid:durableId="60149374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6D75"/>
    <w:rsid w:val="000551B9"/>
    <w:rsid w:val="000A1B04"/>
    <w:rsid w:val="001878F0"/>
    <w:rsid w:val="001E5A8D"/>
    <w:rsid w:val="002368DA"/>
    <w:rsid w:val="002D786B"/>
    <w:rsid w:val="00460A52"/>
    <w:rsid w:val="00492673"/>
    <w:rsid w:val="00493948"/>
    <w:rsid w:val="004E3120"/>
    <w:rsid w:val="00570AD4"/>
    <w:rsid w:val="005A417C"/>
    <w:rsid w:val="0060664E"/>
    <w:rsid w:val="00670558"/>
    <w:rsid w:val="00681DEA"/>
    <w:rsid w:val="006B318D"/>
    <w:rsid w:val="00717C66"/>
    <w:rsid w:val="007C5FF9"/>
    <w:rsid w:val="00882574"/>
    <w:rsid w:val="009212A4"/>
    <w:rsid w:val="00956214"/>
    <w:rsid w:val="00956D75"/>
    <w:rsid w:val="00991C76"/>
    <w:rsid w:val="00992343"/>
    <w:rsid w:val="009D41D8"/>
    <w:rsid w:val="00A149C1"/>
    <w:rsid w:val="00A67280"/>
    <w:rsid w:val="00A9068C"/>
    <w:rsid w:val="00AC2AC8"/>
    <w:rsid w:val="00AC3124"/>
    <w:rsid w:val="00AF538A"/>
    <w:rsid w:val="00B52607"/>
    <w:rsid w:val="00B77C9F"/>
    <w:rsid w:val="00BF5334"/>
    <w:rsid w:val="00C40229"/>
    <w:rsid w:val="00D41546"/>
    <w:rsid w:val="00EB3C06"/>
    <w:rsid w:val="00F507B0"/>
    <w:rsid w:val="00FE65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6D758B4E"/>
  <w15:chartTrackingRefBased/>
  <w15:docId w15:val="{553D7FE8-49FD-4AE5-81C6-8277988E28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6D75"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56D7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4430</TotalTime>
  <Pages>1</Pages>
  <Words>220</Words>
  <Characters>1257</Characters>
  <Application>Microsoft Office Word</Application>
  <DocSecurity>0</DocSecurity>
  <Lines>10</Lines>
  <Paragraphs>2</Paragraphs>
  <ScaleCrop>false</ScaleCrop>
  <Company>Wageningen University and Research</Company>
  <LinksUpToDate>false</LinksUpToDate>
  <CharactersWithSpaces>1475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Ze, Evie</dc:creator>
  <cp:keywords/>
  <dc:description/>
  <cp:lastModifiedBy>Ze, Evie</cp:lastModifiedBy>
  <cp:revision>34</cp:revision>
  <cp:lastPrinted>2024-03-28T11:08:00Z</cp:lastPrinted>
  <dcterms:created xsi:type="dcterms:W3CDTF">2024-01-25T14:02:00Z</dcterms:created>
  <dcterms:modified xsi:type="dcterms:W3CDTF">2025-08-22T07:36:00Z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124bcc61-41b2-43d3-b15c-abcc2549533a</vt:lpwstr>
  </property>
</Properties>
</file>