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EB4" w:rsidRDefault="00996A6D" w:rsidP="00996A6D">
      <w:pPr>
        <w:pStyle w:val="Ttulo1"/>
      </w:pPr>
      <w:r w:rsidRPr="00996A6D">
        <w:t>¿Qué es diseño web responsivo?</w:t>
      </w:r>
    </w:p>
    <w:p w:rsidR="00996A6D" w:rsidRDefault="00996A6D" w:rsidP="00996A6D">
      <w:r>
        <w:t>Es una técnica de diseño web y desarrollo de paginas web que permite ajustar la pagina al tamaño del dispositivo ya sea un teléfono, Tablet o computadora.</w:t>
      </w:r>
    </w:p>
    <w:p w:rsidR="00996A6D" w:rsidRDefault="00996A6D" w:rsidP="00996A6D">
      <w:pPr>
        <w:pStyle w:val="Ttulo1"/>
      </w:pPr>
      <w:r>
        <w:t>¿Qué es un el Viewport?</w:t>
      </w:r>
    </w:p>
    <w:p w:rsidR="00996A6D" w:rsidRPr="00996A6D" w:rsidRDefault="005734A7" w:rsidP="00996A6D">
      <w:r>
        <w:t>Se refiere al área visible de una página web en la ventana del navegador. Es importante ya que muestra cómo se vería la página en diferentes dispositivos según el tamaño de la pantalla del dispositivo.</w:t>
      </w:r>
    </w:p>
    <w:p w:rsidR="00996A6D" w:rsidRDefault="00996A6D" w:rsidP="00996A6D">
      <w:pPr>
        <w:pStyle w:val="Ttulo1"/>
      </w:pPr>
      <w:r>
        <w:t>¿Los elementos HTML son responsivos? Responder si o no y por qué.</w:t>
      </w:r>
    </w:p>
    <w:p w:rsidR="005734A7" w:rsidRPr="005734A7" w:rsidRDefault="005734A7" w:rsidP="005734A7">
      <w:r>
        <w:t>Si porque se los elementos HTML pueden ser responsivos ya que el diseño se logra mediante el uso de CSS</w:t>
      </w:r>
      <w:r w:rsidR="004E3041">
        <w:t xml:space="preserve"> </w:t>
      </w:r>
      <w:r>
        <w:t xml:space="preserve">para aplicar diseños que se adapten </w:t>
      </w:r>
      <w:r w:rsidR="004E3041">
        <w:t>al tamaño y orientación que tenga la pantalla del dispositivo.</w:t>
      </w:r>
    </w:p>
    <w:p w:rsidR="00996A6D" w:rsidRDefault="00996A6D" w:rsidP="00996A6D">
      <w:pPr>
        <w:pStyle w:val="Ttulo1"/>
      </w:pPr>
      <w:r>
        <w:t>Liste y describa los Framework CSS más populares</w:t>
      </w:r>
    </w:p>
    <w:p w:rsidR="004E3041" w:rsidRDefault="004E3041" w:rsidP="004E3041">
      <w:r w:rsidRPr="00F3659E">
        <w:rPr>
          <w:b/>
        </w:rPr>
        <w:t>1-Bootstrap:</w:t>
      </w:r>
      <w:r>
        <w:t xml:space="preserve"> Es uno de los frameworks CSS mas utilizados y ampliamente conocidos ofrece una gran cantidad de componentes preestilizados y una rejilla flex</w:t>
      </w:r>
      <w:r w:rsidR="00CA52C0">
        <w:t>ible que facilita la creación de sitios web.</w:t>
      </w:r>
    </w:p>
    <w:p w:rsidR="00CA52C0" w:rsidRDefault="00CA52C0" w:rsidP="004E3041">
      <w:r w:rsidRPr="00F3659E">
        <w:rPr>
          <w:b/>
        </w:rPr>
        <w:t>2-Foundation:</w:t>
      </w:r>
      <w:r>
        <w:t xml:space="preserve"> Este es otro framework Css muy popular que se enfoca en la creación de sitios web responsivos y de aspecto profesional. Ofrece componentes personalizados y un enfoque en el diseño móvil primero.</w:t>
      </w:r>
    </w:p>
    <w:p w:rsidR="00CA52C0" w:rsidRDefault="00CA52C0" w:rsidP="004E3041">
      <w:r w:rsidRPr="00F3659E">
        <w:rPr>
          <w:b/>
        </w:rPr>
        <w:t>3-Bulma:</w:t>
      </w:r>
      <w:r>
        <w:t xml:space="preserve"> Es otro Framework CSS moderno y ligero que utiliza sistema de rejillas flexibles basado en flexbox, es altamente fácil de usar.</w:t>
      </w:r>
    </w:p>
    <w:p w:rsidR="00CA52C0" w:rsidRDefault="00CA52C0" w:rsidP="004E3041">
      <w:r w:rsidRPr="00F3659E">
        <w:rPr>
          <w:b/>
        </w:rPr>
        <w:t>4-Tailiwnd Css:</w:t>
      </w:r>
      <w:r>
        <w:t xml:space="preserve"> Es un framework único que se centra en la construcción de interfaces de usuario personalizado mediante el uso de clases utilitarias. En lugar de proporcionar componentes pree estilizados, con este framework se puede diseñar cualquier diseño imaginable.</w:t>
      </w:r>
    </w:p>
    <w:p w:rsidR="00CA52C0" w:rsidRDefault="00CA52C0" w:rsidP="004E3041">
      <w:r w:rsidRPr="00F3659E">
        <w:rPr>
          <w:b/>
        </w:rPr>
        <w:t>5-</w:t>
      </w:r>
      <w:r w:rsidR="00F3659E" w:rsidRPr="00F3659E">
        <w:rPr>
          <w:b/>
        </w:rPr>
        <w:t>Materialize:</w:t>
      </w:r>
      <w:r w:rsidR="00F3659E">
        <w:t xml:space="preserve"> Es un framework basado en el diseño de materiales de Google. Ofrece una variedad de componentes preestilizados inspirados en el diseño i de materiales como tarjetas, botones etc.</w:t>
      </w:r>
    </w:p>
    <w:p w:rsidR="00F3659E" w:rsidRPr="004E3041" w:rsidRDefault="00F3659E" w:rsidP="004E3041">
      <w:r w:rsidRPr="00F3659E">
        <w:rPr>
          <w:b/>
        </w:rPr>
        <w:t xml:space="preserve">6-Semnatic UI: </w:t>
      </w:r>
      <w:r>
        <w:t>Este utiliza una sintaxis semántica intuitiva para describir la estructura de un sitio web. Ofrece una amplia gama de componentes preestilizados y una arquitectura modular que permite una fácil personalización.</w:t>
      </w:r>
    </w:p>
    <w:p w:rsidR="00996A6D" w:rsidRDefault="00996A6D" w:rsidP="002D7AB7">
      <w:pPr>
        <w:pStyle w:val="Ttulo1"/>
        <w:tabs>
          <w:tab w:val="center" w:pos="4419"/>
        </w:tabs>
      </w:pPr>
      <w:r>
        <w:t>¿Qué es CSS Media Queries?</w:t>
      </w:r>
      <w:r w:rsidR="002D7AB7">
        <w:tab/>
      </w:r>
    </w:p>
    <w:p w:rsidR="002D7AB7" w:rsidRPr="002D7AB7" w:rsidRDefault="002D7AB7" w:rsidP="002D7AB7">
      <w:r>
        <w:rPr>
          <w:rFonts w:ascii="Segoe UI" w:hAnsi="Segoe UI" w:cs="Segoe UI"/>
          <w:color w:val="0D0D0D"/>
          <w:shd w:val="clear" w:color="auto" w:fill="FFFFFF"/>
        </w:rPr>
        <w:t xml:space="preserve">son una técnica en CSS que permite aplicar estilos diferentes según características específicas del dispositivo o del medio en el que se está visualizando la página web, como el tamaño de la pantalla, la orientación del dispositivo, la resolución, etc. Se utilizan para </w:t>
      </w:r>
      <w:r>
        <w:rPr>
          <w:rFonts w:ascii="Segoe UI" w:hAnsi="Segoe UI" w:cs="Segoe UI"/>
          <w:color w:val="0D0D0D"/>
          <w:shd w:val="clear" w:color="auto" w:fill="FFFFFF"/>
        </w:rPr>
        <w:lastRenderedPageBreak/>
        <w:t>crear diseños responsivos y adaptar el contenido de la página a diferentes dispositivos y contextos de visualización.</w:t>
      </w:r>
    </w:p>
    <w:p w:rsidR="00996A6D" w:rsidRDefault="00996A6D" w:rsidP="00996A6D">
      <w:pPr>
        <w:pStyle w:val="Ttulo1"/>
      </w:pPr>
      <w:r>
        <w:t>¿Qué son media features?</w:t>
      </w:r>
      <w:r w:rsidR="00763C17">
        <w:t xml:space="preserve"> </w:t>
      </w:r>
    </w:p>
    <w:p w:rsidR="00763C17" w:rsidRPr="00763C17" w:rsidRDefault="00763C17" w:rsidP="00763C17">
      <w:r>
        <w:t xml:space="preserve">Son características específicas d ellos dispositivos o medios de visualización que se utilizan e la CSS Media Queries para aplicar estilos de manera condicional. </w:t>
      </w:r>
      <w:r w:rsidRPr="00763C17">
        <w:t xml:space="preserve">Estas características incluyen, entre otras, el ancho y alto de la pantalla, la orientación del dispositivo, la densidad de píxeles, la resolución, la capacidad de color y la relación de aspecto. Al usar media features en las medias </w:t>
      </w:r>
      <w:proofErr w:type="spellStart"/>
      <w:r w:rsidRPr="00763C17">
        <w:t>queries</w:t>
      </w:r>
      <w:proofErr w:type="spellEnd"/>
      <w:r w:rsidRPr="00763C17">
        <w:t>, los diseñadores web pueden crear estilos personalizados que se apliquen según las características específicas del dispositivo o del medio en el que se está visualizando la página web.</w:t>
      </w:r>
    </w:p>
    <w:p w:rsidR="00996A6D" w:rsidRDefault="00996A6D" w:rsidP="00996A6D">
      <w:pPr>
        <w:pStyle w:val="Ttulo1"/>
      </w:pPr>
      <w:r>
        <w:t>¿Qué son Device-whidth y device-heigth?</w:t>
      </w:r>
    </w:p>
    <w:p w:rsidR="00763C17" w:rsidRDefault="00763C17" w:rsidP="00763C17">
      <w:r>
        <w:t>Son media Features en Css que representan el ancho y alto del área de visualización del dispositivo. Estas características se utilizan en las CSS Queries para aplicar estilos específicos según las dimensiones físicas del dispositivo en la que se está visualizando la página web.</w:t>
      </w:r>
    </w:p>
    <w:p w:rsidR="007B2FC1" w:rsidRDefault="007B2FC1" w:rsidP="00763C17">
      <w:r>
        <w:t xml:space="preserve">Por </w:t>
      </w:r>
      <w:r w:rsidR="003C1483">
        <w:t>ejemplo,</w:t>
      </w:r>
      <w:r>
        <w:t xml:space="preserve"> podemos utilizar ’Device-wid</w:t>
      </w:r>
      <w:r w:rsidR="003C1483">
        <w:t>th’ para aplicar estilos diferentes en dispositivos con anchos de pantalla diferentes. De manera similar ’Device-height’ se puede usar para aplicar estilos basados en la altura de la pantalla del dispositivo.</w:t>
      </w:r>
    </w:p>
    <w:p w:rsidR="00763C17" w:rsidRPr="00763C17" w:rsidRDefault="003C1483" w:rsidP="00763C17">
      <w:r>
        <w:t xml:space="preserve">Es importante tener en cuenta que no son lo mismo que ‘width’ y ‘height’ que representan el tamaño del área de contenido disponible para la pagina web en lugar del tamaño físico del dispositivo. Las características </w:t>
      </w:r>
      <w:r>
        <w:t>’Device-width’</w:t>
      </w:r>
      <w:r>
        <w:t xml:space="preserve"> y ’</w:t>
      </w:r>
      <w:r>
        <w:t>Device-height’</w:t>
      </w:r>
      <w:r>
        <w:t xml:space="preserve"> son útiles para diseñar diseños responsivos par que se adapten a la pantalla de diferentes dispositivos.</w:t>
      </w:r>
    </w:p>
    <w:p w:rsidR="00996A6D" w:rsidRDefault="00996A6D" w:rsidP="00996A6D">
      <w:pPr>
        <w:pStyle w:val="Ttulo1"/>
      </w:pPr>
      <w:r>
        <w:t>¿Qué es el GRID CSS?</w:t>
      </w:r>
    </w:p>
    <w:p w:rsidR="00996A6D" w:rsidRPr="00996A6D" w:rsidRDefault="0014366C" w:rsidP="00996A6D">
      <w:r w:rsidRPr="0014366C">
        <w:rPr>
          <w:rFonts w:cstheme="minorHAnsi"/>
        </w:rPr>
        <w:t xml:space="preserve">Css Grid es una especificación de diseño en Css que permite crear diseños de paginas web complejos y flexibles mediante la definición de una cuadricula bidimensional de filas y columnas. </w:t>
      </w:r>
      <w:r w:rsidRPr="0014366C">
        <w:rPr>
          <w:rFonts w:cstheme="minorHAnsi"/>
          <w:i/>
        </w:rPr>
        <w:t xml:space="preserve">Con </w:t>
      </w:r>
      <w:r w:rsidRPr="0014366C">
        <w:rPr>
          <w:rFonts w:cstheme="minorHAnsi"/>
          <w:color w:val="0D0D0D"/>
          <w:shd w:val="clear" w:color="auto" w:fill="FFFFFF"/>
        </w:rPr>
        <w:t>Grid, los desarrolladores pueden controlar de manera precisa la disposición y el posicionamiento de los elementos HTML en una página, facilitando la creación de diseños más sofisticados y adaptables.</w:t>
      </w:r>
      <w:bookmarkStart w:id="0" w:name="_GoBack"/>
      <w:bookmarkEnd w:id="0"/>
    </w:p>
    <w:sectPr w:rsidR="00996A6D" w:rsidRPr="00996A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4CF" w:rsidRDefault="00BF14CF" w:rsidP="002D7AB7">
      <w:pPr>
        <w:spacing w:after="0" w:line="240" w:lineRule="auto"/>
      </w:pPr>
      <w:r>
        <w:separator/>
      </w:r>
    </w:p>
  </w:endnote>
  <w:endnote w:type="continuationSeparator" w:id="0">
    <w:p w:rsidR="00BF14CF" w:rsidRDefault="00BF14CF" w:rsidP="002D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4CF" w:rsidRDefault="00BF14CF" w:rsidP="002D7AB7">
      <w:pPr>
        <w:spacing w:after="0" w:line="240" w:lineRule="auto"/>
      </w:pPr>
      <w:r>
        <w:separator/>
      </w:r>
    </w:p>
  </w:footnote>
  <w:footnote w:type="continuationSeparator" w:id="0">
    <w:p w:rsidR="00BF14CF" w:rsidRDefault="00BF14CF" w:rsidP="002D7A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6D"/>
    <w:rsid w:val="00080EB4"/>
    <w:rsid w:val="0014366C"/>
    <w:rsid w:val="002D7AB7"/>
    <w:rsid w:val="003C1483"/>
    <w:rsid w:val="004E3041"/>
    <w:rsid w:val="005734A7"/>
    <w:rsid w:val="00763C17"/>
    <w:rsid w:val="007B2FC1"/>
    <w:rsid w:val="00996A6D"/>
    <w:rsid w:val="00BF14CF"/>
    <w:rsid w:val="00CA52C0"/>
    <w:rsid w:val="00F365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D9FA"/>
  <w15:chartTrackingRefBased/>
  <w15:docId w15:val="{D85E1933-4C8A-44D4-AF28-FAF18070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A6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96A6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6A6D"/>
    <w:rPr>
      <w:rFonts w:eastAsiaTheme="minorEastAsia"/>
      <w:color w:val="5A5A5A" w:themeColor="text1" w:themeTint="A5"/>
      <w:spacing w:val="15"/>
    </w:rPr>
  </w:style>
  <w:style w:type="paragraph" w:styleId="Encabezado">
    <w:name w:val="header"/>
    <w:basedOn w:val="Normal"/>
    <w:link w:val="EncabezadoCar"/>
    <w:uiPriority w:val="99"/>
    <w:unhideWhenUsed/>
    <w:rsid w:val="002D7A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7AB7"/>
  </w:style>
  <w:style w:type="paragraph" w:styleId="Piedepgina">
    <w:name w:val="footer"/>
    <w:basedOn w:val="Normal"/>
    <w:link w:val="PiedepginaCar"/>
    <w:uiPriority w:val="99"/>
    <w:unhideWhenUsed/>
    <w:rsid w:val="002D7A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7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665</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Fullstackmañana</dc:creator>
  <cp:keywords/>
  <dc:description/>
  <cp:lastModifiedBy>Fullstackmañana</cp:lastModifiedBy>
  <cp:revision>2</cp:revision>
  <dcterms:created xsi:type="dcterms:W3CDTF">2024-05-06T14:31:00Z</dcterms:created>
  <dcterms:modified xsi:type="dcterms:W3CDTF">2024-05-06T17:01:00Z</dcterms:modified>
</cp:coreProperties>
</file>