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922F6A">
      <w:pPr>
        <w:spacing w:after="0" w:line="360" w:lineRule="auto"/>
        <w:ind w:right="2"/>
        <w:jc w:val="center"/>
        <w:rPr>
          <w:rFonts w:ascii="Arial" w:hAnsi="Arial" w:cs="Arial"/>
          <w:b/>
          <w:sz w:val="24"/>
          <w:szCs w:val="24"/>
        </w:rPr>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w:t>
      </w:r>
      <w:r w:rsidR="00314354" w:rsidRPr="0085326E">
        <w:rPr>
          <w:rFonts w:ascii="Arial" w:hAnsi="Arial" w:cs="Arial"/>
          <w:sz w:val="24"/>
          <w:szCs w:val="24"/>
        </w:rPr>
        <w:t xml:space="preserve"> </w:t>
      </w:r>
      <w:r w:rsidRPr="0085326E">
        <w:rPr>
          <w:rFonts w:ascii="Arial" w:hAnsi="Arial" w:cs="Arial"/>
          <w:sz w:val="24"/>
          <w:szCs w:val="24"/>
        </w:rPr>
        <w:t>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EE4ADA">
      <w:pPr>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85326E" w:rsidRDefault="00F7698C" w:rsidP="00EE4ADA">
      <w:pPr>
        <w:jc w:val="both"/>
        <w:rPr>
          <w:rFonts w:ascii="Arial" w:hAnsi="Arial" w:cs="Arial"/>
          <w:sz w:val="24"/>
          <w:szCs w:val="24"/>
        </w:rPr>
      </w:pP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EE4ADA">
          <w:pPr>
            <w:pStyle w:val="TOCHeading"/>
            <w:tabs>
              <w:tab w:val="center" w:pos="4392"/>
            </w:tabs>
            <w:spacing w:line="360" w:lineRule="auto"/>
            <w:jc w:val="both"/>
            <w:rPr>
              <w:rFonts w:ascii="Arial" w:hAnsi="Arial" w:cs="Arial"/>
              <w:color w:val="auto"/>
              <w:sz w:val="24"/>
              <w:szCs w:val="24"/>
            </w:rPr>
          </w:pPr>
          <w:r w:rsidRPr="0085326E">
            <w:rPr>
              <w:rFonts w:ascii="Arial" w:hAnsi="Arial" w:cs="Arial"/>
              <w:color w:val="auto"/>
              <w:sz w:val="24"/>
              <w:szCs w:val="24"/>
            </w:rPr>
            <w:t>Table of Contents</w:t>
          </w:r>
          <w:r w:rsidR="00494E8B" w:rsidRPr="0085326E">
            <w:rPr>
              <w:rFonts w:ascii="Arial" w:hAnsi="Arial" w:cs="Arial"/>
              <w:color w:val="auto"/>
              <w:sz w:val="24"/>
              <w:szCs w:val="24"/>
            </w:rPr>
            <w:tab/>
          </w:r>
        </w:p>
        <w:p w:rsidR="00EB08FA" w:rsidRPr="0085326E" w:rsidRDefault="00AF469D" w:rsidP="00EE4ADA">
          <w:pPr>
            <w:pStyle w:val="TOC1"/>
            <w:tabs>
              <w:tab w:val="right" w:leader="dot" w:pos="8774"/>
            </w:tabs>
            <w:jc w:val="both"/>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070860" w:history="1">
            <w:r w:rsidR="00EB08FA" w:rsidRPr="0085326E">
              <w:rPr>
                <w:rStyle w:val="Hyperlink"/>
                <w:rFonts w:ascii="Arial" w:hAnsi="Arial" w:cs="Arial"/>
                <w:noProof/>
                <w:color w:val="auto"/>
              </w:rPr>
              <w:t>CHAPTER 1</w:t>
            </w:r>
            <w:r w:rsidR="00EB08FA" w:rsidRPr="0085326E">
              <w:rPr>
                <w:noProof/>
                <w:webHidden/>
              </w:rPr>
              <w:tab/>
            </w:r>
            <w:r w:rsidR="00EB08FA" w:rsidRPr="0085326E">
              <w:rPr>
                <w:noProof/>
                <w:webHidden/>
              </w:rPr>
              <w:fldChar w:fldCharType="begin"/>
            </w:r>
            <w:r w:rsidR="00EB08FA" w:rsidRPr="0085326E">
              <w:rPr>
                <w:noProof/>
                <w:webHidden/>
              </w:rPr>
              <w:instrText xml:space="preserve"> PAGEREF _Toc412070860 \h </w:instrText>
            </w:r>
            <w:r w:rsidR="00EB08FA" w:rsidRPr="0085326E">
              <w:rPr>
                <w:noProof/>
                <w:webHidden/>
              </w:rPr>
            </w:r>
            <w:r w:rsidR="00EB08FA" w:rsidRPr="0085326E">
              <w:rPr>
                <w:noProof/>
                <w:webHidden/>
              </w:rPr>
              <w:fldChar w:fldCharType="separate"/>
            </w:r>
            <w:r w:rsidR="00EB08FA" w:rsidRPr="0085326E">
              <w:rPr>
                <w:noProof/>
                <w:webHidden/>
              </w:rPr>
              <w:t>1</w:t>
            </w:r>
            <w:r w:rsidR="00EB08FA"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1" w:history="1">
            <w:r w:rsidRPr="0085326E">
              <w:rPr>
                <w:rStyle w:val="Hyperlink"/>
                <w:rFonts w:ascii="Arial" w:hAnsi="Arial" w:cs="Arial"/>
                <w:noProof/>
                <w:color w:val="auto"/>
              </w:rPr>
              <w:t>1.1 Introduction</w:t>
            </w:r>
            <w:r w:rsidRPr="0085326E">
              <w:rPr>
                <w:noProof/>
                <w:webHidden/>
              </w:rPr>
              <w:tab/>
            </w:r>
            <w:r w:rsidRPr="0085326E">
              <w:rPr>
                <w:noProof/>
                <w:webHidden/>
              </w:rPr>
              <w:fldChar w:fldCharType="begin"/>
            </w:r>
            <w:r w:rsidRPr="0085326E">
              <w:rPr>
                <w:noProof/>
                <w:webHidden/>
              </w:rPr>
              <w:instrText xml:space="preserve"> PAGEREF _Toc412070861 \h </w:instrText>
            </w:r>
            <w:r w:rsidRPr="0085326E">
              <w:rPr>
                <w:noProof/>
                <w:webHidden/>
              </w:rPr>
            </w:r>
            <w:r w:rsidRPr="0085326E">
              <w:rPr>
                <w:noProof/>
                <w:webHidden/>
              </w:rPr>
              <w:fldChar w:fldCharType="separate"/>
            </w:r>
            <w:r w:rsidRPr="0085326E">
              <w:rPr>
                <w:noProof/>
                <w:webHidden/>
              </w:rPr>
              <w:t>1</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2" w:history="1">
            <w:r w:rsidRPr="0085326E">
              <w:rPr>
                <w:rStyle w:val="Hyperlink"/>
                <w:rFonts w:ascii="Arial" w:hAnsi="Arial" w:cs="Arial"/>
                <w:noProof/>
                <w:color w:val="auto"/>
              </w:rPr>
              <w:t>1.2 Background of the Study</w:t>
            </w:r>
            <w:r w:rsidRPr="0085326E">
              <w:rPr>
                <w:noProof/>
                <w:webHidden/>
              </w:rPr>
              <w:tab/>
            </w:r>
            <w:r w:rsidRPr="0085326E">
              <w:rPr>
                <w:noProof/>
                <w:webHidden/>
              </w:rPr>
              <w:fldChar w:fldCharType="begin"/>
            </w:r>
            <w:r w:rsidRPr="0085326E">
              <w:rPr>
                <w:noProof/>
                <w:webHidden/>
              </w:rPr>
              <w:instrText xml:space="preserve"> PAGEREF _Toc412070862 \h </w:instrText>
            </w:r>
            <w:r w:rsidRPr="0085326E">
              <w:rPr>
                <w:noProof/>
                <w:webHidden/>
              </w:rPr>
            </w:r>
            <w:r w:rsidRPr="0085326E">
              <w:rPr>
                <w:noProof/>
                <w:webHidden/>
              </w:rPr>
              <w:fldChar w:fldCharType="separate"/>
            </w:r>
            <w:r w:rsidRPr="0085326E">
              <w:rPr>
                <w:noProof/>
                <w:webHidden/>
              </w:rPr>
              <w:t>3</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3" w:history="1">
            <w:r w:rsidRPr="0085326E">
              <w:rPr>
                <w:rStyle w:val="Hyperlink"/>
                <w:rFonts w:ascii="Arial" w:hAnsi="Arial" w:cs="Arial"/>
                <w:noProof/>
                <w:color w:val="auto"/>
              </w:rPr>
              <w:t>1.3 Statement of the Problem</w:t>
            </w:r>
            <w:r w:rsidRPr="0085326E">
              <w:rPr>
                <w:noProof/>
                <w:webHidden/>
              </w:rPr>
              <w:tab/>
            </w:r>
            <w:r w:rsidRPr="0085326E">
              <w:rPr>
                <w:noProof/>
                <w:webHidden/>
              </w:rPr>
              <w:fldChar w:fldCharType="begin"/>
            </w:r>
            <w:r w:rsidRPr="0085326E">
              <w:rPr>
                <w:noProof/>
                <w:webHidden/>
              </w:rPr>
              <w:instrText xml:space="preserve"> PAGEREF _Toc412070863 \h </w:instrText>
            </w:r>
            <w:r w:rsidRPr="0085326E">
              <w:rPr>
                <w:noProof/>
                <w:webHidden/>
              </w:rPr>
            </w:r>
            <w:r w:rsidRPr="0085326E">
              <w:rPr>
                <w:noProof/>
                <w:webHidden/>
              </w:rPr>
              <w:fldChar w:fldCharType="separate"/>
            </w:r>
            <w:r w:rsidRPr="0085326E">
              <w:rPr>
                <w:noProof/>
                <w:webHidden/>
              </w:rPr>
              <w:t>3</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4" w:history="1">
            <w:r w:rsidRPr="0085326E">
              <w:rPr>
                <w:rStyle w:val="Hyperlink"/>
                <w:rFonts w:ascii="Arial" w:hAnsi="Arial" w:cs="Arial"/>
                <w:noProof/>
                <w:color w:val="auto"/>
              </w:rPr>
              <w:t>1.4 Research Hypothesis</w:t>
            </w:r>
            <w:r w:rsidRPr="0085326E">
              <w:rPr>
                <w:noProof/>
                <w:webHidden/>
              </w:rPr>
              <w:tab/>
            </w:r>
            <w:r w:rsidRPr="0085326E">
              <w:rPr>
                <w:noProof/>
                <w:webHidden/>
              </w:rPr>
              <w:fldChar w:fldCharType="begin"/>
            </w:r>
            <w:r w:rsidRPr="0085326E">
              <w:rPr>
                <w:noProof/>
                <w:webHidden/>
              </w:rPr>
              <w:instrText xml:space="preserve"> PAGEREF _Toc412070864 \h </w:instrText>
            </w:r>
            <w:r w:rsidRPr="0085326E">
              <w:rPr>
                <w:noProof/>
                <w:webHidden/>
              </w:rPr>
            </w:r>
            <w:r w:rsidRPr="0085326E">
              <w:rPr>
                <w:noProof/>
                <w:webHidden/>
              </w:rPr>
              <w:fldChar w:fldCharType="separate"/>
            </w:r>
            <w:r w:rsidRPr="0085326E">
              <w:rPr>
                <w:noProof/>
                <w:webHidden/>
              </w:rPr>
              <w:t>4</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5" w:history="1">
            <w:r w:rsidRPr="0085326E">
              <w:rPr>
                <w:rStyle w:val="Hyperlink"/>
                <w:rFonts w:ascii="Arial" w:hAnsi="Arial" w:cs="Arial"/>
                <w:noProof/>
                <w:color w:val="auto"/>
              </w:rPr>
              <w:t>1.5 Conceptual Framework</w:t>
            </w:r>
            <w:r w:rsidRPr="0085326E">
              <w:rPr>
                <w:noProof/>
                <w:webHidden/>
              </w:rPr>
              <w:tab/>
            </w:r>
            <w:r w:rsidRPr="0085326E">
              <w:rPr>
                <w:noProof/>
                <w:webHidden/>
              </w:rPr>
              <w:fldChar w:fldCharType="begin"/>
            </w:r>
            <w:r w:rsidRPr="0085326E">
              <w:rPr>
                <w:noProof/>
                <w:webHidden/>
              </w:rPr>
              <w:instrText xml:space="preserve"> PAGEREF _Toc412070865 \h </w:instrText>
            </w:r>
            <w:r w:rsidRPr="0085326E">
              <w:rPr>
                <w:noProof/>
                <w:webHidden/>
              </w:rPr>
            </w:r>
            <w:r w:rsidRPr="0085326E">
              <w:rPr>
                <w:noProof/>
                <w:webHidden/>
              </w:rPr>
              <w:fldChar w:fldCharType="separate"/>
            </w:r>
            <w:r w:rsidRPr="0085326E">
              <w:rPr>
                <w:noProof/>
                <w:webHidden/>
              </w:rPr>
              <w:t>4</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66" w:history="1">
            <w:r w:rsidRPr="0085326E">
              <w:rPr>
                <w:rStyle w:val="Hyperlink"/>
                <w:rFonts w:ascii="Arial" w:hAnsi="Arial" w:cs="Arial"/>
                <w:noProof/>
                <w:color w:val="auto"/>
              </w:rPr>
              <w:t>1.5.1 Conceptual Framework of the System</w:t>
            </w:r>
            <w:r w:rsidRPr="0085326E">
              <w:rPr>
                <w:noProof/>
                <w:webHidden/>
              </w:rPr>
              <w:tab/>
            </w:r>
            <w:r w:rsidRPr="0085326E">
              <w:rPr>
                <w:noProof/>
                <w:webHidden/>
              </w:rPr>
              <w:fldChar w:fldCharType="begin"/>
            </w:r>
            <w:r w:rsidRPr="0085326E">
              <w:rPr>
                <w:noProof/>
                <w:webHidden/>
              </w:rPr>
              <w:instrText xml:space="preserve"> PAGEREF _Toc412070866 \h </w:instrText>
            </w:r>
            <w:r w:rsidRPr="0085326E">
              <w:rPr>
                <w:noProof/>
                <w:webHidden/>
              </w:rPr>
            </w:r>
            <w:r w:rsidRPr="0085326E">
              <w:rPr>
                <w:noProof/>
                <w:webHidden/>
              </w:rPr>
              <w:fldChar w:fldCharType="separate"/>
            </w:r>
            <w:r w:rsidRPr="0085326E">
              <w:rPr>
                <w:noProof/>
                <w:webHidden/>
              </w:rPr>
              <w:t>4</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67" w:history="1">
            <w:r w:rsidRPr="0085326E">
              <w:rPr>
                <w:rStyle w:val="Hyperlink"/>
                <w:rFonts w:ascii="Arial" w:hAnsi="Arial" w:cs="Arial"/>
                <w:noProof/>
                <w:color w:val="auto"/>
              </w:rPr>
              <w:t>1.5.2 Conceptual Framework of the Study</w:t>
            </w:r>
            <w:r w:rsidRPr="0085326E">
              <w:rPr>
                <w:noProof/>
                <w:webHidden/>
              </w:rPr>
              <w:tab/>
            </w:r>
            <w:r w:rsidRPr="0085326E">
              <w:rPr>
                <w:noProof/>
                <w:webHidden/>
              </w:rPr>
              <w:fldChar w:fldCharType="begin"/>
            </w:r>
            <w:r w:rsidRPr="0085326E">
              <w:rPr>
                <w:noProof/>
                <w:webHidden/>
              </w:rPr>
              <w:instrText xml:space="preserve"> PAGEREF _Toc412070867 \h </w:instrText>
            </w:r>
            <w:r w:rsidRPr="0085326E">
              <w:rPr>
                <w:noProof/>
                <w:webHidden/>
              </w:rPr>
            </w:r>
            <w:r w:rsidRPr="0085326E">
              <w:rPr>
                <w:noProof/>
                <w:webHidden/>
              </w:rPr>
              <w:fldChar w:fldCharType="separate"/>
            </w:r>
            <w:r w:rsidRPr="0085326E">
              <w:rPr>
                <w:noProof/>
                <w:webHidden/>
              </w:rPr>
              <w:t>5</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8" w:history="1">
            <w:r w:rsidRPr="0085326E">
              <w:rPr>
                <w:rStyle w:val="Hyperlink"/>
                <w:rFonts w:ascii="Arial" w:hAnsi="Arial" w:cs="Arial"/>
                <w:noProof/>
                <w:color w:val="auto"/>
              </w:rPr>
              <w:t>1.6 Significance of the Problem</w:t>
            </w:r>
            <w:r w:rsidRPr="0085326E">
              <w:rPr>
                <w:noProof/>
                <w:webHidden/>
              </w:rPr>
              <w:tab/>
            </w:r>
            <w:r w:rsidRPr="0085326E">
              <w:rPr>
                <w:noProof/>
                <w:webHidden/>
              </w:rPr>
              <w:fldChar w:fldCharType="begin"/>
            </w:r>
            <w:r w:rsidRPr="0085326E">
              <w:rPr>
                <w:noProof/>
                <w:webHidden/>
              </w:rPr>
              <w:instrText xml:space="preserve"> PAGEREF _Toc412070868 \h </w:instrText>
            </w:r>
            <w:r w:rsidRPr="0085326E">
              <w:rPr>
                <w:noProof/>
                <w:webHidden/>
              </w:rPr>
            </w:r>
            <w:r w:rsidRPr="0085326E">
              <w:rPr>
                <w:noProof/>
                <w:webHidden/>
              </w:rPr>
              <w:fldChar w:fldCharType="separate"/>
            </w:r>
            <w:r w:rsidRPr="0085326E">
              <w:rPr>
                <w:noProof/>
                <w:webHidden/>
              </w:rPr>
              <w:t>5</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9" w:history="1">
            <w:r w:rsidRPr="0085326E">
              <w:rPr>
                <w:rStyle w:val="Hyperlink"/>
                <w:rFonts w:ascii="Arial" w:hAnsi="Arial" w:cs="Arial"/>
                <w:noProof/>
                <w:color w:val="auto"/>
              </w:rPr>
              <w:t>1.7 Scope and Limitations</w:t>
            </w:r>
            <w:r w:rsidRPr="0085326E">
              <w:rPr>
                <w:noProof/>
                <w:webHidden/>
              </w:rPr>
              <w:tab/>
            </w:r>
            <w:r w:rsidRPr="0085326E">
              <w:rPr>
                <w:noProof/>
                <w:webHidden/>
              </w:rPr>
              <w:fldChar w:fldCharType="begin"/>
            </w:r>
            <w:r w:rsidRPr="0085326E">
              <w:rPr>
                <w:noProof/>
                <w:webHidden/>
              </w:rPr>
              <w:instrText xml:space="preserve"> PAGEREF _Toc412070869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0" w:history="1">
            <w:r w:rsidRPr="0085326E">
              <w:rPr>
                <w:rStyle w:val="Hyperlink"/>
                <w:rFonts w:ascii="Arial" w:hAnsi="Arial" w:cs="Arial"/>
                <w:noProof/>
                <w:color w:val="auto"/>
              </w:rPr>
              <w:t>1.7.1 Scope of the Study</w:t>
            </w:r>
            <w:r w:rsidRPr="0085326E">
              <w:rPr>
                <w:noProof/>
                <w:webHidden/>
              </w:rPr>
              <w:tab/>
            </w:r>
            <w:r w:rsidRPr="0085326E">
              <w:rPr>
                <w:noProof/>
                <w:webHidden/>
              </w:rPr>
              <w:fldChar w:fldCharType="begin"/>
            </w:r>
            <w:r w:rsidRPr="0085326E">
              <w:rPr>
                <w:noProof/>
                <w:webHidden/>
              </w:rPr>
              <w:instrText xml:space="preserve"> PAGEREF _Toc412070870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1" w:history="1">
            <w:r w:rsidRPr="0085326E">
              <w:rPr>
                <w:rStyle w:val="Hyperlink"/>
                <w:rFonts w:ascii="Arial" w:hAnsi="Arial" w:cs="Arial"/>
                <w:noProof/>
                <w:color w:val="auto"/>
              </w:rPr>
              <w:t>1.7.2 Limitations of the Study</w:t>
            </w:r>
            <w:r w:rsidRPr="0085326E">
              <w:rPr>
                <w:noProof/>
                <w:webHidden/>
              </w:rPr>
              <w:tab/>
            </w:r>
            <w:r w:rsidRPr="0085326E">
              <w:rPr>
                <w:noProof/>
                <w:webHidden/>
              </w:rPr>
              <w:fldChar w:fldCharType="begin"/>
            </w:r>
            <w:r w:rsidRPr="0085326E">
              <w:rPr>
                <w:noProof/>
                <w:webHidden/>
              </w:rPr>
              <w:instrText xml:space="preserve"> PAGEREF _Toc412070871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2" w:history="1">
            <w:r w:rsidRPr="0085326E">
              <w:rPr>
                <w:rStyle w:val="Hyperlink"/>
                <w:rFonts w:ascii="Arial" w:hAnsi="Arial" w:cs="Arial"/>
                <w:noProof/>
                <w:color w:val="auto"/>
              </w:rPr>
              <w:t>1.7.3 Scope of the System</w:t>
            </w:r>
            <w:r w:rsidRPr="0085326E">
              <w:rPr>
                <w:noProof/>
                <w:webHidden/>
              </w:rPr>
              <w:tab/>
            </w:r>
            <w:r w:rsidRPr="0085326E">
              <w:rPr>
                <w:noProof/>
                <w:webHidden/>
              </w:rPr>
              <w:fldChar w:fldCharType="begin"/>
            </w:r>
            <w:r w:rsidRPr="0085326E">
              <w:rPr>
                <w:noProof/>
                <w:webHidden/>
              </w:rPr>
              <w:instrText xml:space="preserve"> PAGEREF _Toc412070872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3" w:history="1">
            <w:r w:rsidRPr="0085326E">
              <w:rPr>
                <w:rStyle w:val="Hyperlink"/>
                <w:rFonts w:ascii="Arial" w:hAnsi="Arial" w:cs="Arial"/>
                <w:noProof/>
                <w:color w:val="auto"/>
              </w:rPr>
              <w:t>1.7.4 Limitations of the System</w:t>
            </w:r>
            <w:r w:rsidRPr="0085326E">
              <w:rPr>
                <w:noProof/>
                <w:webHidden/>
              </w:rPr>
              <w:tab/>
            </w:r>
            <w:r w:rsidRPr="0085326E">
              <w:rPr>
                <w:noProof/>
                <w:webHidden/>
              </w:rPr>
              <w:fldChar w:fldCharType="begin"/>
            </w:r>
            <w:r w:rsidRPr="0085326E">
              <w:rPr>
                <w:noProof/>
                <w:webHidden/>
              </w:rPr>
              <w:instrText xml:space="preserve"> PAGEREF _Toc412070873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74" w:history="1">
            <w:r w:rsidRPr="0085326E">
              <w:rPr>
                <w:rStyle w:val="Hyperlink"/>
                <w:rFonts w:ascii="Arial" w:hAnsi="Arial" w:cs="Arial"/>
                <w:noProof/>
                <w:color w:val="auto"/>
              </w:rPr>
              <w:t>1.8 Definition of Terms</w:t>
            </w:r>
            <w:r w:rsidRPr="0085326E">
              <w:rPr>
                <w:noProof/>
                <w:webHidden/>
              </w:rPr>
              <w:tab/>
            </w:r>
            <w:r w:rsidRPr="0085326E">
              <w:rPr>
                <w:noProof/>
                <w:webHidden/>
              </w:rPr>
              <w:fldChar w:fldCharType="begin"/>
            </w:r>
            <w:r w:rsidRPr="0085326E">
              <w:rPr>
                <w:noProof/>
                <w:webHidden/>
              </w:rPr>
              <w:instrText xml:space="preserve"> PAGEREF _Toc412070874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5" w:history="1">
            <w:r w:rsidRPr="0085326E">
              <w:rPr>
                <w:rStyle w:val="Hyperlink"/>
                <w:rFonts w:ascii="Arial" w:hAnsi="Arial" w:cs="Arial"/>
                <w:noProof/>
                <w:color w:val="auto"/>
              </w:rPr>
              <w:t>1.8.1 Conceptual Definition of Terms</w:t>
            </w:r>
            <w:r w:rsidRPr="0085326E">
              <w:rPr>
                <w:noProof/>
                <w:webHidden/>
              </w:rPr>
              <w:tab/>
            </w:r>
            <w:r w:rsidRPr="0085326E">
              <w:rPr>
                <w:noProof/>
                <w:webHidden/>
              </w:rPr>
              <w:fldChar w:fldCharType="begin"/>
            </w:r>
            <w:r w:rsidRPr="0085326E">
              <w:rPr>
                <w:noProof/>
                <w:webHidden/>
              </w:rPr>
              <w:instrText xml:space="preserve"> PAGEREF _Toc412070875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6" w:history="1">
            <w:r w:rsidRPr="0085326E">
              <w:rPr>
                <w:rStyle w:val="Hyperlink"/>
                <w:rFonts w:ascii="Arial" w:hAnsi="Arial" w:cs="Arial"/>
                <w:noProof/>
                <w:color w:val="auto"/>
              </w:rPr>
              <w:t>1.8.2 Operational Definition of Terms</w:t>
            </w:r>
            <w:r w:rsidRPr="0085326E">
              <w:rPr>
                <w:noProof/>
                <w:webHidden/>
              </w:rPr>
              <w:tab/>
            </w:r>
            <w:r w:rsidRPr="0085326E">
              <w:rPr>
                <w:noProof/>
                <w:webHidden/>
              </w:rPr>
              <w:fldChar w:fldCharType="begin"/>
            </w:r>
            <w:r w:rsidRPr="0085326E">
              <w:rPr>
                <w:noProof/>
                <w:webHidden/>
              </w:rPr>
              <w:instrText xml:space="preserve"> PAGEREF _Toc412070876 \h </w:instrText>
            </w:r>
            <w:r w:rsidRPr="0085326E">
              <w:rPr>
                <w:noProof/>
                <w:webHidden/>
              </w:rPr>
            </w:r>
            <w:r w:rsidRPr="0085326E">
              <w:rPr>
                <w:noProof/>
                <w:webHidden/>
              </w:rPr>
              <w:fldChar w:fldCharType="separate"/>
            </w:r>
            <w:r w:rsidRPr="0085326E">
              <w:rPr>
                <w:noProof/>
                <w:webHidden/>
              </w:rPr>
              <w:t>7</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77" w:history="1">
            <w:r w:rsidRPr="0085326E">
              <w:rPr>
                <w:rStyle w:val="Hyperlink"/>
                <w:rFonts w:ascii="Arial" w:hAnsi="Arial" w:cs="Arial"/>
                <w:noProof/>
                <w:color w:val="auto"/>
              </w:rPr>
              <w:t>CHAPTER 2</w:t>
            </w:r>
            <w:r w:rsidRPr="0085326E">
              <w:rPr>
                <w:noProof/>
                <w:webHidden/>
              </w:rPr>
              <w:tab/>
            </w:r>
            <w:r w:rsidRPr="0085326E">
              <w:rPr>
                <w:noProof/>
                <w:webHidden/>
              </w:rPr>
              <w:fldChar w:fldCharType="begin"/>
            </w:r>
            <w:r w:rsidRPr="0085326E">
              <w:rPr>
                <w:noProof/>
                <w:webHidden/>
              </w:rPr>
              <w:instrText xml:space="preserve"> PAGEREF _Toc412070877 \h </w:instrText>
            </w:r>
            <w:r w:rsidRPr="0085326E">
              <w:rPr>
                <w:noProof/>
                <w:webHidden/>
              </w:rPr>
            </w:r>
            <w:r w:rsidRPr="0085326E">
              <w:rPr>
                <w:noProof/>
                <w:webHidden/>
              </w:rPr>
              <w:fldChar w:fldCharType="separate"/>
            </w:r>
            <w:r w:rsidRPr="0085326E">
              <w:rPr>
                <w:noProof/>
                <w:webHidden/>
              </w:rPr>
              <w:t>9</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78" w:history="1">
            <w:r w:rsidRPr="0085326E">
              <w:rPr>
                <w:rStyle w:val="Hyperlink"/>
                <w:rFonts w:ascii="Arial" w:hAnsi="Arial" w:cs="Arial"/>
                <w:noProof/>
                <w:color w:val="auto"/>
              </w:rPr>
              <w:t>2.1 Review of Related Study</w:t>
            </w:r>
            <w:r w:rsidRPr="0085326E">
              <w:rPr>
                <w:noProof/>
                <w:webHidden/>
              </w:rPr>
              <w:tab/>
            </w:r>
            <w:r w:rsidRPr="0085326E">
              <w:rPr>
                <w:noProof/>
                <w:webHidden/>
              </w:rPr>
              <w:fldChar w:fldCharType="begin"/>
            </w:r>
            <w:r w:rsidRPr="0085326E">
              <w:rPr>
                <w:noProof/>
                <w:webHidden/>
              </w:rPr>
              <w:instrText xml:space="preserve"> PAGEREF _Toc412070878 \h </w:instrText>
            </w:r>
            <w:r w:rsidRPr="0085326E">
              <w:rPr>
                <w:noProof/>
                <w:webHidden/>
              </w:rPr>
            </w:r>
            <w:r w:rsidRPr="0085326E">
              <w:rPr>
                <w:noProof/>
                <w:webHidden/>
              </w:rPr>
              <w:fldChar w:fldCharType="separate"/>
            </w:r>
            <w:r w:rsidRPr="0085326E">
              <w:rPr>
                <w:noProof/>
                <w:webHidden/>
              </w:rPr>
              <w:t>9</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79" w:history="1">
            <w:r w:rsidRPr="0085326E">
              <w:rPr>
                <w:rStyle w:val="Hyperlink"/>
                <w:rFonts w:ascii="Arial" w:hAnsi="Arial" w:cs="Arial"/>
                <w:noProof/>
                <w:color w:val="auto"/>
              </w:rPr>
              <w:t>CHAPTER 3</w:t>
            </w:r>
            <w:r w:rsidRPr="0085326E">
              <w:rPr>
                <w:noProof/>
                <w:webHidden/>
              </w:rPr>
              <w:tab/>
            </w:r>
            <w:r w:rsidRPr="0085326E">
              <w:rPr>
                <w:noProof/>
                <w:webHidden/>
              </w:rPr>
              <w:fldChar w:fldCharType="begin"/>
            </w:r>
            <w:r w:rsidRPr="0085326E">
              <w:rPr>
                <w:noProof/>
                <w:webHidden/>
              </w:rPr>
              <w:instrText xml:space="preserve"> PAGEREF _Toc412070879 \h </w:instrText>
            </w:r>
            <w:r w:rsidRPr="0085326E">
              <w:rPr>
                <w:noProof/>
                <w:webHidden/>
              </w:rPr>
            </w:r>
            <w:r w:rsidRPr="0085326E">
              <w:rPr>
                <w:noProof/>
                <w:webHidden/>
              </w:rPr>
              <w:fldChar w:fldCharType="separate"/>
            </w:r>
            <w:r w:rsidRPr="0085326E">
              <w:rPr>
                <w:noProof/>
                <w:webHidden/>
              </w:rPr>
              <w:t>24</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0" w:history="1">
            <w:r w:rsidRPr="0085326E">
              <w:rPr>
                <w:rStyle w:val="Hyperlink"/>
                <w:rFonts w:ascii="Arial" w:hAnsi="Arial" w:cs="Arial"/>
                <w:noProof/>
                <w:color w:val="auto"/>
              </w:rPr>
              <w:t>3.1 Methodology</w:t>
            </w:r>
            <w:r w:rsidRPr="0085326E">
              <w:rPr>
                <w:noProof/>
                <w:webHidden/>
              </w:rPr>
              <w:tab/>
            </w:r>
            <w:r w:rsidRPr="0085326E">
              <w:rPr>
                <w:noProof/>
                <w:webHidden/>
              </w:rPr>
              <w:fldChar w:fldCharType="begin"/>
            </w:r>
            <w:r w:rsidRPr="0085326E">
              <w:rPr>
                <w:noProof/>
                <w:webHidden/>
              </w:rPr>
              <w:instrText xml:space="preserve"> PAGEREF _Toc412070880 \h </w:instrText>
            </w:r>
            <w:r w:rsidRPr="0085326E">
              <w:rPr>
                <w:noProof/>
                <w:webHidden/>
              </w:rPr>
            </w:r>
            <w:r w:rsidRPr="0085326E">
              <w:rPr>
                <w:noProof/>
                <w:webHidden/>
              </w:rPr>
              <w:fldChar w:fldCharType="separate"/>
            </w:r>
            <w:r w:rsidRPr="0085326E">
              <w:rPr>
                <w:noProof/>
                <w:webHidden/>
              </w:rPr>
              <w:t>25</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1" w:history="1">
            <w:r w:rsidRPr="0085326E">
              <w:rPr>
                <w:rStyle w:val="Hyperlink"/>
                <w:rFonts w:ascii="Arial" w:hAnsi="Arial" w:cs="Arial"/>
                <w:noProof/>
                <w:color w:val="auto"/>
              </w:rPr>
              <w:t>3.2 System Architecture</w:t>
            </w:r>
            <w:r w:rsidRPr="0085326E">
              <w:rPr>
                <w:noProof/>
                <w:webHidden/>
              </w:rPr>
              <w:tab/>
            </w:r>
            <w:r w:rsidRPr="0085326E">
              <w:rPr>
                <w:noProof/>
                <w:webHidden/>
              </w:rPr>
              <w:fldChar w:fldCharType="begin"/>
            </w:r>
            <w:r w:rsidRPr="0085326E">
              <w:rPr>
                <w:noProof/>
                <w:webHidden/>
              </w:rPr>
              <w:instrText xml:space="preserve"> PAGEREF _Toc412070881 \h </w:instrText>
            </w:r>
            <w:r w:rsidRPr="0085326E">
              <w:rPr>
                <w:noProof/>
                <w:webHidden/>
              </w:rPr>
            </w:r>
            <w:r w:rsidRPr="0085326E">
              <w:rPr>
                <w:noProof/>
                <w:webHidden/>
              </w:rPr>
              <w:fldChar w:fldCharType="separate"/>
            </w:r>
            <w:r w:rsidRPr="0085326E">
              <w:rPr>
                <w:noProof/>
                <w:webHidden/>
              </w:rPr>
              <w:t>26</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2" w:history="1">
            <w:r w:rsidRPr="0085326E">
              <w:rPr>
                <w:rStyle w:val="Hyperlink"/>
                <w:rFonts w:ascii="Arial" w:hAnsi="Arial" w:cs="Arial"/>
                <w:noProof/>
                <w:color w:val="auto"/>
              </w:rPr>
              <w:t>3.3 Research Paradigm</w:t>
            </w:r>
            <w:r w:rsidRPr="0085326E">
              <w:rPr>
                <w:noProof/>
                <w:webHidden/>
              </w:rPr>
              <w:tab/>
            </w:r>
            <w:r w:rsidRPr="0085326E">
              <w:rPr>
                <w:noProof/>
                <w:webHidden/>
              </w:rPr>
              <w:fldChar w:fldCharType="begin"/>
            </w:r>
            <w:r w:rsidRPr="0085326E">
              <w:rPr>
                <w:noProof/>
                <w:webHidden/>
              </w:rPr>
              <w:instrText xml:space="preserve"> PAGEREF _Toc412070882 \h </w:instrText>
            </w:r>
            <w:r w:rsidRPr="0085326E">
              <w:rPr>
                <w:noProof/>
                <w:webHidden/>
              </w:rPr>
            </w:r>
            <w:r w:rsidRPr="0085326E">
              <w:rPr>
                <w:noProof/>
                <w:webHidden/>
              </w:rPr>
              <w:fldChar w:fldCharType="separate"/>
            </w:r>
            <w:r w:rsidRPr="0085326E">
              <w:rPr>
                <w:noProof/>
                <w:webHidden/>
              </w:rPr>
              <w:t>28</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3" w:history="1">
            <w:r w:rsidRPr="0085326E">
              <w:rPr>
                <w:rStyle w:val="Hyperlink"/>
                <w:rFonts w:ascii="Arial" w:hAnsi="Arial" w:cs="Arial"/>
                <w:noProof/>
                <w:color w:val="auto"/>
              </w:rPr>
              <w:t>3.4 Population of the Study</w:t>
            </w:r>
            <w:r w:rsidRPr="0085326E">
              <w:rPr>
                <w:noProof/>
                <w:webHidden/>
              </w:rPr>
              <w:tab/>
            </w:r>
            <w:r w:rsidRPr="0085326E">
              <w:rPr>
                <w:noProof/>
                <w:webHidden/>
              </w:rPr>
              <w:fldChar w:fldCharType="begin"/>
            </w:r>
            <w:r w:rsidRPr="0085326E">
              <w:rPr>
                <w:noProof/>
                <w:webHidden/>
              </w:rPr>
              <w:instrText xml:space="preserve"> PAGEREF _Toc412070883 \h </w:instrText>
            </w:r>
            <w:r w:rsidRPr="0085326E">
              <w:rPr>
                <w:noProof/>
                <w:webHidden/>
              </w:rPr>
            </w:r>
            <w:r w:rsidRPr="0085326E">
              <w:rPr>
                <w:noProof/>
                <w:webHidden/>
              </w:rPr>
              <w:fldChar w:fldCharType="separate"/>
            </w:r>
            <w:r w:rsidRPr="0085326E">
              <w:rPr>
                <w:noProof/>
                <w:webHidden/>
              </w:rPr>
              <w:t>29</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4" w:history="1">
            <w:r w:rsidRPr="0085326E">
              <w:rPr>
                <w:rStyle w:val="Hyperlink"/>
                <w:rFonts w:ascii="Arial" w:hAnsi="Arial" w:cs="Arial"/>
                <w:noProof/>
                <w:color w:val="auto"/>
              </w:rPr>
              <w:t>3.5 Types of Sampling Technique</w:t>
            </w:r>
            <w:r w:rsidRPr="0085326E">
              <w:rPr>
                <w:noProof/>
                <w:webHidden/>
              </w:rPr>
              <w:tab/>
            </w:r>
            <w:r w:rsidRPr="0085326E">
              <w:rPr>
                <w:noProof/>
                <w:webHidden/>
              </w:rPr>
              <w:fldChar w:fldCharType="begin"/>
            </w:r>
            <w:r w:rsidRPr="0085326E">
              <w:rPr>
                <w:noProof/>
                <w:webHidden/>
              </w:rPr>
              <w:instrText xml:space="preserve"> PAGEREF _Toc412070884 \h </w:instrText>
            </w:r>
            <w:r w:rsidRPr="0085326E">
              <w:rPr>
                <w:noProof/>
                <w:webHidden/>
              </w:rPr>
            </w:r>
            <w:r w:rsidRPr="0085326E">
              <w:rPr>
                <w:noProof/>
                <w:webHidden/>
              </w:rPr>
              <w:fldChar w:fldCharType="separate"/>
            </w:r>
            <w:r w:rsidRPr="0085326E">
              <w:rPr>
                <w:noProof/>
                <w:webHidden/>
              </w:rPr>
              <w:t>29</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5" w:history="1">
            <w:r w:rsidRPr="0085326E">
              <w:rPr>
                <w:rStyle w:val="Hyperlink"/>
                <w:rFonts w:ascii="Arial" w:hAnsi="Arial" w:cs="Arial"/>
                <w:noProof/>
                <w:color w:val="auto"/>
              </w:rPr>
              <w:t>3.6 Data Gathering Procedure</w:t>
            </w:r>
            <w:r w:rsidRPr="0085326E">
              <w:rPr>
                <w:noProof/>
                <w:webHidden/>
              </w:rPr>
              <w:tab/>
            </w:r>
            <w:r w:rsidRPr="0085326E">
              <w:rPr>
                <w:noProof/>
                <w:webHidden/>
              </w:rPr>
              <w:fldChar w:fldCharType="begin"/>
            </w:r>
            <w:r w:rsidRPr="0085326E">
              <w:rPr>
                <w:noProof/>
                <w:webHidden/>
              </w:rPr>
              <w:instrText xml:space="preserve"> PAGEREF _Toc412070885 \h </w:instrText>
            </w:r>
            <w:r w:rsidRPr="0085326E">
              <w:rPr>
                <w:noProof/>
                <w:webHidden/>
              </w:rPr>
            </w:r>
            <w:r w:rsidRPr="0085326E">
              <w:rPr>
                <w:noProof/>
                <w:webHidden/>
              </w:rPr>
              <w:fldChar w:fldCharType="separate"/>
            </w:r>
            <w:r w:rsidRPr="0085326E">
              <w:rPr>
                <w:noProof/>
                <w:webHidden/>
              </w:rPr>
              <w:t>30</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86" w:history="1">
            <w:r w:rsidRPr="0085326E">
              <w:rPr>
                <w:rStyle w:val="Hyperlink"/>
                <w:rFonts w:ascii="Arial" w:hAnsi="Arial" w:cs="Arial"/>
                <w:noProof/>
                <w:color w:val="auto"/>
              </w:rPr>
              <w:t>3.6.1 Preliminaries</w:t>
            </w:r>
            <w:r w:rsidRPr="0085326E">
              <w:rPr>
                <w:noProof/>
                <w:webHidden/>
              </w:rPr>
              <w:tab/>
            </w:r>
            <w:r w:rsidRPr="0085326E">
              <w:rPr>
                <w:noProof/>
                <w:webHidden/>
              </w:rPr>
              <w:fldChar w:fldCharType="begin"/>
            </w:r>
            <w:r w:rsidRPr="0085326E">
              <w:rPr>
                <w:noProof/>
                <w:webHidden/>
              </w:rPr>
              <w:instrText xml:space="preserve"> PAGEREF _Toc412070886 \h </w:instrText>
            </w:r>
            <w:r w:rsidRPr="0085326E">
              <w:rPr>
                <w:noProof/>
                <w:webHidden/>
              </w:rPr>
            </w:r>
            <w:r w:rsidRPr="0085326E">
              <w:rPr>
                <w:noProof/>
                <w:webHidden/>
              </w:rPr>
              <w:fldChar w:fldCharType="separate"/>
            </w:r>
            <w:r w:rsidRPr="0085326E">
              <w:rPr>
                <w:noProof/>
                <w:webHidden/>
              </w:rPr>
              <w:t>30</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87" w:history="1">
            <w:r w:rsidRPr="0085326E">
              <w:rPr>
                <w:rStyle w:val="Hyperlink"/>
                <w:rFonts w:ascii="Arial" w:hAnsi="Arial" w:cs="Arial"/>
                <w:noProof/>
                <w:color w:val="auto"/>
              </w:rPr>
              <w:t>3.6.2 Experimental Method</w:t>
            </w:r>
            <w:r w:rsidRPr="0085326E">
              <w:rPr>
                <w:noProof/>
                <w:webHidden/>
              </w:rPr>
              <w:tab/>
            </w:r>
            <w:r w:rsidRPr="0085326E">
              <w:rPr>
                <w:noProof/>
                <w:webHidden/>
              </w:rPr>
              <w:fldChar w:fldCharType="begin"/>
            </w:r>
            <w:r w:rsidRPr="0085326E">
              <w:rPr>
                <w:noProof/>
                <w:webHidden/>
              </w:rPr>
              <w:instrText xml:space="preserve"> PAGEREF _Toc412070887 \h </w:instrText>
            </w:r>
            <w:r w:rsidRPr="0085326E">
              <w:rPr>
                <w:noProof/>
                <w:webHidden/>
              </w:rPr>
            </w:r>
            <w:r w:rsidRPr="0085326E">
              <w:rPr>
                <w:noProof/>
                <w:webHidden/>
              </w:rPr>
              <w:fldChar w:fldCharType="separate"/>
            </w:r>
            <w:r w:rsidRPr="0085326E">
              <w:rPr>
                <w:noProof/>
                <w:webHidden/>
              </w:rPr>
              <w:t>30</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8" w:history="1">
            <w:r w:rsidRPr="0085326E">
              <w:rPr>
                <w:rStyle w:val="Hyperlink"/>
                <w:rFonts w:ascii="Arial" w:hAnsi="Arial" w:cs="Arial"/>
                <w:noProof/>
                <w:color w:val="auto"/>
              </w:rPr>
              <w:t>3.7 Research Instruments</w:t>
            </w:r>
            <w:r w:rsidRPr="0085326E">
              <w:rPr>
                <w:noProof/>
                <w:webHidden/>
              </w:rPr>
              <w:tab/>
            </w:r>
            <w:r w:rsidRPr="0085326E">
              <w:rPr>
                <w:noProof/>
                <w:webHidden/>
              </w:rPr>
              <w:fldChar w:fldCharType="begin"/>
            </w:r>
            <w:r w:rsidRPr="0085326E">
              <w:rPr>
                <w:noProof/>
                <w:webHidden/>
              </w:rPr>
              <w:instrText xml:space="preserve"> PAGEREF _Toc412070888 \h </w:instrText>
            </w:r>
            <w:r w:rsidRPr="0085326E">
              <w:rPr>
                <w:noProof/>
                <w:webHidden/>
              </w:rPr>
            </w:r>
            <w:r w:rsidRPr="0085326E">
              <w:rPr>
                <w:noProof/>
                <w:webHidden/>
              </w:rPr>
              <w:fldChar w:fldCharType="separate"/>
            </w:r>
            <w:r w:rsidRPr="0085326E">
              <w:rPr>
                <w:noProof/>
                <w:webHidden/>
              </w:rPr>
              <w:t>31</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9" w:history="1">
            <w:r w:rsidRPr="0085326E">
              <w:rPr>
                <w:rStyle w:val="Hyperlink"/>
                <w:rFonts w:ascii="Arial" w:hAnsi="Arial" w:cs="Arial"/>
                <w:noProof/>
                <w:color w:val="auto"/>
              </w:rPr>
              <w:t>3.8 Statistical Treatment</w:t>
            </w:r>
            <w:r w:rsidRPr="0085326E">
              <w:rPr>
                <w:noProof/>
                <w:webHidden/>
              </w:rPr>
              <w:tab/>
            </w:r>
            <w:r w:rsidRPr="0085326E">
              <w:rPr>
                <w:noProof/>
                <w:webHidden/>
              </w:rPr>
              <w:fldChar w:fldCharType="begin"/>
            </w:r>
            <w:r w:rsidRPr="0085326E">
              <w:rPr>
                <w:noProof/>
                <w:webHidden/>
              </w:rPr>
              <w:instrText xml:space="preserve"> PAGEREF _Toc412070889 \h </w:instrText>
            </w:r>
            <w:r w:rsidRPr="0085326E">
              <w:rPr>
                <w:noProof/>
                <w:webHidden/>
              </w:rPr>
            </w:r>
            <w:r w:rsidRPr="0085326E">
              <w:rPr>
                <w:noProof/>
                <w:webHidden/>
              </w:rPr>
              <w:fldChar w:fldCharType="separate"/>
            </w:r>
            <w:r w:rsidRPr="0085326E">
              <w:rPr>
                <w:noProof/>
                <w:webHidden/>
              </w:rPr>
              <w:t>32</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90" w:history="1">
            <w:r w:rsidRPr="0085326E">
              <w:rPr>
                <w:rStyle w:val="Hyperlink"/>
                <w:rFonts w:ascii="Arial" w:hAnsi="Arial" w:cs="Arial"/>
                <w:noProof/>
                <w:color w:val="auto"/>
              </w:rPr>
              <w:t>Bibliography</w:t>
            </w:r>
            <w:r w:rsidRPr="0085326E">
              <w:rPr>
                <w:noProof/>
                <w:webHidden/>
              </w:rPr>
              <w:tab/>
            </w:r>
            <w:r w:rsidRPr="0085326E">
              <w:rPr>
                <w:noProof/>
                <w:webHidden/>
              </w:rPr>
              <w:fldChar w:fldCharType="begin"/>
            </w:r>
            <w:r w:rsidRPr="0085326E">
              <w:rPr>
                <w:noProof/>
                <w:webHidden/>
              </w:rPr>
              <w:instrText xml:space="preserve"> PAGEREF _Toc412070890 \h </w:instrText>
            </w:r>
            <w:r w:rsidRPr="0085326E">
              <w:rPr>
                <w:noProof/>
                <w:webHidden/>
              </w:rPr>
            </w:r>
            <w:r w:rsidRPr="0085326E">
              <w:rPr>
                <w:noProof/>
                <w:webHidden/>
              </w:rPr>
              <w:fldChar w:fldCharType="separate"/>
            </w:r>
            <w:r w:rsidRPr="0085326E">
              <w:rPr>
                <w:noProof/>
                <w:webHidden/>
              </w:rPr>
              <w:t>36</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91" w:history="1">
            <w:r w:rsidRPr="0085326E">
              <w:rPr>
                <w:rStyle w:val="Hyperlink"/>
                <w:rFonts w:ascii="Arial" w:hAnsi="Arial" w:cs="Arial"/>
                <w:noProof/>
                <w:color w:val="auto"/>
              </w:rPr>
              <w:t>Appendix</w:t>
            </w:r>
            <w:r w:rsidRPr="0085326E">
              <w:rPr>
                <w:noProof/>
                <w:webHidden/>
              </w:rPr>
              <w:tab/>
            </w:r>
            <w:r w:rsidRPr="0085326E">
              <w:rPr>
                <w:noProof/>
                <w:webHidden/>
              </w:rPr>
              <w:fldChar w:fldCharType="begin"/>
            </w:r>
            <w:r w:rsidRPr="0085326E">
              <w:rPr>
                <w:noProof/>
                <w:webHidden/>
              </w:rPr>
              <w:instrText xml:space="preserve"> PAGEREF _Toc412070891 \h </w:instrText>
            </w:r>
            <w:r w:rsidRPr="0085326E">
              <w:rPr>
                <w:noProof/>
                <w:webHidden/>
              </w:rPr>
            </w:r>
            <w:r w:rsidRPr="0085326E">
              <w:rPr>
                <w:noProof/>
                <w:webHidden/>
              </w:rPr>
              <w:fldChar w:fldCharType="separate"/>
            </w:r>
            <w:r w:rsidRPr="0085326E">
              <w:rPr>
                <w:noProof/>
                <w:webHidden/>
              </w:rPr>
              <w:t>38</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92" w:history="1">
            <w:r w:rsidRPr="0085326E">
              <w:rPr>
                <w:rStyle w:val="Hyperlink"/>
                <w:rFonts w:ascii="Arial" w:hAnsi="Arial" w:cs="Arial"/>
                <w:noProof/>
                <w:color w:val="auto"/>
              </w:rPr>
              <w:t>Prototype</w:t>
            </w:r>
            <w:r w:rsidRPr="0085326E">
              <w:rPr>
                <w:noProof/>
                <w:webHidden/>
              </w:rPr>
              <w:tab/>
            </w:r>
            <w:r w:rsidRPr="0085326E">
              <w:rPr>
                <w:noProof/>
                <w:webHidden/>
              </w:rPr>
              <w:fldChar w:fldCharType="begin"/>
            </w:r>
            <w:r w:rsidRPr="0085326E">
              <w:rPr>
                <w:noProof/>
                <w:webHidden/>
              </w:rPr>
              <w:instrText xml:space="preserve"> PAGEREF _Toc412070892 \h </w:instrText>
            </w:r>
            <w:r w:rsidRPr="0085326E">
              <w:rPr>
                <w:noProof/>
                <w:webHidden/>
              </w:rPr>
            </w:r>
            <w:r w:rsidRPr="0085326E">
              <w:rPr>
                <w:noProof/>
                <w:webHidden/>
              </w:rPr>
              <w:fldChar w:fldCharType="separate"/>
            </w:r>
            <w:r w:rsidRPr="0085326E">
              <w:rPr>
                <w:noProof/>
                <w:webHidden/>
              </w:rPr>
              <w:t>38</w:t>
            </w:r>
            <w:r w:rsidRPr="0085326E">
              <w:rPr>
                <w:noProof/>
                <w:webHidden/>
              </w:rPr>
              <w:fldChar w:fldCharType="end"/>
            </w:r>
          </w:hyperlink>
        </w:p>
        <w:p w:rsidR="00842FBE" w:rsidRPr="0085326E" w:rsidRDefault="00AF469D"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EE4ADA">
      <w:pPr>
        <w:jc w:val="both"/>
        <w:rPr>
          <w:rFonts w:ascii="Arial" w:hAnsi="Arial" w:cs="Arial"/>
        </w:rPr>
      </w:pPr>
    </w:p>
    <w:p w:rsidR="004822F4" w:rsidRPr="0085326E" w:rsidRDefault="00842FBE" w:rsidP="00EE4ADA">
      <w:pPr>
        <w:jc w:val="both"/>
        <w:rPr>
          <w:rFonts w:ascii="Arial" w:hAnsi="Arial" w:cs="Arial"/>
          <w:noProof/>
        </w:rPr>
      </w:pPr>
      <w:r w:rsidRPr="0085326E">
        <w:rPr>
          <w:rFonts w:ascii="Arial" w:hAnsi="Arial" w:cs="Arial"/>
          <w:sz w:val="24"/>
          <w:szCs w:val="24"/>
        </w:rPr>
        <w:t>List of Figures</w:t>
      </w:r>
      <w:r w:rsidR="00AF469D" w:rsidRPr="0085326E">
        <w:rPr>
          <w:rFonts w:ascii="Arial" w:hAnsi="Arial" w:cs="Arial"/>
          <w:sz w:val="24"/>
          <w:szCs w:val="24"/>
        </w:rPr>
        <w:fldChar w:fldCharType="begin"/>
      </w:r>
      <w:r w:rsidRPr="0085326E">
        <w:rPr>
          <w:rFonts w:ascii="Arial" w:hAnsi="Arial" w:cs="Arial"/>
          <w:sz w:val="24"/>
          <w:szCs w:val="24"/>
        </w:rPr>
        <w:instrText xml:space="preserve"> TOC \h \z \c "Figure" </w:instrText>
      </w:r>
      <w:r w:rsidR="00AF469D" w:rsidRPr="0085326E">
        <w:rPr>
          <w:rFonts w:ascii="Arial" w:hAnsi="Arial" w:cs="Arial"/>
          <w:sz w:val="24"/>
          <w:szCs w:val="24"/>
        </w:rPr>
        <w:fldChar w:fldCharType="separate"/>
      </w:r>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0" w:history="1">
        <w:r w:rsidR="004822F4" w:rsidRPr="0085326E">
          <w:rPr>
            <w:rStyle w:val="Hyperlink"/>
            <w:rFonts w:ascii="Arial" w:hAnsi="Arial" w:cs="Arial"/>
            <w:noProof/>
            <w:color w:val="auto"/>
          </w:rPr>
          <w:t>Figure 1 IPO Illustration of the System</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_Toc408802660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4</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1" w:history="1">
        <w:r w:rsidR="004822F4" w:rsidRPr="0085326E">
          <w:rPr>
            <w:rStyle w:val="Hyperlink"/>
            <w:rFonts w:ascii="Arial" w:hAnsi="Arial" w:cs="Arial"/>
            <w:noProof/>
            <w:color w:val="auto"/>
          </w:rPr>
          <w:t>Figure 2 IPO Illustration of the Study</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_Toc408802661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5</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2" w:history="1">
        <w:r w:rsidR="004822F4" w:rsidRPr="0085326E">
          <w:rPr>
            <w:rStyle w:val="Hyperlink"/>
            <w:rFonts w:ascii="Arial" w:hAnsi="Arial" w:cs="Arial"/>
            <w:noProof/>
            <w:color w:val="auto"/>
          </w:rPr>
          <w:t>Figure 3 System Architecture</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_Toc408802662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25</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3" w:history="1">
        <w:r w:rsidR="004822F4" w:rsidRPr="0085326E">
          <w:rPr>
            <w:rStyle w:val="Hyperlink"/>
            <w:rFonts w:ascii="Arial" w:hAnsi="Arial" w:cs="Arial"/>
            <w:noProof/>
            <w:color w:val="auto"/>
          </w:rPr>
          <w:t>Figure 4 Iterative and Incremental Development</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_Toc408802663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26</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4" w:history="1">
        <w:r w:rsidR="004822F4" w:rsidRPr="0085326E">
          <w:rPr>
            <w:rStyle w:val="Hyperlink"/>
            <w:rFonts w:ascii="Arial" w:hAnsi="Arial" w:cs="Arial"/>
            <w:noProof/>
            <w:color w:val="auto"/>
          </w:rPr>
          <w:t>Figure 5 Likert Scale</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_Toc408802664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29</w:t>
        </w:r>
        <w:r w:rsidRPr="0085326E">
          <w:rPr>
            <w:rFonts w:ascii="Arial" w:hAnsi="Arial" w:cs="Arial"/>
            <w:noProof/>
            <w:webHidden/>
          </w:rPr>
          <w:fldChar w:fldCharType="end"/>
        </w:r>
      </w:hyperlink>
    </w:p>
    <w:p w:rsidR="001B3AD4" w:rsidRPr="0085326E" w:rsidRDefault="00AF469D" w:rsidP="00EE4ADA">
      <w:pPr>
        <w:jc w:val="both"/>
        <w:rPr>
          <w:rFonts w:ascii="Arial" w:hAnsi="Arial" w:cs="Arial"/>
          <w:sz w:val="24"/>
          <w:szCs w:val="24"/>
        </w:rPr>
      </w:pPr>
      <w:r w:rsidRPr="0085326E">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1C034E" w:rsidRPr="0085326E" w:rsidRDefault="001C034E" w:rsidP="00D20E1D">
      <w:pPr>
        <w:pStyle w:val="Heading1"/>
        <w:jc w:val="center"/>
        <w:rPr>
          <w:rFonts w:ascii="Arial" w:hAnsi="Arial" w:cs="Arial"/>
          <w:color w:val="auto"/>
          <w:sz w:val="24"/>
          <w:szCs w:val="24"/>
        </w:rPr>
      </w:pPr>
      <w:bookmarkStart w:id="1" w:name="_Toc412070860"/>
      <w:r w:rsidRPr="0085326E">
        <w:rPr>
          <w:rFonts w:ascii="Arial" w:hAnsi="Arial" w:cs="Arial"/>
          <w:color w:val="auto"/>
          <w:sz w:val="24"/>
          <w:szCs w:val="24"/>
        </w:rPr>
        <w:lastRenderedPageBreak/>
        <w:t>CHAPTER 1</w:t>
      </w:r>
      <w:bookmarkEnd w:id="1"/>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D20E1D">
      <w:pPr>
        <w:spacing w:line="360" w:lineRule="auto"/>
        <w:ind w:firstLine="720"/>
        <w:jc w:val="center"/>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2" w:name="_Toc412070861"/>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2"/>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AF469D"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(Article (Publishing), n.d.)</w:t>
          </w:r>
          <w:r w:rsidR="00AF469D"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AF469D"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(Hahn, 2001)</w:t>
          </w:r>
          <w:r w:rsidR="00AF469D"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AF469D"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(Automatic Summarization, n.d.)</w:t>
          </w:r>
          <w:r w:rsidR="00AF469D"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(Paxton)</w:t>
          </w:r>
          <w:r w:rsidR="00AF469D"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(Donatelli, 2013)</w:t>
          </w:r>
          <w:r w:rsidR="00AF469D"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(Stones, 1967)</w:t>
          </w:r>
          <w:r w:rsidR="00AF469D"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3" w:name="_Toc412070862"/>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3"/>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B0C1D" w:rsidRPr="0085326E">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493EEB" w:rsidRPr="0085326E">
        <w:rPr>
          <w:rFonts w:ascii="Arial" w:hAnsi="Arial" w:cs="Arial"/>
          <w:sz w:val="24"/>
          <w:szCs w:val="24"/>
        </w:rPr>
        <w:t xml:space="preserve"> </w:t>
      </w:r>
      <w:sdt>
        <w:sdtPr>
          <w:rPr>
            <w:rFonts w:ascii="Arial" w:hAnsi="Arial" w:cs="Arial"/>
            <w:sz w:val="24"/>
            <w:szCs w:val="24"/>
          </w:rPr>
          <w:id w:val="961692"/>
          <w:citation/>
        </w:sdtPr>
        <w:sdtContent>
          <w:r w:rsidR="00AF469D"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AF469D"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D20E1D">
      <w:pPr>
        <w:pStyle w:val="Heading2"/>
        <w:spacing w:line="480" w:lineRule="auto"/>
        <w:jc w:val="both"/>
        <w:rPr>
          <w:rFonts w:ascii="Arial" w:hAnsi="Arial" w:cs="Arial"/>
          <w:color w:val="auto"/>
          <w:sz w:val="24"/>
          <w:szCs w:val="24"/>
        </w:rPr>
      </w:pPr>
      <w:bookmarkStart w:id="4" w:name="_Toc412070863"/>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4"/>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5" w:name="_Toc412070864"/>
      <w:r w:rsidRPr="0085326E">
        <w:rPr>
          <w:rFonts w:ascii="Arial" w:hAnsi="Arial" w:cs="Arial"/>
          <w:color w:val="auto"/>
          <w:sz w:val="24"/>
          <w:szCs w:val="24"/>
        </w:rPr>
        <w:lastRenderedPageBreak/>
        <w:t xml:space="preserve">1.4 </w:t>
      </w:r>
      <w:r w:rsidR="00293127" w:rsidRPr="0085326E">
        <w:rPr>
          <w:rFonts w:ascii="Arial" w:hAnsi="Arial" w:cs="Arial"/>
          <w:color w:val="auto"/>
          <w:sz w:val="24"/>
          <w:szCs w:val="24"/>
        </w:rPr>
        <w:t>Research Hypothesis</w:t>
      </w:r>
      <w:bookmarkEnd w:id="5"/>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7A1A27" w:rsidRPr="0085326E">
        <w:rPr>
          <w:rFonts w:ascii="Arial" w:hAnsi="Arial" w:cs="Arial"/>
          <w:sz w:val="24"/>
          <w:szCs w:val="24"/>
        </w:rPr>
        <w:t xml:space="preserve"> 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6" w:name="_Toc412070865"/>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6"/>
    </w:p>
    <w:p w:rsidR="00EA5D98" w:rsidRPr="0085326E" w:rsidRDefault="00EA5D98" w:rsidP="00D20E1D">
      <w:pPr>
        <w:pStyle w:val="Heading3"/>
        <w:spacing w:line="480" w:lineRule="auto"/>
        <w:jc w:val="both"/>
        <w:rPr>
          <w:color w:val="auto"/>
        </w:rPr>
      </w:pPr>
      <w:bookmarkStart w:id="7" w:name="_Toc412070866"/>
      <w:r w:rsidRPr="0085326E">
        <w:rPr>
          <w:rFonts w:ascii="Arial" w:hAnsi="Arial" w:cs="Arial"/>
          <w:color w:val="auto"/>
          <w:sz w:val="24"/>
          <w:szCs w:val="24"/>
        </w:rPr>
        <w:t xml:space="preserve"> </w:t>
      </w:r>
      <w:r w:rsidR="00D20E1D">
        <w:rPr>
          <w:rFonts w:ascii="Arial" w:hAnsi="Arial" w:cs="Arial"/>
          <w:color w:val="auto"/>
          <w:sz w:val="24"/>
          <w:szCs w:val="24"/>
        </w:rPr>
        <w:t xml:space="preserve"> </w:t>
      </w:r>
      <w:r w:rsidRPr="0085326E">
        <w:rPr>
          <w:rFonts w:ascii="Arial" w:hAnsi="Arial" w:cs="Arial"/>
          <w:color w:val="auto"/>
          <w:sz w:val="24"/>
          <w:szCs w:val="24"/>
        </w:rPr>
        <w:t>1.5.1 Conceptual Framework of the System</w:t>
      </w:r>
      <w:bookmarkEnd w:id="7"/>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894935" w:rsidRPr="0085326E">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EF4BFC" w:rsidRPr="0085326E">
        <w:rPr>
          <w:rFonts w:ascii="Arial" w:hAnsi="Arial" w:cs="Arial"/>
          <w:sz w:val="24"/>
          <w:szCs w:val="24"/>
        </w:rPr>
        <w:t xml:space="preserve"> </w:t>
      </w:r>
      <w:r w:rsidRPr="0085326E">
        <w:rPr>
          <w:rFonts w:ascii="Arial" w:hAnsi="Arial" w:cs="Arial"/>
          <w:sz w:val="24"/>
          <w:szCs w:val="24"/>
        </w:rPr>
        <w:t xml:space="preserve">Fig </w:t>
      </w:r>
      <w:r w:rsidRPr="0085326E">
        <w:rPr>
          <w:rFonts w:ascii="Arial" w:hAnsi="Arial" w:cs="Arial"/>
          <w:b/>
          <w:sz w:val="24"/>
          <w:szCs w:val="24"/>
        </w:rPr>
        <w:t>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Pr="0085326E" w:rsidRDefault="00EA5D98" w:rsidP="00EE4ADA">
      <w:pPr>
        <w:jc w:val="both"/>
      </w:pPr>
    </w:p>
    <w:p w:rsidR="001E6F04" w:rsidRPr="0085326E" w:rsidRDefault="00EA5D98" w:rsidP="00EE4ADA">
      <w:pPr>
        <w:spacing w:line="360" w:lineRule="auto"/>
        <w:ind w:firstLine="720"/>
        <w:jc w:val="both"/>
        <w:rPr>
          <w:rFonts w:ascii="Arial" w:hAnsi="Arial" w:cs="Arial"/>
          <w:sz w:val="24"/>
          <w:szCs w:val="24"/>
        </w:rPr>
      </w:pPr>
      <w:r w:rsidRPr="0085326E">
        <w:rPr>
          <w:rFonts w:ascii="Arial" w:hAnsi="Arial" w:cs="Arial"/>
          <w:noProof/>
          <w:sz w:val="24"/>
          <w:szCs w:val="24"/>
        </w:rPr>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17286F" w:rsidRDefault="0017286F" w:rsidP="00EA5D98"/>
                  <w:p w:rsidR="0017286F" w:rsidRDefault="0017286F" w:rsidP="00EA5D98">
                    <w:pPr>
                      <w:rPr>
                        <w:sz w:val="16"/>
                        <w:szCs w:val="16"/>
                      </w:rPr>
                    </w:pPr>
                  </w:p>
                  <w:p w:rsidR="0017286F" w:rsidRPr="00D86929" w:rsidRDefault="0017286F" w:rsidP="00EA5D98">
                    <w:pPr>
                      <w:rPr>
                        <w:sz w:val="18"/>
                        <w:szCs w:val="18"/>
                      </w:rPr>
                    </w:pPr>
                    <w:r w:rsidRPr="00D86929">
                      <w:rPr>
                        <w:sz w:val="18"/>
                        <w:szCs w:val="18"/>
                      </w:rPr>
                      <w:t>* Input Text file/news article</w:t>
                    </w:r>
                    <w:r>
                      <w:rPr>
                        <w:sz w:val="18"/>
                        <w:szCs w:val="18"/>
                      </w:rPr>
                      <w:t xml:space="preserve"> either Filipino or English</w:t>
                    </w:r>
                  </w:p>
                  <w:p w:rsidR="0017286F" w:rsidRPr="00D86929" w:rsidRDefault="0017286F"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17286F" w:rsidRDefault="0017286F" w:rsidP="001E6F04">
                    <w:pPr>
                      <w:jc w:val="center"/>
                    </w:pPr>
                  </w:p>
                  <w:p w:rsidR="0017286F" w:rsidRDefault="0017286F" w:rsidP="00EA5D98">
                    <w:pPr>
                      <w:rPr>
                        <w:sz w:val="18"/>
                        <w:szCs w:val="18"/>
                      </w:rPr>
                    </w:pPr>
                  </w:p>
                  <w:p w:rsidR="0017286F" w:rsidRPr="00D86929" w:rsidRDefault="0017286F"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17286F" w:rsidRDefault="0017286F" w:rsidP="001E6F04">
                    <w:pPr>
                      <w:jc w:val="center"/>
                    </w:pPr>
                  </w:p>
                  <w:p w:rsidR="0017286F" w:rsidRPr="00D86929" w:rsidRDefault="0017286F" w:rsidP="001E6F04">
                    <w:pPr>
                      <w:jc w:val="center"/>
                      <w:rPr>
                        <w:sz w:val="18"/>
                        <w:szCs w:val="18"/>
                      </w:rPr>
                    </w:pPr>
                  </w:p>
                  <w:p w:rsidR="0017286F" w:rsidRPr="00D86929" w:rsidRDefault="0017286F"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17286F" w:rsidRPr="00055617" w:rsidRDefault="0017286F" w:rsidP="00055617">
                    <w:pPr>
                      <w:jc w:val="center"/>
                      <w:rPr>
                        <w:b/>
                      </w:rPr>
                    </w:pPr>
                    <w:r w:rsidRPr="00055617">
                      <w:rPr>
                        <w:b/>
                      </w:rPr>
                      <w:t>INPUT</w:t>
                    </w:r>
                  </w:p>
                </w:txbxContent>
              </v:textbox>
            </v:rect>
            <v:rect id="_x0000_s1095" style="position:absolute;left:5313;top:12098;width:2376;height:590">
              <v:textbox style="mso-next-textbox:#_x0000_s1095">
                <w:txbxContent>
                  <w:p w:rsidR="0017286F" w:rsidRPr="00055617" w:rsidRDefault="0017286F" w:rsidP="00055617">
                    <w:pPr>
                      <w:jc w:val="center"/>
                      <w:rPr>
                        <w:b/>
                      </w:rPr>
                    </w:pPr>
                    <w:r w:rsidRPr="00055617">
                      <w:rPr>
                        <w:b/>
                      </w:rPr>
                      <w:t>PROCESS</w:t>
                    </w:r>
                  </w:p>
                </w:txbxContent>
              </v:textbox>
            </v:rect>
            <v:rect id="_x0000_s1096" style="position:absolute;left:8760;top:12051;width:2151;height:590">
              <v:textbox style="mso-next-textbox:#_x0000_s1096">
                <w:txbxContent>
                  <w:p w:rsidR="0017286F" w:rsidRPr="00055617" w:rsidRDefault="0017286F"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616A34" w:rsidRDefault="00616A34" w:rsidP="0017286F">
      <w:pPr>
        <w:pStyle w:val="Caption"/>
        <w:jc w:val="both"/>
        <w:rPr>
          <w:rFonts w:ascii="Arial" w:hAnsi="Arial" w:cs="Arial"/>
          <w:color w:val="auto"/>
        </w:rPr>
      </w:pPr>
      <w:bookmarkStart w:id="8" w:name="_Toc408802660"/>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1</w:t>
      </w:r>
      <w:r w:rsidR="00AF469D" w:rsidRPr="0085326E">
        <w:rPr>
          <w:rFonts w:ascii="Arial" w:hAnsi="Arial" w:cs="Arial"/>
          <w:color w:val="auto"/>
        </w:rPr>
        <w:fldChar w:fldCharType="end"/>
      </w:r>
      <w:r w:rsidRPr="0085326E">
        <w:rPr>
          <w:rFonts w:ascii="Arial" w:hAnsi="Arial" w:cs="Arial"/>
          <w:color w:val="auto"/>
        </w:rPr>
        <w:t xml:space="preserve"> IPO Illustration of the System</w:t>
      </w:r>
      <w:bookmarkEnd w:id="8"/>
    </w:p>
    <w:p w:rsidR="0017286F" w:rsidRPr="0017286F" w:rsidRDefault="0017286F" w:rsidP="0017286F"/>
    <w:p w:rsidR="00765C75" w:rsidRDefault="00D20E1D" w:rsidP="00D20E1D">
      <w:pPr>
        <w:pStyle w:val="Heading3"/>
        <w:spacing w:line="480" w:lineRule="auto"/>
        <w:jc w:val="both"/>
        <w:rPr>
          <w:rFonts w:ascii="Arial" w:hAnsi="Arial" w:cs="Arial"/>
          <w:color w:val="auto"/>
          <w:sz w:val="24"/>
          <w:szCs w:val="24"/>
        </w:rPr>
      </w:pPr>
      <w:bookmarkStart w:id="9" w:name="_Toc412070867"/>
      <w:r>
        <w:rPr>
          <w:rFonts w:ascii="Arial" w:hAnsi="Arial" w:cs="Arial"/>
          <w:color w:val="auto"/>
          <w:sz w:val="24"/>
          <w:szCs w:val="24"/>
        </w:rPr>
        <w:t xml:space="preserve"> </w:t>
      </w:r>
      <w:r w:rsidR="00DB2DEA"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922F6A" w:rsidRPr="0085326E" w:rsidRDefault="00E368E3" w:rsidP="0017286F">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to measure the Retention Ratio, Coherence and Cohesion by giving expert(s) Experiment papers.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Pr="00922F6A">
        <w:rPr>
          <w:rFonts w:ascii="Arial" w:hAnsi="Arial" w:cs="Arial"/>
          <w:sz w:val="24"/>
          <w:szCs w:val="24"/>
        </w:rPr>
        <w:t xml:space="preserve"> </w:t>
      </w:r>
      <w:r w:rsidR="00922F6A">
        <w:rPr>
          <w:rFonts w:ascii="Arial" w:hAnsi="Arial" w:cs="Arial"/>
          <w:sz w:val="24"/>
          <w:szCs w:val="24"/>
        </w:rPr>
        <w:t xml:space="preserve">Fig 2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966AB2" w:rsidRPr="00922F6A" w:rsidRDefault="00966AB2" w:rsidP="00E368E3">
      <w:pPr>
        <w:spacing w:line="360" w:lineRule="auto"/>
        <w:rPr>
          <w:rFonts w:ascii="Arial" w:hAnsi="Arial" w:cs="Arial"/>
          <w:sz w:val="24"/>
          <w:szCs w:val="24"/>
        </w:rPr>
      </w:pPr>
    </w:p>
    <w:p w:rsidR="00966AB2" w:rsidRPr="00966AB2" w:rsidRDefault="00966AB2" w:rsidP="00966AB2"/>
    <w:p w:rsidR="00EA5D98" w:rsidRPr="0085326E" w:rsidRDefault="00966AB2" w:rsidP="00EE4ADA">
      <w:pPr>
        <w:jc w:val="both"/>
      </w:pPr>
      <w:r>
        <w:rPr>
          <w:rFonts w:ascii="Arial" w:hAnsi="Arial" w:cs="Arial"/>
          <w:noProof/>
          <w:sz w:val="24"/>
          <w:szCs w:val="24"/>
        </w:rPr>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17286F" w:rsidRPr="00966AB2" w:rsidRDefault="0017286F" w:rsidP="00EA5D98">
                    <w:pPr>
                      <w:rPr>
                        <w:sz w:val="18"/>
                        <w:szCs w:val="18"/>
                      </w:rPr>
                    </w:pPr>
                  </w:p>
                  <w:p w:rsidR="0017286F" w:rsidRPr="00966AB2" w:rsidRDefault="0017286F" w:rsidP="00EA5D98">
                    <w:pPr>
                      <w:rPr>
                        <w:sz w:val="18"/>
                        <w:szCs w:val="18"/>
                      </w:rPr>
                    </w:pPr>
                    <w:r w:rsidRPr="00966AB2">
                      <w:rPr>
                        <w:sz w:val="18"/>
                        <w:szCs w:val="18"/>
                      </w:rPr>
                      <w:t>*  Recent news articles from selected websites (Filipino and English)</w:t>
                    </w:r>
                  </w:p>
                  <w:p w:rsidR="0017286F" w:rsidRPr="00966AB2" w:rsidRDefault="0017286F"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17286F" w:rsidRDefault="0017286F" w:rsidP="00765C75">
                    <w:pPr>
                      <w:jc w:val="center"/>
                    </w:pPr>
                  </w:p>
                  <w:p w:rsidR="0017286F" w:rsidRDefault="0017286F" w:rsidP="00D5469D">
                    <w:pPr>
                      <w:rPr>
                        <w:sz w:val="18"/>
                        <w:szCs w:val="18"/>
                      </w:rPr>
                    </w:pPr>
                  </w:p>
                  <w:p w:rsidR="0017286F" w:rsidRPr="00966AB2" w:rsidRDefault="0017286F"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17286F" w:rsidRPr="00966AB2" w:rsidRDefault="0017286F"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17286F" w:rsidRPr="00966AB2" w:rsidRDefault="0017286F"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17286F" w:rsidRDefault="0017286F" w:rsidP="00A00588">
                    <w:pPr>
                      <w:rPr>
                        <w:sz w:val="18"/>
                        <w:szCs w:val="18"/>
                      </w:rPr>
                    </w:pPr>
                  </w:p>
                  <w:p w:rsidR="0017286F" w:rsidRDefault="0017286F" w:rsidP="00A00588">
                    <w:pPr>
                      <w:rPr>
                        <w:sz w:val="18"/>
                        <w:szCs w:val="18"/>
                      </w:rPr>
                    </w:pPr>
                    <w:r w:rsidRPr="00D86929">
                      <w:rPr>
                        <w:sz w:val="18"/>
                        <w:szCs w:val="18"/>
                      </w:rPr>
                      <w:t xml:space="preserve">* </w:t>
                    </w:r>
                    <w:r>
                      <w:t xml:space="preserve"> </w:t>
                    </w:r>
                    <w:r>
                      <w:rPr>
                        <w:sz w:val="18"/>
                        <w:szCs w:val="18"/>
                      </w:rPr>
                      <w:t>List of SVO candidates extracted from the input and weighted, Subject, Verb and Objects are scored. The system will get the 10 highest scored</w:t>
                    </w:r>
                  </w:p>
                  <w:p w:rsidR="0017286F" w:rsidRDefault="0017286F"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17286F" w:rsidRPr="00055617" w:rsidRDefault="0017286F" w:rsidP="00765C75">
                    <w:pPr>
                      <w:jc w:val="center"/>
                      <w:rPr>
                        <w:b/>
                      </w:rPr>
                    </w:pPr>
                    <w:r w:rsidRPr="00055617">
                      <w:rPr>
                        <w:b/>
                      </w:rPr>
                      <w:t>INPUT</w:t>
                    </w:r>
                  </w:p>
                </w:txbxContent>
              </v:textbox>
            </v:rect>
            <v:rect id="_x0000_s1105" style="position:absolute;left:5460;top:9445;width:2376;height:590">
              <v:textbox style="mso-next-textbox:#_x0000_s1105">
                <w:txbxContent>
                  <w:p w:rsidR="0017286F" w:rsidRPr="00055617" w:rsidRDefault="0017286F" w:rsidP="00765C75">
                    <w:pPr>
                      <w:jc w:val="center"/>
                      <w:rPr>
                        <w:b/>
                      </w:rPr>
                    </w:pPr>
                    <w:r w:rsidRPr="00055617">
                      <w:rPr>
                        <w:b/>
                      </w:rPr>
                      <w:t>PROCESS</w:t>
                    </w:r>
                  </w:p>
                </w:txbxContent>
              </v:textbox>
            </v:rect>
            <v:rect id="_x0000_s1106" style="position:absolute;left:8879;top:9445;width:2151;height:590">
              <v:textbox style="mso-next-textbox:#_x0000_s1106">
                <w:txbxContent>
                  <w:p w:rsidR="0017286F" w:rsidRPr="00055617" w:rsidRDefault="0017286F"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rPr>
      </w:pPr>
    </w:p>
    <w:p w:rsidR="00765C75" w:rsidRPr="0085326E" w:rsidRDefault="00616A34" w:rsidP="00EE4ADA">
      <w:pPr>
        <w:pStyle w:val="Caption"/>
        <w:jc w:val="both"/>
        <w:rPr>
          <w:rFonts w:ascii="Arial" w:hAnsi="Arial" w:cs="Arial"/>
          <w:i w:val="0"/>
          <w:color w:val="auto"/>
          <w:sz w:val="24"/>
          <w:szCs w:val="24"/>
        </w:rPr>
      </w:pPr>
      <w:bookmarkStart w:id="10" w:name="_Toc408802661"/>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2</w:t>
      </w:r>
      <w:r w:rsidR="00AF469D" w:rsidRPr="0085326E">
        <w:rPr>
          <w:rFonts w:ascii="Arial" w:hAnsi="Arial" w:cs="Arial"/>
          <w:color w:val="auto"/>
        </w:rPr>
        <w:fldChar w:fldCharType="end"/>
      </w:r>
      <w:r w:rsidRPr="0085326E">
        <w:rPr>
          <w:rFonts w:ascii="Arial" w:hAnsi="Arial" w:cs="Arial"/>
          <w:color w:val="auto"/>
        </w:rPr>
        <w:t xml:space="preserve"> IPO Illustration of the Study</w:t>
      </w:r>
      <w:bookmarkEnd w:id="10"/>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1" w:name="_Toc412070868"/>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1"/>
    </w:p>
    <w:p w:rsidR="00C17DED" w:rsidRPr="0085326E" w:rsidRDefault="001C034E" w:rsidP="00EE4ADA">
      <w:pPr>
        <w:spacing w:line="360" w:lineRule="auto"/>
        <w:jc w:val="both"/>
        <w:rPr>
          <w:rFonts w:ascii="Arial" w:hAnsi="Arial" w:cs="Arial"/>
          <w:sz w:val="24"/>
          <w:szCs w:val="24"/>
        </w:rPr>
      </w:pPr>
      <w:r w:rsidRPr="0085326E">
        <w:rPr>
          <w:rFonts w:ascii="Arial" w:hAnsi="Arial" w:cs="Arial"/>
          <w:sz w:val="24"/>
          <w:szCs w:val="24"/>
        </w:rPr>
        <w:t>This study might benefit:</w:t>
      </w:r>
    </w:p>
    <w:p w:rsidR="001E6F04" w:rsidRPr="0085326E" w:rsidRDefault="00C17DED" w:rsidP="00EE4ADA">
      <w:pPr>
        <w:spacing w:line="360" w:lineRule="auto"/>
        <w:jc w:val="both"/>
        <w:rPr>
          <w:rFonts w:ascii="Arial" w:hAnsi="Arial" w:cs="Arial"/>
          <w:sz w:val="24"/>
          <w:szCs w:val="24"/>
        </w:rPr>
      </w:pPr>
      <w:r w:rsidRPr="0085326E">
        <w:rPr>
          <w:rFonts w:ascii="Arial" w:hAnsi="Arial" w:cs="Arial"/>
          <w:sz w:val="24"/>
          <w:szCs w:val="24"/>
        </w:rPr>
        <w:tab/>
        <w:t xml:space="preserve">Internet users, as the system </w:t>
      </w:r>
      <w:r w:rsidR="00960E90" w:rsidRPr="0085326E">
        <w:rPr>
          <w:rFonts w:ascii="Arial" w:hAnsi="Arial" w:cs="Arial"/>
          <w:sz w:val="24"/>
          <w:szCs w:val="24"/>
        </w:rPr>
        <w:t>will give</w:t>
      </w:r>
      <w:r w:rsidRPr="0085326E">
        <w:rPr>
          <w:rFonts w:ascii="Arial" w:hAnsi="Arial" w:cs="Arial"/>
          <w:sz w:val="24"/>
          <w:szCs w:val="24"/>
        </w:rPr>
        <w:t xml:space="preserve"> them a gist of the news article first, giving minimal effort for readers to determine if a certain news article is of use to their intent. To this end, Students, researchers</w:t>
      </w:r>
      <w:r w:rsidR="00BF0922" w:rsidRPr="0085326E">
        <w:rPr>
          <w:rFonts w:ascii="Arial" w:hAnsi="Arial" w:cs="Arial"/>
          <w:sz w:val="24"/>
          <w:szCs w:val="24"/>
        </w:rPr>
        <w:t xml:space="preserve"> </w:t>
      </w:r>
      <w:r w:rsidR="00D65AF8" w:rsidRPr="0085326E">
        <w:rPr>
          <w:rFonts w:ascii="Arial" w:hAnsi="Arial" w:cs="Arial"/>
          <w:sz w:val="24"/>
          <w:szCs w:val="24"/>
        </w:rPr>
        <w:t>and</w:t>
      </w:r>
      <w:r w:rsidRPr="0085326E">
        <w:rPr>
          <w:rFonts w:ascii="Arial" w:hAnsi="Arial" w:cs="Arial"/>
          <w:sz w:val="24"/>
          <w:szCs w:val="24"/>
        </w:rPr>
        <w:t xml:space="preserve"> secretaries might find this useful</w:t>
      </w:r>
      <w:r w:rsidR="000D5EB5" w:rsidRPr="0085326E">
        <w:rPr>
          <w:rFonts w:ascii="Arial" w:hAnsi="Arial" w:cs="Arial"/>
          <w:sz w:val="24"/>
          <w:szCs w:val="24"/>
        </w:rPr>
        <w:t xml:space="preserve"> because it would make easier for them to find </w:t>
      </w:r>
      <w:r w:rsidR="0082335F" w:rsidRPr="0085326E">
        <w:rPr>
          <w:rFonts w:ascii="Arial" w:hAnsi="Arial" w:cs="Arial"/>
          <w:sz w:val="24"/>
          <w:szCs w:val="24"/>
        </w:rPr>
        <w:t>articles that match</w:t>
      </w:r>
      <w:r w:rsidR="000D5EB5" w:rsidRPr="0085326E">
        <w:rPr>
          <w:rFonts w:ascii="Arial" w:hAnsi="Arial" w:cs="Arial"/>
          <w:sz w:val="24"/>
          <w:szCs w:val="24"/>
        </w:rPr>
        <w:t xml:space="preserve"> their interest, since the system’s output will show the general idea of the </w:t>
      </w:r>
      <w:r w:rsidR="00654CE0" w:rsidRPr="0085326E">
        <w:rPr>
          <w:rFonts w:ascii="Arial" w:hAnsi="Arial" w:cs="Arial"/>
          <w:sz w:val="24"/>
          <w:szCs w:val="24"/>
        </w:rPr>
        <w:t>input article.</w:t>
      </w:r>
    </w:p>
    <w:p w:rsidR="00C17DED" w:rsidRPr="0085326E" w:rsidRDefault="00B823CC" w:rsidP="00EE4ADA">
      <w:pPr>
        <w:pStyle w:val="Heading2"/>
        <w:spacing w:line="360" w:lineRule="auto"/>
        <w:jc w:val="both"/>
        <w:rPr>
          <w:rFonts w:ascii="Arial" w:hAnsi="Arial" w:cs="Arial"/>
          <w:color w:val="auto"/>
          <w:sz w:val="24"/>
          <w:szCs w:val="24"/>
        </w:rPr>
      </w:pPr>
      <w:bookmarkStart w:id="12" w:name="_Toc412070869"/>
      <w:r w:rsidRPr="0085326E">
        <w:rPr>
          <w:rFonts w:ascii="Arial" w:hAnsi="Arial" w:cs="Arial"/>
          <w:color w:val="auto"/>
          <w:sz w:val="24"/>
          <w:szCs w:val="24"/>
        </w:rPr>
        <w:t xml:space="preserve">1.7 </w:t>
      </w:r>
      <w:r w:rsidR="00B10DF7" w:rsidRPr="0085326E">
        <w:rPr>
          <w:rFonts w:ascii="Arial" w:hAnsi="Arial" w:cs="Arial"/>
          <w:color w:val="auto"/>
          <w:sz w:val="24"/>
          <w:szCs w:val="24"/>
        </w:rPr>
        <w:t>Scope and Limitations</w:t>
      </w:r>
      <w:bookmarkEnd w:id="12"/>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3" w:name="_Toc412070870"/>
      <w:r w:rsidR="00B823CC"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3"/>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92009B" w:rsidRPr="0085326E">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4" w:name="_Toc412070871"/>
      <w:r w:rsidR="00B823CC"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4"/>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CE06D0" w:rsidRPr="0085326E">
        <w:rPr>
          <w:rFonts w:ascii="Arial" w:hAnsi="Arial" w:cs="Arial"/>
          <w:sz w:val="24"/>
          <w:szCs w:val="24"/>
        </w:rPr>
        <w:t xml:space="preserve">e Philippine star. </w:t>
      </w:r>
    </w:p>
    <w:p w:rsidR="00D7104E" w:rsidRPr="0085326E" w:rsidRDefault="00B823CC"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lastRenderedPageBreak/>
        <w:t xml:space="preserve"> </w:t>
      </w:r>
      <w:bookmarkStart w:id="15" w:name="_Toc412070872"/>
      <w:r w:rsidR="00D20E1D">
        <w:rPr>
          <w:rFonts w:ascii="Arial" w:hAnsi="Arial" w:cs="Arial"/>
          <w:color w:val="auto"/>
          <w:sz w:val="24"/>
          <w:szCs w:val="24"/>
        </w:rPr>
        <w:t xml:space="preserve"> </w:t>
      </w:r>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5"/>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6" w:name="_Toc412070873"/>
      <w:r w:rsidR="00B823CC"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6"/>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7" w:name="_Toc412070874"/>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7"/>
    </w:p>
    <w:p w:rsidR="0017286F" w:rsidRPr="0017286F" w:rsidRDefault="00D20E1D" w:rsidP="0017286F">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8" w:name="_Toc412070875"/>
      <w:r w:rsidR="00B823CC" w:rsidRPr="0085326E">
        <w:rPr>
          <w:rFonts w:ascii="Arial" w:hAnsi="Arial" w:cs="Arial"/>
          <w:color w:val="auto"/>
          <w:sz w:val="24"/>
          <w:szCs w:val="24"/>
        </w:rPr>
        <w:t xml:space="preserve">1.8.1 </w:t>
      </w:r>
      <w:r w:rsidR="00B10DF7" w:rsidRPr="0085326E">
        <w:rPr>
          <w:rFonts w:ascii="Arial" w:hAnsi="Arial" w:cs="Arial"/>
          <w:color w:val="auto"/>
          <w:sz w:val="24"/>
          <w:szCs w:val="24"/>
        </w:rPr>
        <w:t>Conceptual Definition of Terms</w:t>
      </w:r>
      <w:bookmarkEnd w:id="18"/>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Abstraction</w:t>
      </w:r>
      <w:r w:rsidR="007F2F35" w:rsidRPr="0085326E">
        <w:rPr>
          <w:rFonts w:ascii="Arial" w:hAnsi="Arial" w:cs="Arial"/>
          <w:b/>
          <w:sz w:val="24"/>
          <w:szCs w:val="24"/>
        </w:rPr>
        <w:t xml:space="preserve"> </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Abstractive Summarization</w:t>
      </w:r>
      <w:r w:rsidRPr="0085326E">
        <w:rPr>
          <w:rFonts w:ascii="Arial" w:hAnsi="Arial" w:cs="Arial"/>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Pr="0085326E">
        <w:rPr>
          <w:rFonts w:ascii="Arial" w:hAnsi="Arial" w:cs="Arial"/>
          <w:sz w:val="24"/>
          <w:szCs w:val="24"/>
        </w:rPr>
        <w:t xml:space="preserve"> </w:t>
      </w:r>
      <w:r w:rsidR="0017286F" w:rsidRPr="0017286F">
        <w:rPr>
          <w:rFonts w:ascii="Arial" w:hAnsi="Arial" w:cs="Arial"/>
          <w:b/>
          <w:sz w:val="24"/>
          <w:szCs w:val="24"/>
        </w:rPr>
        <w:t>-</w:t>
      </w:r>
      <w:r w:rsidR="0017286F">
        <w:rPr>
          <w:rFonts w:ascii="Arial" w:hAnsi="Arial" w:cs="Arial"/>
          <w:sz w:val="24"/>
          <w:szCs w:val="24"/>
        </w:rPr>
        <w:t xml:space="preserve"> </w:t>
      </w:r>
      <w:r w:rsidRPr="0085326E">
        <w:rPr>
          <w:rFonts w:ascii="Arial" w:hAnsi="Arial" w:cs="Arial"/>
          <w:sz w:val="24"/>
          <w:szCs w:val="24"/>
        </w:rPr>
        <w:t xml:space="preserve">deals with rule-bound text </w:t>
      </w:r>
      <w:r w:rsidR="00600EC3" w:rsidRPr="0085326E">
        <w:rPr>
          <w:rFonts w:ascii="Arial" w:hAnsi="Arial" w:cs="Arial"/>
          <w:sz w:val="24"/>
          <w:szCs w:val="24"/>
        </w:rPr>
        <w:t>generation;</w:t>
      </w:r>
      <w:r w:rsidRPr="0085326E">
        <w:rPr>
          <w:rFonts w:ascii="Arial" w:hAnsi="Arial" w:cs="Arial"/>
          <w:sz w:val="24"/>
          <w:szCs w:val="24"/>
        </w:rPr>
        <w:t xml:space="preserve"> it is used to provide coherent and concise output</w:t>
      </w:r>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spoken or written. </w:t>
      </w:r>
    </w:p>
    <w:p w:rsidR="001E6F04" w:rsidRPr="0085326E" w:rsidRDefault="00B823CC" w:rsidP="0017286F">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lastRenderedPageBreak/>
        <w:t xml:space="preserve"> </w:t>
      </w:r>
      <w:bookmarkStart w:id="19" w:name="_Toc412070876"/>
      <w:r w:rsidRPr="0085326E">
        <w:rPr>
          <w:rFonts w:ascii="Arial" w:hAnsi="Arial" w:cs="Arial"/>
          <w:color w:val="auto"/>
          <w:sz w:val="24"/>
          <w:szCs w:val="24"/>
        </w:rPr>
        <w:t xml:space="preserve">1.8.2 </w:t>
      </w:r>
      <w:r w:rsidR="00B10DF7" w:rsidRPr="0085326E">
        <w:rPr>
          <w:rFonts w:ascii="Arial" w:hAnsi="Arial" w:cs="Arial"/>
          <w:color w:val="auto"/>
          <w:sz w:val="24"/>
          <w:szCs w:val="24"/>
        </w:rPr>
        <w:t>Operational Definition of Terms</w:t>
      </w:r>
      <w:bookmarkEnd w:id="19"/>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Automatic summarization</w:t>
      </w:r>
      <w:r w:rsidR="0017286F">
        <w:rPr>
          <w:rFonts w:ascii="Arial" w:hAnsi="Arial" w:cs="Arial"/>
          <w:b/>
          <w:sz w:val="24"/>
          <w:szCs w:val="24"/>
        </w:rPr>
        <w:t xml:space="preserve"> -</w:t>
      </w:r>
      <w:r w:rsidRPr="0085326E">
        <w:rPr>
          <w:rFonts w:ascii="Arial" w:hAnsi="Arial" w:cs="Arial"/>
          <w:sz w:val="24"/>
          <w:szCs w:val="24"/>
        </w:rPr>
        <w:t xml:space="preserve"> is the process where the application will process the article or news given by the user.</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Compression Ratio</w:t>
      </w:r>
      <w:r w:rsidR="0017286F">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Data Scraping</w:t>
      </w:r>
      <w:r w:rsidR="0017286F">
        <w:rPr>
          <w:rFonts w:ascii="Arial" w:hAnsi="Arial" w:cs="Arial"/>
          <w:b/>
          <w:sz w:val="24"/>
          <w:szCs w:val="24"/>
        </w:rPr>
        <w:t xml:space="preserve"> -</w:t>
      </w:r>
      <w:r w:rsidRPr="0085326E">
        <w:rPr>
          <w:rFonts w:ascii="Arial" w:hAnsi="Arial" w:cs="Arial"/>
          <w:b/>
          <w:sz w:val="24"/>
          <w:szCs w:val="24"/>
        </w:rPr>
        <w:t xml:space="preserve"> </w:t>
      </w:r>
      <w:r w:rsidRPr="0085326E">
        <w:rPr>
          <w:rFonts w:ascii="Arial" w:hAnsi="Arial" w:cs="Arial"/>
          <w:sz w:val="24"/>
          <w:szCs w:val="24"/>
        </w:rPr>
        <w:t>is a processed that involves URL input, Data scraping will get the information on selected html tags to be converted to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Lexicon</w:t>
      </w:r>
      <w:r w:rsidR="0017286F">
        <w:rPr>
          <w:rFonts w:ascii="Arial" w:hAnsi="Arial" w:cs="Arial"/>
          <w:b/>
          <w:sz w:val="24"/>
          <w:szCs w:val="24"/>
        </w:rPr>
        <w:t xml:space="preserve"> -</w:t>
      </w:r>
      <w:r w:rsidRPr="0085326E">
        <w:rPr>
          <w:rFonts w:ascii="Arial" w:hAnsi="Arial" w:cs="Arial"/>
          <w:sz w:val="24"/>
          <w:szCs w:val="24"/>
        </w:rPr>
        <w:t xml:space="preserve"> is a dictionary where semantically generated text will be stored to form structured texts</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News Article</w:t>
      </w:r>
      <w:r w:rsidR="0017286F">
        <w:rPr>
          <w:rFonts w:ascii="Arial" w:hAnsi="Arial" w:cs="Arial"/>
          <w:b/>
          <w:sz w:val="24"/>
          <w:szCs w:val="24"/>
        </w:rPr>
        <w:t xml:space="preserve"> -</w:t>
      </w:r>
      <w:r w:rsidR="00D05AB9" w:rsidRPr="0085326E">
        <w:rPr>
          <w:rFonts w:ascii="Arial" w:hAnsi="Arial" w:cs="Arial"/>
          <w:b/>
          <w:sz w:val="24"/>
          <w:szCs w:val="24"/>
        </w:rPr>
        <w:t xml:space="preserve"> </w:t>
      </w:r>
      <w:r w:rsidR="00865678" w:rsidRPr="0085326E">
        <w:rPr>
          <w:rFonts w:ascii="Arial" w:hAnsi="Arial" w:cs="Arial"/>
          <w:sz w:val="24"/>
          <w:szCs w:val="24"/>
        </w:rPr>
        <w:t xml:space="preserve">is a body of text that contains news entities, 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17286F">
        <w:rPr>
          <w:rFonts w:ascii="Arial" w:hAnsi="Arial" w:cs="Arial"/>
          <w:b/>
          <w:sz w:val="24"/>
          <w:szCs w:val="24"/>
        </w:rPr>
        <w:t xml:space="preserve"> </w:t>
      </w:r>
      <w:r w:rsidR="00D20E1D">
        <w:rPr>
          <w:rFonts w:ascii="Arial" w:hAnsi="Arial" w:cs="Arial"/>
          <w:b/>
          <w:sz w:val="24"/>
          <w:szCs w:val="24"/>
        </w:rPr>
        <w:t>–</w:t>
      </w:r>
      <w:r w:rsidRPr="0085326E">
        <w:rPr>
          <w:rFonts w:ascii="Arial" w:hAnsi="Arial" w:cs="Arial"/>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CD6659" w:rsidRPr="0085326E">
        <w:rPr>
          <w:rFonts w:ascii="Arial" w:hAnsi="Arial" w:cs="Arial"/>
          <w:b/>
          <w:sz w:val="24"/>
          <w:szCs w:val="24"/>
        </w:rPr>
        <w:t xml:space="preserve"> </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F4650C" w:rsidRPr="0085326E" w:rsidRDefault="00F4650C" w:rsidP="00EE4ADA">
      <w:pPr>
        <w:spacing w:line="360" w:lineRule="auto"/>
        <w:jc w:val="both"/>
        <w:rPr>
          <w:rFonts w:ascii="Arial" w:hAnsi="Arial" w:cs="Arial"/>
          <w:sz w:val="24"/>
          <w:szCs w:val="24"/>
        </w:rPr>
      </w:pPr>
    </w:p>
    <w:p w:rsidR="00F4650C" w:rsidRPr="0085326E" w:rsidRDefault="00F4650C"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C17DED" w:rsidRPr="0085326E" w:rsidRDefault="00C17DED" w:rsidP="00D20E1D">
      <w:pPr>
        <w:pStyle w:val="Heading1"/>
        <w:spacing w:line="360" w:lineRule="auto"/>
        <w:jc w:val="center"/>
        <w:rPr>
          <w:rFonts w:ascii="Arial" w:hAnsi="Arial" w:cs="Arial"/>
          <w:color w:val="auto"/>
          <w:sz w:val="24"/>
          <w:szCs w:val="24"/>
        </w:rPr>
      </w:pPr>
      <w:bookmarkStart w:id="20" w:name="_Toc412070877"/>
      <w:r w:rsidRPr="0085326E">
        <w:rPr>
          <w:rFonts w:ascii="Arial" w:hAnsi="Arial" w:cs="Arial"/>
          <w:color w:val="auto"/>
          <w:sz w:val="24"/>
          <w:szCs w:val="24"/>
        </w:rPr>
        <w:lastRenderedPageBreak/>
        <w:t>CHAPTER 2</w:t>
      </w:r>
      <w:bookmarkEnd w:id="20"/>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981D64" w:rsidRPr="0085326E" w:rsidRDefault="001E6F04" w:rsidP="00D20E1D">
      <w:pPr>
        <w:spacing w:line="360" w:lineRule="auto"/>
        <w:ind w:firstLine="720"/>
        <w:jc w:val="center"/>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1" w:name="_Toc398635713"/>
      <w:r w:rsidR="00376025" w:rsidRPr="0085326E">
        <w:rPr>
          <w:rFonts w:ascii="Arial" w:hAnsi="Arial" w:cs="Arial"/>
          <w:sz w:val="24"/>
          <w:szCs w:val="24"/>
        </w:rPr>
        <w:t xml:space="preserve"> the researchers of this study.</w:t>
      </w:r>
    </w:p>
    <w:p w:rsidR="00D20E1D" w:rsidRDefault="00D20E1D" w:rsidP="00D20E1D">
      <w:pPr>
        <w:pStyle w:val="Heading2"/>
        <w:spacing w:line="480" w:lineRule="auto"/>
        <w:jc w:val="both"/>
        <w:rPr>
          <w:rFonts w:ascii="Arial" w:hAnsi="Arial" w:cs="Arial"/>
          <w:color w:val="auto"/>
          <w:sz w:val="24"/>
          <w:szCs w:val="24"/>
        </w:rPr>
      </w:pPr>
      <w:bookmarkStart w:id="22" w:name="_Toc412070878"/>
      <w:bookmarkEnd w:id="21"/>
    </w:p>
    <w:p w:rsidR="00D50028" w:rsidRPr="0085326E" w:rsidRDefault="00B823CC" w:rsidP="00D20E1D">
      <w:pPr>
        <w:pStyle w:val="Heading2"/>
        <w:spacing w:line="480" w:lineRule="auto"/>
        <w:jc w:val="both"/>
        <w:rPr>
          <w:rFonts w:ascii="Arial" w:hAnsi="Arial" w:cs="Arial"/>
          <w:color w:val="auto"/>
          <w:sz w:val="24"/>
          <w:szCs w:val="24"/>
        </w:rPr>
      </w:pPr>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2"/>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r w:rsidR="00C645C1" w:rsidRPr="0085326E">
        <w:rPr>
          <w:rFonts w:ascii="Arial" w:hAnsi="Arial" w:cs="Arial"/>
          <w:sz w:val="24"/>
          <w:szCs w:val="24"/>
        </w:rPr>
        <w:t xml:space="preserve"> </w:t>
      </w:r>
      <w:sdt>
        <w:sdtPr>
          <w:rPr>
            <w:rFonts w:ascii="Arial" w:hAnsi="Arial" w:cs="Arial"/>
            <w:sz w:val="24"/>
            <w:szCs w:val="24"/>
          </w:rPr>
          <w:id w:val="961714"/>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the sentence, Martin Hasselused Name Entity Recognition. The job of the Named Entity Recognition is to classify proper nouns the document. Clearly, the Name Entity </w:t>
      </w:r>
      <w:r w:rsidRPr="0085326E">
        <w:rPr>
          <w:rFonts w:ascii="Arial" w:hAnsi="Arial" w:cs="Arial"/>
          <w:sz w:val="24"/>
          <w:szCs w:val="24"/>
        </w:rPr>
        <w:lastRenderedPageBreak/>
        <w:t>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AF469D"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(Dalianis &amp; Hassel, 2001)</w:t>
          </w:r>
          <w:r w:rsidR="00AF469D"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problem of the using the Name Entity module tends to prioritize elaborative sentences over introductory that is responsible for some losses of </w:t>
      </w:r>
      <w:r w:rsidRPr="0085326E">
        <w:rPr>
          <w:rFonts w:ascii="Arial" w:hAnsi="Arial" w:cs="Arial"/>
          <w:sz w:val="24"/>
          <w:szCs w:val="24"/>
        </w:rPr>
        <w:lastRenderedPageBreak/>
        <w:t>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(Pachantouris, 2004-2005)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AF469D"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(Sidner, 1984)</w:t>
          </w:r>
          <w:r w:rsidR="00AF469D"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AF469D"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(Gong &amp; Liu)</w:t>
          </w:r>
          <w:r w:rsidR="00AF469D"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(sra.com)</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w:t>
      </w:r>
      <w:r w:rsidR="008C6C25" w:rsidRPr="0085326E">
        <w:rPr>
          <w:rFonts w:ascii="Arial" w:hAnsi="Arial" w:cs="Arial"/>
          <w:sz w:val="24"/>
          <w:szCs w:val="24"/>
        </w:rPr>
        <w:lastRenderedPageBreak/>
        <w:t xml:space="preserve">ported Danish to Norwegian </w:t>
      </w:r>
      <w:sdt>
        <w:sdtPr>
          <w:rPr>
            <w:rFonts w:ascii="Arial" w:hAnsi="Arial" w:cs="Arial"/>
            <w:sz w:val="24"/>
            <w:szCs w:val="24"/>
          </w:rPr>
          <w:id w:val="961733"/>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addition, the KTH extract tool collects the statistics on how many times a specific extract unit from a text has been included in a number of different </w:t>
      </w:r>
      <w:r w:rsidRPr="0085326E">
        <w:rPr>
          <w:rFonts w:ascii="Arial" w:hAnsi="Arial" w:cs="Arial"/>
          <w:sz w:val="24"/>
          <w:szCs w:val="24"/>
        </w:rPr>
        <w:lastRenderedPageBreak/>
        <w:t>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w:t>
      </w:r>
      <w:r w:rsidRPr="0085326E">
        <w:rPr>
          <w:rFonts w:ascii="Arial" w:hAnsi="Arial" w:cs="Arial"/>
          <w:sz w:val="24"/>
          <w:szCs w:val="24"/>
        </w:rPr>
        <w:lastRenderedPageBreak/>
        <w:t xml:space="preserve">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6809F6" w:rsidRPr="0085326E">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w:t>
      </w:r>
      <w:r w:rsidRPr="0085326E">
        <w:rPr>
          <w:rFonts w:ascii="Arial" w:hAnsi="Arial" w:cs="Arial"/>
          <w:sz w:val="24"/>
          <w:szCs w:val="24"/>
        </w:rPr>
        <w:lastRenderedPageBreak/>
        <w:t>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AF469D"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Assembling Summaries method, they applied sentence truncation. A sentence can be truncated in an orderly way by applying one of predefined discourse-level heuristics, triggered by the presence of specific lexical elements. </w:t>
      </w:r>
      <w:r w:rsidRPr="0085326E">
        <w:rPr>
          <w:rFonts w:ascii="Arial" w:hAnsi="Arial" w:cs="Arial"/>
          <w:sz w:val="24"/>
          <w:szCs w:val="24"/>
        </w:rPr>
        <w:lastRenderedPageBreak/>
        <w:t>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w:t>
      </w:r>
      <w:r w:rsidRPr="0085326E">
        <w:rPr>
          <w:rFonts w:ascii="Arial" w:hAnsi="Arial" w:cs="Arial"/>
          <w:sz w:val="24"/>
          <w:szCs w:val="24"/>
        </w:rPr>
        <w:lastRenderedPageBreak/>
        <w:t xml:space="preserv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w:t>
      </w:r>
      <w:r w:rsidRPr="0085326E">
        <w:rPr>
          <w:rFonts w:ascii="Arial" w:hAnsi="Arial" w:cs="Arial"/>
          <w:sz w:val="24"/>
          <w:szCs w:val="24"/>
        </w:rPr>
        <w:lastRenderedPageBreak/>
        <w:t>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(Cheung, 2008)</w:t>
          </w:r>
          <w:r w:rsidR="00AF469D"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(Cheung, 2008)</w:t>
          </w:r>
          <w:r w:rsidR="00AF469D" w:rsidRPr="0085326E">
            <w:rPr>
              <w:rFonts w:ascii="Arial" w:hAnsi="Arial" w:cs="Arial"/>
              <w:sz w:val="24"/>
              <w:szCs w:val="24"/>
            </w:rPr>
            <w:fldChar w:fldCharType="end"/>
          </w:r>
        </w:sdtContent>
      </w:sdt>
      <w:r w:rsidRPr="0085326E">
        <w:rPr>
          <w:rFonts w:ascii="Arial" w:hAnsi="Arial" w:cs="Arial"/>
          <w:sz w:val="24"/>
          <w:szCs w:val="24"/>
        </w:rPr>
        <w:t xml:space="preserve">. </w:t>
      </w:r>
    </w:p>
    <w:p w:rsidR="00884396" w:rsidRPr="0085326E" w:rsidRDefault="00884396"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5B37F4" w:rsidRPr="0085326E" w:rsidRDefault="005B37F4" w:rsidP="00D20E1D">
      <w:pPr>
        <w:pStyle w:val="Heading1"/>
        <w:spacing w:line="360" w:lineRule="auto"/>
        <w:jc w:val="center"/>
        <w:rPr>
          <w:rFonts w:ascii="Arial" w:hAnsi="Arial" w:cs="Arial"/>
          <w:color w:val="auto"/>
          <w:sz w:val="24"/>
          <w:szCs w:val="24"/>
        </w:rPr>
      </w:pPr>
      <w:bookmarkStart w:id="23" w:name="_Toc412070879"/>
      <w:r w:rsidRPr="0085326E">
        <w:rPr>
          <w:rFonts w:ascii="Arial" w:hAnsi="Arial" w:cs="Arial"/>
          <w:color w:val="auto"/>
          <w:sz w:val="24"/>
          <w:szCs w:val="24"/>
        </w:rPr>
        <w:t>CHAPTER 3</w:t>
      </w:r>
      <w:bookmarkEnd w:id="23"/>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3F476F" w:rsidRDefault="003F476F" w:rsidP="00D20E1D">
      <w:pPr>
        <w:spacing w:line="360" w:lineRule="auto"/>
        <w:ind w:firstLine="720"/>
        <w:jc w:val="center"/>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p w:rsidR="00D20E1D" w:rsidRPr="0085326E" w:rsidRDefault="00D20E1D" w:rsidP="00D20E1D">
      <w:pPr>
        <w:spacing w:line="480" w:lineRule="auto"/>
        <w:ind w:firstLine="720"/>
        <w:jc w:val="center"/>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070880"/>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w:t>
      </w:r>
      <w:r w:rsidRPr="0085326E">
        <w:rPr>
          <w:rFonts w:ascii="Arial" w:hAnsi="Arial" w:cs="Arial"/>
          <w:sz w:val="24"/>
          <w:szCs w:val="24"/>
        </w:rPr>
        <w:lastRenderedPageBreak/>
        <w:t>star</w:t>
      </w:r>
      <w:r w:rsidR="00030F9F" w:rsidRPr="0085326E">
        <w:rPr>
          <w:rFonts w:ascii="Arial" w:hAnsi="Arial" w:cs="Arial"/>
          <w:sz w:val="24"/>
          <w:szCs w:val="24"/>
        </w:rPr>
        <w:t>. This will serve as the Population for the study. Meanwhile ,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070881"/>
      <w:r w:rsidRPr="0085326E">
        <w:rPr>
          <w:rFonts w:ascii="Arial" w:hAnsi="Arial" w:cs="Arial"/>
          <w:color w:val="auto"/>
          <w:sz w:val="24"/>
          <w:szCs w:val="24"/>
        </w:rPr>
        <w:lastRenderedPageBreak/>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sidRPr="0085326E">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785DB7" w:rsidRPr="0085326E">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54D12" w:rsidRPr="0085326E">
        <w:rPr>
          <w:rFonts w:ascii="Arial" w:hAnsi="Arial" w:cs="Arial"/>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527404" cy="6234799"/>
                    </a:xfrm>
                    <a:prstGeom prst="rect">
                      <a:avLst/>
                    </a:prstGeom>
                    <a:noFill/>
                  </pic:spPr>
                </pic:pic>
              </a:graphicData>
            </a:graphic>
          </wp:inline>
        </w:drawing>
      </w:r>
    </w:p>
    <w:p w:rsidR="00EF7CB2" w:rsidRPr="0085326E" w:rsidRDefault="00616A34" w:rsidP="00D20E1D">
      <w:pPr>
        <w:pStyle w:val="Caption"/>
        <w:jc w:val="center"/>
        <w:rPr>
          <w:rFonts w:ascii="Arial" w:hAnsi="Arial" w:cs="Arial"/>
          <w:i w:val="0"/>
          <w:color w:val="auto"/>
          <w:sz w:val="24"/>
          <w:szCs w:val="24"/>
        </w:rPr>
      </w:pPr>
      <w:bookmarkStart w:id="26" w:name="_Toc408802662"/>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3</w:t>
      </w:r>
      <w:r w:rsidR="00AF469D" w:rsidRPr="0085326E">
        <w:rPr>
          <w:rFonts w:ascii="Arial" w:hAnsi="Arial" w:cs="Arial"/>
          <w:color w:val="auto"/>
        </w:rPr>
        <w:fldChar w:fldCharType="end"/>
      </w:r>
      <w:r w:rsidRPr="0085326E">
        <w:rPr>
          <w:rFonts w:ascii="Arial" w:hAnsi="Arial" w:cs="Arial"/>
          <w:color w:val="auto"/>
        </w:rPr>
        <w:t xml:space="preserve"> System Architecture</w:t>
      </w:r>
      <w:bookmarkEnd w:id="26"/>
    </w:p>
    <w:p w:rsidR="00E42CBE" w:rsidRPr="0085326E" w:rsidRDefault="00E42CBE" w:rsidP="00EE4ADA">
      <w:pPr>
        <w:pStyle w:val="Heading2"/>
        <w:jc w:val="both"/>
        <w:rPr>
          <w:rFonts w:ascii="Arial" w:hAnsi="Arial" w:cs="Arial"/>
          <w:color w:val="auto"/>
          <w:sz w:val="24"/>
          <w:szCs w:val="24"/>
          <w:u w:val="single"/>
        </w:rPr>
      </w:pPr>
    </w:p>
    <w:p w:rsidR="00616A34" w:rsidRPr="0085326E" w:rsidRDefault="00616A34" w:rsidP="00EE4ADA">
      <w:pPr>
        <w:jc w:val="both"/>
        <w:rPr>
          <w:rFonts w:ascii="Arial" w:hAnsi="Arial" w:cs="Arial"/>
        </w:rPr>
      </w:pPr>
    </w:p>
    <w:p w:rsidR="00616A34" w:rsidRPr="0085326E" w:rsidRDefault="00616A34" w:rsidP="00EE4ADA">
      <w:pPr>
        <w:jc w:val="both"/>
        <w:rPr>
          <w:rFonts w:ascii="Arial" w:hAnsi="Arial" w:cs="Arial"/>
        </w:rPr>
      </w:pPr>
    </w:p>
    <w:p w:rsidR="00EF7CB2" w:rsidRPr="0085326E" w:rsidRDefault="00266B67" w:rsidP="00EE4ADA">
      <w:pPr>
        <w:pStyle w:val="Heading2"/>
        <w:jc w:val="both"/>
        <w:rPr>
          <w:rFonts w:ascii="Arial" w:hAnsi="Arial" w:cs="Arial"/>
          <w:color w:val="auto"/>
          <w:sz w:val="24"/>
          <w:szCs w:val="24"/>
        </w:rPr>
      </w:pPr>
      <w:bookmarkStart w:id="27" w:name="_Toc412070882"/>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7"/>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r w:rsidRPr="0085326E">
        <w:rPr>
          <w:rFonts w:ascii="Arial" w:hAnsi="Arial" w:cs="Arial"/>
          <w:sz w:val="24"/>
          <w:szCs w:val="24"/>
        </w:rPr>
        <w:tab/>
      </w:r>
      <w:r w:rsidRPr="0085326E">
        <w:rPr>
          <w:rFonts w:ascii="Arial" w:hAnsi="Arial" w:cs="Arial"/>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9525</wp:posOffset>
            </wp:positionV>
            <wp:extent cx="5753903" cy="3067478"/>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53903" cy="3067478"/>
                    </a:xfrm>
                    <a:prstGeom prst="rect">
                      <a:avLst/>
                    </a:prstGeom>
                  </pic:spPr>
                </pic:pic>
              </a:graphicData>
            </a:graphic>
          </wp:anchor>
        </w:drawing>
      </w: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CB13B4" w:rsidRPr="0085326E" w:rsidRDefault="00616A34" w:rsidP="00D20E1D">
      <w:pPr>
        <w:pStyle w:val="Caption"/>
        <w:jc w:val="center"/>
        <w:rPr>
          <w:rFonts w:ascii="Arial" w:hAnsi="Arial" w:cs="Arial"/>
          <w:i w:val="0"/>
          <w:color w:val="auto"/>
          <w:sz w:val="24"/>
          <w:szCs w:val="24"/>
        </w:rPr>
      </w:pPr>
      <w:bookmarkStart w:id="28" w:name="_Toc408802663"/>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4</w:t>
      </w:r>
      <w:r w:rsidR="00AF469D" w:rsidRPr="0085326E">
        <w:rPr>
          <w:rFonts w:ascii="Arial" w:hAnsi="Arial" w:cs="Arial"/>
          <w:color w:val="auto"/>
        </w:rPr>
        <w:fldChar w:fldCharType="end"/>
      </w:r>
      <w:r w:rsidRPr="0085326E">
        <w:rPr>
          <w:rFonts w:ascii="Arial" w:hAnsi="Arial" w:cs="Arial"/>
          <w:color w:val="auto"/>
        </w:rPr>
        <w:t xml:space="preserve"> Iterative and Incremental Development</w:t>
      </w:r>
      <w:bookmarkEnd w:id="28"/>
    </w:p>
    <w:p w:rsidR="00CB13B4" w:rsidRPr="0085326E" w:rsidRDefault="00CB13B4" w:rsidP="00EE4ADA">
      <w:pPr>
        <w:jc w:val="both"/>
        <w:rPr>
          <w:rFonts w:ascii="Arial" w:hAnsi="Arial" w:cs="Arial"/>
          <w:sz w:val="24"/>
          <w:szCs w:val="24"/>
        </w:rPr>
      </w:pPr>
    </w:p>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Pr="0085326E" w:rsidRDefault="0030588B" w:rsidP="00EE4ADA">
      <w:pPr>
        <w:spacing w:line="360" w:lineRule="auto"/>
        <w:ind w:firstLine="720"/>
        <w:jc w:val="both"/>
        <w:rPr>
          <w:rFonts w:ascii="Arial" w:hAnsi="Arial" w:cs="Arial"/>
          <w:sz w:val="24"/>
          <w:szCs w:val="24"/>
        </w:rPr>
      </w:pPr>
      <w:r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Pr="0085326E">
        <w:rPr>
          <w:rFonts w:ascii="Arial" w:hAnsi="Arial" w:cs="Arial"/>
          <w:sz w:val="24"/>
          <w:szCs w:val="24"/>
        </w:rPr>
        <w:t>the researchers will test</w:t>
      </w:r>
      <w:r w:rsidR="00EF7CB2" w:rsidRPr="0085326E">
        <w:rPr>
          <w:rFonts w:ascii="Arial" w:hAnsi="Arial" w:cs="Arial"/>
          <w:sz w:val="24"/>
          <w:szCs w:val="24"/>
        </w:rPr>
        <w:t xml:space="preserve"> the </w:t>
      </w:r>
      <w:r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Pr="0085326E">
        <w:rPr>
          <w:rFonts w:ascii="Arial" w:hAnsi="Arial" w:cs="Arial"/>
          <w:sz w:val="24"/>
          <w:szCs w:val="24"/>
        </w:rPr>
        <w:t xml:space="preserve">will </w:t>
      </w:r>
      <w:r w:rsidR="00EF7CB2" w:rsidRPr="0085326E">
        <w:rPr>
          <w:rFonts w:ascii="Arial" w:hAnsi="Arial" w:cs="Arial"/>
          <w:sz w:val="24"/>
          <w:szCs w:val="24"/>
        </w:rPr>
        <w:t>evaluate if</w:t>
      </w:r>
      <w:r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w:t>
      </w:r>
      <w:r w:rsidR="00EF7CB2" w:rsidRPr="0085326E">
        <w:rPr>
          <w:rFonts w:ascii="Arial" w:hAnsi="Arial" w:cs="Arial"/>
          <w:sz w:val="24"/>
          <w:szCs w:val="24"/>
        </w:rPr>
        <w:lastRenderedPageBreak/>
        <w:t xml:space="preserve">acceptable or not. If it is not, the cycle </w:t>
      </w:r>
      <w:r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Pr="0085326E">
        <w:rPr>
          <w:rFonts w:ascii="Arial" w:hAnsi="Arial" w:cs="Arial"/>
          <w:sz w:val="24"/>
          <w:szCs w:val="24"/>
        </w:rPr>
        <w:t>ed</w:t>
      </w:r>
      <w:r w:rsidR="00EF7CB2" w:rsidRPr="0085326E">
        <w:rPr>
          <w:rFonts w:ascii="Arial" w:hAnsi="Arial" w:cs="Arial"/>
          <w:sz w:val="24"/>
          <w:szCs w:val="24"/>
        </w:rPr>
        <w:t xml:space="preserve">, the software </w:t>
      </w:r>
      <w:r w:rsidRPr="0085326E">
        <w:rPr>
          <w:rFonts w:ascii="Arial" w:hAnsi="Arial" w:cs="Arial"/>
          <w:sz w:val="24"/>
          <w:szCs w:val="24"/>
        </w:rPr>
        <w:t>will</w:t>
      </w:r>
      <w:r w:rsidR="00EF7CB2" w:rsidRPr="0085326E">
        <w:rPr>
          <w:rFonts w:ascii="Arial" w:hAnsi="Arial" w:cs="Arial"/>
          <w:sz w:val="24"/>
          <w:szCs w:val="24"/>
        </w:rPr>
        <w:t xml:space="preserve"> now</w:t>
      </w:r>
      <w:r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6259B0" w:rsidRPr="0085326E" w:rsidRDefault="00266B67" w:rsidP="00EE4ADA">
      <w:pPr>
        <w:pStyle w:val="Heading2"/>
        <w:jc w:val="both"/>
        <w:rPr>
          <w:rFonts w:ascii="Arial" w:hAnsi="Arial" w:cs="Arial"/>
          <w:color w:val="auto"/>
          <w:sz w:val="24"/>
          <w:szCs w:val="24"/>
        </w:rPr>
      </w:pPr>
      <w:bookmarkStart w:id="29" w:name="_Toc412070883"/>
      <w:r w:rsidRPr="0085326E">
        <w:rPr>
          <w:rFonts w:ascii="Arial" w:hAnsi="Arial" w:cs="Arial"/>
          <w:color w:val="auto"/>
          <w:sz w:val="24"/>
          <w:szCs w:val="24"/>
        </w:rPr>
        <w:t xml:space="preserve">3.4 </w:t>
      </w:r>
      <w:r w:rsidR="006259B0" w:rsidRPr="0085326E">
        <w:rPr>
          <w:rFonts w:ascii="Arial" w:hAnsi="Arial" w:cs="Arial"/>
          <w:color w:val="auto"/>
          <w:sz w:val="24"/>
          <w:szCs w:val="24"/>
        </w:rPr>
        <w:t>Population of the Study</w:t>
      </w:r>
      <w:bookmarkEnd w:id="29"/>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Philippine star</w:t>
      </w:r>
      <w:r w:rsidRPr="0085326E">
        <w:rPr>
          <w:rFonts w:ascii="Arial" w:hAnsi="Arial" w:cs="Arial"/>
          <w:sz w:val="24"/>
          <w:szCs w:val="24"/>
        </w:rPr>
        <w:t>. The sampling frame that will be used for this study consists of all online news articles from January 2014 to September 2014.</w:t>
      </w:r>
      <w:r w:rsidR="00765C75" w:rsidRPr="0085326E">
        <w:rPr>
          <w:rFonts w:ascii="Arial" w:hAnsi="Arial" w:cs="Arial"/>
          <w:sz w:val="24"/>
          <w:szCs w:val="24"/>
        </w:rPr>
        <w:t xml:space="preserve"> Since these News Articles are considered recent for all were published this year.</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0" w:name="_Toc412070884"/>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0"/>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has the same probability of being chosen for the sample as any other subset of k individuals. </w:t>
      </w:r>
      <w:sdt>
        <w:sdtPr>
          <w:rPr>
            <w:rFonts w:ascii="Arial" w:hAnsi="Arial" w:cs="Arial"/>
            <w:sz w:val="24"/>
            <w:szCs w:val="24"/>
          </w:rPr>
          <w:id w:val="1130720"/>
          <w:citation/>
        </w:sdtPr>
        <w:sdtContent>
          <w:r w:rsidR="00AF469D"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(Yates, Moore, &amp; Starnes)</w:t>
          </w:r>
          <w:r w:rsidR="00AF469D"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1" w:name="_Toc412070885"/>
      <w:r w:rsidRPr="0085326E">
        <w:rPr>
          <w:rFonts w:ascii="Arial" w:hAnsi="Arial" w:cs="Arial"/>
          <w:color w:val="auto"/>
          <w:sz w:val="24"/>
          <w:szCs w:val="24"/>
        </w:rPr>
        <w:lastRenderedPageBreak/>
        <w:t xml:space="preserve">3.6 </w:t>
      </w:r>
      <w:r w:rsidR="00B10DF7" w:rsidRPr="0085326E">
        <w:rPr>
          <w:rFonts w:ascii="Arial" w:hAnsi="Arial" w:cs="Arial"/>
          <w:color w:val="auto"/>
          <w:sz w:val="24"/>
          <w:szCs w:val="24"/>
        </w:rPr>
        <w:t>Data Gathering Procedure</w:t>
      </w:r>
      <w:bookmarkEnd w:id="31"/>
    </w:p>
    <w:p w:rsidR="00527201"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266B67" w:rsidRPr="0085326E">
        <w:rPr>
          <w:rFonts w:ascii="Arial" w:hAnsi="Arial" w:cs="Arial"/>
          <w:color w:val="auto"/>
          <w:sz w:val="24"/>
          <w:szCs w:val="24"/>
        </w:rPr>
        <w:t xml:space="preserve"> </w:t>
      </w:r>
      <w:bookmarkStart w:id="32" w:name="_Toc412070886"/>
      <w:r w:rsidR="00266B67"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2"/>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The researchers identify what are the problems stated and what will be the possible solutions to solve it. It also involves knowing who will be benefited after finishing the project. After the researchers recognize the factors in solving the 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First, the researchers pinpoint the circumstances to solve the problem by identifying what are the needs of the system to work properly and the needs of the user to meet the expected output. second, finding a suitable and reliable source news articles. 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33" w:name="_Toc412070887"/>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3"/>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266B67" w:rsidRPr="0085326E">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266B67" w:rsidRPr="0085326E">
        <w:rPr>
          <w:rFonts w:ascii="Arial" w:hAnsi="Arial" w:cs="Arial"/>
          <w:sz w:val="24"/>
          <w:szCs w:val="24"/>
        </w:rPr>
        <w:t xml:space="preserve"> </w:t>
      </w:r>
      <w:r w:rsidRPr="0085326E">
        <w:rPr>
          <w:rFonts w:ascii="Arial" w:hAnsi="Arial" w:cs="Arial"/>
          <w:sz w:val="24"/>
          <w:szCs w:val="24"/>
        </w:rPr>
        <w:t>By giving surveys to a group of people, 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7619CB" w:rsidRPr="0085326E" w:rsidRDefault="00467258" w:rsidP="00D20E1D">
      <w:pPr>
        <w:spacing w:line="360" w:lineRule="auto"/>
        <w:ind w:firstLine="720"/>
        <w:jc w:val="both"/>
        <w:rPr>
          <w:rFonts w:ascii="Arial" w:hAnsi="Arial" w:cs="Arial"/>
          <w:sz w:val="24"/>
          <w:szCs w:val="24"/>
        </w:rPr>
      </w:pPr>
      <w:r w:rsidRPr="0085326E">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467258" w:rsidRPr="0085326E" w:rsidRDefault="00467258" w:rsidP="00D20E1D">
      <w:pPr>
        <w:spacing w:line="360" w:lineRule="auto"/>
        <w:ind w:left="2160" w:firstLine="720"/>
        <w:rPr>
          <w:rFonts w:ascii="Arial" w:hAnsi="Arial" w:cs="Arial"/>
          <w:b/>
          <w:sz w:val="24"/>
          <w:szCs w:val="24"/>
        </w:rPr>
      </w:pPr>
      <w:r w:rsidRPr="0085326E">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SCALE</w:t>
            </w:r>
          </w:p>
        </w:tc>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INTERPRETATION</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5</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4</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Agree</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3</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Neutral</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2</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Disagree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1</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Disagree</w:t>
            </w:r>
          </w:p>
        </w:tc>
      </w:tr>
    </w:tbl>
    <w:p w:rsidR="00467258" w:rsidRPr="00D20E1D" w:rsidRDefault="007619CB" w:rsidP="00D20E1D">
      <w:pPr>
        <w:pStyle w:val="Caption"/>
        <w:jc w:val="center"/>
        <w:rPr>
          <w:rFonts w:ascii="Arial" w:hAnsi="Arial" w:cs="Arial"/>
          <w:b/>
          <w:color w:val="auto"/>
          <w:sz w:val="24"/>
          <w:szCs w:val="24"/>
        </w:rPr>
      </w:pPr>
      <w:bookmarkStart w:id="34" w:name="_Toc408802664"/>
      <w:r w:rsidRPr="00D20E1D">
        <w:rPr>
          <w:rFonts w:ascii="Arial" w:hAnsi="Arial" w:cs="Arial"/>
          <w:b/>
          <w:color w:val="auto"/>
        </w:rPr>
        <w:t xml:space="preserve">Figure </w:t>
      </w:r>
      <w:r w:rsidR="00AF469D" w:rsidRPr="00D20E1D">
        <w:rPr>
          <w:rFonts w:ascii="Arial" w:hAnsi="Arial" w:cs="Arial"/>
          <w:b/>
          <w:color w:val="auto"/>
        </w:rPr>
        <w:fldChar w:fldCharType="begin"/>
      </w:r>
      <w:r w:rsidR="00AF469D" w:rsidRPr="00D20E1D">
        <w:rPr>
          <w:rFonts w:ascii="Arial" w:hAnsi="Arial" w:cs="Arial"/>
          <w:b/>
          <w:color w:val="auto"/>
        </w:rPr>
        <w:instrText xml:space="preserve"> SEQ Figure \* ARABIC </w:instrText>
      </w:r>
      <w:r w:rsidR="00AF469D" w:rsidRPr="00D20E1D">
        <w:rPr>
          <w:rFonts w:ascii="Arial" w:hAnsi="Arial" w:cs="Arial"/>
          <w:b/>
          <w:color w:val="auto"/>
        </w:rPr>
        <w:fldChar w:fldCharType="separate"/>
      </w:r>
      <w:r w:rsidRPr="00D20E1D">
        <w:rPr>
          <w:rFonts w:ascii="Arial" w:hAnsi="Arial" w:cs="Arial"/>
          <w:b/>
          <w:noProof/>
          <w:color w:val="auto"/>
        </w:rPr>
        <w:t>5</w:t>
      </w:r>
      <w:r w:rsidR="00AF469D" w:rsidRPr="00D20E1D">
        <w:rPr>
          <w:rFonts w:ascii="Arial" w:hAnsi="Arial" w:cs="Arial"/>
          <w:b/>
          <w:color w:val="auto"/>
        </w:rPr>
        <w:fldChar w:fldCharType="end"/>
      </w:r>
      <w:r w:rsidRPr="00D20E1D">
        <w:rPr>
          <w:rFonts w:ascii="Arial" w:hAnsi="Arial" w:cs="Arial"/>
          <w:b/>
          <w:color w:val="auto"/>
        </w:rPr>
        <w:t xml:space="preserve"> Likert Scale</w:t>
      </w:r>
      <w:bookmarkEnd w:id="34"/>
    </w:p>
    <w:p w:rsidR="007619CB" w:rsidRPr="0085326E" w:rsidRDefault="007619CB" w:rsidP="00EE4ADA">
      <w:pPr>
        <w:pStyle w:val="Heading2"/>
        <w:spacing w:line="360" w:lineRule="auto"/>
        <w:jc w:val="both"/>
        <w:rPr>
          <w:rFonts w:ascii="Arial" w:hAnsi="Arial" w:cs="Arial"/>
          <w:color w:val="auto"/>
          <w:sz w:val="24"/>
          <w:szCs w:val="24"/>
        </w:rPr>
      </w:pPr>
    </w:p>
    <w:p w:rsidR="009957CA" w:rsidRPr="0085326E" w:rsidRDefault="002C0A22" w:rsidP="00D20E1D">
      <w:pPr>
        <w:pStyle w:val="Heading2"/>
        <w:spacing w:line="480" w:lineRule="auto"/>
        <w:jc w:val="both"/>
        <w:rPr>
          <w:rFonts w:ascii="Arial" w:hAnsi="Arial" w:cs="Arial"/>
          <w:color w:val="auto"/>
          <w:sz w:val="24"/>
          <w:szCs w:val="24"/>
        </w:rPr>
      </w:pPr>
      <w:bookmarkStart w:id="35" w:name="_Toc412070888"/>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5"/>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941F71" w:rsidRPr="0085326E">
        <w:rPr>
          <w:rFonts w:ascii="Arial" w:hAnsi="Arial" w:cs="Arial"/>
          <w:sz w:val="24"/>
          <w:szCs w:val="24"/>
        </w:rPr>
        <w:t xml:space="preserve"> </w:t>
      </w:r>
      <w:r w:rsidR="00941F71" w:rsidRPr="0085326E">
        <w:rPr>
          <w:rFonts w:ascii="Arial" w:hAnsi="Arial" w:cs="Arial"/>
          <w:sz w:val="24"/>
          <w:szCs w:val="24"/>
        </w:rPr>
        <w:lastRenderedPageBreak/>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D20E1D">
      <w:pPr>
        <w:pStyle w:val="Heading2"/>
        <w:spacing w:line="480" w:lineRule="auto"/>
        <w:jc w:val="both"/>
        <w:rPr>
          <w:rFonts w:ascii="Arial" w:hAnsi="Arial" w:cs="Arial"/>
          <w:color w:val="auto"/>
          <w:sz w:val="24"/>
          <w:szCs w:val="24"/>
        </w:rPr>
      </w:pPr>
      <w:bookmarkStart w:id="36" w:name="_Toc412070889"/>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6"/>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  Likert scale is used for the evaluation of Understandability and Cohesion</w:t>
      </w:r>
    </w:p>
    <w:p w:rsidR="006259B0" w:rsidRPr="00D20E1D" w:rsidRDefault="00D20E1D" w:rsidP="00D20E1D">
      <w:pPr>
        <w:spacing w:line="360" w:lineRule="auto"/>
        <w:jc w:val="both"/>
        <w:rPr>
          <w:rFonts w:ascii="Arial" w:hAnsi="Arial" w:cs="Arial"/>
          <w:b/>
          <w:sz w:val="24"/>
          <w:szCs w:val="24"/>
        </w:rPr>
      </w:pPr>
      <w:r w:rsidRPr="00D20E1D">
        <w:rPr>
          <w:rFonts w:ascii="Arial" w:hAnsi="Arial" w:cs="Arial"/>
          <w:b/>
          <w:sz w:val="24"/>
          <w:szCs w:val="24"/>
        </w:rPr>
        <w:t>1.</w:t>
      </w:r>
      <w:r>
        <w:rPr>
          <w:rFonts w:ascii="Arial" w:hAnsi="Arial" w:cs="Arial"/>
          <w:sz w:val="24"/>
          <w:szCs w:val="24"/>
        </w:rPr>
        <w:t xml:space="preserve"> </w:t>
      </w:r>
      <w:r w:rsidR="006259B0" w:rsidRPr="00D20E1D">
        <w:rPr>
          <w:rFonts w:ascii="Arial" w:hAnsi="Arial" w:cs="Arial"/>
          <w:sz w:val="24"/>
          <w:szCs w:val="24"/>
        </w:rPr>
        <w:t xml:space="preserve">The </w:t>
      </w:r>
      <w:r w:rsidR="006259B0" w:rsidRPr="00D20E1D">
        <w:rPr>
          <w:rFonts w:ascii="Arial" w:hAnsi="Arial" w:cs="Arial"/>
          <w:b/>
          <w:sz w:val="24"/>
          <w:szCs w:val="24"/>
        </w:rPr>
        <w:t>Compression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00B06684" w:rsidRPr="0085326E">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AF469D"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AF469D" w:rsidRPr="0085326E">
            <w:rPr>
              <w:rFonts w:ascii="Arial" w:eastAsiaTheme="minorEastAsia" w:hAnsi="Arial" w:cs="Arial"/>
              <w:sz w:val="24"/>
              <w:szCs w:val="24"/>
            </w:rPr>
            <w:fldChar w:fldCharType="separate"/>
          </w:r>
          <w:r w:rsidR="00376025" w:rsidRPr="0085326E">
            <w:rPr>
              <w:rFonts w:ascii="Arial" w:eastAsiaTheme="minorEastAsia" w:hAnsi="Arial" w:cs="Arial"/>
              <w:noProof/>
              <w:sz w:val="24"/>
              <w:szCs w:val="24"/>
            </w:rPr>
            <w:t>(Hassel M. , Evaluation of Automatic Text Summarization, 2004)</w:t>
          </w:r>
          <w:r w:rsidR="00AF469D"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 xml:space="preserve">and </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AF469D"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AF469D" w:rsidRPr="0085326E">
            <w:rPr>
              <w:rFonts w:ascii="Arial" w:eastAsiaTheme="minorEastAsia" w:hAnsi="Arial" w:cs="Arial"/>
              <w:i/>
              <w:sz w:val="24"/>
              <w:szCs w:val="24"/>
            </w:rPr>
            <w:fldChar w:fldCharType="separate"/>
          </w:r>
          <w:r w:rsidR="00376025" w:rsidRPr="0085326E">
            <w:rPr>
              <w:rFonts w:ascii="Arial" w:eastAsiaTheme="minorEastAsia" w:hAnsi="Arial" w:cs="Arial"/>
              <w:noProof/>
              <w:sz w:val="24"/>
              <w:szCs w:val="24"/>
            </w:rPr>
            <w:t>(Mani)</w:t>
          </w:r>
          <w:r w:rsidR="00AF469D"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3. </w:t>
      </w:r>
      <w:r w:rsidR="006259B0" w:rsidRPr="0085326E">
        <w:rPr>
          <w:rFonts w:ascii="Arial" w:hAnsi="Arial" w:cs="Arial"/>
          <w:b/>
          <w:sz w:val="24"/>
          <w:szCs w:val="24"/>
        </w:rPr>
        <w:t xml:space="preserve">Answer Recall Lenient(ARL)-  </w:t>
      </w:r>
      <w:r w:rsidR="006259B0"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 xml:space="preserve">Answer Recall Strict(ARS)- </w:t>
      </w:r>
      <w:r w:rsidR="006259B0"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B06684" w:rsidRPr="0085326E">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5. </w:t>
      </w:r>
      <w:r w:rsidR="006259B0" w:rsidRPr="0085326E">
        <w:rPr>
          <w:rFonts w:ascii="Arial" w:hAnsi="Arial" w:cs="Arial"/>
          <w:b/>
          <w:sz w:val="24"/>
          <w:szCs w:val="24"/>
        </w:rPr>
        <w:t>Answer Recall Average</w:t>
      </w:r>
      <w:r w:rsidR="00B06684" w:rsidRPr="0085326E">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B06684" w:rsidRPr="0085326E">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AF469D"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AF469D" w:rsidRPr="0085326E">
            <w:rPr>
              <w:rFonts w:ascii="Arial" w:hAnsi="Arial" w:cs="Arial"/>
              <w:b/>
              <w:sz w:val="24"/>
              <w:szCs w:val="24"/>
            </w:rPr>
            <w:fldChar w:fldCharType="separate"/>
          </w:r>
          <w:r w:rsidR="00376025" w:rsidRPr="0085326E">
            <w:rPr>
              <w:rFonts w:ascii="Arial" w:hAnsi="Arial" w:cs="Arial"/>
              <w:noProof/>
              <w:sz w:val="24"/>
              <w:szCs w:val="24"/>
            </w:rPr>
            <w:t>(Mani)</w:t>
          </w:r>
          <w:r w:rsidR="00AF469D" w:rsidRPr="0085326E">
            <w:rPr>
              <w:rFonts w:ascii="Arial" w:hAnsi="Arial" w:cs="Arial"/>
              <w:b/>
              <w:sz w:val="24"/>
              <w:szCs w:val="24"/>
            </w:rPr>
            <w:fldChar w:fldCharType="end"/>
          </w:r>
        </w:sdtContent>
      </w:sdt>
    </w:p>
    <w:p w:rsidR="000E4AE8" w:rsidRPr="0085326E" w:rsidRDefault="000E4AE8" w:rsidP="00EE4ADA">
      <w:pPr>
        <w:spacing w:line="360" w:lineRule="auto"/>
        <w:jc w:val="both"/>
        <w:rPr>
          <w:rFonts w:ascii="Arial" w:hAnsi="Arial" w:cs="Arial"/>
          <w:b/>
          <w:sz w:val="24"/>
          <w:szCs w:val="24"/>
        </w:rPr>
      </w:pP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Pr>
          <w:rFonts w:ascii="Arial" w:hAnsi="Arial" w:cs="Arial"/>
          <w:sz w:val="24"/>
          <w:szCs w:val="24"/>
        </w:rPr>
        <w:t xml:space="preserve"> </w:t>
      </w:r>
      <w:r w:rsidR="006259B0" w:rsidRPr="0085326E">
        <w:rPr>
          <w:rFonts w:ascii="Arial" w:hAnsi="Arial" w:cs="Arial"/>
          <w:sz w:val="24"/>
          <w:szCs w:val="24"/>
        </w:rPr>
        <w:t>A</w:t>
      </w:r>
      <w:r>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AF469D"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Pr>
          <w:rFonts w:ascii="Arial" w:hAnsi="Arial" w:cs="Arial"/>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7619CB" w:rsidRPr="0085326E" w:rsidRDefault="007619CB" w:rsidP="00EE4ADA">
      <w:pPr>
        <w:spacing w:line="360" w:lineRule="auto"/>
        <w:jc w:val="both"/>
        <w:rPr>
          <w:rFonts w:ascii="Arial" w:hAnsi="Arial" w:cs="Arial"/>
          <w:b/>
          <w:sz w:val="24"/>
          <w:szCs w:val="24"/>
          <w:shd w:val="clear" w:color="auto" w:fill="FFFFFF"/>
        </w:rPr>
      </w:pPr>
    </w:p>
    <w:p w:rsidR="006259B0" w:rsidRPr="00B25CC7" w:rsidRDefault="00B25CC7" w:rsidP="00EE4ADA">
      <w:pPr>
        <w:spacing w:line="360" w:lineRule="auto"/>
        <w:jc w:val="both"/>
        <w:rPr>
          <w:rFonts w:ascii="Arial" w:hAnsi="Arial" w:cs="Arial"/>
          <w:color w:val="FF0000"/>
          <w:sz w:val="24"/>
          <w:szCs w:val="24"/>
        </w:rPr>
      </w:pPr>
      <w:r w:rsidRPr="00B25CC7">
        <w:rPr>
          <w:rFonts w:ascii="Arial" w:hAnsi="Arial" w:cs="Arial"/>
          <w:b/>
          <w:color w:val="FF0000"/>
          <w:sz w:val="24"/>
          <w:szCs w:val="24"/>
          <w:shd w:val="clear" w:color="auto" w:fill="FFFFFF"/>
        </w:rPr>
        <w:t xml:space="preserve">9. </w:t>
      </w:r>
      <w:r w:rsidR="0005276E" w:rsidRPr="00B25CC7">
        <w:rPr>
          <w:rFonts w:ascii="Arial" w:hAnsi="Arial" w:cs="Arial"/>
          <w:b/>
          <w:color w:val="FF0000"/>
          <w:sz w:val="24"/>
          <w:szCs w:val="24"/>
          <w:shd w:val="clear" w:color="auto" w:fill="FFFFFF"/>
        </w:rPr>
        <w:t>Anova</w:t>
      </w:r>
      <w:r w:rsidR="0005276E" w:rsidRPr="00B25CC7">
        <w:rPr>
          <w:rFonts w:ascii="Arial" w:hAnsi="Arial" w:cs="Arial"/>
          <w:color w:val="FF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B25CC7" w:rsidRDefault="0005276E" w:rsidP="00B25CC7">
      <w:pPr>
        <w:spacing w:line="360" w:lineRule="auto"/>
        <w:jc w:val="center"/>
        <w:rPr>
          <w:rFonts w:ascii="Arial" w:hAnsi="Arial" w:cs="Arial"/>
          <w:color w:val="FF0000"/>
          <w:sz w:val="24"/>
          <w:szCs w:val="24"/>
        </w:rPr>
      </w:pPr>
      <w:r w:rsidRPr="00B25CC7">
        <w:rPr>
          <w:rFonts w:ascii="Arial" w:hAnsi="Arial" w:cs="Arial"/>
          <w:noProof/>
          <w:color w:val="FF0000"/>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B25CC7" w:rsidRDefault="00365F28" w:rsidP="00EE4ADA">
      <w:pPr>
        <w:spacing w:line="360" w:lineRule="auto"/>
        <w:ind w:firstLine="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 is Anova Coefficient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MST is Mean sum of squares due to treatment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MSE is Mean sum of squares due to error.</w:t>
      </w:r>
    </w:p>
    <w:p w:rsidR="0005276E" w:rsidRPr="00B25CC7" w:rsidRDefault="0005276E" w:rsidP="00EE4ADA">
      <w:p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Formula for MST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lastRenderedPageBreak/>
        <w:t>SSE = Sum of squares due to error</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9"/>
        </w:numPr>
        <w:spacing w:line="360" w:lineRule="auto"/>
        <w:jc w:val="both"/>
        <w:rPr>
          <w:rFonts w:ascii="Arial" w:hAnsi="Arial" w:cs="Arial"/>
          <w:color w:val="FF0000"/>
          <w:sz w:val="24"/>
          <w:szCs w:val="24"/>
        </w:rPr>
      </w:pPr>
      <w:r w:rsidRPr="00B25CC7">
        <w:rPr>
          <w:rFonts w:ascii="Arial" w:hAnsi="Arial" w:cs="Arial"/>
          <w:color w:val="FF0000"/>
          <w:shd w:val="clear" w:color="auto" w:fill="FFFFFF"/>
        </w:rPr>
        <w:t>N = Total number of observations</w:t>
      </w:r>
    </w:p>
    <w:p w:rsidR="0005276E" w:rsidRPr="00B25CC7" w:rsidRDefault="0005276E" w:rsidP="00EE4ADA">
      <w:p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Formula for MSE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8"/>
        </w:numPr>
        <w:spacing w:line="360" w:lineRule="auto"/>
        <w:ind w:left="1440"/>
        <w:jc w:val="both"/>
        <w:rPr>
          <w:rFonts w:ascii="Arial" w:hAnsi="Arial" w:cs="Arial"/>
          <w:color w:val="FF0000"/>
          <w:sz w:val="24"/>
          <w:szCs w:val="24"/>
        </w:rPr>
      </w:pPr>
      <w:r w:rsidRPr="00B25CC7">
        <w:rPr>
          <w:rFonts w:ascii="Arial" w:hAnsi="Arial" w:cs="Arial"/>
          <w:color w:val="FF0000"/>
          <w:shd w:val="clear" w:color="auto" w:fill="FFFFFF"/>
        </w:rPr>
        <w:t>N = Total number of observations.</w:t>
      </w:r>
    </w:p>
    <w:p w:rsidR="006259B0" w:rsidRPr="0085326E" w:rsidRDefault="006259B0" w:rsidP="00EE4ADA">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B06684" w:rsidRPr="0085326E">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376025" w:rsidRPr="0085326E" w:rsidRDefault="00376025" w:rsidP="00EE4ADA">
      <w:pPr>
        <w:pStyle w:val="NoSpacing"/>
        <w:spacing w:line="276" w:lineRule="auto"/>
        <w:jc w:val="both"/>
        <w:rPr>
          <w:rFonts w:ascii="Arial" w:hAnsi="Arial" w:cs="Arial"/>
          <w:i/>
          <w:sz w:val="24"/>
          <w:szCs w:val="24"/>
        </w:rPr>
      </w:pPr>
    </w:p>
    <w:p w:rsidR="00840169" w:rsidRPr="0085326E" w:rsidRDefault="00840169"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37" w:name="_Toc412070890"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37"/>
        </w:p>
        <w:sdt>
          <w:sdtPr>
            <w:rPr>
              <w:rFonts w:ascii="Arial" w:hAnsi="Arial" w:cs="Arial"/>
              <w:sz w:val="24"/>
              <w:szCs w:val="24"/>
            </w:rPr>
            <w:id w:val="111145805"/>
            <w:bibliography/>
          </w:sdtPr>
          <w:sdtContent>
            <w:p w:rsidR="00376025" w:rsidRPr="0085326E" w:rsidRDefault="00AF469D" w:rsidP="00EE4ADA">
              <w:pPr>
                <w:pStyle w:val="Bibliography"/>
                <w:ind w:left="720" w:hanging="720"/>
                <w:jc w:val="both"/>
                <w:rPr>
                  <w:rFonts w:ascii="Arial" w:hAnsi="Arial" w:cs="Arial"/>
                  <w:noProof/>
                  <w:sz w:val="24"/>
                  <w:szCs w:val="24"/>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376025" w:rsidRPr="0085326E">
                <w:rPr>
                  <w:rFonts w:ascii="Arial" w:hAnsi="Arial" w:cs="Arial"/>
                  <w:i/>
                  <w:iCs/>
                  <w:noProof/>
                </w:rPr>
                <w:t>Article (Publishing)</w:t>
              </w:r>
              <w:r w:rsidR="00376025" w:rsidRPr="0085326E">
                <w:rPr>
                  <w:rFonts w:ascii="Arial" w:hAnsi="Arial" w:cs="Arial"/>
                  <w:noProof/>
                </w:rPr>
                <w:t>. (n.d.). Retrieved from Wikipedia: http://en.wikipedia.org/wiki/Article_(publishing)</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Automatic Summarization</w:t>
              </w:r>
              <w:r w:rsidRPr="0085326E">
                <w:rPr>
                  <w:rFonts w:ascii="Arial" w:hAnsi="Arial" w:cs="Arial"/>
                  <w:noProof/>
                </w:rPr>
                <w:t>. (n.d.). Retrieved from Wikipedia: http://en.wikipedia.org/wiki/Automatic_summarization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Batang, E. (2006). </w:t>
              </w:r>
              <w:r w:rsidRPr="0085326E">
                <w:rPr>
                  <w:rFonts w:ascii="Arial" w:hAnsi="Arial" w:cs="Arial"/>
                  <w:i/>
                  <w:iCs/>
                  <w:noProof/>
                </w:rPr>
                <w:t>NewsByes: A Tagalog News Text Summarization by Abstraction.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Cheung, J. (2008). </w:t>
              </w:r>
              <w:r w:rsidRPr="0085326E">
                <w:rPr>
                  <w:rFonts w:ascii="Arial" w:hAnsi="Arial" w:cs="Arial"/>
                  <w:i/>
                  <w:iCs/>
                  <w:noProof/>
                </w:rPr>
                <w:t>Comparing Abstractive and Extractive Summarization of Evaluative Text: Controversiality and Content Selection.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(2000, 2004).</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(2001).</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Dalianis, H., &amp; Hassel, M. (n.d.). </w:t>
              </w:r>
              <w:r w:rsidRPr="0085326E">
                <w:rPr>
                  <w:rFonts w:ascii="Arial" w:hAnsi="Arial" w:cs="Arial"/>
                  <w:i/>
                  <w:iCs/>
                  <w:noProof/>
                </w:rPr>
                <w:t>Generation of Reference summary.</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Davis, G. (n.d.). Sampling. In </w:t>
              </w:r>
              <w:r w:rsidRPr="0085326E">
                <w:rPr>
                  <w:rFonts w:ascii="Arial" w:hAnsi="Arial" w:cs="Arial"/>
                  <w:i/>
                  <w:iCs/>
                  <w:noProof/>
                </w:rPr>
                <w:t>Davis/Gallardo's Straight Talk About Communication Research Methods 1st edtion</w:t>
              </w:r>
              <w:r w:rsidRPr="0085326E">
                <w:rPr>
                  <w:rFonts w:ascii="Arial" w:hAnsi="Arial" w:cs="Arial"/>
                  <w:noProof/>
                </w:rPr>
                <w:t xml:space="preserve"> (p. 164). Kendall Hunt Publishing Corporation.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(2005). </w:t>
              </w:r>
              <w:r w:rsidRPr="0085326E">
                <w:rPr>
                  <w:rFonts w:ascii="Arial" w:hAnsi="Arial" w:cs="Arial"/>
                  <w:i/>
                  <w:iCs/>
                  <w:noProof/>
                </w:rPr>
                <w:t>Generation of Reference Summaries.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(n.d.). </w:t>
              </w:r>
              <w:r w:rsidRPr="0085326E">
                <w:rPr>
                  <w:rFonts w:ascii="Arial" w:hAnsi="Arial" w:cs="Arial"/>
                  <w:i/>
                  <w:iCs/>
                  <w:noProof/>
                </w:rPr>
                <w:t>How Short is Good? An evaluation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Donatelli, J. (2013). </w:t>
              </w:r>
              <w:r w:rsidRPr="0085326E">
                <w:rPr>
                  <w:rFonts w:ascii="Arial" w:hAnsi="Arial" w:cs="Arial"/>
                  <w:i/>
                  <w:iCs/>
                  <w:noProof/>
                </w:rPr>
                <w:t>Pay-By-The-Word Journalism is Ridiculous.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lastRenderedPageBreak/>
                <w:t xml:space="preserve">Gong, Y., &amp; Liu, X. (n.d.). </w:t>
              </w:r>
              <w:r w:rsidRPr="0085326E">
                <w:rPr>
                  <w:rFonts w:ascii="Arial" w:hAnsi="Arial" w:cs="Arial"/>
                  <w:i/>
                  <w:iCs/>
                  <w:noProof/>
                </w:rPr>
                <w:t>Generic Text Summarization Using Relevance and Latent Semantic Analysis.</w:t>
              </w:r>
              <w:r w:rsidRPr="0085326E">
                <w:rPr>
                  <w:rFonts w:ascii="Arial" w:hAnsi="Arial" w:cs="Arial"/>
                  <w:noProof/>
                </w:rPr>
                <w:t xml:space="preserve"> C &amp; C Research Laboratories USA.</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Hahn. (2001). </w:t>
              </w:r>
              <w:r w:rsidRPr="0085326E">
                <w:rPr>
                  <w:rFonts w:ascii="Arial" w:hAnsi="Arial" w:cs="Arial"/>
                  <w:i/>
                  <w:iCs/>
                  <w:noProof/>
                </w:rPr>
                <w:t>The Challenges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(2000). </w:t>
              </w:r>
              <w:r w:rsidRPr="0085326E">
                <w:rPr>
                  <w:rFonts w:ascii="Arial" w:hAnsi="Arial" w:cs="Arial"/>
                  <w:i/>
                  <w:iCs/>
                  <w:noProof/>
                </w:rPr>
                <w:t>Pronominal Resolution in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(2004). </w:t>
              </w:r>
              <w:r w:rsidRPr="0085326E">
                <w:rPr>
                  <w:rFonts w:ascii="Arial" w:hAnsi="Arial" w:cs="Arial"/>
                  <w:i/>
                  <w:iCs/>
                  <w:noProof/>
                </w:rPr>
                <w:t>Evaluation of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(n.d.). </w:t>
              </w:r>
              <w:r w:rsidRPr="0085326E">
                <w:rPr>
                  <w:rFonts w:ascii="Arial" w:hAnsi="Arial" w:cs="Arial"/>
                  <w:i/>
                  <w:iCs/>
                  <w:noProof/>
                </w:rPr>
                <w:t>Exploitation of Named Entities in Automatic Text Summarization for Swedish.</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Khan, S. (2014). </w:t>
              </w:r>
              <w:r w:rsidRPr="0085326E">
                <w:rPr>
                  <w:rFonts w:ascii="Arial" w:hAnsi="Arial" w:cs="Arial"/>
                  <w:i/>
                  <w:iCs/>
                  <w:noProof/>
                </w:rPr>
                <w:t>A Review on Abstractive Summarization Methods.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Labitigan, R. (2013). </w:t>
              </w:r>
              <w:r w:rsidRPr="0085326E">
                <w:rPr>
                  <w:rFonts w:ascii="Arial" w:hAnsi="Arial" w:cs="Arial"/>
                  <w:i/>
                  <w:iCs/>
                  <w:noProof/>
                </w:rPr>
                <w:t>Tagalog-English code-switching: issues in the nominal domain.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Mani. (n.d.). </w:t>
              </w:r>
              <w:r w:rsidRPr="0085326E">
                <w:rPr>
                  <w:rFonts w:ascii="Arial" w:hAnsi="Arial" w:cs="Arial"/>
                  <w:i/>
                  <w:iCs/>
                  <w:noProof/>
                </w:rPr>
                <w:t>The TIPSTER SUMMAC Text Summarization Evaluation.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Pachantouris, G. (2004-2005). </w:t>
              </w:r>
              <w:r w:rsidRPr="0085326E">
                <w:rPr>
                  <w:rFonts w:ascii="Arial" w:hAnsi="Arial" w:cs="Arial"/>
                  <w:i/>
                  <w:iCs/>
                  <w:noProof/>
                </w:rPr>
                <w:t>GreekSum.</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Paxton, T. (n.d.). </w:t>
              </w:r>
              <w:r w:rsidRPr="0085326E">
                <w:rPr>
                  <w:rFonts w:ascii="Arial" w:hAnsi="Arial" w:cs="Arial"/>
                  <w:i/>
                  <w:iCs/>
                  <w:noProof/>
                </w:rPr>
                <w:t>Daily News.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Philippines, U. o. (2002). </w:t>
              </w:r>
              <w:r w:rsidRPr="0085326E">
                <w:rPr>
                  <w:rFonts w:ascii="Arial" w:hAnsi="Arial" w:cs="Arial"/>
                  <w:i/>
                  <w:iCs/>
                  <w:noProof/>
                </w:rPr>
                <w:t>Online News Summarizer http://www.engg.upd.edu.ph/~naval/cs198/cs198/2002/ons/index.html.</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Sidner, C. (1984). </w:t>
              </w:r>
              <w:r w:rsidRPr="0085326E">
                <w:rPr>
                  <w:rFonts w:ascii="Arial" w:hAnsi="Arial" w:cs="Arial"/>
                  <w:i/>
                  <w:iCs/>
                  <w:noProof/>
                </w:rPr>
                <w:t>Focusing in the Comprehension of Definite Anaphora. Berwich&amp; Brady eds., Computational Models of Discourse.</w:t>
              </w:r>
              <w:r w:rsidRPr="0085326E">
                <w:rPr>
                  <w:rFonts w:ascii="Arial" w:hAnsi="Arial" w:cs="Arial"/>
                  <w:noProof/>
                </w:rPr>
                <w:t xml:space="preserve"> London.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sra.com.</w:t>
              </w:r>
              <w:r w:rsidRPr="0085326E">
                <w:rPr>
                  <w:rFonts w:ascii="Arial" w:hAnsi="Arial" w:cs="Arial"/>
                  <w:noProof/>
                </w:rPr>
                <w:t xml:space="preserve"> (n.d.).</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Stones, T. R. (1967). </w:t>
              </w:r>
              <w:r w:rsidRPr="0085326E">
                <w:rPr>
                  <w:rFonts w:ascii="Arial" w:hAnsi="Arial" w:cs="Arial"/>
                  <w:i/>
                  <w:iCs/>
                  <w:noProof/>
                </w:rPr>
                <w:t>Yesterday's Papers.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Yates, D., Moore, D. S., &amp; Starnes, D. S. (n.d.). </w:t>
              </w:r>
              <w:r w:rsidRPr="0085326E">
                <w:rPr>
                  <w:rFonts w:ascii="Arial" w:hAnsi="Arial" w:cs="Arial"/>
                  <w:i/>
                  <w:iCs/>
                  <w:noProof/>
                </w:rPr>
                <w:t>The Practice of Statistics, 3rd Ed. Freeman.</w:t>
              </w:r>
            </w:p>
            <w:p w:rsidR="007812A6" w:rsidRPr="0085326E" w:rsidRDefault="00AF469D"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pStyle w:val="Heading1"/>
        <w:jc w:val="both"/>
        <w:rPr>
          <w:rFonts w:ascii="Arial" w:hAnsi="Arial" w:cs="Arial"/>
          <w:color w:val="auto"/>
        </w:rPr>
      </w:pPr>
      <w:bookmarkStart w:id="38" w:name="_Toc412070891"/>
      <w:r w:rsidRPr="0085326E">
        <w:rPr>
          <w:rFonts w:ascii="Arial" w:hAnsi="Arial" w:cs="Arial"/>
          <w:color w:val="auto"/>
        </w:rPr>
        <w:t>A</w:t>
      </w:r>
      <w:r w:rsidR="0027709D" w:rsidRPr="0085326E">
        <w:rPr>
          <w:rFonts w:ascii="Arial" w:hAnsi="Arial" w:cs="Arial"/>
          <w:color w:val="auto"/>
        </w:rPr>
        <w:t>ppendix</w:t>
      </w:r>
      <w:bookmarkEnd w:id="38"/>
    </w:p>
    <w:p w:rsidR="00376025" w:rsidRPr="0085326E" w:rsidRDefault="00376025" w:rsidP="00EE4ADA">
      <w:pPr>
        <w:pStyle w:val="Heading2"/>
        <w:jc w:val="both"/>
        <w:rPr>
          <w:rFonts w:ascii="Arial" w:hAnsi="Arial" w:cs="Arial"/>
          <w:color w:val="auto"/>
        </w:rPr>
      </w:pPr>
      <w:bookmarkStart w:id="39" w:name="_Toc412070892"/>
      <w:r w:rsidRPr="0085326E">
        <w:rPr>
          <w:rFonts w:ascii="Arial" w:hAnsi="Arial" w:cs="Arial"/>
          <w:color w:val="auto"/>
        </w:rPr>
        <w:t>Prototype</w:t>
      </w:r>
      <w:bookmarkEnd w:id="39"/>
    </w:p>
    <w:p w:rsidR="0036017B" w:rsidRPr="0085326E" w:rsidRDefault="0036017B" w:rsidP="00EE4ADA">
      <w:pPr>
        <w:jc w:val="both"/>
        <w:rPr>
          <w:rFonts w:ascii="Arial" w:hAnsi="Arial" w:cs="Arial"/>
          <w:sz w:val="24"/>
          <w:szCs w:val="24"/>
        </w:rPr>
      </w:pPr>
      <w:r w:rsidRPr="0085326E">
        <w:rPr>
          <w:rFonts w:ascii="Arial" w:hAnsi="Arial" w:cs="Arial"/>
          <w:noProof/>
          <w:sz w:val="24"/>
          <w:szCs w:val="24"/>
        </w:rPr>
        <w:drawing>
          <wp:inline distT="0" distB="0" distL="0" distR="0">
            <wp:extent cx="5460222" cy="4096699"/>
            <wp:effectExtent l="0" t="0" r="0" b="0"/>
            <wp:docPr id="7" name="Picture 7" descr="C:\Users\rihanna\Desktop\thesis\Su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hanna\Desktop\thesis\SumM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492944" cy="4121250"/>
                    </a:xfrm>
                    <a:prstGeom prst="rect">
                      <a:avLst/>
                    </a:prstGeom>
                    <a:noFill/>
                    <a:ln>
                      <a:noFill/>
                    </a:ln>
                  </pic:spPr>
                </pic:pic>
              </a:graphicData>
            </a:graphic>
          </wp:inline>
        </w:drawing>
      </w:r>
    </w:p>
    <w:p w:rsidR="0027709D" w:rsidRPr="0085326E" w:rsidRDefault="0027709D" w:rsidP="00EE4ADA">
      <w:pPr>
        <w:jc w:val="both"/>
        <w:rPr>
          <w:rFonts w:ascii="Arial" w:hAnsi="Arial" w:cs="Arial"/>
          <w:sz w:val="24"/>
          <w:szCs w:val="24"/>
        </w:rPr>
      </w:pPr>
      <w:r w:rsidRPr="0085326E">
        <w:rPr>
          <w:rFonts w:ascii="Arial" w:hAnsi="Arial" w:cs="Arial"/>
          <w:sz w:val="24"/>
          <w:szCs w:val="24"/>
        </w:rPr>
        <w:tab/>
        <w:t>The sample prototype presented above shows one of the possible input type the system is going to accept. In this case, the i</w:t>
      </w:r>
      <w:r w:rsidR="009270B8" w:rsidRPr="0085326E">
        <w:rPr>
          <w:rFonts w:ascii="Arial" w:hAnsi="Arial" w:cs="Arial"/>
          <w:sz w:val="24"/>
          <w:szCs w:val="24"/>
        </w:rPr>
        <w:t xml:space="preserve">nput type is a text file (.txt). </w:t>
      </w:r>
    </w:p>
    <w:p w:rsidR="009270B8" w:rsidRPr="0085326E" w:rsidRDefault="009270B8" w:rsidP="00EE4ADA">
      <w:pPr>
        <w:jc w:val="both"/>
        <w:rPr>
          <w:rFonts w:ascii="Arial" w:hAnsi="Arial" w:cs="Arial"/>
          <w:sz w:val="24"/>
          <w:szCs w:val="24"/>
        </w:rPr>
      </w:pPr>
    </w:p>
    <w:p w:rsidR="009270B8" w:rsidRPr="0085326E" w:rsidRDefault="009270B8" w:rsidP="00EE4ADA">
      <w:pPr>
        <w:jc w:val="both"/>
        <w:rPr>
          <w:rFonts w:ascii="Arial" w:hAnsi="Arial" w:cs="Arial"/>
          <w:sz w:val="24"/>
          <w:szCs w:val="24"/>
        </w:rPr>
      </w:pPr>
      <w:r w:rsidRPr="0085326E">
        <w:rPr>
          <w:rFonts w:ascii="Arial" w:hAnsi="Arial" w:cs="Arial"/>
          <w:noProof/>
          <w:sz w:val="24"/>
          <w:szCs w:val="24"/>
        </w:rPr>
        <w:drawing>
          <wp:inline distT="0" distB="0" distL="0" distR="0">
            <wp:extent cx="5577840" cy="4182154"/>
            <wp:effectExtent l="0" t="0" r="0" b="0"/>
            <wp:docPr id="13" name="Picture 13" descr="C:\Users\rihanna\Desktop\thesis\Sum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hanna\Desktop\thesis\SumMe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577840" cy="4182154"/>
                    </a:xfrm>
                    <a:prstGeom prst="rect">
                      <a:avLst/>
                    </a:prstGeom>
                    <a:noFill/>
                    <a:ln>
                      <a:noFill/>
                    </a:ln>
                  </pic:spPr>
                </pic:pic>
              </a:graphicData>
            </a:graphic>
          </wp:inline>
        </w:drawing>
      </w:r>
    </w:p>
    <w:p w:rsidR="009270B8" w:rsidRPr="0085326E" w:rsidRDefault="009270B8" w:rsidP="00EE4ADA">
      <w:pPr>
        <w:jc w:val="both"/>
        <w:rPr>
          <w:rFonts w:ascii="Arial" w:hAnsi="Arial" w:cs="Arial"/>
          <w:sz w:val="24"/>
          <w:szCs w:val="24"/>
        </w:rPr>
      </w:pPr>
      <w:r w:rsidRPr="0085326E">
        <w:rPr>
          <w:rFonts w:ascii="Arial" w:hAnsi="Arial" w:cs="Arial"/>
          <w:sz w:val="24"/>
          <w:szCs w:val="24"/>
        </w:rPr>
        <w:t>The illustration above shows another way on how to input file to the system, this shows input using URL links from the internet to be processed.</w:t>
      </w:r>
    </w:p>
    <w:sectPr w:rsidR="009270B8"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210" w:rsidRDefault="005B1210" w:rsidP="00F4577C">
      <w:pPr>
        <w:spacing w:after="0" w:line="240" w:lineRule="auto"/>
      </w:pPr>
      <w:r>
        <w:separator/>
      </w:r>
    </w:p>
  </w:endnote>
  <w:endnote w:type="continuationSeparator" w:id="1">
    <w:p w:rsidR="005B1210" w:rsidRDefault="005B1210"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210" w:rsidRDefault="005B1210" w:rsidP="00F4577C">
      <w:pPr>
        <w:spacing w:after="0" w:line="240" w:lineRule="auto"/>
      </w:pPr>
      <w:r>
        <w:separator/>
      </w:r>
    </w:p>
  </w:footnote>
  <w:footnote w:type="continuationSeparator" w:id="1">
    <w:p w:rsidR="005B1210" w:rsidRDefault="005B1210"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86F" w:rsidRDefault="0017286F"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17286F" w:rsidRDefault="0017286F">
        <w:pPr>
          <w:pStyle w:val="Header"/>
          <w:jc w:val="right"/>
        </w:pPr>
        <w:fldSimple w:instr=" PAGE   \* MERGEFORMAT ">
          <w:r w:rsidR="00D20E1D">
            <w:rPr>
              <w:noProof/>
            </w:rPr>
            <w:t>ii</w:t>
          </w:r>
        </w:fldSimple>
      </w:p>
    </w:sdtContent>
  </w:sdt>
  <w:p w:rsidR="0017286F" w:rsidRDefault="001728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17286F" w:rsidRDefault="0017286F">
        <w:pPr>
          <w:pStyle w:val="Header"/>
          <w:jc w:val="right"/>
        </w:pPr>
        <w:fldSimple w:instr=" PAGE   \* MERGEFORMAT ">
          <w:r w:rsidR="00B25CC7">
            <w:rPr>
              <w:noProof/>
            </w:rPr>
            <w:t>25</w:t>
          </w:r>
        </w:fldSimple>
      </w:p>
    </w:sdtContent>
  </w:sdt>
  <w:p w:rsidR="0017286F" w:rsidRDefault="0017286F"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05pt;height:10.05pt;visibility:visible" o:bullet="t">
        <v:imagedata r:id="rId1" o:title="x-bar"/>
      </v:shape>
    </w:pict>
  </w:numPicBullet>
  <w:abstractNum w:abstractNumId="0">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4"/>
  </w:num>
  <w:num w:numId="4">
    <w:abstractNumId w:val="20"/>
  </w:num>
  <w:num w:numId="5">
    <w:abstractNumId w:val="9"/>
  </w:num>
  <w:num w:numId="6">
    <w:abstractNumId w:val="0"/>
  </w:num>
  <w:num w:numId="7">
    <w:abstractNumId w:val="6"/>
  </w:num>
  <w:num w:numId="8">
    <w:abstractNumId w:val="22"/>
  </w:num>
  <w:num w:numId="9">
    <w:abstractNumId w:val="11"/>
  </w:num>
  <w:num w:numId="10">
    <w:abstractNumId w:val="14"/>
  </w:num>
  <w:num w:numId="11">
    <w:abstractNumId w:val="15"/>
  </w:num>
  <w:num w:numId="12">
    <w:abstractNumId w:val="16"/>
  </w:num>
  <w:num w:numId="13">
    <w:abstractNumId w:val="7"/>
  </w:num>
  <w:num w:numId="14">
    <w:abstractNumId w:val="2"/>
  </w:num>
  <w:num w:numId="15">
    <w:abstractNumId w:val="5"/>
  </w:num>
  <w:num w:numId="16">
    <w:abstractNumId w:val="12"/>
  </w:num>
  <w:num w:numId="17">
    <w:abstractNumId w:val="1"/>
  </w:num>
  <w:num w:numId="18">
    <w:abstractNumId w:val="21"/>
  </w:num>
  <w:num w:numId="19">
    <w:abstractNumId w:val="8"/>
  </w:num>
  <w:num w:numId="20">
    <w:abstractNumId w:val="10"/>
  </w:num>
  <w:num w:numId="21">
    <w:abstractNumId w:val="17"/>
  </w:num>
  <w:num w:numId="22">
    <w:abstractNumId w:val="3"/>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A0BA5"/>
    <w:rsid w:val="000A0D69"/>
    <w:rsid w:val="000A0F6A"/>
    <w:rsid w:val="000B3D74"/>
    <w:rsid w:val="000B7643"/>
    <w:rsid w:val="000C367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711CB"/>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787"/>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BD1"/>
    <w:rsid w:val="0035155B"/>
    <w:rsid w:val="003521DF"/>
    <w:rsid w:val="00354D12"/>
    <w:rsid w:val="00357BF5"/>
    <w:rsid w:val="0036017B"/>
    <w:rsid w:val="00363D0A"/>
    <w:rsid w:val="00365F28"/>
    <w:rsid w:val="003703A7"/>
    <w:rsid w:val="00370A54"/>
    <w:rsid w:val="003748F9"/>
    <w:rsid w:val="00376025"/>
    <w:rsid w:val="0038506D"/>
    <w:rsid w:val="003903DF"/>
    <w:rsid w:val="00390DCC"/>
    <w:rsid w:val="003962E2"/>
    <w:rsid w:val="003A174C"/>
    <w:rsid w:val="003A41DB"/>
    <w:rsid w:val="003B2F6E"/>
    <w:rsid w:val="003D3FA6"/>
    <w:rsid w:val="003F476F"/>
    <w:rsid w:val="003F4D87"/>
    <w:rsid w:val="003F6AE4"/>
    <w:rsid w:val="00401769"/>
    <w:rsid w:val="004055D1"/>
    <w:rsid w:val="00417ACE"/>
    <w:rsid w:val="004203BC"/>
    <w:rsid w:val="00426B14"/>
    <w:rsid w:val="00427B41"/>
    <w:rsid w:val="00434E9E"/>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AE"/>
    <w:rsid w:val="004A705E"/>
    <w:rsid w:val="004B2A5D"/>
    <w:rsid w:val="004B5C07"/>
    <w:rsid w:val="004C5A81"/>
    <w:rsid w:val="004C6B2B"/>
    <w:rsid w:val="004D04C6"/>
    <w:rsid w:val="004D5B6B"/>
    <w:rsid w:val="004D6830"/>
    <w:rsid w:val="004E28D0"/>
    <w:rsid w:val="004E7EDA"/>
    <w:rsid w:val="004F2938"/>
    <w:rsid w:val="004F4864"/>
    <w:rsid w:val="005073A5"/>
    <w:rsid w:val="0051097F"/>
    <w:rsid w:val="00513B49"/>
    <w:rsid w:val="00515B79"/>
    <w:rsid w:val="00517224"/>
    <w:rsid w:val="00520909"/>
    <w:rsid w:val="00521603"/>
    <w:rsid w:val="00522E7D"/>
    <w:rsid w:val="005263EF"/>
    <w:rsid w:val="00527201"/>
    <w:rsid w:val="00533E8E"/>
    <w:rsid w:val="00536149"/>
    <w:rsid w:val="00540E7C"/>
    <w:rsid w:val="00541C09"/>
    <w:rsid w:val="00547EC0"/>
    <w:rsid w:val="00552719"/>
    <w:rsid w:val="00553484"/>
    <w:rsid w:val="00560D8C"/>
    <w:rsid w:val="00561D5D"/>
    <w:rsid w:val="00561F1E"/>
    <w:rsid w:val="00562881"/>
    <w:rsid w:val="005655C3"/>
    <w:rsid w:val="005656DE"/>
    <w:rsid w:val="00567F58"/>
    <w:rsid w:val="00573A7D"/>
    <w:rsid w:val="005838DC"/>
    <w:rsid w:val="00584766"/>
    <w:rsid w:val="005963CF"/>
    <w:rsid w:val="005A189D"/>
    <w:rsid w:val="005A3068"/>
    <w:rsid w:val="005A378A"/>
    <w:rsid w:val="005A3BBC"/>
    <w:rsid w:val="005B06A7"/>
    <w:rsid w:val="005B1210"/>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F49C0"/>
    <w:rsid w:val="007017E1"/>
    <w:rsid w:val="0070584D"/>
    <w:rsid w:val="007062F8"/>
    <w:rsid w:val="00710AFA"/>
    <w:rsid w:val="00715691"/>
    <w:rsid w:val="0071699F"/>
    <w:rsid w:val="007252C8"/>
    <w:rsid w:val="00734C89"/>
    <w:rsid w:val="00743D10"/>
    <w:rsid w:val="007453AE"/>
    <w:rsid w:val="00753DE6"/>
    <w:rsid w:val="007619CB"/>
    <w:rsid w:val="00765C75"/>
    <w:rsid w:val="00770340"/>
    <w:rsid w:val="00771614"/>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208F0"/>
    <w:rsid w:val="0082335F"/>
    <w:rsid w:val="00823F9B"/>
    <w:rsid w:val="00837253"/>
    <w:rsid w:val="00840169"/>
    <w:rsid w:val="008422CD"/>
    <w:rsid w:val="00842FBE"/>
    <w:rsid w:val="008466C6"/>
    <w:rsid w:val="0085326E"/>
    <w:rsid w:val="008533A4"/>
    <w:rsid w:val="00856079"/>
    <w:rsid w:val="0086012C"/>
    <w:rsid w:val="00861F06"/>
    <w:rsid w:val="00865678"/>
    <w:rsid w:val="00870836"/>
    <w:rsid w:val="00874CF6"/>
    <w:rsid w:val="0088084F"/>
    <w:rsid w:val="008826F7"/>
    <w:rsid w:val="00882ED7"/>
    <w:rsid w:val="008835C1"/>
    <w:rsid w:val="00884396"/>
    <w:rsid w:val="00884F56"/>
    <w:rsid w:val="00886A71"/>
    <w:rsid w:val="0089036C"/>
    <w:rsid w:val="00892A49"/>
    <w:rsid w:val="00894935"/>
    <w:rsid w:val="008975EF"/>
    <w:rsid w:val="008A2031"/>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62DC"/>
    <w:rsid w:val="0092009B"/>
    <w:rsid w:val="0092052A"/>
    <w:rsid w:val="00922A2E"/>
    <w:rsid w:val="00922F6A"/>
    <w:rsid w:val="00923AEC"/>
    <w:rsid w:val="00924A0F"/>
    <w:rsid w:val="00926578"/>
    <w:rsid w:val="009270B8"/>
    <w:rsid w:val="0093370A"/>
    <w:rsid w:val="00937C67"/>
    <w:rsid w:val="00940808"/>
    <w:rsid w:val="0094092B"/>
    <w:rsid w:val="00940AFD"/>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6CB2"/>
    <w:rsid w:val="009C1C16"/>
    <w:rsid w:val="009C4EED"/>
    <w:rsid w:val="009D6720"/>
    <w:rsid w:val="009D7639"/>
    <w:rsid w:val="009E7AAA"/>
    <w:rsid w:val="009E7CDA"/>
    <w:rsid w:val="009E7F07"/>
    <w:rsid w:val="009F184B"/>
    <w:rsid w:val="009F569D"/>
    <w:rsid w:val="00A00588"/>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5CC7"/>
    <w:rsid w:val="00B27164"/>
    <w:rsid w:val="00B34156"/>
    <w:rsid w:val="00B3478D"/>
    <w:rsid w:val="00B43EE4"/>
    <w:rsid w:val="00B470B2"/>
    <w:rsid w:val="00B47F76"/>
    <w:rsid w:val="00B6701E"/>
    <w:rsid w:val="00B7092C"/>
    <w:rsid w:val="00B80B91"/>
    <w:rsid w:val="00B81652"/>
    <w:rsid w:val="00B823CC"/>
    <w:rsid w:val="00B85CF7"/>
    <w:rsid w:val="00BA54E3"/>
    <w:rsid w:val="00BA74DC"/>
    <w:rsid w:val="00BB1E98"/>
    <w:rsid w:val="00BB3B84"/>
    <w:rsid w:val="00BC0942"/>
    <w:rsid w:val="00BE1720"/>
    <w:rsid w:val="00BF0922"/>
    <w:rsid w:val="00BF0BC5"/>
    <w:rsid w:val="00BF1BA5"/>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5927"/>
    <w:rsid w:val="00C566AD"/>
    <w:rsid w:val="00C645C1"/>
    <w:rsid w:val="00C74F4E"/>
    <w:rsid w:val="00C7518D"/>
    <w:rsid w:val="00C81D79"/>
    <w:rsid w:val="00C84693"/>
    <w:rsid w:val="00C91F04"/>
    <w:rsid w:val="00C94831"/>
    <w:rsid w:val="00CB13B4"/>
    <w:rsid w:val="00CB7AE8"/>
    <w:rsid w:val="00CD6659"/>
    <w:rsid w:val="00CE06D0"/>
    <w:rsid w:val="00CF25E9"/>
    <w:rsid w:val="00CF4A51"/>
    <w:rsid w:val="00D013D2"/>
    <w:rsid w:val="00D05AB9"/>
    <w:rsid w:val="00D1000A"/>
    <w:rsid w:val="00D130EF"/>
    <w:rsid w:val="00D144DA"/>
    <w:rsid w:val="00D160FE"/>
    <w:rsid w:val="00D16FE2"/>
    <w:rsid w:val="00D17092"/>
    <w:rsid w:val="00D2041A"/>
    <w:rsid w:val="00D20E1D"/>
    <w:rsid w:val="00D24FC3"/>
    <w:rsid w:val="00D255F9"/>
    <w:rsid w:val="00D31412"/>
    <w:rsid w:val="00D34903"/>
    <w:rsid w:val="00D37B49"/>
    <w:rsid w:val="00D4528D"/>
    <w:rsid w:val="00D50028"/>
    <w:rsid w:val="00D5020F"/>
    <w:rsid w:val="00D53531"/>
    <w:rsid w:val="00D5469D"/>
    <w:rsid w:val="00D5644D"/>
    <w:rsid w:val="00D5738D"/>
    <w:rsid w:val="00D63ACD"/>
    <w:rsid w:val="00D65AF8"/>
    <w:rsid w:val="00D66EF7"/>
    <w:rsid w:val="00D70B5A"/>
    <w:rsid w:val="00D7104E"/>
    <w:rsid w:val="00D725A3"/>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68E3"/>
    <w:rsid w:val="00E3723F"/>
    <w:rsid w:val="00E42CBE"/>
    <w:rsid w:val="00E434BB"/>
    <w:rsid w:val="00E5155A"/>
    <w:rsid w:val="00E70AEE"/>
    <w:rsid w:val="00E70E77"/>
    <w:rsid w:val="00E74636"/>
    <w:rsid w:val="00E74A24"/>
    <w:rsid w:val="00E832CD"/>
    <w:rsid w:val="00E945EC"/>
    <w:rsid w:val="00EA1E01"/>
    <w:rsid w:val="00EA5D98"/>
    <w:rsid w:val="00EB08FA"/>
    <w:rsid w:val="00EC0EF6"/>
    <w:rsid w:val="00ED7C64"/>
    <w:rsid w:val="00EE4ADA"/>
    <w:rsid w:val="00EF3299"/>
    <w:rsid w:val="00EF4BFC"/>
    <w:rsid w:val="00EF4F13"/>
    <w:rsid w:val="00EF54AE"/>
    <w:rsid w:val="00EF7CB2"/>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3693"/>
    <w:rsid w:val="00F961CE"/>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E1E7ADC1-E954-4E92-8BF3-6D1A0058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44</Pages>
  <Words>9318</Words>
  <Characters>53113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cp:revision>
  <dcterms:created xsi:type="dcterms:W3CDTF">2014-09-11T21:25:00Z</dcterms:created>
  <dcterms:modified xsi:type="dcterms:W3CDTF">2015-02-19T14:56:00Z</dcterms:modified>
</cp:coreProperties>
</file>