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7465F7">
      <w:pPr>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EE537A" w:rsidRDefault="00E54C0C">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340665" w:history="1">
            <w:r w:rsidR="00EE537A" w:rsidRPr="009414AA">
              <w:rPr>
                <w:rStyle w:val="Hyperlink"/>
                <w:rFonts w:ascii="Arial" w:hAnsi="Arial" w:cs="Arial"/>
                <w:noProof/>
              </w:rPr>
              <w:t>CHAPTER 1</w:t>
            </w:r>
            <w:r w:rsidR="00EE537A">
              <w:rPr>
                <w:noProof/>
                <w:webHidden/>
              </w:rPr>
              <w:tab/>
            </w:r>
            <w:r w:rsidR="00EE537A">
              <w:rPr>
                <w:noProof/>
                <w:webHidden/>
              </w:rPr>
              <w:fldChar w:fldCharType="begin"/>
            </w:r>
            <w:r w:rsidR="00EE537A">
              <w:rPr>
                <w:noProof/>
                <w:webHidden/>
              </w:rPr>
              <w:instrText xml:space="preserve"> PAGEREF _Toc412340665 \h </w:instrText>
            </w:r>
            <w:r w:rsidR="00EE537A">
              <w:rPr>
                <w:noProof/>
                <w:webHidden/>
              </w:rPr>
            </w:r>
            <w:r w:rsidR="00EE537A">
              <w:rPr>
                <w:noProof/>
                <w:webHidden/>
              </w:rPr>
              <w:fldChar w:fldCharType="separate"/>
            </w:r>
            <w:r w:rsidR="00EE537A">
              <w:rPr>
                <w:noProof/>
                <w:webHidden/>
              </w:rPr>
              <w:t>1</w:t>
            </w:r>
            <w:r w:rsidR="00EE537A">
              <w:rPr>
                <w:noProof/>
                <w:webHidden/>
              </w:rPr>
              <w:fldChar w:fldCharType="end"/>
            </w:r>
          </w:hyperlink>
        </w:p>
        <w:p w:rsidR="00EE537A" w:rsidRDefault="00EE537A">
          <w:pPr>
            <w:pStyle w:val="TOC2"/>
            <w:tabs>
              <w:tab w:val="right" w:leader="dot" w:pos="8774"/>
            </w:tabs>
            <w:rPr>
              <w:rFonts w:eastAsiaTheme="minorEastAsia"/>
              <w:noProof/>
            </w:rPr>
          </w:pPr>
          <w:hyperlink w:anchor="_Toc412340666" w:history="1">
            <w:r w:rsidRPr="009414AA">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_Toc412340666 \h </w:instrText>
            </w:r>
            <w:r>
              <w:rPr>
                <w:noProof/>
                <w:webHidden/>
              </w:rPr>
            </w:r>
            <w:r>
              <w:rPr>
                <w:noProof/>
                <w:webHidden/>
              </w:rPr>
              <w:fldChar w:fldCharType="separate"/>
            </w:r>
            <w:r>
              <w:rPr>
                <w:noProof/>
                <w:webHidden/>
              </w:rPr>
              <w:t>1</w:t>
            </w:r>
            <w:r>
              <w:rPr>
                <w:noProof/>
                <w:webHidden/>
              </w:rPr>
              <w:fldChar w:fldCharType="end"/>
            </w:r>
          </w:hyperlink>
        </w:p>
        <w:p w:rsidR="00EE537A" w:rsidRDefault="00EE537A">
          <w:pPr>
            <w:pStyle w:val="TOC2"/>
            <w:tabs>
              <w:tab w:val="right" w:leader="dot" w:pos="8774"/>
            </w:tabs>
            <w:rPr>
              <w:rFonts w:eastAsiaTheme="minorEastAsia"/>
              <w:noProof/>
            </w:rPr>
          </w:pPr>
          <w:hyperlink w:anchor="_Toc412340667" w:history="1">
            <w:r w:rsidRPr="009414AA">
              <w:rPr>
                <w:rStyle w:val="Hyperlink"/>
                <w:rFonts w:ascii="Arial" w:hAnsi="Arial" w:cs="Arial"/>
                <w:noProof/>
              </w:rPr>
              <w:t>1.2 Background of the Study</w:t>
            </w:r>
            <w:r>
              <w:rPr>
                <w:noProof/>
                <w:webHidden/>
              </w:rPr>
              <w:tab/>
            </w:r>
            <w:r>
              <w:rPr>
                <w:noProof/>
                <w:webHidden/>
              </w:rPr>
              <w:fldChar w:fldCharType="begin"/>
            </w:r>
            <w:r>
              <w:rPr>
                <w:noProof/>
                <w:webHidden/>
              </w:rPr>
              <w:instrText xml:space="preserve"> PAGEREF _Toc412340667 \h </w:instrText>
            </w:r>
            <w:r>
              <w:rPr>
                <w:noProof/>
                <w:webHidden/>
              </w:rPr>
            </w:r>
            <w:r>
              <w:rPr>
                <w:noProof/>
                <w:webHidden/>
              </w:rPr>
              <w:fldChar w:fldCharType="separate"/>
            </w:r>
            <w:r>
              <w:rPr>
                <w:noProof/>
                <w:webHidden/>
              </w:rPr>
              <w:t>3</w:t>
            </w:r>
            <w:r>
              <w:rPr>
                <w:noProof/>
                <w:webHidden/>
              </w:rPr>
              <w:fldChar w:fldCharType="end"/>
            </w:r>
          </w:hyperlink>
        </w:p>
        <w:p w:rsidR="00EE537A" w:rsidRDefault="00EE537A">
          <w:pPr>
            <w:pStyle w:val="TOC2"/>
            <w:tabs>
              <w:tab w:val="right" w:leader="dot" w:pos="8774"/>
            </w:tabs>
            <w:rPr>
              <w:rFonts w:eastAsiaTheme="minorEastAsia"/>
              <w:noProof/>
            </w:rPr>
          </w:pPr>
          <w:hyperlink w:anchor="_Toc412340668" w:history="1">
            <w:r w:rsidRPr="009414AA">
              <w:rPr>
                <w:rStyle w:val="Hyperlink"/>
                <w:rFonts w:ascii="Arial" w:hAnsi="Arial" w:cs="Arial"/>
                <w:noProof/>
              </w:rPr>
              <w:t>1.3 Statement of the Problem</w:t>
            </w:r>
            <w:r>
              <w:rPr>
                <w:noProof/>
                <w:webHidden/>
              </w:rPr>
              <w:tab/>
            </w:r>
            <w:r>
              <w:rPr>
                <w:noProof/>
                <w:webHidden/>
              </w:rPr>
              <w:fldChar w:fldCharType="begin"/>
            </w:r>
            <w:r>
              <w:rPr>
                <w:noProof/>
                <w:webHidden/>
              </w:rPr>
              <w:instrText xml:space="preserve"> PAGEREF _Toc412340668 \h </w:instrText>
            </w:r>
            <w:r>
              <w:rPr>
                <w:noProof/>
                <w:webHidden/>
              </w:rPr>
            </w:r>
            <w:r>
              <w:rPr>
                <w:noProof/>
                <w:webHidden/>
              </w:rPr>
              <w:fldChar w:fldCharType="separate"/>
            </w:r>
            <w:r>
              <w:rPr>
                <w:noProof/>
                <w:webHidden/>
              </w:rPr>
              <w:t>3</w:t>
            </w:r>
            <w:r>
              <w:rPr>
                <w:noProof/>
                <w:webHidden/>
              </w:rPr>
              <w:fldChar w:fldCharType="end"/>
            </w:r>
          </w:hyperlink>
        </w:p>
        <w:p w:rsidR="00EE537A" w:rsidRDefault="00EE537A">
          <w:pPr>
            <w:pStyle w:val="TOC2"/>
            <w:tabs>
              <w:tab w:val="right" w:leader="dot" w:pos="8774"/>
            </w:tabs>
            <w:rPr>
              <w:rFonts w:eastAsiaTheme="minorEastAsia"/>
              <w:noProof/>
            </w:rPr>
          </w:pPr>
          <w:hyperlink w:anchor="_Toc412340669" w:history="1">
            <w:r w:rsidRPr="009414AA">
              <w:rPr>
                <w:rStyle w:val="Hyperlink"/>
                <w:rFonts w:ascii="Arial" w:hAnsi="Arial" w:cs="Arial"/>
                <w:noProof/>
              </w:rPr>
              <w:t>1.4 Research Hypothesis</w:t>
            </w:r>
            <w:r>
              <w:rPr>
                <w:noProof/>
                <w:webHidden/>
              </w:rPr>
              <w:tab/>
            </w:r>
            <w:r>
              <w:rPr>
                <w:noProof/>
                <w:webHidden/>
              </w:rPr>
              <w:fldChar w:fldCharType="begin"/>
            </w:r>
            <w:r>
              <w:rPr>
                <w:noProof/>
                <w:webHidden/>
              </w:rPr>
              <w:instrText xml:space="preserve"> PAGEREF _Toc412340669 \h </w:instrText>
            </w:r>
            <w:r>
              <w:rPr>
                <w:noProof/>
                <w:webHidden/>
              </w:rPr>
            </w:r>
            <w:r>
              <w:rPr>
                <w:noProof/>
                <w:webHidden/>
              </w:rPr>
              <w:fldChar w:fldCharType="separate"/>
            </w:r>
            <w:r>
              <w:rPr>
                <w:noProof/>
                <w:webHidden/>
              </w:rPr>
              <w:t>4</w:t>
            </w:r>
            <w:r>
              <w:rPr>
                <w:noProof/>
                <w:webHidden/>
              </w:rPr>
              <w:fldChar w:fldCharType="end"/>
            </w:r>
          </w:hyperlink>
        </w:p>
        <w:p w:rsidR="00EE537A" w:rsidRDefault="00EE537A">
          <w:pPr>
            <w:pStyle w:val="TOC2"/>
            <w:tabs>
              <w:tab w:val="right" w:leader="dot" w:pos="8774"/>
            </w:tabs>
            <w:rPr>
              <w:rFonts w:eastAsiaTheme="minorEastAsia"/>
              <w:noProof/>
            </w:rPr>
          </w:pPr>
          <w:hyperlink w:anchor="_Toc412340670" w:history="1">
            <w:r w:rsidRPr="009414AA">
              <w:rPr>
                <w:rStyle w:val="Hyperlink"/>
                <w:rFonts w:ascii="Arial" w:hAnsi="Arial" w:cs="Arial"/>
                <w:noProof/>
              </w:rPr>
              <w:t>1.5 Conceptual Framework</w:t>
            </w:r>
            <w:r>
              <w:rPr>
                <w:noProof/>
                <w:webHidden/>
              </w:rPr>
              <w:tab/>
            </w:r>
            <w:r>
              <w:rPr>
                <w:noProof/>
                <w:webHidden/>
              </w:rPr>
              <w:fldChar w:fldCharType="begin"/>
            </w:r>
            <w:r>
              <w:rPr>
                <w:noProof/>
                <w:webHidden/>
              </w:rPr>
              <w:instrText xml:space="preserve"> PAGEREF _Toc412340670 \h </w:instrText>
            </w:r>
            <w:r>
              <w:rPr>
                <w:noProof/>
                <w:webHidden/>
              </w:rPr>
            </w:r>
            <w:r>
              <w:rPr>
                <w:noProof/>
                <w:webHidden/>
              </w:rPr>
              <w:fldChar w:fldCharType="separate"/>
            </w:r>
            <w:r>
              <w:rPr>
                <w:noProof/>
                <w:webHidden/>
              </w:rPr>
              <w:t>4</w:t>
            </w:r>
            <w:r>
              <w:rPr>
                <w:noProof/>
                <w:webHidden/>
              </w:rPr>
              <w:fldChar w:fldCharType="end"/>
            </w:r>
          </w:hyperlink>
        </w:p>
        <w:p w:rsidR="00EE537A" w:rsidRDefault="00EE537A">
          <w:pPr>
            <w:pStyle w:val="TOC3"/>
            <w:tabs>
              <w:tab w:val="right" w:leader="dot" w:pos="8774"/>
            </w:tabs>
            <w:rPr>
              <w:rFonts w:eastAsiaTheme="minorEastAsia"/>
              <w:noProof/>
            </w:rPr>
          </w:pPr>
          <w:hyperlink w:anchor="_Toc412340671" w:history="1">
            <w:r w:rsidRPr="009414AA">
              <w:rPr>
                <w:rStyle w:val="Hyperlink"/>
                <w:rFonts w:ascii="Arial" w:hAnsi="Arial" w:cs="Arial"/>
                <w:noProof/>
              </w:rPr>
              <w:t>1.5.1 Conceptual Framework of the System</w:t>
            </w:r>
            <w:r>
              <w:rPr>
                <w:noProof/>
                <w:webHidden/>
              </w:rPr>
              <w:tab/>
            </w:r>
            <w:r>
              <w:rPr>
                <w:noProof/>
                <w:webHidden/>
              </w:rPr>
              <w:fldChar w:fldCharType="begin"/>
            </w:r>
            <w:r>
              <w:rPr>
                <w:noProof/>
                <w:webHidden/>
              </w:rPr>
              <w:instrText xml:space="preserve"> PAGEREF _Toc412340671 \h </w:instrText>
            </w:r>
            <w:r>
              <w:rPr>
                <w:noProof/>
                <w:webHidden/>
              </w:rPr>
            </w:r>
            <w:r>
              <w:rPr>
                <w:noProof/>
                <w:webHidden/>
              </w:rPr>
              <w:fldChar w:fldCharType="separate"/>
            </w:r>
            <w:r>
              <w:rPr>
                <w:noProof/>
                <w:webHidden/>
              </w:rPr>
              <w:t>4</w:t>
            </w:r>
            <w:r>
              <w:rPr>
                <w:noProof/>
                <w:webHidden/>
              </w:rPr>
              <w:fldChar w:fldCharType="end"/>
            </w:r>
          </w:hyperlink>
        </w:p>
        <w:p w:rsidR="00EE537A" w:rsidRDefault="00EE537A">
          <w:pPr>
            <w:pStyle w:val="TOC3"/>
            <w:tabs>
              <w:tab w:val="right" w:leader="dot" w:pos="8774"/>
            </w:tabs>
            <w:rPr>
              <w:rFonts w:eastAsiaTheme="minorEastAsia"/>
              <w:noProof/>
            </w:rPr>
          </w:pPr>
          <w:hyperlink w:anchor="_Toc412340672" w:history="1">
            <w:r w:rsidRPr="009414AA">
              <w:rPr>
                <w:rStyle w:val="Hyperlink"/>
                <w:rFonts w:ascii="Arial" w:hAnsi="Arial" w:cs="Arial"/>
                <w:noProof/>
              </w:rPr>
              <w:t>1.5.2 Conceptual Framework of the Study</w:t>
            </w:r>
            <w:r>
              <w:rPr>
                <w:noProof/>
                <w:webHidden/>
              </w:rPr>
              <w:tab/>
            </w:r>
            <w:r>
              <w:rPr>
                <w:noProof/>
                <w:webHidden/>
              </w:rPr>
              <w:fldChar w:fldCharType="begin"/>
            </w:r>
            <w:r>
              <w:rPr>
                <w:noProof/>
                <w:webHidden/>
              </w:rPr>
              <w:instrText xml:space="preserve"> PAGEREF _Toc412340672 \h </w:instrText>
            </w:r>
            <w:r>
              <w:rPr>
                <w:noProof/>
                <w:webHidden/>
              </w:rPr>
            </w:r>
            <w:r>
              <w:rPr>
                <w:noProof/>
                <w:webHidden/>
              </w:rPr>
              <w:fldChar w:fldCharType="separate"/>
            </w:r>
            <w:r>
              <w:rPr>
                <w:noProof/>
                <w:webHidden/>
              </w:rPr>
              <w:t>5</w:t>
            </w:r>
            <w:r>
              <w:rPr>
                <w:noProof/>
                <w:webHidden/>
              </w:rPr>
              <w:fldChar w:fldCharType="end"/>
            </w:r>
          </w:hyperlink>
        </w:p>
        <w:p w:rsidR="00EE537A" w:rsidRDefault="00EE537A">
          <w:pPr>
            <w:pStyle w:val="TOC2"/>
            <w:tabs>
              <w:tab w:val="right" w:leader="dot" w:pos="8774"/>
            </w:tabs>
            <w:rPr>
              <w:rFonts w:eastAsiaTheme="minorEastAsia"/>
              <w:noProof/>
            </w:rPr>
          </w:pPr>
          <w:hyperlink w:anchor="_Toc412340673" w:history="1">
            <w:r w:rsidRPr="009414AA">
              <w:rPr>
                <w:rStyle w:val="Hyperlink"/>
                <w:rFonts w:ascii="Arial" w:hAnsi="Arial" w:cs="Arial"/>
                <w:noProof/>
              </w:rPr>
              <w:t>1.6 Significance of the Problem</w:t>
            </w:r>
            <w:r>
              <w:rPr>
                <w:noProof/>
                <w:webHidden/>
              </w:rPr>
              <w:tab/>
            </w:r>
            <w:r>
              <w:rPr>
                <w:noProof/>
                <w:webHidden/>
              </w:rPr>
              <w:fldChar w:fldCharType="begin"/>
            </w:r>
            <w:r>
              <w:rPr>
                <w:noProof/>
                <w:webHidden/>
              </w:rPr>
              <w:instrText xml:space="preserve"> PAGEREF _Toc412340673 \h </w:instrText>
            </w:r>
            <w:r>
              <w:rPr>
                <w:noProof/>
                <w:webHidden/>
              </w:rPr>
            </w:r>
            <w:r>
              <w:rPr>
                <w:noProof/>
                <w:webHidden/>
              </w:rPr>
              <w:fldChar w:fldCharType="separate"/>
            </w:r>
            <w:r>
              <w:rPr>
                <w:noProof/>
                <w:webHidden/>
              </w:rPr>
              <w:t>6</w:t>
            </w:r>
            <w:r>
              <w:rPr>
                <w:noProof/>
                <w:webHidden/>
              </w:rPr>
              <w:fldChar w:fldCharType="end"/>
            </w:r>
          </w:hyperlink>
        </w:p>
        <w:p w:rsidR="00EE537A" w:rsidRDefault="00EE537A">
          <w:pPr>
            <w:pStyle w:val="TOC2"/>
            <w:tabs>
              <w:tab w:val="right" w:leader="dot" w:pos="8774"/>
            </w:tabs>
            <w:rPr>
              <w:rFonts w:eastAsiaTheme="minorEastAsia"/>
              <w:noProof/>
            </w:rPr>
          </w:pPr>
          <w:hyperlink w:anchor="_Toc412340674" w:history="1">
            <w:r w:rsidRPr="009414AA">
              <w:rPr>
                <w:rStyle w:val="Hyperlink"/>
                <w:rFonts w:ascii="Arial" w:hAnsi="Arial" w:cs="Arial"/>
                <w:noProof/>
              </w:rPr>
              <w:t>1.7 Scope and Limitations</w:t>
            </w:r>
            <w:r>
              <w:rPr>
                <w:noProof/>
                <w:webHidden/>
              </w:rPr>
              <w:tab/>
            </w:r>
            <w:r>
              <w:rPr>
                <w:noProof/>
                <w:webHidden/>
              </w:rPr>
              <w:fldChar w:fldCharType="begin"/>
            </w:r>
            <w:r>
              <w:rPr>
                <w:noProof/>
                <w:webHidden/>
              </w:rPr>
              <w:instrText xml:space="preserve"> PAGEREF _Toc412340674 \h </w:instrText>
            </w:r>
            <w:r>
              <w:rPr>
                <w:noProof/>
                <w:webHidden/>
              </w:rPr>
            </w:r>
            <w:r>
              <w:rPr>
                <w:noProof/>
                <w:webHidden/>
              </w:rPr>
              <w:fldChar w:fldCharType="separate"/>
            </w:r>
            <w:r>
              <w:rPr>
                <w:noProof/>
                <w:webHidden/>
              </w:rPr>
              <w:t>7</w:t>
            </w:r>
            <w:r>
              <w:rPr>
                <w:noProof/>
                <w:webHidden/>
              </w:rPr>
              <w:fldChar w:fldCharType="end"/>
            </w:r>
          </w:hyperlink>
        </w:p>
        <w:p w:rsidR="00EE537A" w:rsidRDefault="00EE537A">
          <w:pPr>
            <w:pStyle w:val="TOC3"/>
            <w:tabs>
              <w:tab w:val="right" w:leader="dot" w:pos="8774"/>
            </w:tabs>
            <w:rPr>
              <w:rFonts w:eastAsiaTheme="minorEastAsia"/>
              <w:noProof/>
            </w:rPr>
          </w:pPr>
          <w:hyperlink w:anchor="_Toc412340675" w:history="1">
            <w:r w:rsidRPr="009414AA">
              <w:rPr>
                <w:rStyle w:val="Hyperlink"/>
                <w:rFonts w:ascii="Arial" w:hAnsi="Arial" w:cs="Arial"/>
                <w:noProof/>
              </w:rPr>
              <w:t>1.7.1 Scope of the Study</w:t>
            </w:r>
            <w:r>
              <w:rPr>
                <w:noProof/>
                <w:webHidden/>
              </w:rPr>
              <w:tab/>
            </w:r>
            <w:r>
              <w:rPr>
                <w:noProof/>
                <w:webHidden/>
              </w:rPr>
              <w:fldChar w:fldCharType="begin"/>
            </w:r>
            <w:r>
              <w:rPr>
                <w:noProof/>
                <w:webHidden/>
              </w:rPr>
              <w:instrText xml:space="preserve"> PAGEREF _Toc412340675 \h </w:instrText>
            </w:r>
            <w:r>
              <w:rPr>
                <w:noProof/>
                <w:webHidden/>
              </w:rPr>
            </w:r>
            <w:r>
              <w:rPr>
                <w:noProof/>
                <w:webHidden/>
              </w:rPr>
              <w:fldChar w:fldCharType="separate"/>
            </w:r>
            <w:r>
              <w:rPr>
                <w:noProof/>
                <w:webHidden/>
              </w:rPr>
              <w:t>7</w:t>
            </w:r>
            <w:r>
              <w:rPr>
                <w:noProof/>
                <w:webHidden/>
              </w:rPr>
              <w:fldChar w:fldCharType="end"/>
            </w:r>
          </w:hyperlink>
        </w:p>
        <w:p w:rsidR="00EE537A" w:rsidRDefault="00EE537A">
          <w:pPr>
            <w:pStyle w:val="TOC3"/>
            <w:tabs>
              <w:tab w:val="right" w:leader="dot" w:pos="8774"/>
            </w:tabs>
            <w:rPr>
              <w:rFonts w:eastAsiaTheme="minorEastAsia"/>
              <w:noProof/>
            </w:rPr>
          </w:pPr>
          <w:hyperlink w:anchor="_Toc412340676" w:history="1">
            <w:r w:rsidRPr="009414AA">
              <w:rPr>
                <w:rStyle w:val="Hyperlink"/>
                <w:rFonts w:ascii="Arial" w:hAnsi="Arial" w:cs="Arial"/>
                <w:noProof/>
              </w:rPr>
              <w:t>1.7.2 Limitations of the Study</w:t>
            </w:r>
            <w:r>
              <w:rPr>
                <w:noProof/>
                <w:webHidden/>
              </w:rPr>
              <w:tab/>
            </w:r>
            <w:r>
              <w:rPr>
                <w:noProof/>
                <w:webHidden/>
              </w:rPr>
              <w:fldChar w:fldCharType="begin"/>
            </w:r>
            <w:r>
              <w:rPr>
                <w:noProof/>
                <w:webHidden/>
              </w:rPr>
              <w:instrText xml:space="preserve"> PAGEREF _Toc412340676 \h </w:instrText>
            </w:r>
            <w:r>
              <w:rPr>
                <w:noProof/>
                <w:webHidden/>
              </w:rPr>
            </w:r>
            <w:r>
              <w:rPr>
                <w:noProof/>
                <w:webHidden/>
              </w:rPr>
              <w:fldChar w:fldCharType="separate"/>
            </w:r>
            <w:r>
              <w:rPr>
                <w:noProof/>
                <w:webHidden/>
              </w:rPr>
              <w:t>7</w:t>
            </w:r>
            <w:r>
              <w:rPr>
                <w:noProof/>
                <w:webHidden/>
              </w:rPr>
              <w:fldChar w:fldCharType="end"/>
            </w:r>
          </w:hyperlink>
        </w:p>
        <w:p w:rsidR="00EE537A" w:rsidRDefault="00EE537A">
          <w:pPr>
            <w:pStyle w:val="TOC3"/>
            <w:tabs>
              <w:tab w:val="right" w:leader="dot" w:pos="8774"/>
            </w:tabs>
            <w:rPr>
              <w:rFonts w:eastAsiaTheme="minorEastAsia"/>
              <w:noProof/>
            </w:rPr>
          </w:pPr>
          <w:hyperlink w:anchor="_Toc412340677" w:history="1">
            <w:r w:rsidRPr="009414AA">
              <w:rPr>
                <w:rStyle w:val="Hyperlink"/>
                <w:rFonts w:ascii="Arial" w:hAnsi="Arial" w:cs="Arial"/>
                <w:noProof/>
              </w:rPr>
              <w:t>1.7.3 Scope of the System</w:t>
            </w:r>
            <w:r>
              <w:rPr>
                <w:noProof/>
                <w:webHidden/>
              </w:rPr>
              <w:tab/>
            </w:r>
            <w:r>
              <w:rPr>
                <w:noProof/>
                <w:webHidden/>
              </w:rPr>
              <w:fldChar w:fldCharType="begin"/>
            </w:r>
            <w:r>
              <w:rPr>
                <w:noProof/>
                <w:webHidden/>
              </w:rPr>
              <w:instrText xml:space="preserve"> PAGEREF _Toc412340677 \h </w:instrText>
            </w:r>
            <w:r>
              <w:rPr>
                <w:noProof/>
                <w:webHidden/>
              </w:rPr>
            </w:r>
            <w:r>
              <w:rPr>
                <w:noProof/>
                <w:webHidden/>
              </w:rPr>
              <w:fldChar w:fldCharType="separate"/>
            </w:r>
            <w:r>
              <w:rPr>
                <w:noProof/>
                <w:webHidden/>
              </w:rPr>
              <w:t>7</w:t>
            </w:r>
            <w:r>
              <w:rPr>
                <w:noProof/>
                <w:webHidden/>
              </w:rPr>
              <w:fldChar w:fldCharType="end"/>
            </w:r>
          </w:hyperlink>
        </w:p>
        <w:p w:rsidR="00EE537A" w:rsidRDefault="00EE537A">
          <w:pPr>
            <w:pStyle w:val="TOC3"/>
            <w:tabs>
              <w:tab w:val="right" w:leader="dot" w:pos="8774"/>
            </w:tabs>
            <w:rPr>
              <w:rFonts w:eastAsiaTheme="minorEastAsia"/>
              <w:noProof/>
            </w:rPr>
          </w:pPr>
          <w:hyperlink w:anchor="_Toc412340678" w:history="1">
            <w:r w:rsidRPr="009414AA">
              <w:rPr>
                <w:rStyle w:val="Hyperlink"/>
                <w:rFonts w:ascii="Arial" w:hAnsi="Arial" w:cs="Arial"/>
                <w:noProof/>
              </w:rPr>
              <w:t>1.7.4 Limitations of the System</w:t>
            </w:r>
            <w:r>
              <w:rPr>
                <w:noProof/>
                <w:webHidden/>
              </w:rPr>
              <w:tab/>
            </w:r>
            <w:r>
              <w:rPr>
                <w:noProof/>
                <w:webHidden/>
              </w:rPr>
              <w:fldChar w:fldCharType="begin"/>
            </w:r>
            <w:r>
              <w:rPr>
                <w:noProof/>
                <w:webHidden/>
              </w:rPr>
              <w:instrText xml:space="preserve"> PAGEREF _Toc412340678 \h </w:instrText>
            </w:r>
            <w:r>
              <w:rPr>
                <w:noProof/>
                <w:webHidden/>
              </w:rPr>
            </w:r>
            <w:r>
              <w:rPr>
                <w:noProof/>
                <w:webHidden/>
              </w:rPr>
              <w:fldChar w:fldCharType="separate"/>
            </w:r>
            <w:r>
              <w:rPr>
                <w:noProof/>
                <w:webHidden/>
              </w:rPr>
              <w:t>7</w:t>
            </w:r>
            <w:r>
              <w:rPr>
                <w:noProof/>
                <w:webHidden/>
              </w:rPr>
              <w:fldChar w:fldCharType="end"/>
            </w:r>
          </w:hyperlink>
        </w:p>
        <w:p w:rsidR="00EE537A" w:rsidRDefault="00EE537A">
          <w:pPr>
            <w:pStyle w:val="TOC2"/>
            <w:tabs>
              <w:tab w:val="right" w:leader="dot" w:pos="8774"/>
            </w:tabs>
            <w:rPr>
              <w:rFonts w:eastAsiaTheme="minorEastAsia"/>
              <w:noProof/>
            </w:rPr>
          </w:pPr>
          <w:hyperlink w:anchor="_Toc412340679" w:history="1">
            <w:r w:rsidRPr="009414AA">
              <w:rPr>
                <w:rStyle w:val="Hyperlink"/>
                <w:rFonts w:ascii="Arial" w:hAnsi="Arial" w:cs="Arial"/>
                <w:noProof/>
              </w:rPr>
              <w:t>1.8 Definition of Terms</w:t>
            </w:r>
            <w:r>
              <w:rPr>
                <w:noProof/>
                <w:webHidden/>
              </w:rPr>
              <w:tab/>
            </w:r>
            <w:r>
              <w:rPr>
                <w:noProof/>
                <w:webHidden/>
              </w:rPr>
              <w:fldChar w:fldCharType="begin"/>
            </w:r>
            <w:r>
              <w:rPr>
                <w:noProof/>
                <w:webHidden/>
              </w:rPr>
              <w:instrText xml:space="preserve"> PAGEREF _Toc412340679 \h </w:instrText>
            </w:r>
            <w:r>
              <w:rPr>
                <w:noProof/>
                <w:webHidden/>
              </w:rPr>
            </w:r>
            <w:r>
              <w:rPr>
                <w:noProof/>
                <w:webHidden/>
              </w:rPr>
              <w:fldChar w:fldCharType="separate"/>
            </w:r>
            <w:r>
              <w:rPr>
                <w:noProof/>
                <w:webHidden/>
              </w:rPr>
              <w:t>7</w:t>
            </w:r>
            <w:r>
              <w:rPr>
                <w:noProof/>
                <w:webHidden/>
              </w:rPr>
              <w:fldChar w:fldCharType="end"/>
            </w:r>
          </w:hyperlink>
        </w:p>
        <w:p w:rsidR="00EE537A" w:rsidRDefault="00EE537A">
          <w:pPr>
            <w:pStyle w:val="TOC1"/>
            <w:tabs>
              <w:tab w:val="right" w:leader="dot" w:pos="8774"/>
            </w:tabs>
            <w:rPr>
              <w:rFonts w:eastAsiaTheme="minorEastAsia"/>
              <w:noProof/>
            </w:rPr>
          </w:pPr>
          <w:hyperlink w:anchor="_Toc412340680" w:history="1">
            <w:r w:rsidRPr="009414AA">
              <w:rPr>
                <w:rStyle w:val="Hyperlink"/>
                <w:rFonts w:ascii="Arial" w:hAnsi="Arial" w:cs="Arial"/>
                <w:noProof/>
              </w:rPr>
              <w:t>CHAPTER 2</w:t>
            </w:r>
            <w:r>
              <w:rPr>
                <w:noProof/>
                <w:webHidden/>
              </w:rPr>
              <w:tab/>
            </w:r>
            <w:r>
              <w:rPr>
                <w:noProof/>
                <w:webHidden/>
              </w:rPr>
              <w:fldChar w:fldCharType="begin"/>
            </w:r>
            <w:r>
              <w:rPr>
                <w:noProof/>
                <w:webHidden/>
              </w:rPr>
              <w:instrText xml:space="preserve"> PAGEREF _Toc412340680 \h </w:instrText>
            </w:r>
            <w:r>
              <w:rPr>
                <w:noProof/>
                <w:webHidden/>
              </w:rPr>
            </w:r>
            <w:r>
              <w:rPr>
                <w:noProof/>
                <w:webHidden/>
              </w:rPr>
              <w:fldChar w:fldCharType="separate"/>
            </w:r>
            <w:r>
              <w:rPr>
                <w:noProof/>
                <w:webHidden/>
              </w:rPr>
              <w:t>10</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1" w:history="1">
            <w:r w:rsidRPr="009414AA">
              <w:rPr>
                <w:rStyle w:val="Hyperlink"/>
                <w:rFonts w:ascii="Arial" w:hAnsi="Arial" w:cs="Arial"/>
                <w:noProof/>
              </w:rPr>
              <w:t>2.1 Review of Related Study</w:t>
            </w:r>
            <w:r>
              <w:rPr>
                <w:noProof/>
                <w:webHidden/>
              </w:rPr>
              <w:tab/>
            </w:r>
            <w:r>
              <w:rPr>
                <w:noProof/>
                <w:webHidden/>
              </w:rPr>
              <w:fldChar w:fldCharType="begin"/>
            </w:r>
            <w:r>
              <w:rPr>
                <w:noProof/>
                <w:webHidden/>
              </w:rPr>
              <w:instrText xml:space="preserve"> PAGEREF _Toc412340681 \h </w:instrText>
            </w:r>
            <w:r>
              <w:rPr>
                <w:noProof/>
                <w:webHidden/>
              </w:rPr>
            </w:r>
            <w:r>
              <w:rPr>
                <w:noProof/>
                <w:webHidden/>
              </w:rPr>
              <w:fldChar w:fldCharType="separate"/>
            </w:r>
            <w:r>
              <w:rPr>
                <w:noProof/>
                <w:webHidden/>
              </w:rPr>
              <w:t>10</w:t>
            </w:r>
            <w:r>
              <w:rPr>
                <w:noProof/>
                <w:webHidden/>
              </w:rPr>
              <w:fldChar w:fldCharType="end"/>
            </w:r>
          </w:hyperlink>
        </w:p>
        <w:p w:rsidR="00EE537A" w:rsidRDefault="00EE537A">
          <w:pPr>
            <w:pStyle w:val="TOC1"/>
            <w:tabs>
              <w:tab w:val="right" w:leader="dot" w:pos="8774"/>
            </w:tabs>
            <w:rPr>
              <w:rFonts w:eastAsiaTheme="minorEastAsia"/>
              <w:noProof/>
            </w:rPr>
          </w:pPr>
          <w:hyperlink w:anchor="_Toc412340682" w:history="1">
            <w:r w:rsidRPr="009414AA">
              <w:rPr>
                <w:rStyle w:val="Hyperlink"/>
                <w:rFonts w:ascii="Arial" w:hAnsi="Arial" w:cs="Arial"/>
                <w:noProof/>
              </w:rPr>
              <w:t>CHAPTER 3</w:t>
            </w:r>
            <w:r>
              <w:rPr>
                <w:noProof/>
                <w:webHidden/>
              </w:rPr>
              <w:tab/>
            </w:r>
            <w:r>
              <w:rPr>
                <w:noProof/>
                <w:webHidden/>
              </w:rPr>
              <w:fldChar w:fldCharType="begin"/>
            </w:r>
            <w:r>
              <w:rPr>
                <w:noProof/>
                <w:webHidden/>
              </w:rPr>
              <w:instrText xml:space="preserve"> PAGEREF _Toc412340682 \h </w:instrText>
            </w:r>
            <w:r>
              <w:rPr>
                <w:noProof/>
                <w:webHidden/>
              </w:rPr>
            </w:r>
            <w:r>
              <w:rPr>
                <w:noProof/>
                <w:webHidden/>
              </w:rPr>
              <w:fldChar w:fldCharType="separate"/>
            </w:r>
            <w:r>
              <w:rPr>
                <w:noProof/>
                <w:webHidden/>
              </w:rPr>
              <w:t>25</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3" w:history="1">
            <w:r w:rsidRPr="009414AA">
              <w:rPr>
                <w:rStyle w:val="Hyperlink"/>
                <w:rFonts w:ascii="Arial" w:hAnsi="Arial" w:cs="Arial"/>
                <w:noProof/>
              </w:rPr>
              <w:t>3.1 Methodology</w:t>
            </w:r>
            <w:r>
              <w:rPr>
                <w:noProof/>
                <w:webHidden/>
              </w:rPr>
              <w:tab/>
            </w:r>
            <w:r>
              <w:rPr>
                <w:noProof/>
                <w:webHidden/>
              </w:rPr>
              <w:fldChar w:fldCharType="begin"/>
            </w:r>
            <w:r>
              <w:rPr>
                <w:noProof/>
                <w:webHidden/>
              </w:rPr>
              <w:instrText xml:space="preserve"> PAGEREF _Toc412340683 \h </w:instrText>
            </w:r>
            <w:r>
              <w:rPr>
                <w:noProof/>
                <w:webHidden/>
              </w:rPr>
            </w:r>
            <w:r>
              <w:rPr>
                <w:noProof/>
                <w:webHidden/>
              </w:rPr>
              <w:fldChar w:fldCharType="separate"/>
            </w:r>
            <w:r>
              <w:rPr>
                <w:noProof/>
                <w:webHidden/>
              </w:rPr>
              <w:t>25</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4" w:history="1">
            <w:r w:rsidRPr="009414AA">
              <w:rPr>
                <w:rStyle w:val="Hyperlink"/>
                <w:rFonts w:ascii="Arial" w:hAnsi="Arial" w:cs="Arial"/>
                <w:noProof/>
              </w:rPr>
              <w:t>3.2 System Architecture</w:t>
            </w:r>
            <w:r>
              <w:rPr>
                <w:noProof/>
                <w:webHidden/>
              </w:rPr>
              <w:tab/>
            </w:r>
            <w:r>
              <w:rPr>
                <w:noProof/>
                <w:webHidden/>
              </w:rPr>
              <w:fldChar w:fldCharType="begin"/>
            </w:r>
            <w:r>
              <w:rPr>
                <w:noProof/>
                <w:webHidden/>
              </w:rPr>
              <w:instrText xml:space="preserve"> PAGEREF _Toc412340684 \h </w:instrText>
            </w:r>
            <w:r>
              <w:rPr>
                <w:noProof/>
                <w:webHidden/>
              </w:rPr>
            </w:r>
            <w:r>
              <w:rPr>
                <w:noProof/>
                <w:webHidden/>
              </w:rPr>
              <w:fldChar w:fldCharType="separate"/>
            </w:r>
            <w:r>
              <w:rPr>
                <w:noProof/>
                <w:webHidden/>
              </w:rPr>
              <w:t>26</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5" w:history="1">
            <w:r w:rsidRPr="009414AA">
              <w:rPr>
                <w:rStyle w:val="Hyperlink"/>
                <w:rFonts w:ascii="Arial" w:hAnsi="Arial" w:cs="Arial"/>
                <w:noProof/>
              </w:rPr>
              <w:t>3.3 Research Paradigm</w:t>
            </w:r>
            <w:r>
              <w:rPr>
                <w:noProof/>
                <w:webHidden/>
              </w:rPr>
              <w:tab/>
            </w:r>
            <w:r>
              <w:rPr>
                <w:noProof/>
                <w:webHidden/>
              </w:rPr>
              <w:fldChar w:fldCharType="begin"/>
            </w:r>
            <w:r>
              <w:rPr>
                <w:noProof/>
                <w:webHidden/>
              </w:rPr>
              <w:instrText xml:space="preserve"> PAGEREF _Toc412340685 \h </w:instrText>
            </w:r>
            <w:r>
              <w:rPr>
                <w:noProof/>
                <w:webHidden/>
              </w:rPr>
            </w:r>
            <w:r>
              <w:rPr>
                <w:noProof/>
                <w:webHidden/>
              </w:rPr>
              <w:fldChar w:fldCharType="separate"/>
            </w:r>
            <w:r>
              <w:rPr>
                <w:noProof/>
                <w:webHidden/>
              </w:rPr>
              <w:t>28</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6" w:history="1">
            <w:r w:rsidRPr="009414AA">
              <w:rPr>
                <w:rStyle w:val="Hyperlink"/>
                <w:rFonts w:ascii="Arial" w:hAnsi="Arial" w:cs="Arial"/>
                <w:noProof/>
              </w:rPr>
              <w:t>3.4 Population of the Study</w:t>
            </w:r>
            <w:r>
              <w:rPr>
                <w:noProof/>
                <w:webHidden/>
              </w:rPr>
              <w:tab/>
            </w:r>
            <w:r>
              <w:rPr>
                <w:noProof/>
                <w:webHidden/>
              </w:rPr>
              <w:fldChar w:fldCharType="begin"/>
            </w:r>
            <w:r>
              <w:rPr>
                <w:noProof/>
                <w:webHidden/>
              </w:rPr>
              <w:instrText xml:space="preserve"> PAGEREF _Toc412340686 \h </w:instrText>
            </w:r>
            <w:r>
              <w:rPr>
                <w:noProof/>
                <w:webHidden/>
              </w:rPr>
            </w:r>
            <w:r>
              <w:rPr>
                <w:noProof/>
                <w:webHidden/>
              </w:rPr>
              <w:fldChar w:fldCharType="separate"/>
            </w:r>
            <w:r>
              <w:rPr>
                <w:noProof/>
                <w:webHidden/>
              </w:rPr>
              <w:t>29</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7" w:history="1">
            <w:r w:rsidRPr="009414AA">
              <w:rPr>
                <w:rStyle w:val="Hyperlink"/>
                <w:rFonts w:ascii="Arial" w:hAnsi="Arial" w:cs="Arial"/>
                <w:noProof/>
              </w:rPr>
              <w:t>3.5 Types of Sampling Technique</w:t>
            </w:r>
            <w:r>
              <w:rPr>
                <w:noProof/>
                <w:webHidden/>
              </w:rPr>
              <w:tab/>
            </w:r>
            <w:r>
              <w:rPr>
                <w:noProof/>
                <w:webHidden/>
              </w:rPr>
              <w:fldChar w:fldCharType="begin"/>
            </w:r>
            <w:r>
              <w:rPr>
                <w:noProof/>
                <w:webHidden/>
              </w:rPr>
              <w:instrText xml:space="preserve"> PAGEREF _Toc412340687 \h </w:instrText>
            </w:r>
            <w:r>
              <w:rPr>
                <w:noProof/>
                <w:webHidden/>
              </w:rPr>
            </w:r>
            <w:r>
              <w:rPr>
                <w:noProof/>
                <w:webHidden/>
              </w:rPr>
              <w:fldChar w:fldCharType="separate"/>
            </w:r>
            <w:r>
              <w:rPr>
                <w:noProof/>
                <w:webHidden/>
              </w:rPr>
              <w:t>29</w:t>
            </w:r>
            <w:r>
              <w:rPr>
                <w:noProof/>
                <w:webHidden/>
              </w:rPr>
              <w:fldChar w:fldCharType="end"/>
            </w:r>
          </w:hyperlink>
        </w:p>
        <w:p w:rsidR="00EE537A" w:rsidRDefault="00EE537A">
          <w:pPr>
            <w:pStyle w:val="TOC2"/>
            <w:tabs>
              <w:tab w:val="right" w:leader="dot" w:pos="8774"/>
            </w:tabs>
            <w:rPr>
              <w:rFonts w:eastAsiaTheme="minorEastAsia"/>
              <w:noProof/>
            </w:rPr>
          </w:pPr>
          <w:hyperlink w:anchor="_Toc412340688" w:history="1">
            <w:r w:rsidRPr="009414AA">
              <w:rPr>
                <w:rStyle w:val="Hyperlink"/>
                <w:rFonts w:ascii="Arial" w:hAnsi="Arial" w:cs="Arial"/>
                <w:noProof/>
              </w:rPr>
              <w:t>3.6 Data Gathering Procedure</w:t>
            </w:r>
            <w:r>
              <w:rPr>
                <w:noProof/>
                <w:webHidden/>
              </w:rPr>
              <w:tab/>
            </w:r>
            <w:r>
              <w:rPr>
                <w:noProof/>
                <w:webHidden/>
              </w:rPr>
              <w:fldChar w:fldCharType="begin"/>
            </w:r>
            <w:r>
              <w:rPr>
                <w:noProof/>
                <w:webHidden/>
              </w:rPr>
              <w:instrText xml:space="preserve"> PAGEREF _Toc412340688 \h </w:instrText>
            </w:r>
            <w:r>
              <w:rPr>
                <w:noProof/>
                <w:webHidden/>
              </w:rPr>
            </w:r>
            <w:r>
              <w:rPr>
                <w:noProof/>
                <w:webHidden/>
              </w:rPr>
              <w:fldChar w:fldCharType="separate"/>
            </w:r>
            <w:r>
              <w:rPr>
                <w:noProof/>
                <w:webHidden/>
              </w:rPr>
              <w:t>30</w:t>
            </w:r>
            <w:r>
              <w:rPr>
                <w:noProof/>
                <w:webHidden/>
              </w:rPr>
              <w:fldChar w:fldCharType="end"/>
            </w:r>
          </w:hyperlink>
        </w:p>
        <w:p w:rsidR="00EE537A" w:rsidRDefault="00EE537A">
          <w:pPr>
            <w:pStyle w:val="TOC3"/>
            <w:tabs>
              <w:tab w:val="right" w:leader="dot" w:pos="8774"/>
            </w:tabs>
            <w:rPr>
              <w:rFonts w:eastAsiaTheme="minorEastAsia"/>
              <w:noProof/>
            </w:rPr>
          </w:pPr>
          <w:hyperlink w:anchor="_Toc412340689" w:history="1">
            <w:r w:rsidRPr="009414AA">
              <w:rPr>
                <w:rStyle w:val="Hyperlink"/>
                <w:rFonts w:ascii="Arial" w:hAnsi="Arial" w:cs="Arial"/>
                <w:noProof/>
              </w:rPr>
              <w:t>3.6.1 Preliminaries</w:t>
            </w:r>
            <w:r>
              <w:rPr>
                <w:noProof/>
                <w:webHidden/>
              </w:rPr>
              <w:tab/>
            </w:r>
            <w:r>
              <w:rPr>
                <w:noProof/>
                <w:webHidden/>
              </w:rPr>
              <w:fldChar w:fldCharType="begin"/>
            </w:r>
            <w:r>
              <w:rPr>
                <w:noProof/>
                <w:webHidden/>
              </w:rPr>
              <w:instrText xml:space="preserve"> PAGEREF _Toc412340689 \h </w:instrText>
            </w:r>
            <w:r>
              <w:rPr>
                <w:noProof/>
                <w:webHidden/>
              </w:rPr>
            </w:r>
            <w:r>
              <w:rPr>
                <w:noProof/>
                <w:webHidden/>
              </w:rPr>
              <w:fldChar w:fldCharType="separate"/>
            </w:r>
            <w:r>
              <w:rPr>
                <w:noProof/>
                <w:webHidden/>
              </w:rPr>
              <w:t>30</w:t>
            </w:r>
            <w:r>
              <w:rPr>
                <w:noProof/>
                <w:webHidden/>
              </w:rPr>
              <w:fldChar w:fldCharType="end"/>
            </w:r>
          </w:hyperlink>
        </w:p>
        <w:p w:rsidR="00EE537A" w:rsidRDefault="00EE537A">
          <w:pPr>
            <w:pStyle w:val="TOC3"/>
            <w:tabs>
              <w:tab w:val="right" w:leader="dot" w:pos="8774"/>
            </w:tabs>
            <w:rPr>
              <w:rFonts w:eastAsiaTheme="minorEastAsia"/>
              <w:noProof/>
            </w:rPr>
          </w:pPr>
          <w:hyperlink w:anchor="_Toc412340690" w:history="1">
            <w:r w:rsidRPr="009414AA">
              <w:rPr>
                <w:rStyle w:val="Hyperlink"/>
                <w:rFonts w:ascii="Arial" w:hAnsi="Arial" w:cs="Arial"/>
                <w:noProof/>
              </w:rPr>
              <w:t>3.6.2 Experimental Method</w:t>
            </w:r>
            <w:r>
              <w:rPr>
                <w:noProof/>
                <w:webHidden/>
              </w:rPr>
              <w:tab/>
            </w:r>
            <w:r>
              <w:rPr>
                <w:noProof/>
                <w:webHidden/>
              </w:rPr>
              <w:fldChar w:fldCharType="begin"/>
            </w:r>
            <w:r>
              <w:rPr>
                <w:noProof/>
                <w:webHidden/>
              </w:rPr>
              <w:instrText xml:space="preserve"> PAGEREF _Toc412340690 \h </w:instrText>
            </w:r>
            <w:r>
              <w:rPr>
                <w:noProof/>
                <w:webHidden/>
              </w:rPr>
            </w:r>
            <w:r>
              <w:rPr>
                <w:noProof/>
                <w:webHidden/>
              </w:rPr>
              <w:fldChar w:fldCharType="separate"/>
            </w:r>
            <w:r>
              <w:rPr>
                <w:noProof/>
                <w:webHidden/>
              </w:rPr>
              <w:t>30</w:t>
            </w:r>
            <w:r>
              <w:rPr>
                <w:noProof/>
                <w:webHidden/>
              </w:rPr>
              <w:fldChar w:fldCharType="end"/>
            </w:r>
          </w:hyperlink>
        </w:p>
        <w:p w:rsidR="00EE537A" w:rsidRDefault="00EE537A">
          <w:pPr>
            <w:pStyle w:val="TOC2"/>
            <w:tabs>
              <w:tab w:val="right" w:leader="dot" w:pos="8774"/>
            </w:tabs>
            <w:rPr>
              <w:rFonts w:eastAsiaTheme="minorEastAsia"/>
              <w:noProof/>
            </w:rPr>
          </w:pPr>
          <w:hyperlink w:anchor="_Toc412340691" w:history="1">
            <w:r w:rsidRPr="009414AA">
              <w:rPr>
                <w:rStyle w:val="Hyperlink"/>
                <w:rFonts w:ascii="Arial" w:hAnsi="Arial" w:cs="Arial"/>
                <w:noProof/>
              </w:rPr>
              <w:t>3.7 Research Instruments</w:t>
            </w:r>
            <w:r>
              <w:rPr>
                <w:noProof/>
                <w:webHidden/>
              </w:rPr>
              <w:tab/>
            </w:r>
            <w:r>
              <w:rPr>
                <w:noProof/>
                <w:webHidden/>
              </w:rPr>
              <w:fldChar w:fldCharType="begin"/>
            </w:r>
            <w:r>
              <w:rPr>
                <w:noProof/>
                <w:webHidden/>
              </w:rPr>
              <w:instrText xml:space="preserve"> PAGEREF _Toc412340691 \h </w:instrText>
            </w:r>
            <w:r>
              <w:rPr>
                <w:noProof/>
                <w:webHidden/>
              </w:rPr>
            </w:r>
            <w:r>
              <w:rPr>
                <w:noProof/>
                <w:webHidden/>
              </w:rPr>
              <w:fldChar w:fldCharType="separate"/>
            </w:r>
            <w:r>
              <w:rPr>
                <w:noProof/>
                <w:webHidden/>
              </w:rPr>
              <w:t>31</w:t>
            </w:r>
            <w:r>
              <w:rPr>
                <w:noProof/>
                <w:webHidden/>
              </w:rPr>
              <w:fldChar w:fldCharType="end"/>
            </w:r>
          </w:hyperlink>
        </w:p>
        <w:p w:rsidR="00EE537A" w:rsidRDefault="00EE537A">
          <w:pPr>
            <w:pStyle w:val="TOC2"/>
            <w:tabs>
              <w:tab w:val="right" w:leader="dot" w:pos="8774"/>
            </w:tabs>
            <w:rPr>
              <w:rFonts w:eastAsiaTheme="minorEastAsia"/>
              <w:noProof/>
            </w:rPr>
          </w:pPr>
          <w:hyperlink w:anchor="_Toc412340692" w:history="1">
            <w:r w:rsidRPr="009414AA">
              <w:rPr>
                <w:rStyle w:val="Hyperlink"/>
                <w:rFonts w:ascii="Arial" w:hAnsi="Arial" w:cs="Arial"/>
                <w:noProof/>
              </w:rPr>
              <w:t>3.8 Statistical Treatment</w:t>
            </w:r>
            <w:r>
              <w:rPr>
                <w:noProof/>
                <w:webHidden/>
              </w:rPr>
              <w:tab/>
            </w:r>
            <w:r>
              <w:rPr>
                <w:noProof/>
                <w:webHidden/>
              </w:rPr>
              <w:fldChar w:fldCharType="begin"/>
            </w:r>
            <w:r>
              <w:rPr>
                <w:noProof/>
                <w:webHidden/>
              </w:rPr>
              <w:instrText xml:space="preserve"> PAGEREF _Toc412340692 \h </w:instrText>
            </w:r>
            <w:r>
              <w:rPr>
                <w:noProof/>
                <w:webHidden/>
              </w:rPr>
            </w:r>
            <w:r>
              <w:rPr>
                <w:noProof/>
                <w:webHidden/>
              </w:rPr>
              <w:fldChar w:fldCharType="separate"/>
            </w:r>
            <w:r>
              <w:rPr>
                <w:noProof/>
                <w:webHidden/>
              </w:rPr>
              <w:t>31</w:t>
            </w:r>
            <w:r>
              <w:rPr>
                <w:noProof/>
                <w:webHidden/>
              </w:rPr>
              <w:fldChar w:fldCharType="end"/>
            </w:r>
          </w:hyperlink>
        </w:p>
        <w:p w:rsidR="00EE537A" w:rsidRDefault="00EE537A">
          <w:pPr>
            <w:pStyle w:val="TOC1"/>
            <w:tabs>
              <w:tab w:val="right" w:leader="dot" w:pos="8774"/>
            </w:tabs>
            <w:rPr>
              <w:rFonts w:eastAsiaTheme="minorEastAsia"/>
              <w:noProof/>
            </w:rPr>
          </w:pPr>
          <w:hyperlink w:anchor="_Toc412340693" w:history="1">
            <w:r w:rsidRPr="009414AA">
              <w:rPr>
                <w:rStyle w:val="Hyperlink"/>
                <w:rFonts w:ascii="Arial" w:hAnsi="Arial" w:cs="Arial"/>
                <w:noProof/>
              </w:rPr>
              <w:t>CHAPTER 4</w:t>
            </w:r>
            <w:r>
              <w:rPr>
                <w:noProof/>
                <w:webHidden/>
              </w:rPr>
              <w:tab/>
            </w:r>
            <w:r>
              <w:rPr>
                <w:noProof/>
                <w:webHidden/>
              </w:rPr>
              <w:fldChar w:fldCharType="begin"/>
            </w:r>
            <w:r>
              <w:rPr>
                <w:noProof/>
                <w:webHidden/>
              </w:rPr>
              <w:instrText xml:space="preserve"> PAGEREF _Toc412340693 \h </w:instrText>
            </w:r>
            <w:r>
              <w:rPr>
                <w:noProof/>
                <w:webHidden/>
              </w:rPr>
            </w:r>
            <w:r>
              <w:rPr>
                <w:noProof/>
                <w:webHidden/>
              </w:rPr>
              <w:fldChar w:fldCharType="separate"/>
            </w:r>
            <w:r>
              <w:rPr>
                <w:noProof/>
                <w:webHidden/>
              </w:rPr>
              <w:t>35</w:t>
            </w:r>
            <w:r>
              <w:rPr>
                <w:noProof/>
                <w:webHidden/>
              </w:rPr>
              <w:fldChar w:fldCharType="end"/>
            </w:r>
          </w:hyperlink>
        </w:p>
        <w:p w:rsidR="00EE537A" w:rsidRDefault="00EE537A">
          <w:pPr>
            <w:pStyle w:val="TOC1"/>
            <w:tabs>
              <w:tab w:val="right" w:leader="dot" w:pos="8774"/>
            </w:tabs>
            <w:rPr>
              <w:rFonts w:eastAsiaTheme="minorEastAsia"/>
              <w:noProof/>
            </w:rPr>
          </w:pPr>
          <w:hyperlink w:anchor="_Toc412340694" w:history="1">
            <w:r w:rsidRPr="009414AA">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_Toc412340694 \h </w:instrText>
            </w:r>
            <w:r>
              <w:rPr>
                <w:noProof/>
                <w:webHidden/>
              </w:rPr>
            </w:r>
            <w:r>
              <w:rPr>
                <w:noProof/>
                <w:webHidden/>
              </w:rPr>
              <w:fldChar w:fldCharType="separate"/>
            </w:r>
            <w:r>
              <w:rPr>
                <w:noProof/>
                <w:webHidden/>
              </w:rPr>
              <w:t>38</w:t>
            </w:r>
            <w:r>
              <w:rPr>
                <w:noProof/>
                <w:webHidden/>
              </w:rPr>
              <w:fldChar w:fldCharType="end"/>
            </w:r>
          </w:hyperlink>
        </w:p>
        <w:p w:rsidR="00EE537A" w:rsidRDefault="00EE537A">
          <w:pPr>
            <w:pStyle w:val="TOC1"/>
            <w:tabs>
              <w:tab w:val="right" w:leader="dot" w:pos="8774"/>
            </w:tabs>
            <w:rPr>
              <w:rFonts w:eastAsiaTheme="minorEastAsia"/>
              <w:noProof/>
            </w:rPr>
          </w:pPr>
          <w:hyperlink w:anchor="_Toc412340695" w:history="1">
            <w:r w:rsidRPr="009414AA">
              <w:rPr>
                <w:rStyle w:val="Hyperlink"/>
                <w:rFonts w:ascii="Arial" w:hAnsi="Arial" w:cs="Arial"/>
                <w:noProof/>
              </w:rPr>
              <w:t>Appendix A</w:t>
            </w:r>
            <w:r>
              <w:rPr>
                <w:noProof/>
                <w:webHidden/>
              </w:rPr>
              <w:tab/>
            </w:r>
            <w:r>
              <w:rPr>
                <w:noProof/>
                <w:webHidden/>
              </w:rPr>
              <w:fldChar w:fldCharType="begin"/>
            </w:r>
            <w:r>
              <w:rPr>
                <w:noProof/>
                <w:webHidden/>
              </w:rPr>
              <w:instrText xml:space="preserve"> PAGEREF _Toc412340695 \h </w:instrText>
            </w:r>
            <w:r>
              <w:rPr>
                <w:noProof/>
                <w:webHidden/>
              </w:rPr>
            </w:r>
            <w:r>
              <w:rPr>
                <w:noProof/>
                <w:webHidden/>
              </w:rPr>
              <w:fldChar w:fldCharType="separate"/>
            </w:r>
            <w:r>
              <w:rPr>
                <w:noProof/>
                <w:webHidden/>
              </w:rPr>
              <w:t>40</w:t>
            </w:r>
            <w:r>
              <w:rPr>
                <w:noProof/>
                <w:webHidden/>
              </w:rPr>
              <w:fldChar w:fldCharType="end"/>
            </w:r>
          </w:hyperlink>
        </w:p>
        <w:p w:rsidR="00EE537A" w:rsidRDefault="00EE537A">
          <w:pPr>
            <w:pStyle w:val="TOC2"/>
            <w:tabs>
              <w:tab w:val="right" w:leader="dot" w:pos="8774"/>
            </w:tabs>
            <w:rPr>
              <w:rFonts w:eastAsiaTheme="minorEastAsia"/>
              <w:noProof/>
            </w:rPr>
          </w:pPr>
          <w:hyperlink w:anchor="_Toc412340696" w:history="1">
            <w:r w:rsidRPr="009414AA">
              <w:rPr>
                <w:rStyle w:val="Hyperlink"/>
                <w:rFonts w:ascii="Arial" w:hAnsi="Arial" w:cs="Arial"/>
                <w:noProof/>
              </w:rPr>
              <w:t>Graphical User Interface</w:t>
            </w:r>
            <w:r>
              <w:rPr>
                <w:noProof/>
                <w:webHidden/>
              </w:rPr>
              <w:tab/>
            </w:r>
            <w:r>
              <w:rPr>
                <w:noProof/>
                <w:webHidden/>
              </w:rPr>
              <w:fldChar w:fldCharType="begin"/>
            </w:r>
            <w:r>
              <w:rPr>
                <w:noProof/>
                <w:webHidden/>
              </w:rPr>
              <w:instrText xml:space="preserve"> PAGEREF _Toc412340696 \h </w:instrText>
            </w:r>
            <w:r>
              <w:rPr>
                <w:noProof/>
                <w:webHidden/>
              </w:rPr>
            </w:r>
            <w:r>
              <w:rPr>
                <w:noProof/>
                <w:webHidden/>
              </w:rPr>
              <w:fldChar w:fldCharType="separate"/>
            </w:r>
            <w:r>
              <w:rPr>
                <w:noProof/>
                <w:webHidden/>
              </w:rPr>
              <w:t>40</w:t>
            </w:r>
            <w:r>
              <w:rPr>
                <w:noProof/>
                <w:webHidden/>
              </w:rPr>
              <w:fldChar w:fldCharType="end"/>
            </w:r>
          </w:hyperlink>
        </w:p>
        <w:p w:rsidR="00842FBE" w:rsidRPr="0085326E" w:rsidRDefault="00E54C0C"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B8432B" w:rsidRPr="00B8432B" w:rsidRDefault="00842FBE" w:rsidP="00B8432B">
      <w:pPr>
        <w:spacing w:line="360" w:lineRule="auto"/>
        <w:rPr>
          <w:noProof/>
        </w:rPr>
      </w:pPr>
      <w:r w:rsidRPr="009125FD">
        <w:rPr>
          <w:rFonts w:ascii="Arial" w:hAnsi="Arial" w:cs="Arial"/>
          <w:b/>
          <w:sz w:val="24"/>
          <w:szCs w:val="24"/>
        </w:rPr>
        <w:t>List of Figures</w:t>
      </w:r>
      <w:r w:rsidR="00E54C0C" w:rsidRPr="00B8432B">
        <w:rPr>
          <w:rFonts w:ascii="Arial" w:hAnsi="Arial" w:cs="Arial"/>
          <w:sz w:val="24"/>
          <w:szCs w:val="24"/>
        </w:rPr>
        <w:fldChar w:fldCharType="begin"/>
      </w:r>
      <w:r w:rsidRPr="00B8432B">
        <w:rPr>
          <w:rFonts w:ascii="Arial" w:hAnsi="Arial" w:cs="Arial"/>
          <w:sz w:val="24"/>
          <w:szCs w:val="24"/>
        </w:rPr>
        <w:instrText xml:space="preserve"> TOC \h \z \c "Figure" </w:instrText>
      </w:r>
      <w:r w:rsidR="00E54C0C" w:rsidRPr="00B8432B">
        <w:rPr>
          <w:rFonts w:ascii="Arial" w:hAnsi="Arial" w:cs="Arial"/>
          <w:sz w:val="24"/>
          <w:szCs w:val="24"/>
        </w:rPr>
        <w:fldChar w:fldCharType="separate"/>
      </w:r>
    </w:p>
    <w:p w:rsidR="00B8432B" w:rsidRPr="00B8432B" w:rsidRDefault="00B8432B" w:rsidP="00B8432B">
      <w:pPr>
        <w:pStyle w:val="TableofFigures"/>
        <w:tabs>
          <w:tab w:val="right" w:leader="dot" w:pos="8774"/>
        </w:tabs>
        <w:spacing w:line="360" w:lineRule="auto"/>
        <w:rPr>
          <w:rFonts w:eastAsiaTheme="minorEastAsia"/>
          <w:noProof/>
        </w:rPr>
      </w:pPr>
      <w:hyperlink w:anchor="_Toc412340713" w:history="1">
        <w:r w:rsidRPr="00B8432B">
          <w:rPr>
            <w:rStyle w:val="Hyperlink"/>
            <w:rFonts w:ascii="Arial" w:hAnsi="Arial" w:cs="Arial"/>
            <w:noProof/>
          </w:rPr>
          <w:t>Figure 1 IPO Illustration of the System</w:t>
        </w:r>
        <w:r w:rsidRPr="00B8432B">
          <w:rPr>
            <w:noProof/>
            <w:webHidden/>
          </w:rPr>
          <w:tab/>
        </w:r>
        <w:r w:rsidRPr="00B8432B">
          <w:rPr>
            <w:noProof/>
            <w:webHidden/>
          </w:rPr>
          <w:fldChar w:fldCharType="begin"/>
        </w:r>
        <w:r w:rsidRPr="00B8432B">
          <w:rPr>
            <w:noProof/>
            <w:webHidden/>
          </w:rPr>
          <w:instrText xml:space="preserve"> PAGEREF _Toc412340713 \h </w:instrText>
        </w:r>
        <w:r w:rsidRPr="00B8432B">
          <w:rPr>
            <w:noProof/>
            <w:webHidden/>
          </w:rPr>
        </w:r>
        <w:r w:rsidRPr="00B8432B">
          <w:rPr>
            <w:noProof/>
            <w:webHidden/>
          </w:rPr>
          <w:fldChar w:fldCharType="separate"/>
        </w:r>
        <w:r w:rsidRPr="00B8432B">
          <w:rPr>
            <w:noProof/>
            <w:webHidden/>
          </w:rPr>
          <w:t>5</w:t>
        </w:r>
        <w:r w:rsidRPr="00B8432B">
          <w:rPr>
            <w:noProof/>
            <w:webHidden/>
          </w:rPr>
          <w:fldChar w:fldCharType="end"/>
        </w:r>
      </w:hyperlink>
    </w:p>
    <w:p w:rsidR="00B8432B" w:rsidRPr="00B8432B" w:rsidRDefault="00B8432B" w:rsidP="00B8432B">
      <w:pPr>
        <w:pStyle w:val="TableofFigures"/>
        <w:tabs>
          <w:tab w:val="right" w:leader="dot" w:pos="8774"/>
        </w:tabs>
        <w:spacing w:line="360" w:lineRule="auto"/>
        <w:rPr>
          <w:rFonts w:eastAsiaTheme="minorEastAsia"/>
          <w:noProof/>
        </w:rPr>
      </w:pPr>
      <w:hyperlink w:anchor="_Toc412340714" w:history="1">
        <w:r w:rsidRPr="00B8432B">
          <w:rPr>
            <w:rStyle w:val="Hyperlink"/>
            <w:rFonts w:ascii="Arial" w:hAnsi="Arial" w:cs="Arial"/>
            <w:noProof/>
          </w:rPr>
          <w:t>Figure 2 IPO Illustration of the Study</w:t>
        </w:r>
        <w:r w:rsidRPr="00B8432B">
          <w:rPr>
            <w:noProof/>
            <w:webHidden/>
          </w:rPr>
          <w:tab/>
        </w:r>
        <w:r w:rsidRPr="00B8432B">
          <w:rPr>
            <w:noProof/>
            <w:webHidden/>
          </w:rPr>
          <w:fldChar w:fldCharType="begin"/>
        </w:r>
        <w:r w:rsidRPr="00B8432B">
          <w:rPr>
            <w:noProof/>
            <w:webHidden/>
          </w:rPr>
          <w:instrText xml:space="preserve"> PAGEREF _Toc412340714 \h </w:instrText>
        </w:r>
        <w:r w:rsidRPr="00B8432B">
          <w:rPr>
            <w:noProof/>
            <w:webHidden/>
          </w:rPr>
        </w:r>
        <w:r w:rsidRPr="00B8432B">
          <w:rPr>
            <w:noProof/>
            <w:webHidden/>
          </w:rPr>
          <w:fldChar w:fldCharType="separate"/>
        </w:r>
        <w:r w:rsidRPr="00B8432B">
          <w:rPr>
            <w:noProof/>
            <w:webHidden/>
          </w:rPr>
          <w:t>6</w:t>
        </w:r>
        <w:r w:rsidRPr="00B8432B">
          <w:rPr>
            <w:noProof/>
            <w:webHidden/>
          </w:rPr>
          <w:fldChar w:fldCharType="end"/>
        </w:r>
      </w:hyperlink>
    </w:p>
    <w:p w:rsidR="00B8432B" w:rsidRPr="00B8432B" w:rsidRDefault="00B8432B" w:rsidP="00B8432B">
      <w:pPr>
        <w:pStyle w:val="TableofFigures"/>
        <w:tabs>
          <w:tab w:val="right" w:leader="dot" w:pos="8774"/>
        </w:tabs>
        <w:spacing w:line="360" w:lineRule="auto"/>
        <w:rPr>
          <w:rFonts w:eastAsiaTheme="minorEastAsia"/>
          <w:noProof/>
        </w:rPr>
      </w:pPr>
      <w:hyperlink w:anchor="_Toc412340715" w:history="1">
        <w:r w:rsidRPr="00B8432B">
          <w:rPr>
            <w:rStyle w:val="Hyperlink"/>
            <w:rFonts w:ascii="Arial" w:hAnsi="Arial" w:cs="Arial"/>
            <w:noProof/>
          </w:rPr>
          <w:t>Figure 3 System Architecture</w:t>
        </w:r>
        <w:r w:rsidRPr="00B8432B">
          <w:rPr>
            <w:noProof/>
            <w:webHidden/>
          </w:rPr>
          <w:tab/>
        </w:r>
        <w:r w:rsidRPr="00B8432B">
          <w:rPr>
            <w:noProof/>
            <w:webHidden/>
          </w:rPr>
          <w:fldChar w:fldCharType="begin"/>
        </w:r>
        <w:r w:rsidRPr="00B8432B">
          <w:rPr>
            <w:noProof/>
            <w:webHidden/>
          </w:rPr>
          <w:instrText xml:space="preserve"> PAGEREF _Toc412340715 \h </w:instrText>
        </w:r>
        <w:r w:rsidRPr="00B8432B">
          <w:rPr>
            <w:noProof/>
            <w:webHidden/>
          </w:rPr>
        </w:r>
        <w:r w:rsidRPr="00B8432B">
          <w:rPr>
            <w:noProof/>
            <w:webHidden/>
          </w:rPr>
          <w:fldChar w:fldCharType="separate"/>
        </w:r>
        <w:r w:rsidRPr="00B8432B">
          <w:rPr>
            <w:noProof/>
            <w:webHidden/>
          </w:rPr>
          <w:t>28</w:t>
        </w:r>
        <w:r w:rsidRPr="00B8432B">
          <w:rPr>
            <w:noProof/>
            <w:webHidden/>
          </w:rPr>
          <w:fldChar w:fldCharType="end"/>
        </w:r>
      </w:hyperlink>
    </w:p>
    <w:p w:rsidR="00B8432B" w:rsidRPr="00B8432B" w:rsidRDefault="00B8432B" w:rsidP="00B8432B">
      <w:pPr>
        <w:pStyle w:val="TableofFigures"/>
        <w:tabs>
          <w:tab w:val="right" w:leader="dot" w:pos="8774"/>
        </w:tabs>
        <w:spacing w:line="360" w:lineRule="auto"/>
        <w:rPr>
          <w:rFonts w:eastAsiaTheme="minorEastAsia"/>
          <w:noProof/>
        </w:rPr>
      </w:pPr>
      <w:hyperlink w:anchor="_Toc412340716" w:history="1">
        <w:r w:rsidRPr="00B8432B">
          <w:rPr>
            <w:rStyle w:val="Hyperlink"/>
            <w:rFonts w:ascii="Arial" w:hAnsi="Arial" w:cs="Arial"/>
            <w:noProof/>
          </w:rPr>
          <w:t>Figure 4 Iterative and Incremental Development</w:t>
        </w:r>
        <w:r w:rsidRPr="00B8432B">
          <w:rPr>
            <w:noProof/>
            <w:webHidden/>
          </w:rPr>
          <w:tab/>
        </w:r>
        <w:r w:rsidRPr="00B8432B">
          <w:rPr>
            <w:noProof/>
            <w:webHidden/>
          </w:rPr>
          <w:fldChar w:fldCharType="begin"/>
        </w:r>
        <w:r w:rsidRPr="00B8432B">
          <w:rPr>
            <w:noProof/>
            <w:webHidden/>
          </w:rPr>
          <w:instrText xml:space="preserve"> PAGEREF _Toc412340716 \h </w:instrText>
        </w:r>
        <w:r w:rsidRPr="00B8432B">
          <w:rPr>
            <w:noProof/>
            <w:webHidden/>
          </w:rPr>
        </w:r>
        <w:r w:rsidRPr="00B8432B">
          <w:rPr>
            <w:noProof/>
            <w:webHidden/>
          </w:rPr>
          <w:fldChar w:fldCharType="separate"/>
        </w:r>
        <w:r w:rsidRPr="00B8432B">
          <w:rPr>
            <w:noProof/>
            <w:webHidden/>
          </w:rPr>
          <w:t>29</w:t>
        </w:r>
        <w:r w:rsidRPr="00B8432B">
          <w:rPr>
            <w:noProof/>
            <w:webHidden/>
          </w:rPr>
          <w:fldChar w:fldCharType="end"/>
        </w:r>
      </w:hyperlink>
    </w:p>
    <w:p w:rsidR="001B3AD4" w:rsidRPr="00B8432B" w:rsidRDefault="00E54C0C" w:rsidP="00B8432B">
      <w:pPr>
        <w:pStyle w:val="TableofFigures"/>
        <w:tabs>
          <w:tab w:val="right" w:leader="dot" w:pos="8774"/>
        </w:tabs>
        <w:spacing w:line="360" w:lineRule="auto"/>
        <w:rPr>
          <w:rFonts w:eastAsiaTheme="minorEastAsia"/>
          <w:noProof/>
        </w:rPr>
      </w:pPr>
      <w:r w:rsidRPr="00B8432B">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340665"/>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340666"/>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E54C0C"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(Article (Publishing))</w:t>
          </w:r>
          <w:r w:rsidR="00E54C0C"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E54C0C"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(Hahn, 2001)</w:t>
          </w:r>
          <w:r w:rsidR="00E54C0C"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E54C0C"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(Automatic Summarization)</w:t>
          </w:r>
          <w:r w:rsidR="00E54C0C"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E54C0C"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(Paxton)</w:t>
          </w:r>
          <w:r w:rsidR="00E54C0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E54C0C"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(Donatelli, 2013)</w:t>
          </w:r>
          <w:r w:rsidR="00E54C0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E54C0C"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(Stones, 1967)</w:t>
          </w:r>
          <w:r w:rsidR="00E54C0C"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340667"/>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7A7121">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28633C">
        <w:rPr>
          <w:rFonts w:ascii="Arial" w:hAnsi="Arial" w:cs="Arial"/>
          <w:sz w:val="24"/>
          <w:szCs w:val="24"/>
        </w:rPr>
        <w:t xml:space="preserve"> </w:t>
      </w:r>
      <w:sdt>
        <w:sdtPr>
          <w:rPr>
            <w:rFonts w:ascii="Arial" w:hAnsi="Arial" w:cs="Arial"/>
            <w:sz w:val="24"/>
            <w:szCs w:val="24"/>
          </w:rPr>
          <w:id w:val="961692"/>
          <w:citation/>
        </w:sdtPr>
        <w:sdtContent>
          <w:r w:rsidR="00E54C0C"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 Evaluation of Automatic Text Summarization, 2004)</w:t>
          </w:r>
          <w:r w:rsidR="00E54C0C"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7A7121" w:rsidRPr="003F29A5">
        <w:rPr>
          <w:rFonts w:ascii="Arial" w:hAnsi="Arial" w:cs="Arial"/>
          <w:sz w:val="24"/>
          <w:szCs w:val="24"/>
        </w:rPr>
        <w:t>An abstractive approach requires a representation of the text that serves as an intermediate step before the generation of new sentences.</w:t>
      </w:r>
      <w:r w:rsidR="007A7121">
        <w:rPr>
          <w:rFonts w:ascii="Arial" w:hAnsi="Arial" w:cs="Arial"/>
          <w:sz w:val="24"/>
          <w:szCs w:val="24"/>
        </w:rPr>
        <w:t xml:space="preserve"> </w:t>
      </w:r>
      <w:sdt>
        <w:sdtPr>
          <w:rPr>
            <w:rFonts w:ascii="Arial" w:hAnsi="Arial" w:cs="Arial"/>
            <w:sz w:val="24"/>
            <w:szCs w:val="24"/>
          </w:rPr>
          <w:id w:val="55187438"/>
          <w:citation/>
        </w:sdtPr>
        <w:sdtContent>
          <w:r w:rsidR="007A7121">
            <w:rPr>
              <w:rFonts w:ascii="Arial" w:hAnsi="Arial" w:cs="Arial"/>
              <w:sz w:val="24"/>
              <w:szCs w:val="24"/>
            </w:rPr>
            <w:fldChar w:fldCharType="begin"/>
          </w:r>
          <w:r w:rsidR="007A7121">
            <w:rPr>
              <w:rFonts w:ascii="Arial" w:hAnsi="Arial" w:cs="Arial"/>
              <w:sz w:val="24"/>
              <w:szCs w:val="24"/>
            </w:rPr>
            <w:instrText xml:space="preserve"> CITATION Eti \l 1033 </w:instrText>
          </w:r>
          <w:r w:rsidR="007A7121">
            <w:rPr>
              <w:rFonts w:ascii="Arial" w:hAnsi="Arial" w:cs="Arial"/>
              <w:sz w:val="24"/>
              <w:szCs w:val="24"/>
            </w:rPr>
            <w:fldChar w:fldCharType="separate"/>
          </w:r>
          <w:r w:rsidR="007A7121" w:rsidRPr="007A7121">
            <w:rPr>
              <w:rFonts w:ascii="Arial" w:hAnsi="Arial" w:cs="Arial"/>
              <w:noProof/>
              <w:sz w:val="24"/>
              <w:szCs w:val="24"/>
            </w:rPr>
            <w:t>(Etienne Genest &amp; Lapalme)</w:t>
          </w:r>
          <w:r w:rsidR="007A7121">
            <w:rPr>
              <w:rFonts w:ascii="Arial" w:hAnsi="Arial" w:cs="Arial"/>
              <w:sz w:val="24"/>
              <w:szCs w:val="24"/>
            </w:rPr>
            <w:fldChar w:fldCharType="end"/>
          </w:r>
        </w:sdtContent>
      </w:sdt>
      <w:r w:rsidR="007A7121">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E54C0C"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(Dalianis &amp; Hassel)</w:t>
          </w:r>
          <w:r w:rsidR="00E54C0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3" w:name="_Toc412340668"/>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340669"/>
      <w:r w:rsidRPr="0085326E">
        <w:rPr>
          <w:rFonts w:ascii="Arial" w:hAnsi="Arial" w:cs="Arial"/>
          <w:color w:val="auto"/>
          <w:sz w:val="24"/>
          <w:szCs w:val="24"/>
        </w:rPr>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28633C">
        <w:rPr>
          <w:rFonts w:ascii="Arial" w:hAnsi="Arial" w:cs="Arial"/>
          <w:sz w:val="24"/>
          <w:szCs w:val="24"/>
        </w:rPr>
        <w:t xml:space="preserve"> </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340670"/>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340671"/>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28633C">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28633C">
        <w:rPr>
          <w:rFonts w:ascii="Arial" w:hAnsi="Arial" w:cs="Arial"/>
          <w:sz w:val="24"/>
          <w:szCs w:val="24"/>
        </w:rPr>
        <w:t xml:space="preserve"> </w:t>
      </w:r>
      <w:r w:rsidRPr="0028633C">
        <w:rPr>
          <w:rFonts w:ascii="Arial" w:hAnsi="Arial" w:cs="Arial"/>
          <w:b/>
          <w:sz w:val="24"/>
          <w:szCs w:val="24"/>
        </w:rPr>
        <w:t>Fig 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7465F7">
      <w:pPr>
        <w:spacing w:line="360" w:lineRule="auto"/>
        <w:jc w:val="both"/>
      </w:pPr>
    </w:p>
    <w:p w:rsidR="001E6F04" w:rsidRPr="0085326E" w:rsidRDefault="00E54C0C" w:rsidP="007465F7">
      <w:pPr>
        <w:spacing w:line="360" w:lineRule="auto"/>
        <w:jc w:val="both"/>
        <w:rPr>
          <w:rFonts w:ascii="Arial" w:hAnsi="Arial" w:cs="Arial"/>
          <w:sz w:val="24"/>
          <w:szCs w:val="24"/>
        </w:rPr>
      </w:pPr>
      <w:r>
        <w:rPr>
          <w:rFonts w:ascii="Arial" w:hAnsi="Arial" w:cs="Arial"/>
          <w:noProof/>
          <w:sz w:val="24"/>
          <w:szCs w:val="24"/>
        </w:rPr>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EE537A" w:rsidRDefault="00EE537A" w:rsidP="00EA5D98"/>
                  <w:p w:rsidR="00EE537A" w:rsidRDefault="00EE537A" w:rsidP="00EA5D98">
                    <w:pPr>
                      <w:rPr>
                        <w:sz w:val="16"/>
                        <w:szCs w:val="16"/>
                      </w:rPr>
                    </w:pPr>
                  </w:p>
                  <w:p w:rsidR="00EE537A" w:rsidRPr="00D86929" w:rsidRDefault="00EE537A" w:rsidP="00EA5D98">
                    <w:pPr>
                      <w:rPr>
                        <w:sz w:val="18"/>
                        <w:szCs w:val="18"/>
                      </w:rPr>
                    </w:pPr>
                    <w:r w:rsidRPr="00D86929">
                      <w:rPr>
                        <w:sz w:val="18"/>
                        <w:szCs w:val="18"/>
                      </w:rPr>
                      <w:t>* Input Text file/news article</w:t>
                    </w:r>
                    <w:r>
                      <w:rPr>
                        <w:sz w:val="18"/>
                        <w:szCs w:val="18"/>
                      </w:rPr>
                      <w:t xml:space="preserve"> either Filipino or English</w:t>
                    </w:r>
                  </w:p>
                  <w:p w:rsidR="00EE537A" w:rsidRPr="00D86929" w:rsidRDefault="00EE537A"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EE537A" w:rsidRDefault="00EE537A" w:rsidP="001E6F04">
                    <w:pPr>
                      <w:jc w:val="center"/>
                    </w:pPr>
                  </w:p>
                  <w:p w:rsidR="00EE537A" w:rsidRDefault="00EE537A" w:rsidP="00EA5D98">
                    <w:pPr>
                      <w:rPr>
                        <w:sz w:val="18"/>
                        <w:szCs w:val="18"/>
                      </w:rPr>
                    </w:pPr>
                  </w:p>
                  <w:p w:rsidR="00EE537A" w:rsidRPr="00D86929" w:rsidRDefault="00EE537A"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EE537A" w:rsidRDefault="00EE537A" w:rsidP="001E6F04">
                    <w:pPr>
                      <w:jc w:val="center"/>
                    </w:pPr>
                  </w:p>
                  <w:p w:rsidR="00EE537A" w:rsidRPr="00D86929" w:rsidRDefault="00EE537A" w:rsidP="001E6F04">
                    <w:pPr>
                      <w:jc w:val="center"/>
                      <w:rPr>
                        <w:sz w:val="18"/>
                        <w:szCs w:val="18"/>
                      </w:rPr>
                    </w:pPr>
                  </w:p>
                  <w:p w:rsidR="00EE537A" w:rsidRPr="00D86929" w:rsidRDefault="00EE537A"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EE537A" w:rsidRPr="00055617" w:rsidRDefault="00EE537A" w:rsidP="00055617">
                    <w:pPr>
                      <w:jc w:val="center"/>
                      <w:rPr>
                        <w:b/>
                      </w:rPr>
                    </w:pPr>
                    <w:r w:rsidRPr="00055617">
                      <w:rPr>
                        <w:b/>
                      </w:rPr>
                      <w:t>INPUT</w:t>
                    </w:r>
                  </w:p>
                </w:txbxContent>
              </v:textbox>
            </v:rect>
            <v:rect id="_x0000_s1095" style="position:absolute;left:5313;top:12098;width:2376;height:590">
              <v:textbox style="mso-next-textbox:#_x0000_s1095">
                <w:txbxContent>
                  <w:p w:rsidR="00EE537A" w:rsidRPr="00055617" w:rsidRDefault="00EE537A" w:rsidP="00055617">
                    <w:pPr>
                      <w:jc w:val="center"/>
                      <w:rPr>
                        <w:b/>
                      </w:rPr>
                    </w:pPr>
                    <w:r w:rsidRPr="00055617">
                      <w:rPr>
                        <w:b/>
                      </w:rPr>
                      <w:t>PROCESS</w:t>
                    </w:r>
                  </w:p>
                </w:txbxContent>
              </v:textbox>
            </v:rect>
            <v:rect id="_x0000_s1096" style="position:absolute;left:8760;top:12051;width:2151;height:590">
              <v:textbox style="mso-next-textbox:#_x0000_s1096">
                <w:txbxContent>
                  <w:p w:rsidR="00EE537A" w:rsidRPr="00055617" w:rsidRDefault="00EE537A"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340713"/>
      <w:r w:rsidRPr="004E2629">
        <w:rPr>
          <w:rFonts w:ascii="Arial" w:hAnsi="Arial" w:cs="Arial"/>
          <w:b/>
          <w:color w:val="auto"/>
        </w:rPr>
        <w:t xml:space="preserve">Figure </w:t>
      </w:r>
      <w:r w:rsidR="00E54C0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E54C0C" w:rsidRPr="004E2629">
        <w:rPr>
          <w:rFonts w:ascii="Arial" w:hAnsi="Arial" w:cs="Arial"/>
          <w:b/>
          <w:color w:val="auto"/>
        </w:rPr>
        <w:fldChar w:fldCharType="separate"/>
      </w:r>
      <w:r w:rsidR="007619CB" w:rsidRPr="004E2629">
        <w:rPr>
          <w:rFonts w:ascii="Arial" w:hAnsi="Arial" w:cs="Arial"/>
          <w:b/>
          <w:noProof/>
          <w:color w:val="auto"/>
        </w:rPr>
        <w:t>1</w:t>
      </w:r>
      <w:r w:rsidR="00E54C0C"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8" w:name="_Toc412340672"/>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8"/>
    </w:p>
    <w:p w:rsidR="00966AB2" w:rsidRPr="007465F7" w:rsidRDefault="00E368E3" w:rsidP="007465F7">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28633C">
        <w:rPr>
          <w:rFonts w:ascii="Arial" w:hAnsi="Arial" w:cs="Arial"/>
          <w:sz w:val="24"/>
          <w:szCs w:val="24"/>
        </w:rPr>
        <w:t xml:space="preserve"> </w:t>
      </w:r>
      <w:r w:rsidR="00922F6A" w:rsidRPr="0028633C">
        <w:rPr>
          <w:rFonts w:ascii="Arial" w:hAnsi="Arial" w:cs="Arial"/>
          <w:b/>
          <w:sz w:val="24"/>
          <w:szCs w:val="24"/>
        </w:rPr>
        <w:t>Fig 2</w:t>
      </w:r>
      <w:r w:rsidR="00922F6A">
        <w:rPr>
          <w:rFonts w:ascii="Arial" w:hAnsi="Arial" w:cs="Arial"/>
          <w:sz w:val="24"/>
          <w:szCs w:val="24"/>
        </w:rPr>
        <w:t xml:space="preserve">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7465F7" w:rsidRDefault="007465F7" w:rsidP="00EE4ADA">
      <w:pPr>
        <w:jc w:val="both"/>
      </w:pPr>
    </w:p>
    <w:p w:rsidR="007465F7" w:rsidRDefault="007465F7" w:rsidP="00EE4ADA">
      <w:pPr>
        <w:jc w:val="both"/>
      </w:pPr>
    </w:p>
    <w:p w:rsidR="007465F7" w:rsidRDefault="007465F7" w:rsidP="00EE4ADA">
      <w:pPr>
        <w:jc w:val="both"/>
      </w:pPr>
    </w:p>
    <w:p w:rsidR="00EA5D98" w:rsidRPr="0085326E" w:rsidRDefault="00E54C0C" w:rsidP="00EE4ADA">
      <w:pPr>
        <w:jc w:val="both"/>
      </w:pPr>
      <w:r w:rsidRPr="00E54C0C">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EE537A" w:rsidRPr="00966AB2" w:rsidRDefault="00EE537A" w:rsidP="00EA5D98">
                    <w:pPr>
                      <w:rPr>
                        <w:sz w:val="18"/>
                        <w:szCs w:val="18"/>
                      </w:rPr>
                    </w:pPr>
                  </w:p>
                  <w:p w:rsidR="00EE537A" w:rsidRPr="00966AB2" w:rsidRDefault="00EE537A" w:rsidP="00EA5D98">
                    <w:pPr>
                      <w:rPr>
                        <w:sz w:val="18"/>
                        <w:szCs w:val="18"/>
                      </w:rPr>
                    </w:pPr>
                    <w:r w:rsidRPr="00966AB2">
                      <w:rPr>
                        <w:sz w:val="18"/>
                        <w:szCs w:val="18"/>
                      </w:rPr>
                      <w:t>*  Recent news articles from selected websites (Filipino and English)</w:t>
                    </w:r>
                  </w:p>
                  <w:p w:rsidR="00EE537A" w:rsidRPr="00966AB2" w:rsidRDefault="00EE537A"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EE537A" w:rsidRDefault="00EE537A" w:rsidP="00765C75">
                    <w:pPr>
                      <w:jc w:val="center"/>
                    </w:pPr>
                  </w:p>
                  <w:p w:rsidR="00EE537A" w:rsidRDefault="00EE537A" w:rsidP="00D5469D">
                    <w:pPr>
                      <w:rPr>
                        <w:sz w:val="18"/>
                        <w:szCs w:val="18"/>
                      </w:rPr>
                    </w:pPr>
                  </w:p>
                  <w:p w:rsidR="00EE537A" w:rsidRPr="00966AB2" w:rsidRDefault="00EE537A"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EE537A" w:rsidRPr="00966AB2" w:rsidRDefault="00EE537A"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EE537A" w:rsidRPr="00966AB2" w:rsidRDefault="00EE537A"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EE537A" w:rsidRDefault="00EE537A" w:rsidP="00A00588">
                    <w:pPr>
                      <w:rPr>
                        <w:sz w:val="18"/>
                        <w:szCs w:val="18"/>
                      </w:rPr>
                    </w:pPr>
                  </w:p>
                  <w:p w:rsidR="00EE537A" w:rsidRDefault="00EE537A"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EE537A" w:rsidRDefault="00EE537A"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EE537A" w:rsidRPr="00055617" w:rsidRDefault="00EE537A" w:rsidP="00765C75">
                    <w:pPr>
                      <w:jc w:val="center"/>
                      <w:rPr>
                        <w:b/>
                      </w:rPr>
                    </w:pPr>
                    <w:r w:rsidRPr="00055617">
                      <w:rPr>
                        <w:b/>
                      </w:rPr>
                      <w:t>INPUT</w:t>
                    </w:r>
                  </w:p>
                </w:txbxContent>
              </v:textbox>
            </v:rect>
            <v:rect id="_x0000_s1105" style="position:absolute;left:5460;top:9445;width:2376;height:590">
              <v:textbox style="mso-next-textbox:#_x0000_s1105">
                <w:txbxContent>
                  <w:p w:rsidR="00EE537A" w:rsidRPr="00055617" w:rsidRDefault="00EE537A" w:rsidP="00765C75">
                    <w:pPr>
                      <w:jc w:val="center"/>
                      <w:rPr>
                        <w:b/>
                      </w:rPr>
                    </w:pPr>
                    <w:r w:rsidRPr="00055617">
                      <w:rPr>
                        <w:b/>
                      </w:rPr>
                      <w:t>PROCESS</w:t>
                    </w:r>
                  </w:p>
                </w:txbxContent>
              </v:textbox>
            </v:rect>
            <v:rect id="_x0000_s1106" style="position:absolute;left:8879;top:9445;width:2151;height:590">
              <v:textbox style="mso-next-textbox:#_x0000_s1106">
                <w:txbxContent>
                  <w:p w:rsidR="00EE537A" w:rsidRPr="00055617" w:rsidRDefault="00EE537A"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9" w:name="_Toc412340714"/>
      <w:r w:rsidRPr="004E2629">
        <w:rPr>
          <w:rFonts w:ascii="Arial" w:hAnsi="Arial" w:cs="Arial"/>
          <w:b/>
          <w:color w:val="auto"/>
        </w:rPr>
        <w:t xml:space="preserve">Figure </w:t>
      </w:r>
      <w:r w:rsidR="00E54C0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E54C0C" w:rsidRPr="004E2629">
        <w:rPr>
          <w:rFonts w:ascii="Arial" w:hAnsi="Arial" w:cs="Arial"/>
          <w:b/>
          <w:color w:val="auto"/>
        </w:rPr>
        <w:fldChar w:fldCharType="separate"/>
      </w:r>
      <w:r w:rsidR="007619CB" w:rsidRPr="004E2629">
        <w:rPr>
          <w:rFonts w:ascii="Arial" w:hAnsi="Arial" w:cs="Arial"/>
          <w:b/>
          <w:noProof/>
          <w:color w:val="auto"/>
        </w:rPr>
        <w:t>2</w:t>
      </w:r>
      <w:r w:rsidR="00E54C0C" w:rsidRPr="004E2629">
        <w:rPr>
          <w:rFonts w:ascii="Arial" w:hAnsi="Arial" w:cs="Arial"/>
          <w:b/>
          <w:color w:val="auto"/>
        </w:rPr>
        <w:fldChar w:fldCharType="end"/>
      </w:r>
      <w:r w:rsidRPr="004E2629">
        <w:rPr>
          <w:rFonts w:ascii="Arial" w:hAnsi="Arial" w:cs="Arial"/>
          <w:b/>
          <w:color w:val="auto"/>
        </w:rPr>
        <w:t xml:space="preserve"> IPO Illustration of the Study</w:t>
      </w:r>
      <w:bookmarkEnd w:id="9"/>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0" w:name="_Toc412340673"/>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0"/>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28633C">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28633C">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28633C">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1" w:name="_Toc412340674"/>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1"/>
    </w:p>
    <w:p w:rsidR="00C17DED" w:rsidRPr="0085326E" w:rsidRDefault="00B823CC" w:rsidP="00D20E1D">
      <w:pPr>
        <w:pStyle w:val="Heading3"/>
        <w:spacing w:line="480" w:lineRule="auto"/>
        <w:jc w:val="both"/>
        <w:rPr>
          <w:rFonts w:ascii="Arial" w:hAnsi="Arial" w:cs="Arial"/>
          <w:color w:val="auto"/>
          <w:sz w:val="24"/>
          <w:szCs w:val="24"/>
        </w:rPr>
      </w:pPr>
      <w:bookmarkStart w:id="12" w:name="_Toc412340675"/>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2"/>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28633C">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3" w:name="_Toc412340676"/>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3"/>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28633C">
        <w:rPr>
          <w:rFonts w:ascii="Arial" w:hAnsi="Arial" w:cs="Arial"/>
          <w:sz w:val="24"/>
          <w:szCs w:val="24"/>
        </w:rPr>
        <w:t>e Philippine star.</w:t>
      </w:r>
    </w:p>
    <w:p w:rsidR="00D7104E" w:rsidRPr="0085326E" w:rsidRDefault="00B823CC" w:rsidP="00D20E1D">
      <w:pPr>
        <w:pStyle w:val="Heading3"/>
        <w:spacing w:line="480" w:lineRule="auto"/>
        <w:jc w:val="both"/>
        <w:rPr>
          <w:rFonts w:ascii="Arial" w:hAnsi="Arial" w:cs="Arial"/>
          <w:color w:val="auto"/>
          <w:sz w:val="24"/>
          <w:szCs w:val="24"/>
        </w:rPr>
      </w:pPr>
      <w:bookmarkStart w:id="14" w:name="_Toc412340677"/>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4"/>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5" w:name="_Toc412340678"/>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5"/>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6" w:name="_Toc412340679"/>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6"/>
    </w:p>
    <w:p w:rsidR="00DD608B" w:rsidRPr="0085326E" w:rsidRDefault="00DD608B" w:rsidP="0028633C">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Abstractive Summarization</w:t>
      </w:r>
      <w:r w:rsidR="00307B33">
        <w:rPr>
          <w:rFonts w:ascii="Arial" w:hAnsi="Arial" w:cs="Arial"/>
          <w:b/>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r w:rsidR="004E1EF1">
        <w:rPr>
          <w:rFonts w:ascii="Arial" w:hAnsi="Arial" w:cs="Arial"/>
          <w:sz w:val="24"/>
          <w:szCs w:val="24"/>
        </w:rPr>
        <w:t xml:space="preserve"> that is not redundant from its original form</w:t>
      </w:r>
      <w:r w:rsidR="00307B33">
        <w:rPr>
          <w:rFonts w:ascii="Arial" w:hAnsi="Arial" w:cs="Arial"/>
          <w:sz w:val="24"/>
          <w:szCs w:val="24"/>
        </w:rPr>
        <w:t xml:space="preserve">. </w:t>
      </w:r>
    </w:p>
    <w:p w:rsidR="00532E22" w:rsidRPr="0085326E" w:rsidRDefault="005E7144" w:rsidP="00EE4ADA">
      <w:pPr>
        <w:spacing w:line="360" w:lineRule="auto"/>
        <w:jc w:val="both"/>
        <w:rPr>
          <w:rFonts w:ascii="Arial" w:hAnsi="Arial" w:cs="Arial"/>
          <w:sz w:val="24"/>
          <w:szCs w:val="24"/>
        </w:rPr>
      </w:pPr>
      <w:r>
        <w:rPr>
          <w:rFonts w:ascii="Arial" w:hAnsi="Arial" w:cs="Arial"/>
          <w:b/>
          <w:sz w:val="24"/>
          <w:szCs w:val="24"/>
        </w:rPr>
        <w:t>Automatic S</w:t>
      </w:r>
      <w:r w:rsidR="00532E22" w:rsidRPr="0085326E">
        <w:rPr>
          <w:rFonts w:ascii="Arial" w:hAnsi="Arial" w:cs="Arial"/>
          <w:b/>
          <w:sz w:val="24"/>
          <w:szCs w:val="24"/>
        </w:rPr>
        <w:t>ummarization</w:t>
      </w:r>
      <w:r w:rsidR="00532E22">
        <w:rPr>
          <w:rFonts w:ascii="Arial" w:hAnsi="Arial" w:cs="Arial"/>
          <w:b/>
          <w:sz w:val="24"/>
          <w:szCs w:val="24"/>
        </w:rPr>
        <w:t xml:space="preserve"> -</w:t>
      </w:r>
      <w:r>
        <w:rPr>
          <w:rFonts w:ascii="Arial" w:hAnsi="Arial" w:cs="Arial"/>
          <w:sz w:val="24"/>
          <w:szCs w:val="24"/>
        </w:rPr>
        <w:t xml:space="preserve"> is the process where a system</w:t>
      </w:r>
      <w:r w:rsidR="00532E22" w:rsidRPr="0085326E">
        <w:rPr>
          <w:rFonts w:ascii="Arial" w:hAnsi="Arial" w:cs="Arial"/>
          <w:sz w:val="24"/>
          <w:szCs w:val="24"/>
        </w:rPr>
        <w:t xml:space="preserve"> </w:t>
      </w:r>
      <w:r>
        <w:rPr>
          <w:rFonts w:ascii="Arial" w:hAnsi="Arial" w:cs="Arial"/>
          <w:sz w:val="24"/>
          <w:szCs w:val="24"/>
        </w:rPr>
        <w:t xml:space="preserve">will summarize </w:t>
      </w:r>
      <w:r w:rsidR="00532E22" w:rsidRPr="0085326E">
        <w:rPr>
          <w:rFonts w:ascii="Arial" w:hAnsi="Arial" w:cs="Arial"/>
          <w:sz w:val="24"/>
          <w:szCs w:val="24"/>
        </w:rPr>
        <w:t>the article or news given by the user.</w:t>
      </w:r>
      <w:r w:rsidR="00532E22">
        <w:rPr>
          <w:rFonts w:ascii="Arial" w:hAnsi="Arial" w:cs="Arial"/>
          <w:sz w:val="24"/>
          <w:szCs w:val="24"/>
        </w:rPr>
        <w:t xml:space="preserve"> The output will only contain the most important words from the input.</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r w:rsidR="004E1EF1">
        <w:rPr>
          <w:rFonts w:ascii="Arial" w:hAnsi="Arial" w:cs="Arial"/>
          <w:sz w:val="24"/>
          <w:szCs w:val="24"/>
        </w:rPr>
        <w:t xml:space="preserve">. Automatic Text Summarization </w:t>
      </w:r>
      <w:r w:rsidR="004E1EF1" w:rsidRPr="004E1EF1">
        <w:rPr>
          <w:rFonts w:ascii="Arial" w:hAnsi="Arial" w:cs="Arial"/>
          <w:sz w:val="24"/>
          <w:szCs w:val="24"/>
        </w:rPr>
        <w:t>is based on statistical,</w:t>
      </w:r>
      <w:r w:rsidR="004E1EF1">
        <w:rPr>
          <w:rFonts w:ascii="Arial" w:hAnsi="Arial" w:cs="Arial"/>
          <w:sz w:val="24"/>
          <w:szCs w:val="24"/>
        </w:rPr>
        <w:t xml:space="preserve"> </w:t>
      </w:r>
      <w:r w:rsidR="004E1EF1" w:rsidRPr="004E1EF1">
        <w:rPr>
          <w:rFonts w:ascii="Arial" w:hAnsi="Arial" w:cs="Arial"/>
          <w:sz w:val="24"/>
          <w:szCs w:val="24"/>
        </w:rPr>
        <w:t>linguistically and heuristic methods</w:t>
      </w:r>
      <w:r w:rsidR="004E1EF1">
        <w:rPr>
          <w:rFonts w:ascii="Arial" w:hAnsi="Arial" w:cs="Arial"/>
          <w:sz w:val="24"/>
          <w:szCs w:val="24"/>
        </w:rPr>
        <w:t>. A summarization system calculates the occurrences of keywords on texts to give it frequency, the higher the frequency the more important a keyword is on a sentence.</w:t>
      </w:r>
    </w:p>
    <w:p w:rsidR="00532E22" w:rsidRDefault="00532E22" w:rsidP="00EE4ADA">
      <w:pPr>
        <w:spacing w:line="360" w:lineRule="auto"/>
        <w:jc w:val="both"/>
        <w:rPr>
          <w:rFonts w:ascii="Arial" w:hAnsi="Arial" w:cs="Arial"/>
          <w:sz w:val="24"/>
          <w:szCs w:val="24"/>
        </w:rPr>
      </w:pPr>
      <w:r w:rsidRPr="0085326E">
        <w:rPr>
          <w:rFonts w:ascii="Arial" w:hAnsi="Arial" w:cs="Arial"/>
          <w:b/>
          <w:sz w:val="24"/>
          <w:szCs w:val="24"/>
        </w:rPr>
        <w:t>Compression Ratio</w:t>
      </w:r>
      <w:r>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r>
        <w:rPr>
          <w:rFonts w:ascii="Arial" w:hAnsi="Arial" w:cs="Arial"/>
          <w:sz w:val="24"/>
          <w:szCs w:val="24"/>
        </w:rPr>
        <w:t>.</w:t>
      </w:r>
    </w:p>
    <w:p w:rsidR="00532E22" w:rsidRPr="0085326E" w:rsidRDefault="00532E22" w:rsidP="00EE4ADA">
      <w:pPr>
        <w:spacing w:line="360" w:lineRule="auto"/>
        <w:jc w:val="both"/>
        <w:rPr>
          <w:rFonts w:ascii="Arial" w:hAnsi="Arial" w:cs="Arial"/>
          <w:sz w:val="24"/>
          <w:szCs w:val="24"/>
        </w:rPr>
      </w:pPr>
      <w:r w:rsidRPr="0085326E">
        <w:rPr>
          <w:rFonts w:ascii="Arial" w:hAnsi="Arial" w:cs="Arial"/>
          <w:b/>
          <w:sz w:val="24"/>
          <w:szCs w:val="24"/>
        </w:rPr>
        <w:t>Lexicon</w:t>
      </w:r>
      <w:r>
        <w:rPr>
          <w:rFonts w:ascii="Arial" w:hAnsi="Arial" w:cs="Arial"/>
          <w:b/>
          <w:sz w:val="24"/>
          <w:szCs w:val="24"/>
        </w:rPr>
        <w:t xml:space="preserve"> -</w:t>
      </w:r>
      <w:r w:rsidRPr="0085326E">
        <w:rPr>
          <w:rFonts w:ascii="Arial" w:hAnsi="Arial" w:cs="Arial"/>
          <w:sz w:val="24"/>
          <w:szCs w:val="24"/>
        </w:rPr>
        <w:t xml:space="preserve"> is a dictionary where semantically generated text will be </w:t>
      </w:r>
      <w:r>
        <w:rPr>
          <w:rFonts w:ascii="Arial" w:hAnsi="Arial" w:cs="Arial"/>
          <w:sz w:val="24"/>
          <w:szCs w:val="24"/>
        </w:rPr>
        <w:t>stored to form structured texts</w:t>
      </w:r>
      <w:r w:rsidR="00207BA4">
        <w:rPr>
          <w:rFonts w:ascii="Arial" w:hAnsi="Arial" w:cs="Arial"/>
          <w:sz w:val="24"/>
          <w:szCs w:val="24"/>
        </w:rPr>
        <w:t>.</w:t>
      </w:r>
      <w:r w:rsidR="00E03BBF">
        <w:rPr>
          <w:rFonts w:ascii="Arial" w:hAnsi="Arial" w:cs="Arial"/>
          <w:sz w:val="24"/>
          <w:szCs w:val="24"/>
        </w:rPr>
        <w:t xml:space="preserve"> Lexemes are words arranged in an alphabetical order of a specific language, it contains tags of part of speech for every lexeme. Lexemes also contain atomic and bound morphemes</w:t>
      </w:r>
      <w:r w:rsidR="00207BA4">
        <w:rPr>
          <w:rFonts w:ascii="Arial" w:hAnsi="Arial" w:cs="Arial"/>
          <w:sz w:val="24"/>
          <w:szCs w:val="24"/>
        </w:rPr>
        <w:t xml:space="preserve"> </w:t>
      </w:r>
      <w:r w:rsidR="00E03BBF">
        <w:rPr>
          <w:rFonts w:ascii="Arial" w:hAnsi="Arial" w:cs="Arial"/>
          <w:sz w:val="24"/>
          <w:szCs w:val="24"/>
        </w:rPr>
        <w:t>that</w:t>
      </w:r>
      <w:r w:rsidR="00207BA4">
        <w:rPr>
          <w:rFonts w:ascii="Arial" w:hAnsi="Arial" w:cs="Arial"/>
          <w:sz w:val="24"/>
          <w:szCs w:val="24"/>
        </w:rPr>
        <w:t xml:space="preserve"> </w:t>
      </w:r>
      <w:r w:rsidR="00E03BBF">
        <w:rPr>
          <w:rFonts w:ascii="Arial" w:hAnsi="Arial" w:cs="Arial"/>
          <w:sz w:val="24"/>
          <w:szCs w:val="24"/>
        </w:rPr>
        <w:t xml:space="preserve">cannot stand alone for it only contains words that have no tenses or forms. </w:t>
      </w:r>
      <w:r w:rsidR="00E03BBF" w:rsidRPr="00E03BBF">
        <w:rPr>
          <w:rFonts w:ascii="Arial" w:hAnsi="Arial" w:cs="Arial"/>
          <w:color w:val="252525"/>
          <w:sz w:val="24"/>
          <w:szCs w:val="24"/>
          <w:shd w:val="clear" w:color="auto" w:fill="FFFFFF"/>
        </w:rPr>
        <w:t>A central role of the lexicon is the documenting of established</w:t>
      </w:r>
      <w:r w:rsidR="00E03BBF" w:rsidRPr="00E03BBF">
        <w:rPr>
          <w:rStyle w:val="apple-converted-space"/>
          <w:rFonts w:ascii="Arial" w:hAnsi="Arial" w:cs="Arial"/>
          <w:color w:val="252525"/>
          <w:sz w:val="24"/>
          <w:szCs w:val="24"/>
          <w:shd w:val="clear" w:color="auto" w:fill="FFFFFF"/>
        </w:rPr>
        <w:t> </w:t>
      </w:r>
      <w:r w:rsidR="00E03BBF" w:rsidRPr="00E03BBF">
        <w:rPr>
          <w:rFonts w:ascii="Arial" w:hAnsi="Arial" w:cs="Arial"/>
          <w:iCs/>
          <w:color w:val="252525"/>
          <w:sz w:val="24"/>
          <w:szCs w:val="24"/>
          <w:shd w:val="clear" w:color="auto" w:fill="FFFFFF"/>
        </w:rPr>
        <w:t>lexical norms and conventions</w:t>
      </w:r>
      <w:r w:rsidR="00E03BBF" w:rsidRPr="00E03BBF">
        <w:rPr>
          <w:rFonts w:ascii="Arial" w:hAnsi="Arial" w:cs="Arial"/>
          <w:color w:val="252525"/>
          <w:sz w:val="24"/>
          <w:szCs w:val="24"/>
          <w:shd w:val="clear" w:color="auto" w:fill="FFFFFF"/>
        </w:rPr>
        <w: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307B33">
        <w:rPr>
          <w:rFonts w:ascii="Arial" w:hAnsi="Arial" w:cs="Arial"/>
          <w:b/>
          <w:sz w:val="24"/>
          <w:szCs w:val="24"/>
        </w:rPr>
        <w:t xml:space="preserve"> – </w:t>
      </w:r>
      <w:r w:rsidR="00AF548A" w:rsidRPr="00AF548A">
        <w:rPr>
          <w:rFonts w:ascii="Arial" w:hAnsi="Arial" w:cs="Arial"/>
          <w:sz w:val="24"/>
          <w:szCs w:val="24"/>
        </w:rPr>
        <w:t>aims to write texts with the same quality as human</w:t>
      </w:r>
      <w:r w:rsidR="00AF548A">
        <w:rPr>
          <w:rFonts w:ascii="Arial" w:hAnsi="Arial" w:cs="Arial"/>
          <w:b/>
          <w:sz w:val="24"/>
          <w:szCs w:val="24"/>
        </w:rPr>
        <w:t xml:space="preserve"> </w:t>
      </w:r>
      <w:r w:rsidR="00307B33" w:rsidRPr="00307B33">
        <w:rPr>
          <w:rFonts w:ascii="Arial" w:hAnsi="Arial" w:cs="Arial"/>
          <w:sz w:val="24"/>
          <w:szCs w:val="24"/>
        </w:rPr>
        <w:t>it</w:t>
      </w:r>
      <w:r w:rsidR="00307B33">
        <w:rPr>
          <w:rFonts w:ascii="Arial" w:hAnsi="Arial" w:cs="Arial"/>
          <w:sz w:val="24"/>
          <w:szCs w:val="24"/>
        </w:rPr>
        <w:t xml:space="preserve"> </w:t>
      </w:r>
      <w:r w:rsidRPr="0085326E">
        <w:rPr>
          <w:rFonts w:ascii="Arial" w:hAnsi="Arial" w:cs="Arial"/>
          <w:sz w:val="24"/>
          <w:szCs w:val="24"/>
        </w:rPr>
        <w:t xml:space="preserve">deals with rule-bound text </w:t>
      </w:r>
      <w:r w:rsidR="00AF548A">
        <w:rPr>
          <w:rFonts w:ascii="Arial" w:hAnsi="Arial" w:cs="Arial"/>
          <w:sz w:val="24"/>
          <w:szCs w:val="24"/>
        </w:rPr>
        <w:t>generation. NLG starts from data to result syntactically correct sentences that that has been interpreted and analyze,</w:t>
      </w:r>
      <w:r w:rsidRPr="0085326E">
        <w:rPr>
          <w:rFonts w:ascii="Arial" w:hAnsi="Arial" w:cs="Arial"/>
          <w:sz w:val="24"/>
          <w:szCs w:val="24"/>
        </w:rPr>
        <w:t xml:space="preserve"> it is used to provide coherent and concise output</w:t>
      </w:r>
      <w:r w:rsidR="00AF548A">
        <w:rPr>
          <w:rFonts w:ascii="Arial" w:hAnsi="Arial" w:cs="Arial"/>
          <w:sz w:val="24"/>
          <w:szCs w:val="24"/>
        </w:rPr>
        <w:t>. NLG structures words on their morphological forms can explain arguments</w:t>
      </w:r>
    </w:p>
    <w:p w:rsidR="001E6F04" w:rsidRDefault="00DD608B" w:rsidP="00532E22">
      <w:pPr>
        <w:spacing w:line="360" w:lineRule="auto"/>
        <w:jc w:val="both"/>
        <w:rPr>
          <w:rFonts w:ascii="Arial" w:hAnsi="Arial" w:cs="Arial"/>
          <w:sz w:val="24"/>
          <w:szCs w:val="24"/>
          <w:shd w:val="clear" w:color="auto" w:fill="FFFFFF"/>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w:t>
      </w:r>
      <w:r w:rsidR="00376025" w:rsidRPr="004E1EF1">
        <w:rPr>
          <w:rFonts w:ascii="Arial" w:hAnsi="Arial" w:cs="Arial"/>
          <w:sz w:val="24"/>
          <w:szCs w:val="24"/>
        </w:rPr>
        <w:lastRenderedPageBreak/>
        <w:t>spoken or written.</w:t>
      </w:r>
      <w:r w:rsidR="004E1EF1" w:rsidRPr="004E1EF1">
        <w:rPr>
          <w:rFonts w:ascii="Arial" w:hAnsi="Arial" w:cs="Arial"/>
          <w:sz w:val="24"/>
          <w:szCs w:val="24"/>
        </w:rPr>
        <w:t xml:space="preserve"> It </w:t>
      </w:r>
      <w:r w:rsidR="004E1EF1" w:rsidRPr="004E1EF1">
        <w:rPr>
          <w:rFonts w:ascii="Arial" w:hAnsi="Arial" w:cs="Arial"/>
          <w:sz w:val="24"/>
          <w:szCs w:val="24"/>
          <w:shd w:val="clear" w:color="auto" w:fill="FFFFFF"/>
        </w:rPr>
        <w:t>deals with the application of computational models to text or speech data.</w:t>
      </w:r>
      <w:r w:rsidR="004E1EF1">
        <w:rPr>
          <w:rFonts w:ascii="Helvetica" w:hAnsi="Helvetica"/>
          <w:color w:val="5F5F5F"/>
          <w:sz w:val="23"/>
          <w:szCs w:val="23"/>
          <w:shd w:val="clear" w:color="auto" w:fill="FFFFFF"/>
        </w:rPr>
        <w:t xml:space="preserve"> </w:t>
      </w:r>
      <w:r w:rsidR="004E1EF1" w:rsidRPr="004E1EF1">
        <w:rPr>
          <w:rFonts w:ascii="Arial" w:hAnsi="Arial" w:cs="Arial"/>
          <w:sz w:val="24"/>
          <w:szCs w:val="24"/>
          <w:shd w:val="clear" w:color="auto" w:fill="FFFFFF"/>
        </w:rPr>
        <w:t>NLP involves fundamental questions of how to structure formal models of natural language phenomena, and of how to design algorithms that implement these models.</w:t>
      </w:r>
      <w:r w:rsidR="00172698">
        <w:rPr>
          <w:rFonts w:ascii="Arial" w:hAnsi="Arial" w:cs="Arial"/>
          <w:sz w:val="24"/>
          <w:szCs w:val="24"/>
          <w:shd w:val="clear" w:color="auto" w:fill="FFFFFF"/>
        </w:rPr>
        <w:t xml:space="preserve"> NLP connects people and technology through electronic representation of human languages.</w:t>
      </w:r>
    </w:p>
    <w:p w:rsidR="00532E22" w:rsidRPr="0085326E" w:rsidRDefault="00532E22" w:rsidP="00532E22">
      <w:pPr>
        <w:spacing w:line="360" w:lineRule="auto"/>
        <w:jc w:val="both"/>
        <w:rPr>
          <w:rFonts w:ascii="Arial" w:hAnsi="Arial" w:cs="Arial"/>
          <w:sz w:val="24"/>
          <w:szCs w:val="24"/>
        </w:rPr>
      </w:pPr>
      <w:r w:rsidRPr="0085326E">
        <w:rPr>
          <w:rFonts w:ascii="Arial" w:hAnsi="Arial" w:cs="Arial"/>
          <w:b/>
          <w:sz w:val="24"/>
          <w:szCs w:val="24"/>
        </w:rPr>
        <w:t>News Article</w:t>
      </w:r>
      <w:r>
        <w:rPr>
          <w:rFonts w:ascii="Arial" w:hAnsi="Arial" w:cs="Arial"/>
          <w:b/>
          <w:sz w:val="24"/>
          <w:szCs w:val="24"/>
        </w:rPr>
        <w:t xml:space="preserve"> -</w:t>
      </w:r>
      <w:r w:rsidR="00207BA4">
        <w:rPr>
          <w:rFonts w:ascii="Arial" w:hAnsi="Arial" w:cs="Arial"/>
          <w:b/>
          <w:sz w:val="24"/>
          <w:szCs w:val="24"/>
        </w:rPr>
        <w:t xml:space="preserve"> </w:t>
      </w:r>
      <w:r w:rsidRPr="0085326E">
        <w:rPr>
          <w:rFonts w:ascii="Arial" w:hAnsi="Arial" w:cs="Arial"/>
          <w:sz w:val="24"/>
          <w:szCs w:val="24"/>
        </w:rPr>
        <w:t>is a body of text that contains news entities</w:t>
      </w:r>
      <w:r w:rsidR="001D1F6F">
        <w:rPr>
          <w:rFonts w:ascii="Arial" w:hAnsi="Arial" w:cs="Arial"/>
          <w:sz w:val="24"/>
          <w:szCs w:val="24"/>
        </w:rPr>
        <w:t xml:space="preserve"> of current information, researches and events that happened on daily bases. </w:t>
      </w:r>
      <w:r w:rsidRPr="0085326E">
        <w:rPr>
          <w:rFonts w:ascii="Arial" w:hAnsi="Arial" w:cs="Arial"/>
          <w:sz w:val="24"/>
          <w:szCs w:val="24"/>
        </w:rPr>
        <w:t xml:space="preserve">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207BA4">
        <w:rPr>
          <w:rFonts w:ascii="Arial" w:hAnsi="Arial" w:cs="Arial"/>
          <w:b/>
          <w:sz w:val="24"/>
          <w:szCs w:val="24"/>
        </w:rPr>
        <w:t xml:space="preserve"> </w:t>
      </w:r>
      <w:r w:rsidR="00773B69">
        <w:rPr>
          <w:rFonts w:ascii="Arial" w:hAnsi="Arial" w:cs="Arial"/>
          <w:b/>
          <w:sz w:val="24"/>
          <w:szCs w:val="24"/>
        </w:rPr>
        <w:t>-</w:t>
      </w:r>
      <w:r w:rsidR="00207BA4">
        <w:rPr>
          <w:rFonts w:ascii="Arial" w:hAnsi="Arial" w:cs="Arial"/>
          <w:b/>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7" w:name="_Toc412340680"/>
      <w:r w:rsidRPr="00773B69">
        <w:rPr>
          <w:rFonts w:ascii="Arial" w:hAnsi="Arial" w:cs="Arial"/>
          <w:color w:val="auto"/>
        </w:rPr>
        <w:t>CHAPTER 2</w:t>
      </w:r>
      <w:bookmarkEnd w:id="17"/>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18" w:name="_Toc398635713"/>
      <w:r w:rsidR="00376025" w:rsidRPr="0085326E">
        <w:rPr>
          <w:rFonts w:ascii="Arial" w:hAnsi="Arial" w:cs="Arial"/>
          <w:sz w:val="24"/>
          <w:szCs w:val="24"/>
        </w:rPr>
        <w:t xml:space="preserve"> the researchers of this study.</w:t>
      </w:r>
      <w:bookmarkEnd w:id="18"/>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19" w:name="_Toc412340681"/>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19"/>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sdt>
        <w:sdtPr>
          <w:rPr>
            <w:rFonts w:ascii="Arial" w:hAnsi="Arial" w:cs="Arial"/>
            <w:sz w:val="24"/>
            <w:szCs w:val="24"/>
          </w:rPr>
          <w:id w:val="961714"/>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(Hassel M. , Evaluation of Automatic Text Summarization, 2004)</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 Evaluation of Automatic Text Summarization, 2004)</w:t>
          </w:r>
          <w:r w:rsidR="00E54C0C"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To enhance the text summarizer and to acquire the topic of the sentence, Martin Hasselused Name Entity Recognition. The job of the Named Entity Recognition is to classify proper nouns the document. Clearly, the Name Entity 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(Dalianis &amp; Hassel)</w:t>
          </w:r>
          <w:r w:rsidR="00E54C0C"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 Evaluation of Automatic Text Summarization, 2004)</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(Dalianis &amp; Hassel, 2001)</w:t>
          </w:r>
          <w:r w:rsidR="00E54C0C"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How Short is Good? An evaluation of automatic summarization)</w:t>
          </w:r>
          <w:r w:rsidR="00E54C0C"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How Short is Good? An evaluation of automatic summarization)</w:t>
          </w:r>
          <w:r w:rsidR="00E54C0C"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How Short is Good? An evaluation of automatic summarization)</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How Short is Good? An evaluation of automatic summarization)</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E54C0C"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(Pachantouris, 2004-2005)</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 Pronominal Resolution in Automatic Text Summarization, 2000)</w:t>
          </w:r>
          <w:r w:rsidR="00E54C0C"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(Sidner, 1984)</w:t>
          </w:r>
          <w:r w:rsidR="00E54C0C"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 Pronominal Resolution in Automatic Text Summarization, 2000)</w:t>
          </w:r>
          <w:r w:rsidR="00E54C0C"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(Gong &amp; Liu)</w:t>
          </w:r>
          <w:r w:rsidR="00E54C0C"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w:t>
      </w:r>
      <w:r w:rsidRPr="0085326E">
        <w:rPr>
          <w:rFonts w:ascii="Arial" w:hAnsi="Arial" w:cs="Arial"/>
          <w:sz w:val="24"/>
          <w:szCs w:val="24"/>
        </w:rPr>
        <w:lastRenderedPageBreak/>
        <w:t xml:space="preserve">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(sra.com)</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How Short is Good? An evaluation of automatic summarization)</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(Hassel M. )</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E54C0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Generation of Reference Summaries, 2005)</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compiled of the extracted corpus can analyzed automatically that the inclusion of the sentences in the several extracts for a given source text can easily </w:t>
      </w:r>
      <w:r w:rsidRPr="0085326E">
        <w:rPr>
          <w:rFonts w:ascii="Arial" w:hAnsi="Arial" w:cs="Arial"/>
          <w:sz w:val="24"/>
          <w:szCs w:val="24"/>
        </w:rPr>
        <w:lastRenderedPageBreak/>
        <w:t>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E54C0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Generation of Reference Summaries, 2005)</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E54C0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Generation of Reference Summaries, 2005)</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E54C0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Generation of Reference Summaries, 2005)</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E54C0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(Delianis &amp; Hassel, Generation of Reference Summaries, 2005)</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w:t>
      </w:r>
      <w:r w:rsidRPr="0085326E">
        <w:rPr>
          <w:rFonts w:ascii="Arial" w:hAnsi="Arial" w:cs="Arial"/>
          <w:sz w:val="24"/>
          <w:szCs w:val="24"/>
        </w:rPr>
        <w:lastRenderedPageBreak/>
        <w:t>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w:t>
      </w:r>
      <w:r w:rsidRPr="0085326E">
        <w:rPr>
          <w:rFonts w:ascii="Arial" w:hAnsi="Arial" w:cs="Arial"/>
          <w:sz w:val="24"/>
          <w:szCs w:val="24"/>
        </w:rPr>
        <w:lastRenderedPageBreak/>
        <w:t xml:space="preserve">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w:t>
      </w:r>
      <w:r w:rsidRPr="0085326E">
        <w:rPr>
          <w:rFonts w:ascii="Arial" w:hAnsi="Arial" w:cs="Arial"/>
          <w:sz w:val="24"/>
          <w:szCs w:val="24"/>
        </w:rPr>
        <w:lastRenderedPageBreak/>
        <w:t>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E54C0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(Philippines, 2002)</w:t>
          </w:r>
          <w:r w:rsidR="00E54C0C"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(Philippines, 2002)</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w:t>
      </w:r>
      <w:r w:rsidRPr="0085326E">
        <w:rPr>
          <w:rFonts w:ascii="Arial" w:hAnsi="Arial" w:cs="Arial"/>
          <w:sz w:val="24"/>
          <w:szCs w:val="24"/>
        </w:rPr>
        <w:lastRenderedPageBreak/>
        <w:t xml:space="preserve">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(Philippines, 2002)</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(Batang, 2006)</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w:t>
      </w:r>
      <w:r w:rsidRPr="0085326E">
        <w:rPr>
          <w:rFonts w:ascii="Arial" w:hAnsi="Arial" w:cs="Arial"/>
          <w:sz w:val="24"/>
          <w:szCs w:val="24"/>
        </w:rPr>
        <w:lastRenderedPageBreak/>
        <w:t xml:space="preserve">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Pr>
              <w:rFonts w:ascii="Arial" w:hAnsi="Arial" w:cs="Arial"/>
              <w:noProof/>
              <w:sz w:val="24"/>
              <w:szCs w:val="24"/>
            </w:rPr>
            <w:t xml:space="preserve"> </w:t>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w:t>
      </w:r>
      <w:r w:rsidRPr="0085326E">
        <w:rPr>
          <w:rFonts w:ascii="Arial" w:hAnsi="Arial" w:cs="Arial"/>
          <w:sz w:val="24"/>
          <w:szCs w:val="24"/>
        </w:rPr>
        <w:lastRenderedPageBreak/>
        <w:t xml:space="preserve">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w:t>
      </w:r>
      <w:r w:rsidRPr="0085326E">
        <w:rPr>
          <w:rFonts w:ascii="Arial" w:hAnsi="Arial" w:cs="Arial"/>
          <w:sz w:val="24"/>
          <w:szCs w:val="24"/>
        </w:rPr>
        <w:lastRenderedPageBreak/>
        <w:t xml:space="preserve">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(Labitigan, 2013)</w:t>
          </w:r>
          <w:r w:rsidR="00E54C0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(Cheung, 2008)</w:t>
          </w:r>
          <w:r w:rsidR="00E54C0C"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E54C0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(Cheung, 2008)</w:t>
          </w:r>
          <w:r w:rsidR="00E54C0C" w:rsidRPr="0085326E">
            <w:rPr>
              <w:rFonts w:ascii="Arial" w:hAnsi="Arial" w:cs="Arial"/>
              <w:sz w:val="24"/>
              <w:szCs w:val="24"/>
            </w:rPr>
            <w:fldChar w:fldCharType="end"/>
          </w:r>
        </w:sdtContent>
      </w:sdt>
      <w:r w:rsidRPr="0085326E">
        <w:rPr>
          <w:rFonts w:ascii="Arial" w:hAnsi="Arial" w:cs="Arial"/>
          <w:sz w:val="24"/>
          <w:szCs w:val="24"/>
        </w:rPr>
        <w:t xml:space="preserve">. </w:t>
      </w: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0" w:name="OLE_LINK18"/>
      <w:bookmarkStart w:id="21" w:name="_Toc412340682"/>
      <w:r w:rsidRPr="00773B69">
        <w:rPr>
          <w:rFonts w:ascii="Arial" w:hAnsi="Arial" w:cs="Arial"/>
          <w:color w:val="auto"/>
        </w:rPr>
        <w:lastRenderedPageBreak/>
        <w:t>CHAPTER 3</w:t>
      </w:r>
      <w:bookmarkEnd w:id="21"/>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0"/>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2" w:name="_Toc412340683"/>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2"/>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w:t>
      </w:r>
      <w:r w:rsidR="00A3354A">
        <w:rPr>
          <w:rFonts w:ascii="Arial" w:hAnsi="Arial" w:cs="Arial"/>
          <w:sz w:val="24"/>
          <w:szCs w:val="24"/>
        </w:rPr>
        <w:t>lation for the study. Meanwhile</w:t>
      </w:r>
      <w:r w:rsidR="00030F9F" w:rsidRPr="0085326E">
        <w:rPr>
          <w:rFonts w:ascii="Arial" w:hAnsi="Arial" w:cs="Arial"/>
          <w:sz w:val="24"/>
          <w:szCs w:val="24"/>
        </w:rPr>
        <w:t>,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w:t>
      </w:r>
      <w:r w:rsidR="000A0566">
        <w:rPr>
          <w:rFonts w:ascii="Arial" w:hAnsi="Arial" w:cs="Arial"/>
          <w:sz w:val="24"/>
          <w:szCs w:val="24"/>
        </w:rPr>
        <w:t xml:space="preserve">Coh-Metrix </w:t>
      </w:r>
      <w:r w:rsidRPr="0085326E">
        <w:rPr>
          <w:rFonts w:ascii="Arial" w:hAnsi="Arial" w:cs="Arial"/>
          <w:sz w:val="24"/>
          <w:szCs w:val="24"/>
        </w:rPr>
        <w:t xml:space="preserve">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3" w:name="_Toc412340684"/>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3"/>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3A5949">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392A39">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B0B6D">
        <w:rPr>
          <w:rFonts w:ascii="Arial" w:hAnsi="Arial" w:cs="Arial"/>
          <w:b/>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4" w:name="_Toc412340715"/>
      <w:r w:rsidRPr="004E2629">
        <w:rPr>
          <w:rFonts w:ascii="Arial" w:hAnsi="Arial" w:cs="Arial"/>
          <w:b/>
          <w:color w:val="auto"/>
        </w:rPr>
        <w:t xml:space="preserve">Figure </w:t>
      </w:r>
      <w:r w:rsidR="00E54C0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E54C0C" w:rsidRPr="004E2629">
        <w:rPr>
          <w:rFonts w:ascii="Arial" w:hAnsi="Arial" w:cs="Arial"/>
          <w:b/>
          <w:color w:val="auto"/>
        </w:rPr>
        <w:fldChar w:fldCharType="separate"/>
      </w:r>
      <w:r w:rsidR="007619CB" w:rsidRPr="004E2629">
        <w:rPr>
          <w:rFonts w:ascii="Arial" w:hAnsi="Arial" w:cs="Arial"/>
          <w:b/>
          <w:noProof/>
          <w:color w:val="auto"/>
        </w:rPr>
        <w:t>3</w:t>
      </w:r>
      <w:r w:rsidR="00E54C0C" w:rsidRPr="004E2629">
        <w:rPr>
          <w:rFonts w:ascii="Arial" w:hAnsi="Arial" w:cs="Arial"/>
          <w:b/>
          <w:color w:val="auto"/>
        </w:rPr>
        <w:fldChar w:fldCharType="end"/>
      </w:r>
      <w:r w:rsidRPr="004E2629">
        <w:rPr>
          <w:rFonts w:ascii="Arial" w:hAnsi="Arial" w:cs="Arial"/>
          <w:b/>
          <w:color w:val="auto"/>
        </w:rPr>
        <w:t xml:space="preserve"> System Architecture</w:t>
      </w:r>
      <w:bookmarkEnd w:id="24"/>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5" w:name="_Toc412340685"/>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5"/>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6" w:name="_Toc412340716"/>
      <w:r w:rsidRPr="004E2629">
        <w:rPr>
          <w:rFonts w:ascii="Arial" w:hAnsi="Arial" w:cs="Arial"/>
          <w:b/>
          <w:color w:val="auto"/>
        </w:rPr>
        <w:t xml:space="preserve">Figure </w:t>
      </w:r>
      <w:r w:rsidR="00E54C0C"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E54C0C" w:rsidRPr="004E2629">
        <w:rPr>
          <w:rFonts w:ascii="Arial" w:hAnsi="Arial" w:cs="Arial"/>
          <w:b/>
          <w:color w:val="auto"/>
        </w:rPr>
        <w:fldChar w:fldCharType="separate"/>
      </w:r>
      <w:r w:rsidRPr="004E2629">
        <w:rPr>
          <w:rFonts w:ascii="Arial" w:hAnsi="Arial" w:cs="Arial"/>
          <w:b/>
          <w:noProof/>
          <w:color w:val="auto"/>
        </w:rPr>
        <w:t>4</w:t>
      </w:r>
      <w:r w:rsidR="00E54C0C"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6"/>
    </w:p>
    <w:p w:rsidR="006259B0" w:rsidRPr="0085326E" w:rsidRDefault="00266B67" w:rsidP="00EE4ADA">
      <w:pPr>
        <w:pStyle w:val="Heading2"/>
        <w:jc w:val="both"/>
        <w:rPr>
          <w:rFonts w:ascii="Arial" w:hAnsi="Arial" w:cs="Arial"/>
          <w:color w:val="auto"/>
          <w:sz w:val="24"/>
          <w:szCs w:val="24"/>
        </w:rPr>
      </w:pPr>
      <w:bookmarkStart w:id="27" w:name="_Toc412340686"/>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27"/>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28" w:name="_Toc412340687"/>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28"/>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E54C0C"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E54C0C" w:rsidRPr="0085326E">
            <w:rPr>
              <w:rFonts w:ascii="Arial" w:hAnsi="Arial" w:cs="Arial"/>
              <w:sz w:val="24"/>
              <w:szCs w:val="24"/>
            </w:rPr>
            <w:fldChar w:fldCharType="separate"/>
          </w:r>
          <w:r w:rsidR="007A7121" w:rsidRPr="007A7121">
            <w:rPr>
              <w:rFonts w:ascii="Arial" w:hAnsi="Arial" w:cs="Arial"/>
              <w:noProof/>
              <w:sz w:val="24"/>
              <w:szCs w:val="24"/>
            </w:rPr>
            <w:t>(Yates, Moore, &amp; Starnes)</w:t>
          </w:r>
          <w:r w:rsidR="00E54C0C"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29" w:name="_Toc412340688"/>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29"/>
    </w:p>
    <w:p w:rsidR="00527201" w:rsidRPr="0085326E" w:rsidRDefault="00266B67" w:rsidP="00D20E1D">
      <w:pPr>
        <w:pStyle w:val="Heading3"/>
        <w:spacing w:line="480" w:lineRule="auto"/>
        <w:jc w:val="both"/>
        <w:rPr>
          <w:rFonts w:ascii="Arial" w:hAnsi="Arial" w:cs="Arial"/>
          <w:color w:val="auto"/>
          <w:sz w:val="24"/>
          <w:szCs w:val="24"/>
        </w:rPr>
      </w:pPr>
      <w:bookmarkStart w:id="30" w:name="_Toc412340689"/>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0"/>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1" w:name="_Toc412340690"/>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1"/>
    </w:p>
    <w:p w:rsidR="00467258" w:rsidRPr="007A7121" w:rsidRDefault="00467258" w:rsidP="00B8432B">
      <w:pPr>
        <w:autoSpaceDE w:val="0"/>
        <w:autoSpaceDN w:val="0"/>
        <w:adjustRightInd w:val="0"/>
        <w:spacing w:after="0" w:line="360" w:lineRule="auto"/>
        <w:ind w:firstLine="720"/>
        <w:rPr>
          <w:rFonts w:ascii="Arial" w:eastAsia="TimesNewRomanPS"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C12A5B">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C12A5B">
        <w:rPr>
          <w:rFonts w:ascii="Arial" w:hAnsi="Arial" w:cs="Arial"/>
          <w:sz w:val="24"/>
          <w:szCs w:val="24"/>
        </w:rPr>
        <w:t xml:space="preserve"> </w:t>
      </w:r>
      <w:r w:rsidR="00BA7B25">
        <w:rPr>
          <w:rFonts w:ascii="Arial" w:hAnsi="Arial" w:cs="Arial"/>
          <w:sz w:val="24"/>
          <w:szCs w:val="24"/>
        </w:rPr>
        <w:t>With the help of expert(s), the researchers will give experiment papers to compute features of the system. The results of each experiment papers will help the researchers compute measurements of features that will show how accurate and reliable the output will be.</w:t>
      </w:r>
      <w:r w:rsidR="003F29A5" w:rsidRPr="003F29A5">
        <w:rPr>
          <w:rFonts w:ascii="Arial" w:hAnsi="Arial" w:cs="Arial"/>
          <w:sz w:val="24"/>
          <w:szCs w:val="24"/>
        </w:rPr>
        <w:t xml:space="preserve"> </w:t>
      </w:r>
      <w:r w:rsidR="003F29A5">
        <w:rPr>
          <w:rFonts w:ascii="Arial" w:hAnsi="Arial" w:cs="Arial"/>
          <w:sz w:val="24"/>
          <w:szCs w:val="24"/>
        </w:rPr>
        <w:t xml:space="preserve">Researchers will use Coh-Metrix to measure cohesion and coherence of summary and with the results using Co-Metrix all gathered researchers can get the average results and get the total cohesion and coherence level of the system. </w:t>
      </w:r>
      <w:r w:rsidR="007A7121" w:rsidRPr="007A7121">
        <w:rPr>
          <w:rFonts w:ascii="Arial" w:eastAsia="TimesNewRomanPS" w:hAnsi="Arial" w:cs="Arial"/>
          <w:sz w:val="24"/>
          <w:szCs w:val="24"/>
        </w:rPr>
        <w:t>Given the significance of the</w:t>
      </w:r>
      <w:r w:rsidR="007A7121">
        <w:rPr>
          <w:rFonts w:ascii="TimesNewRomanPS" w:eastAsia="TimesNewRomanPS" w:cs="TimesNewRomanPS"/>
          <w:sz w:val="20"/>
          <w:szCs w:val="20"/>
        </w:rPr>
        <w:t xml:space="preserve"> </w:t>
      </w:r>
      <w:r w:rsidR="007A7121" w:rsidRPr="007A7121">
        <w:rPr>
          <w:rFonts w:ascii="Arial" w:eastAsia="TimesNewRomanPS" w:hAnsi="Arial" w:cs="Arial"/>
          <w:sz w:val="24"/>
          <w:szCs w:val="24"/>
        </w:rPr>
        <w:t>coherence</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assumption in the theory, it would be important to</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dissect and possibly a</w:t>
      </w:r>
      <w:r w:rsidR="007A7121">
        <w:rPr>
          <w:rFonts w:ascii="Arial" w:eastAsia="TimesNewRomanPS" w:hAnsi="Arial" w:cs="Arial"/>
          <w:sz w:val="24"/>
          <w:szCs w:val="24"/>
        </w:rPr>
        <w:t>utomate coherence and cohesion</w:t>
      </w:r>
      <w:r w:rsidR="007A7121" w:rsidRPr="007A7121">
        <w:rPr>
          <w:rFonts w:ascii="Arial" w:eastAsia="TimesNewRomanPS" w:hAnsi="Arial" w:cs="Arial"/>
          <w:sz w:val="24"/>
          <w:szCs w:val="24"/>
        </w:rPr>
        <w:t>.</w:t>
      </w:r>
      <w:r w:rsidR="007A7121">
        <w:rPr>
          <w:rFonts w:ascii="Arial" w:hAnsi="Arial" w:cs="Arial"/>
          <w:sz w:val="24"/>
          <w:szCs w:val="24"/>
        </w:rPr>
        <w:t xml:space="preserve"> </w:t>
      </w:r>
      <w:sdt>
        <w:sdtPr>
          <w:rPr>
            <w:rFonts w:ascii="Arial" w:hAnsi="Arial" w:cs="Arial"/>
            <w:sz w:val="24"/>
            <w:szCs w:val="24"/>
          </w:rPr>
          <w:id w:val="55187439"/>
          <w:citation/>
        </w:sdtPr>
        <w:sdtContent>
          <w:r w:rsidR="007A7121">
            <w:rPr>
              <w:rFonts w:ascii="Arial" w:hAnsi="Arial" w:cs="Arial"/>
              <w:sz w:val="24"/>
              <w:szCs w:val="24"/>
            </w:rPr>
            <w:fldChar w:fldCharType="begin"/>
          </w:r>
          <w:r w:rsidR="007A7121">
            <w:rPr>
              <w:rFonts w:ascii="Arial" w:hAnsi="Arial" w:cs="Arial"/>
              <w:sz w:val="24"/>
              <w:szCs w:val="24"/>
            </w:rPr>
            <w:instrText xml:space="preserve"> CITATION Gra04 \l 1033 </w:instrText>
          </w:r>
          <w:r w:rsidR="007A7121">
            <w:rPr>
              <w:rFonts w:ascii="Arial" w:hAnsi="Arial" w:cs="Arial"/>
              <w:sz w:val="24"/>
              <w:szCs w:val="24"/>
            </w:rPr>
            <w:fldChar w:fldCharType="separate"/>
          </w:r>
          <w:r w:rsidR="007A7121" w:rsidRPr="007A7121">
            <w:rPr>
              <w:rFonts w:ascii="Arial" w:hAnsi="Arial" w:cs="Arial"/>
              <w:noProof/>
              <w:sz w:val="24"/>
              <w:szCs w:val="24"/>
            </w:rPr>
            <w:t>(Graesser, McNamara, Louwerse, &amp; Cai, 2004)</w:t>
          </w:r>
          <w:r w:rsidR="007A7121">
            <w:rPr>
              <w:rFonts w:ascii="Arial" w:hAnsi="Arial" w:cs="Arial"/>
              <w:sz w:val="24"/>
              <w:szCs w:val="24"/>
            </w:rPr>
            <w:fldChar w:fldCharType="end"/>
          </w:r>
        </w:sdtContent>
      </w:sdt>
      <w:r w:rsidR="007A7121">
        <w:rPr>
          <w:rFonts w:ascii="Arial" w:hAnsi="Arial" w:cs="Arial"/>
          <w:sz w:val="24"/>
          <w:szCs w:val="24"/>
        </w:rPr>
        <w:t xml:space="preserve"> </w:t>
      </w:r>
      <w:r w:rsidR="00BA7B25">
        <w:rPr>
          <w:rFonts w:ascii="Arial" w:hAnsi="Arial" w:cs="Arial"/>
          <w:sz w:val="24"/>
          <w:szCs w:val="24"/>
        </w:rPr>
        <w:t xml:space="preserve">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 xml:space="preserve">the researchers will classify what are their speculations and what can the researchers do for improvement. In order to solve the problem stated, the researchers will </w:t>
      </w:r>
      <w:r w:rsidRPr="0085326E">
        <w:rPr>
          <w:rFonts w:ascii="Arial" w:hAnsi="Arial" w:cs="Arial"/>
          <w:sz w:val="24"/>
          <w:szCs w:val="24"/>
        </w:rPr>
        <w:lastRenderedPageBreak/>
        <w:t>select tools that are needed to the system. The requirement also includes what software and what platform is to be used by the system.</w:t>
      </w:r>
    </w:p>
    <w:p w:rsidR="009957CA" w:rsidRPr="0085326E" w:rsidRDefault="002C0A22" w:rsidP="00D20E1D">
      <w:pPr>
        <w:pStyle w:val="Heading2"/>
        <w:spacing w:line="480" w:lineRule="auto"/>
        <w:jc w:val="both"/>
        <w:rPr>
          <w:rFonts w:ascii="Arial" w:hAnsi="Arial" w:cs="Arial"/>
          <w:color w:val="auto"/>
          <w:sz w:val="24"/>
          <w:szCs w:val="24"/>
        </w:rPr>
      </w:pPr>
      <w:bookmarkStart w:id="32" w:name="_Toc412340691"/>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2"/>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3F29A5">
        <w:rPr>
          <w:rFonts w:ascii="Arial" w:hAnsi="Arial" w:cs="Arial"/>
          <w:sz w:val="24"/>
          <w:szCs w:val="24"/>
        </w:rPr>
        <w:t xml:space="preserve"> </w:t>
      </w:r>
      <w:r w:rsidR="00941F71" w:rsidRPr="0085326E">
        <w:rPr>
          <w:rFonts w:ascii="Arial" w:hAnsi="Arial" w:cs="Arial"/>
          <w:sz w:val="24"/>
          <w:szCs w:val="24"/>
        </w:rPr>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3" w:name="_Toc412340692"/>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3"/>
    </w:p>
    <w:p w:rsidR="006259B0" w:rsidRPr="0085326E" w:rsidRDefault="006259B0" w:rsidP="000A0566">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0A0566" w:rsidRDefault="000A0566" w:rsidP="000A0566">
      <w:pPr>
        <w:spacing w:line="360" w:lineRule="auto"/>
        <w:jc w:val="both"/>
        <w:rPr>
          <w:rFonts w:ascii="Arial" w:hAnsi="Arial" w:cs="Arial"/>
          <w:b/>
          <w:sz w:val="24"/>
          <w:szCs w:val="24"/>
        </w:rPr>
      </w:pPr>
      <w:r>
        <w:rPr>
          <w:rFonts w:ascii="Arial" w:hAnsi="Arial" w:cs="Arial"/>
          <w:sz w:val="24"/>
          <w:szCs w:val="24"/>
        </w:rPr>
        <w:t xml:space="preserve">1. </w:t>
      </w:r>
      <w:r w:rsidR="006259B0" w:rsidRPr="000A0566">
        <w:rPr>
          <w:rFonts w:ascii="Arial" w:hAnsi="Arial" w:cs="Arial"/>
          <w:sz w:val="24"/>
          <w:szCs w:val="24"/>
        </w:rPr>
        <w:t xml:space="preserve">The </w:t>
      </w:r>
      <w:r w:rsidR="006259B0" w:rsidRPr="000A0566">
        <w:rPr>
          <w:rFonts w:ascii="Arial" w:hAnsi="Arial" w:cs="Arial"/>
          <w:b/>
          <w:sz w:val="24"/>
          <w:szCs w:val="24"/>
        </w:rPr>
        <w:t>Compression ratio</w:t>
      </w:r>
      <w:r w:rsidRPr="000A0566">
        <w:rPr>
          <w:rFonts w:ascii="Arial" w:hAnsi="Arial" w:cs="Arial"/>
          <w:b/>
          <w:sz w:val="24"/>
          <w:szCs w:val="24"/>
        </w:rPr>
        <w:t xml:space="preserve"> </w:t>
      </w:r>
      <w:r w:rsidR="006259B0" w:rsidRPr="000A0566">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lastRenderedPageBreak/>
        <w:t xml:space="preserve">2. </w:t>
      </w:r>
      <w:r w:rsidR="006259B0" w:rsidRPr="00D20E1D">
        <w:rPr>
          <w:rFonts w:ascii="Arial" w:hAnsi="Arial" w:cs="Arial"/>
          <w:b/>
          <w:sz w:val="24"/>
          <w:szCs w:val="24"/>
        </w:rPr>
        <w:t>Retention ratio</w:t>
      </w:r>
      <w:r w:rsidR="000A0566">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E54C0C"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E54C0C" w:rsidRPr="0085326E">
            <w:rPr>
              <w:rFonts w:ascii="Arial" w:eastAsiaTheme="minorEastAsia" w:hAnsi="Arial" w:cs="Arial"/>
              <w:sz w:val="24"/>
              <w:szCs w:val="24"/>
            </w:rPr>
            <w:fldChar w:fldCharType="separate"/>
          </w:r>
          <w:r w:rsidR="007A7121">
            <w:rPr>
              <w:rFonts w:ascii="Arial" w:eastAsiaTheme="minorEastAsia" w:hAnsi="Arial" w:cs="Arial"/>
              <w:noProof/>
              <w:sz w:val="24"/>
              <w:szCs w:val="24"/>
            </w:rPr>
            <w:t xml:space="preserve"> </w:t>
          </w:r>
          <w:r w:rsidR="007A7121" w:rsidRPr="007A7121">
            <w:rPr>
              <w:rFonts w:ascii="Arial" w:eastAsiaTheme="minorEastAsia" w:hAnsi="Arial" w:cs="Arial"/>
              <w:noProof/>
              <w:sz w:val="24"/>
              <w:szCs w:val="24"/>
            </w:rPr>
            <w:t>(Hassel M. , Evaluation of Automatic Text Summarization, 2004)</w:t>
          </w:r>
          <w:r w:rsidR="00E54C0C"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and</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E54C0C"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E54C0C" w:rsidRPr="0085326E">
            <w:rPr>
              <w:rFonts w:ascii="Arial" w:eastAsiaTheme="minorEastAsia" w:hAnsi="Arial" w:cs="Arial"/>
              <w:i/>
              <w:sz w:val="24"/>
              <w:szCs w:val="24"/>
            </w:rPr>
            <w:fldChar w:fldCharType="separate"/>
          </w:r>
          <w:r w:rsidR="007A7121">
            <w:rPr>
              <w:rFonts w:ascii="Arial" w:eastAsiaTheme="minorEastAsia" w:hAnsi="Arial" w:cs="Arial"/>
              <w:i/>
              <w:noProof/>
              <w:sz w:val="24"/>
              <w:szCs w:val="24"/>
            </w:rPr>
            <w:t xml:space="preserve"> </w:t>
          </w:r>
          <w:r w:rsidR="007A7121" w:rsidRPr="007A7121">
            <w:rPr>
              <w:rFonts w:ascii="Arial" w:eastAsiaTheme="minorEastAsia" w:hAnsi="Arial" w:cs="Arial"/>
              <w:noProof/>
              <w:sz w:val="24"/>
              <w:szCs w:val="24"/>
            </w:rPr>
            <w:t>(Mani)</w:t>
          </w:r>
          <w:r w:rsidR="00E54C0C"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3. </w:t>
      </w:r>
      <w:r w:rsidR="006259B0" w:rsidRPr="0085326E">
        <w:rPr>
          <w:rFonts w:ascii="Arial" w:hAnsi="Arial" w:cs="Arial"/>
          <w:b/>
          <w:sz w:val="24"/>
          <w:szCs w:val="24"/>
        </w:rPr>
        <w:t>Answer Recall Lenient</w:t>
      </w:r>
      <w:r w:rsidR="000A0566">
        <w:rPr>
          <w:rFonts w:ascii="Arial" w:hAnsi="Arial" w:cs="Arial"/>
          <w:b/>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0A0566">
        <w:rPr>
          <w:rFonts w:ascii="Arial" w:hAnsi="Arial" w:cs="Arial"/>
          <w:b/>
          <w:sz w:val="24"/>
          <w:szCs w:val="24"/>
        </w:rPr>
        <w:t xml:space="preserve"> </w:t>
      </w:r>
      <w:r w:rsidR="006259B0" w:rsidRPr="0085326E">
        <w:rPr>
          <w:rFonts w:ascii="Arial" w:hAnsi="Arial" w:cs="Arial"/>
          <w:b/>
          <w:sz w:val="24"/>
          <w:szCs w:val="24"/>
        </w:rPr>
        <w:t>(ARS)-</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E54C0C"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E54C0C" w:rsidRPr="0085326E">
            <w:rPr>
              <w:rFonts w:ascii="Arial" w:hAnsi="Arial" w:cs="Arial"/>
              <w:b/>
              <w:sz w:val="24"/>
              <w:szCs w:val="24"/>
            </w:rPr>
            <w:fldChar w:fldCharType="separate"/>
          </w:r>
          <w:r w:rsidR="007A7121">
            <w:rPr>
              <w:rFonts w:ascii="Arial" w:hAnsi="Arial" w:cs="Arial"/>
              <w:b/>
              <w:noProof/>
              <w:sz w:val="24"/>
              <w:szCs w:val="24"/>
            </w:rPr>
            <w:t xml:space="preserve"> </w:t>
          </w:r>
          <w:r w:rsidR="007A7121" w:rsidRPr="007A7121">
            <w:rPr>
              <w:rFonts w:ascii="Arial" w:hAnsi="Arial" w:cs="Arial"/>
              <w:noProof/>
              <w:sz w:val="24"/>
              <w:szCs w:val="24"/>
            </w:rPr>
            <w:t>(Mani)</w:t>
          </w:r>
          <w:r w:rsidR="00E54C0C"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lastRenderedPageBreak/>
        <w:t>6.</w:t>
      </w:r>
      <w:r w:rsidR="006259B0" w:rsidRPr="0085326E">
        <w:rPr>
          <w:rFonts w:ascii="Arial" w:hAnsi="Arial" w:cs="Arial"/>
          <w:sz w:val="24"/>
          <w:szCs w:val="24"/>
        </w:rPr>
        <w:t>A</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E54C0C"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350AE8" w:rsidRPr="00B8432B" w:rsidRDefault="006259B0" w:rsidP="00B8432B">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662E87">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D21726" w:rsidRDefault="00D21726" w:rsidP="00D21726">
      <w:pPr>
        <w:pStyle w:val="Heading1"/>
        <w:spacing w:line="360" w:lineRule="auto"/>
        <w:jc w:val="center"/>
        <w:rPr>
          <w:rFonts w:ascii="Arial" w:hAnsi="Arial" w:cs="Arial"/>
          <w:color w:val="auto"/>
        </w:rPr>
      </w:pPr>
      <w:bookmarkStart w:id="34" w:name="_Toc412340693"/>
      <w:r>
        <w:rPr>
          <w:rFonts w:ascii="Arial" w:hAnsi="Arial" w:cs="Arial"/>
          <w:color w:val="auto"/>
        </w:rPr>
        <w:lastRenderedPageBreak/>
        <w:t>CHAPTER 4</w:t>
      </w:r>
      <w:bookmarkEnd w:id="34"/>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304C3E" w:rsidRDefault="00304C3E" w:rsidP="00070FBC">
      <w:pPr>
        <w:pStyle w:val="NoSpacing"/>
        <w:spacing w:line="360" w:lineRule="auto"/>
        <w:ind w:firstLine="720"/>
        <w:jc w:val="both"/>
        <w:rPr>
          <w:rFonts w:ascii="Arial" w:hAnsi="Arial" w:cs="Arial"/>
          <w:sz w:val="24"/>
          <w:szCs w:val="24"/>
          <w:shd w:val="clear" w:color="auto" w:fill="FFFFFF"/>
        </w:rPr>
      </w:pPr>
      <w:r w:rsidRPr="00304C3E">
        <w:rPr>
          <w:rFonts w:ascii="Arial" w:hAnsi="Arial" w:cs="Arial"/>
          <w:sz w:val="24"/>
          <w:szCs w:val="24"/>
          <w:shd w:val="clear" w:color="auto" w:fill="FFFFFF"/>
        </w:rPr>
        <w:t>The study aims to summarize news articles written in Filipino and English using abstraction methods under Semantic-based su</w:t>
      </w:r>
      <w:r>
        <w:rPr>
          <w:rFonts w:ascii="Arial" w:hAnsi="Arial" w:cs="Arial"/>
          <w:sz w:val="24"/>
          <w:szCs w:val="24"/>
          <w:shd w:val="clear" w:color="auto" w:fill="FFFFFF"/>
        </w:rPr>
        <w:t xml:space="preserve">mmarization. The ratings can be categorize by the Compression </w:t>
      </w:r>
      <w:r w:rsidRPr="00304C3E">
        <w:rPr>
          <w:rFonts w:ascii="Arial" w:hAnsi="Arial" w:cs="Arial"/>
          <w:sz w:val="24"/>
          <w:szCs w:val="24"/>
          <w:shd w:val="clear" w:color="auto" w:fill="FFFFFF"/>
        </w:rPr>
        <w:t>ratio, Retention ratio, Coherence, Coh</w:t>
      </w:r>
      <w:r>
        <w:rPr>
          <w:rFonts w:ascii="Arial" w:hAnsi="Arial" w:cs="Arial"/>
          <w:sz w:val="24"/>
          <w:szCs w:val="24"/>
          <w:shd w:val="clear" w:color="auto" w:fill="FFFFFF"/>
        </w:rPr>
        <w:t>esion and Q&amp;A task performance.</w:t>
      </w:r>
    </w:p>
    <w:p w:rsidR="00350AE8" w:rsidRPr="00304C3E" w:rsidRDefault="00304C3E" w:rsidP="00304C3E">
      <w:pPr>
        <w:pStyle w:val="NoSpacing"/>
        <w:spacing w:line="360" w:lineRule="auto"/>
        <w:jc w:val="both"/>
        <w:rPr>
          <w:rFonts w:ascii="Arial" w:hAnsi="Arial" w:cs="Arial"/>
          <w:sz w:val="24"/>
          <w:szCs w:val="24"/>
          <w:shd w:val="clear" w:color="auto" w:fill="FFFFFF"/>
        </w:rPr>
      </w:pPr>
      <w:r w:rsidRPr="00304C3E">
        <w:rPr>
          <w:rFonts w:ascii="Arial" w:hAnsi="Arial" w:cs="Arial"/>
          <w:sz w:val="24"/>
          <w:szCs w:val="24"/>
          <w:shd w:val="clear" w:color="auto" w:fill="FFFFFF"/>
        </w:rPr>
        <w:t>This chapter shows how the researchers interpreted the results of the data gathered from the findings ofthe experts and the generated summaries. It illustrates the compression of the articles to reduce the</w:t>
      </w:r>
      <w:r>
        <w:rPr>
          <w:rFonts w:ascii="Arial" w:hAnsi="Arial" w:cs="Arial"/>
          <w:sz w:val="24"/>
          <w:szCs w:val="24"/>
          <w:shd w:val="clear" w:color="auto" w:fill="FFFFFF"/>
        </w:rPr>
        <w:t xml:space="preserve"> length</w:t>
      </w:r>
      <w:r w:rsidRPr="00304C3E">
        <w:rPr>
          <w:rFonts w:ascii="Arial" w:hAnsi="Arial" w:cs="Arial"/>
          <w:sz w:val="24"/>
          <w:szCs w:val="24"/>
          <w:shd w:val="clear" w:color="auto" w:fill="FFFFFF"/>
        </w:rPr>
        <w:t xml:space="preserve">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350AE8" w:rsidRDefault="006E5E70" w:rsidP="00EE4ADA">
      <w:pPr>
        <w:pStyle w:val="NoSpacing"/>
        <w:spacing w:line="276" w:lineRule="auto"/>
        <w:jc w:val="both"/>
        <w:rPr>
          <w:rFonts w:ascii="Arial" w:hAnsi="Arial" w:cs="Arial"/>
          <w:i/>
          <w:sz w:val="24"/>
          <w:szCs w:val="24"/>
        </w:rPr>
      </w:pPr>
      <w:r>
        <w:rPr>
          <w:rFonts w:ascii="Arial" w:hAnsi="Arial" w:cs="Arial"/>
          <w:i/>
          <w:sz w:val="24"/>
          <w:szCs w:val="24"/>
        </w:rPr>
        <w:t>Table 4.1 Shows the Compression Ratio of the generated summary by classifying it by the compression of sentences and the compression of the words.</w:t>
      </w:r>
    </w:p>
    <w:p w:rsidR="00350AE8" w:rsidRDefault="00350AE8" w:rsidP="00EE4ADA">
      <w:pPr>
        <w:pStyle w:val="NoSpacing"/>
        <w:spacing w:line="276" w:lineRule="auto"/>
        <w:jc w:val="both"/>
        <w:rPr>
          <w:rFonts w:ascii="Arial" w:hAnsi="Arial" w:cs="Arial"/>
          <w:i/>
          <w:sz w:val="24"/>
          <w:szCs w:val="24"/>
        </w:rPr>
      </w:pPr>
    </w:p>
    <w:p w:rsidR="00350AE8" w:rsidRDefault="005A47DE" w:rsidP="005A47DE">
      <w:pPr>
        <w:pStyle w:val="NoSpacing"/>
        <w:jc w:val="both"/>
        <w:rPr>
          <w:rFonts w:ascii="Arial" w:hAnsi="Arial" w:cs="Arial"/>
          <w:i/>
          <w:sz w:val="24"/>
          <w:szCs w:val="24"/>
        </w:rPr>
      </w:pPr>
      <w:r w:rsidRPr="005A47DE">
        <w:rPr>
          <w:rFonts w:ascii="Arial" w:hAnsi="Arial" w:cs="Arial"/>
          <w:i/>
          <w:sz w:val="24"/>
          <w:szCs w:val="24"/>
        </w:rPr>
        <w:t>The Compression ratio is the property of a summary that shows how much shorter t</w:t>
      </w:r>
      <w:r>
        <w:rPr>
          <w:rFonts w:ascii="Arial" w:hAnsi="Arial" w:cs="Arial"/>
          <w:i/>
          <w:sz w:val="24"/>
          <w:szCs w:val="24"/>
        </w:rPr>
        <w:t>he summary is than the original. T</w:t>
      </w:r>
      <w:r w:rsidRPr="005A47DE">
        <w:rPr>
          <w:rFonts w:ascii="Arial" w:hAnsi="Arial" w:cs="Arial"/>
          <w:i/>
          <w:sz w:val="24"/>
          <w:szCs w:val="24"/>
        </w:rPr>
        <w:t>he compression ratio is further subdivided into two parts: length of compression ratio by the number of sentences and by the number of words.</w:t>
      </w:r>
    </w:p>
    <w:p w:rsidR="006E5E70" w:rsidRDefault="006E5E70" w:rsidP="005A47DE">
      <w:pPr>
        <w:pStyle w:val="NoSpacing"/>
        <w:jc w:val="both"/>
        <w:rPr>
          <w:rFonts w:ascii="Arial" w:hAnsi="Arial" w:cs="Arial"/>
          <w:i/>
          <w:sz w:val="24"/>
          <w:szCs w:val="24"/>
        </w:rPr>
      </w:pPr>
    </w:p>
    <w:p w:rsidR="006E5E70" w:rsidRPr="006E5E70" w:rsidRDefault="006E5E70" w:rsidP="006E5E70">
      <w:pPr>
        <w:pStyle w:val="NoSpacing"/>
        <w:jc w:val="center"/>
        <w:rPr>
          <w:rFonts w:ascii="Arial" w:hAnsi="Arial" w:cs="Arial"/>
          <w:b/>
          <w:i/>
          <w:sz w:val="24"/>
          <w:szCs w:val="24"/>
        </w:rPr>
      </w:pPr>
      <w:r w:rsidRPr="006E5E70">
        <w:rPr>
          <w:rFonts w:ascii="Arial" w:hAnsi="Arial" w:cs="Arial"/>
          <w:b/>
          <w:i/>
          <w:sz w:val="24"/>
          <w:szCs w:val="24"/>
        </w:rPr>
        <w:t>TABLE 4.1 Table of Compression Ratio</w:t>
      </w:r>
    </w:p>
    <w:p w:rsidR="00350AE8" w:rsidRPr="0085326E" w:rsidRDefault="00350AE8" w:rsidP="00EE4ADA">
      <w:pPr>
        <w:pStyle w:val="NoSpacing"/>
        <w:spacing w:line="276" w:lineRule="auto"/>
        <w:jc w:val="both"/>
        <w:rPr>
          <w:rFonts w:ascii="Arial" w:hAnsi="Arial" w:cs="Arial"/>
          <w:i/>
          <w:sz w:val="24"/>
          <w:szCs w:val="24"/>
        </w:rPr>
      </w:pP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350AE8">
            <w:pPr>
              <w:jc w:val="cente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306DE4" w:rsidRDefault="00306DE4" w:rsidP="00350AE8">
      <w:pPr>
        <w:rPr>
          <w:rFonts w:ascii="Arial" w:hAnsi="Arial" w:cs="Arial"/>
          <w:sz w:val="24"/>
          <w:szCs w:val="24"/>
        </w:rPr>
      </w:pPr>
      <w:r>
        <w:rPr>
          <w:rFonts w:ascii="Arial" w:hAnsi="Arial" w:cs="Arial"/>
          <w:sz w:val="24"/>
          <w:szCs w:val="24"/>
        </w:rPr>
        <w:t>Table 4.2 Shows the Retention Ratio of the summary and computes its mean and standard deviation and the average of the retention.</w:t>
      </w:r>
    </w:p>
    <w:p w:rsidR="00561F7C" w:rsidRDefault="008171EF" w:rsidP="00350AE8">
      <w:pPr>
        <w:rPr>
          <w:rFonts w:ascii="Arial" w:hAnsi="Arial" w:cs="Arial"/>
          <w:sz w:val="24"/>
          <w:szCs w:val="24"/>
        </w:rPr>
      </w:pPr>
      <w:r w:rsidRPr="008171EF">
        <w:rPr>
          <w:rFonts w:ascii="Arial" w:hAnsi="Arial" w:cs="Arial"/>
          <w:sz w:val="24"/>
          <w:szCs w:val="24"/>
        </w:rPr>
        <w:lastRenderedPageBreak/>
        <w:t>Retention ratio is the property of a summary that shows how much information is retained in the summary from the original</w:t>
      </w:r>
      <w:r>
        <w:rPr>
          <w:rFonts w:ascii="Arial" w:hAnsi="Arial" w:cs="Arial"/>
          <w:sz w:val="24"/>
          <w:szCs w:val="24"/>
        </w:rPr>
        <w:t>.</w:t>
      </w:r>
    </w:p>
    <w:p w:rsidR="008171EF" w:rsidRPr="00561F7C" w:rsidRDefault="00561F7C" w:rsidP="00561F7C">
      <w:pPr>
        <w:jc w:val="center"/>
        <w:rPr>
          <w:rFonts w:ascii="Arial" w:hAnsi="Arial" w:cs="Arial"/>
          <w:b/>
          <w:sz w:val="24"/>
          <w:szCs w:val="24"/>
        </w:rPr>
      </w:pPr>
      <w:r w:rsidRPr="00561F7C">
        <w:rPr>
          <w:rFonts w:ascii="Arial" w:hAnsi="Arial" w:cs="Arial"/>
          <w:b/>
          <w:sz w:val="24"/>
          <w:szCs w:val="24"/>
        </w:rPr>
        <w:t>TABLE 4.2 Table of Retention Ratio</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Default="00EB799A" w:rsidP="00AD090F">
            <w:pPr>
              <w:jc w:val="center"/>
              <w:rPr>
                <w:rFonts w:ascii="Arial" w:hAnsi="Arial" w:cs="Arial"/>
                <w:sz w:val="24"/>
                <w:szCs w:val="24"/>
              </w:rPr>
            </w:pPr>
          </w:p>
          <w:p w:rsidR="00EB799A" w:rsidRPr="00350AE8" w:rsidRDefault="00EB799A" w:rsidP="00AD090F">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EB799A" w:rsidRDefault="003021CD" w:rsidP="00350AE8">
      <w:pPr>
        <w:rPr>
          <w:rFonts w:ascii="Arial" w:hAnsi="Arial" w:cs="Arial"/>
          <w:sz w:val="24"/>
          <w:szCs w:val="24"/>
        </w:rPr>
      </w:pPr>
      <w:r>
        <w:rPr>
          <w:rFonts w:ascii="Arial" w:hAnsi="Arial" w:cs="Arial"/>
          <w:sz w:val="24"/>
          <w:szCs w:val="24"/>
        </w:rPr>
        <w:t xml:space="preserve">Table 4.3 Shows the Q&amp;A Task Performance evaluation. In this section, the expert is asked to make questions based on the original article. The questions from the expert are then </w:t>
      </w:r>
      <w:r w:rsidR="0071292E">
        <w:rPr>
          <w:rFonts w:ascii="Arial" w:hAnsi="Arial" w:cs="Arial"/>
          <w:sz w:val="24"/>
          <w:szCs w:val="24"/>
        </w:rPr>
        <w:t>evaluated if the summaries answers it.</w:t>
      </w:r>
    </w:p>
    <w:p w:rsidR="008171EF" w:rsidRDefault="008171EF" w:rsidP="00350AE8">
      <w:pPr>
        <w:rPr>
          <w:rFonts w:ascii="Arial" w:eastAsiaTheme="minorEastAsia" w:hAnsi="Arial" w:cs="Arial"/>
          <w:sz w:val="24"/>
          <w:szCs w:val="24"/>
        </w:rPr>
      </w:pPr>
      <w:r>
        <w:rPr>
          <w:rFonts w:ascii="Arial" w:eastAsiaTheme="minorEastAsia" w:hAnsi="Arial" w:cs="Arial"/>
          <w:sz w:val="24"/>
          <w:szCs w:val="24"/>
        </w:rPr>
        <w:t>T</w:t>
      </w:r>
      <w:r w:rsidRPr="0085326E">
        <w:rPr>
          <w:rFonts w:ascii="Arial" w:eastAsiaTheme="minorEastAsia" w:hAnsi="Arial" w:cs="Arial"/>
          <w:sz w:val="24"/>
          <w:szCs w:val="24"/>
        </w:rPr>
        <w:t>he Q&amp;A Task performance evaluation is going to be used, in which experts are asked to read through the source document and marking central passages. Questions that corresponds to certain factual statements in the central passages are then made.</w:t>
      </w:r>
      <w:sdt>
        <w:sdtPr>
          <w:rPr>
            <w:rFonts w:ascii="Arial" w:eastAsiaTheme="minorEastAsia" w:hAnsi="Arial" w:cs="Arial"/>
            <w:sz w:val="24"/>
            <w:szCs w:val="24"/>
          </w:rPr>
          <w:id w:val="429166686"/>
          <w:citation/>
        </w:sdtPr>
        <w:sdtContent>
          <w:r w:rsidR="00E54C0C"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00E54C0C" w:rsidRPr="0085326E">
            <w:rPr>
              <w:rFonts w:ascii="Arial" w:eastAsiaTheme="minorEastAsia" w:hAnsi="Arial" w:cs="Arial"/>
              <w:sz w:val="24"/>
              <w:szCs w:val="24"/>
            </w:rPr>
            <w:fldChar w:fldCharType="separate"/>
          </w:r>
          <w:r w:rsidR="007A7121">
            <w:rPr>
              <w:rFonts w:ascii="Arial" w:eastAsiaTheme="minorEastAsia" w:hAnsi="Arial" w:cs="Arial"/>
              <w:noProof/>
              <w:sz w:val="24"/>
              <w:szCs w:val="24"/>
            </w:rPr>
            <w:t xml:space="preserve"> </w:t>
          </w:r>
          <w:r w:rsidR="007A7121" w:rsidRPr="007A7121">
            <w:rPr>
              <w:rFonts w:ascii="Arial" w:eastAsiaTheme="minorEastAsia" w:hAnsi="Arial" w:cs="Arial"/>
              <w:noProof/>
              <w:sz w:val="24"/>
              <w:szCs w:val="24"/>
            </w:rPr>
            <w:t>(Hassel M. , Evaluation of Automatic Text Summarization, 2004)</w:t>
          </w:r>
          <w:r w:rsidR="00E54C0C" w:rsidRPr="0085326E">
            <w:rPr>
              <w:rFonts w:ascii="Arial" w:eastAsiaTheme="minorEastAsia" w:hAnsi="Arial" w:cs="Arial"/>
              <w:sz w:val="24"/>
              <w:szCs w:val="24"/>
            </w:rPr>
            <w:fldChar w:fldCharType="end"/>
          </w:r>
        </w:sdtContent>
      </w:sdt>
    </w:p>
    <w:p w:rsidR="0071292E" w:rsidRDefault="0071292E" w:rsidP="00350AE8">
      <w:pPr>
        <w:rPr>
          <w:rFonts w:ascii="Arial" w:eastAsiaTheme="minorEastAsia" w:hAnsi="Arial" w:cs="Arial"/>
          <w:sz w:val="24"/>
          <w:szCs w:val="24"/>
        </w:rPr>
      </w:pPr>
      <w:bookmarkStart w:id="35" w:name="_GoBack"/>
      <w:bookmarkEnd w:id="35"/>
    </w:p>
    <w:p w:rsidR="0071292E" w:rsidRPr="0071292E" w:rsidRDefault="0071292E" w:rsidP="0071292E">
      <w:pPr>
        <w:jc w:val="center"/>
        <w:rPr>
          <w:rFonts w:ascii="Arial" w:hAnsi="Arial" w:cs="Arial"/>
          <w:b/>
          <w:sz w:val="24"/>
          <w:szCs w:val="24"/>
        </w:rPr>
      </w:pPr>
      <w:r w:rsidRPr="0071292E">
        <w:rPr>
          <w:rFonts w:ascii="Arial" w:eastAsiaTheme="minorEastAsia" w:hAnsi="Arial" w:cs="Arial"/>
          <w:b/>
          <w:sz w:val="24"/>
          <w:szCs w:val="24"/>
        </w:rPr>
        <w:t>TABLE 4.3 Table of Q&amp;A Task Performance</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Pr="00350AE8" w:rsidRDefault="00EB799A" w:rsidP="00350AE8">
      <w:pPr>
        <w:rPr>
          <w:rFonts w:ascii="Arial" w:hAnsi="Arial" w:cs="Arial"/>
          <w:sz w:val="24"/>
          <w:szCs w:val="24"/>
        </w:rPr>
      </w:pPr>
    </w:p>
    <w:p w:rsidR="00350AE8" w:rsidRPr="00350AE8" w:rsidRDefault="00350AE8" w:rsidP="00350AE8">
      <w:pPr>
        <w:rPr>
          <w:rFonts w:ascii="Arial" w:hAnsi="Arial" w:cs="Arial"/>
          <w:sz w:val="24"/>
          <w:szCs w:val="24"/>
        </w:rPr>
      </w:pPr>
    </w:p>
    <w:p w:rsidR="00D10F90" w:rsidRPr="00876C8E" w:rsidRDefault="00876C8E" w:rsidP="00876C8E">
      <w:pPr>
        <w:rPr>
          <w:rFonts w:ascii="Arial" w:hAnsi="Arial" w:cs="Arial"/>
          <w:sz w:val="24"/>
          <w:szCs w:val="24"/>
        </w:rPr>
      </w:pPr>
      <w:r w:rsidRPr="0085326E">
        <w:rPr>
          <w:rFonts w:ascii="Arial" w:hAnsi="Arial" w:cs="Arial"/>
          <w:sz w:val="24"/>
          <w:szCs w:val="24"/>
        </w:rPr>
        <w:t>For the type of questionnaire, Likert Scale survey will be used to allow the participants to respond more effectively to the questions.</w:t>
      </w:r>
    </w:p>
    <w:p w:rsidR="00616A34" w:rsidRPr="0085326E" w:rsidRDefault="00876C8E" w:rsidP="00EE4ADA">
      <w:pPr>
        <w:pStyle w:val="NoSpacing"/>
        <w:spacing w:line="276" w:lineRule="auto"/>
        <w:jc w:val="both"/>
        <w:rPr>
          <w:rFonts w:ascii="Arial" w:hAnsi="Arial" w:cs="Arial"/>
          <w:i/>
          <w:sz w:val="24"/>
          <w:szCs w:val="24"/>
        </w:rPr>
      </w:pPr>
      <w:r>
        <w:rPr>
          <w:rFonts w:ascii="Arial" w:hAnsi="Arial" w:cs="Arial"/>
          <w:i/>
          <w:sz w:val="24"/>
          <w:szCs w:val="24"/>
        </w:rPr>
        <w:tab/>
      </w: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Cohesion</w:t>
            </w:r>
          </w:p>
        </w:tc>
      </w:tr>
      <w:tr w:rsidR="001520E8" w:rsidTr="001520E8">
        <w:tc>
          <w:tcPr>
            <w:tcW w:w="5238" w:type="dxa"/>
          </w:tcPr>
          <w:p w:rsidR="001520E8" w:rsidRDefault="001520E8" w:rsidP="00EE4ADA">
            <w:pPr>
              <w:pStyle w:val="NoSpacing"/>
              <w:spacing w:line="276" w:lineRule="auto"/>
              <w:jc w:val="both"/>
              <w:rPr>
                <w:rFonts w:ascii="Arial" w:hAnsi="Arial" w:cs="Arial"/>
                <w:i/>
                <w:sz w:val="24"/>
                <w:szCs w:val="24"/>
              </w:rPr>
            </w:pP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1520E8">
        <w:trPr>
          <w:trHeight w:val="674"/>
        </w:trPr>
        <w:tc>
          <w:tcPr>
            <w:tcW w:w="5238" w:type="dxa"/>
          </w:tcPr>
          <w:p w:rsidR="001520E8" w:rsidRDefault="001520E8" w:rsidP="00AD090F">
            <w:pPr>
              <w:pStyle w:val="NoSpacing"/>
              <w:spacing w:line="276" w:lineRule="auto"/>
              <w:jc w:val="both"/>
              <w:rPr>
                <w:rFonts w:ascii="Arial" w:hAnsi="Arial" w:cs="Arial"/>
                <w:i/>
                <w:sz w:val="24"/>
                <w:szCs w:val="24"/>
              </w:rPr>
            </w:pPr>
            <w:bookmarkStart w:id="36" w:name="OLE_LINK2"/>
            <w:bookmarkStart w:id="37" w:name="OLE_LINK1"/>
            <w:r>
              <w:rPr>
                <w:sz w:val="28"/>
              </w:rPr>
              <w:t>The summary has little to no grammatical errors.</w:t>
            </w:r>
            <w:bookmarkEnd w:id="36"/>
            <w:bookmarkEnd w:id="37"/>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4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1</w:t>
            </w:r>
            <w:r w:rsidR="00C54F8C">
              <w:rPr>
                <w:rFonts w:ascii="Arial" w:hAnsi="Arial" w:cs="Arial"/>
                <w:i/>
                <w:sz w:val="24"/>
                <w:szCs w:val="24"/>
              </w:rPr>
              <w:t>4</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rPr>
          <w:trHeight w:val="512"/>
        </w:trPr>
        <w:tc>
          <w:tcPr>
            <w:tcW w:w="5238" w:type="dxa"/>
          </w:tcPr>
          <w:p w:rsidR="001520E8" w:rsidRDefault="001520E8" w:rsidP="00AD090F">
            <w:pPr>
              <w:pStyle w:val="NoSpacing"/>
              <w:spacing w:line="276" w:lineRule="auto"/>
              <w:jc w:val="both"/>
              <w:rPr>
                <w:rFonts w:ascii="Arial" w:hAnsi="Arial" w:cs="Arial"/>
                <w:i/>
                <w:sz w:val="24"/>
                <w:szCs w:val="24"/>
              </w:rPr>
            </w:pPr>
            <w:bookmarkStart w:id="38" w:name="OLE_LINK3"/>
            <w:r>
              <w:rPr>
                <w:sz w:val="28"/>
              </w:rPr>
              <w:t>The summary has proper word tenses.</w:t>
            </w:r>
            <w:bookmarkEnd w:id="38"/>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words have unity and comprehensive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EB799A" w:rsidP="00AD090F">
            <w:pPr>
              <w:pStyle w:val="NoSpacing"/>
              <w:spacing w:line="276" w:lineRule="auto"/>
              <w:jc w:val="both"/>
              <w:rPr>
                <w:rFonts w:ascii="Arial" w:hAnsi="Arial" w:cs="Arial"/>
                <w:i/>
                <w:sz w:val="24"/>
                <w:szCs w:val="24"/>
              </w:rPr>
            </w:pPr>
            <w:r>
              <w:rPr>
                <w:rFonts w:ascii="Arial" w:hAnsi="Arial" w:cs="Arial"/>
                <w:i/>
                <w:sz w:val="24"/>
                <w:szCs w:val="24"/>
              </w:rPr>
              <w:t>Coherence</w:t>
            </w: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AD090F">
        <w:trPr>
          <w:trHeight w:val="674"/>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has proper ordering of ideas.</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rPr>
          <w:trHeight w:val="512"/>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makes sense.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system’s generated summary is consistent</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F00D4D" w:rsidP="00AD090F">
            <w:pPr>
              <w:pStyle w:val="NoSpacing"/>
              <w:spacing w:line="276" w:lineRule="auto"/>
              <w:jc w:val="both"/>
              <w:rPr>
                <w:rFonts w:ascii="Arial" w:hAnsi="Arial" w:cs="Arial"/>
                <w:i/>
                <w:sz w:val="24"/>
                <w:szCs w:val="24"/>
              </w:rPr>
            </w:pPr>
            <w:r>
              <w:rPr>
                <w:rFonts w:ascii="Arial" w:hAnsi="Arial" w:cs="Arial"/>
                <w:i/>
                <w:sz w:val="24"/>
                <w:szCs w:val="24"/>
              </w:rPr>
              <w:t>Retention</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AD090F">
        <w:trPr>
          <w:trHeight w:val="674"/>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important details.</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EB799A" w:rsidRDefault="004F52DF"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reasonable information.</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Pr="00F00D4D" w:rsidRDefault="00F00D4D" w:rsidP="00AD090F">
            <w:pPr>
              <w:pStyle w:val="NoSpacing"/>
              <w:spacing w:line="276" w:lineRule="auto"/>
              <w:jc w:val="both"/>
              <w:rPr>
                <w:rFonts w:ascii="Arial" w:hAnsi="Arial" w:cs="Arial"/>
                <w:sz w:val="24"/>
                <w:szCs w:val="24"/>
              </w:rPr>
            </w:pPr>
            <w:r w:rsidRPr="00F00D4D">
              <w:rPr>
                <w:rFonts w:ascii="Arial" w:hAnsi="Arial" w:cs="Arial"/>
                <w:sz w:val="24"/>
                <w:szCs w:val="24"/>
              </w:rPr>
              <w:t>The summary has preserved the thought of the article.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616A34"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User Interface</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EB799A">
        <w:trPr>
          <w:trHeight w:val="494"/>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is easy to use.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11</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have pleasing appearance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r>
              <w:rPr>
                <w:sz w:val="28"/>
              </w:rPr>
              <w:t>The interface is easy to understand.</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9</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9" w:name="_Toc412340694"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39"/>
        </w:p>
        <w:sdt>
          <w:sdtPr>
            <w:rPr>
              <w:rFonts w:ascii="Arial" w:hAnsi="Arial" w:cs="Arial"/>
              <w:sz w:val="24"/>
              <w:szCs w:val="24"/>
            </w:rPr>
            <w:id w:val="111145805"/>
            <w:bibliography/>
          </w:sdtPr>
          <w:sdtContent>
            <w:p w:rsidR="007A7121" w:rsidRDefault="00E54C0C" w:rsidP="007A7121">
              <w:pPr>
                <w:pStyle w:val="Bibliography"/>
                <w:rPr>
                  <w:noProof/>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7A7121">
                <w:rPr>
                  <w:i/>
                  <w:iCs/>
                  <w:noProof/>
                </w:rPr>
                <w:t>Article (Publishing)</w:t>
              </w:r>
              <w:r w:rsidR="007A7121">
                <w:rPr>
                  <w:noProof/>
                </w:rPr>
                <w:t>. (n.d.). Retrieved from Wikipedia: http://en.wikipedia.org/wiki/Article_(publishing)</w:t>
              </w:r>
            </w:p>
            <w:p w:rsidR="007A7121" w:rsidRDefault="007A7121" w:rsidP="007A7121">
              <w:pPr>
                <w:pStyle w:val="Bibliography"/>
                <w:rPr>
                  <w:noProof/>
                </w:rPr>
              </w:pPr>
              <w:r>
                <w:rPr>
                  <w:i/>
                  <w:iCs/>
                  <w:noProof/>
                </w:rPr>
                <w:t>Automatic Summarization</w:t>
              </w:r>
              <w:r>
                <w:rPr>
                  <w:noProof/>
                </w:rPr>
                <w:t>. (n.d.). Retrieved from Wikipedia: http://en.wikipedia.org/wiki/Automatic_summarization</w:t>
              </w:r>
            </w:p>
            <w:p w:rsidR="007A7121" w:rsidRDefault="007A7121" w:rsidP="007A7121">
              <w:pPr>
                <w:pStyle w:val="Bibliography"/>
                <w:rPr>
                  <w:noProof/>
                </w:rPr>
              </w:pPr>
              <w:r>
                <w:rPr>
                  <w:noProof/>
                </w:rPr>
                <w:t xml:space="preserve">Batang, E. (2006). </w:t>
              </w:r>
              <w:r>
                <w:rPr>
                  <w:i/>
                  <w:iCs/>
                  <w:noProof/>
                </w:rPr>
                <w:t>NewsByes: A Tagalog News Text Summarization by Abstraction.</w:t>
              </w:r>
              <w:r>
                <w:rPr>
                  <w:noProof/>
                </w:rPr>
                <w:t xml:space="preserve"> Philippines.</w:t>
              </w:r>
            </w:p>
            <w:p w:rsidR="007A7121" w:rsidRDefault="007A7121" w:rsidP="007A7121">
              <w:pPr>
                <w:pStyle w:val="Bibliography"/>
                <w:rPr>
                  <w:noProof/>
                </w:rPr>
              </w:pPr>
              <w:r>
                <w:rPr>
                  <w:noProof/>
                </w:rPr>
                <w:t xml:space="preserve">Cheung, J. (2008). </w:t>
              </w:r>
              <w:r>
                <w:rPr>
                  <w:i/>
                  <w:iCs/>
                  <w:noProof/>
                </w:rPr>
                <w:t>Comparing Abstractive and Extractive Summarization of Evaluative Text: Controversiality and Content Selection.</w:t>
              </w:r>
              <w:r>
                <w:rPr>
                  <w:noProof/>
                </w:rPr>
                <w:t xml:space="preserve"> </w:t>
              </w:r>
            </w:p>
            <w:p w:rsidR="007A7121" w:rsidRDefault="007A7121" w:rsidP="007A7121">
              <w:pPr>
                <w:pStyle w:val="Bibliography"/>
                <w:rPr>
                  <w:noProof/>
                </w:rPr>
              </w:pPr>
              <w:r>
                <w:rPr>
                  <w:noProof/>
                </w:rPr>
                <w:t>Dalianis, &amp; Hassel. (2000, 2004).</w:t>
              </w:r>
            </w:p>
            <w:p w:rsidR="007A7121" w:rsidRDefault="007A7121" w:rsidP="007A7121">
              <w:pPr>
                <w:pStyle w:val="Bibliography"/>
                <w:rPr>
                  <w:noProof/>
                </w:rPr>
              </w:pPr>
              <w:r>
                <w:rPr>
                  <w:noProof/>
                </w:rPr>
                <w:t>Dalianis, &amp; Hassel. (2001).</w:t>
              </w:r>
            </w:p>
            <w:p w:rsidR="007A7121" w:rsidRDefault="007A7121" w:rsidP="007A7121">
              <w:pPr>
                <w:pStyle w:val="Bibliography"/>
                <w:rPr>
                  <w:noProof/>
                </w:rPr>
              </w:pPr>
              <w:r>
                <w:rPr>
                  <w:noProof/>
                </w:rPr>
                <w:t xml:space="preserve">Dalianis, H., &amp; Hassel, M. </w:t>
              </w:r>
              <w:r>
                <w:rPr>
                  <w:i/>
                  <w:iCs/>
                  <w:noProof/>
                </w:rPr>
                <w:t>Generation of Reference summary.</w:t>
              </w:r>
              <w:r>
                <w:rPr>
                  <w:noProof/>
                </w:rPr>
                <w:t xml:space="preserve"> </w:t>
              </w:r>
            </w:p>
            <w:p w:rsidR="007A7121" w:rsidRDefault="007A7121" w:rsidP="007A7121">
              <w:pPr>
                <w:pStyle w:val="Bibliography"/>
                <w:rPr>
                  <w:noProof/>
                </w:rPr>
              </w:pPr>
              <w:r>
                <w:rPr>
                  <w:noProof/>
                </w:rPr>
                <w:t xml:space="preserve">Davis, G. Sampling. In </w:t>
              </w:r>
              <w:r>
                <w:rPr>
                  <w:i/>
                  <w:iCs/>
                  <w:noProof/>
                </w:rPr>
                <w:t>Davis/Gallardo's Straight Talk About Communication Research Methods 1st edtion</w:t>
              </w:r>
              <w:r>
                <w:rPr>
                  <w:noProof/>
                </w:rPr>
                <w:t xml:space="preserve"> (p. 164). Kendall Hunt Publishing Corporation.</w:t>
              </w:r>
            </w:p>
            <w:p w:rsidR="007A7121" w:rsidRDefault="007A7121" w:rsidP="007A7121">
              <w:pPr>
                <w:pStyle w:val="Bibliography"/>
                <w:rPr>
                  <w:noProof/>
                </w:rPr>
              </w:pPr>
              <w:r>
                <w:rPr>
                  <w:noProof/>
                </w:rPr>
                <w:t xml:space="preserve">Delianis, &amp; Hassel. (2005). </w:t>
              </w:r>
              <w:r>
                <w:rPr>
                  <w:i/>
                  <w:iCs/>
                  <w:noProof/>
                </w:rPr>
                <w:t>Generation of Reference Summaries.</w:t>
              </w:r>
              <w:r>
                <w:rPr>
                  <w:noProof/>
                </w:rPr>
                <w:t xml:space="preserve"> </w:t>
              </w:r>
            </w:p>
            <w:p w:rsidR="007A7121" w:rsidRDefault="007A7121" w:rsidP="007A7121">
              <w:pPr>
                <w:pStyle w:val="Bibliography"/>
                <w:rPr>
                  <w:noProof/>
                </w:rPr>
              </w:pPr>
              <w:r>
                <w:rPr>
                  <w:noProof/>
                </w:rPr>
                <w:t xml:space="preserve">Delianis, &amp; Hassel. </w:t>
              </w:r>
              <w:r>
                <w:rPr>
                  <w:i/>
                  <w:iCs/>
                  <w:noProof/>
                </w:rPr>
                <w:t>How Short is Good? An evaluation of automatic summarization.</w:t>
              </w:r>
              <w:r>
                <w:rPr>
                  <w:noProof/>
                </w:rPr>
                <w:t xml:space="preserve"> </w:t>
              </w:r>
            </w:p>
            <w:p w:rsidR="007A7121" w:rsidRDefault="007A7121" w:rsidP="007A7121">
              <w:pPr>
                <w:pStyle w:val="Bibliography"/>
                <w:rPr>
                  <w:noProof/>
                </w:rPr>
              </w:pPr>
              <w:r>
                <w:rPr>
                  <w:noProof/>
                </w:rPr>
                <w:t xml:space="preserve">Donatelli, J. (2013). </w:t>
              </w:r>
              <w:r>
                <w:rPr>
                  <w:i/>
                  <w:iCs/>
                  <w:noProof/>
                </w:rPr>
                <w:t>Pay-By-The-Word Journalism is Ridiculous.</w:t>
              </w:r>
              <w:r>
                <w:rPr>
                  <w:noProof/>
                </w:rPr>
                <w:t xml:space="preserve"> </w:t>
              </w:r>
            </w:p>
            <w:p w:rsidR="007A7121" w:rsidRDefault="007A7121" w:rsidP="007A7121">
              <w:pPr>
                <w:pStyle w:val="Bibliography"/>
                <w:rPr>
                  <w:noProof/>
                </w:rPr>
              </w:pPr>
              <w:r>
                <w:rPr>
                  <w:noProof/>
                </w:rPr>
                <w:lastRenderedPageBreak/>
                <w:t>Etienne Genest, P., &amp; Lapalme, G. (n.d.). Text Generation for Abstractive Summarization. 1.</w:t>
              </w:r>
            </w:p>
            <w:p w:rsidR="007A7121" w:rsidRDefault="007A7121" w:rsidP="007A7121">
              <w:pPr>
                <w:pStyle w:val="Bibliography"/>
                <w:rPr>
                  <w:noProof/>
                </w:rPr>
              </w:pPr>
              <w:r>
                <w:rPr>
                  <w:noProof/>
                </w:rPr>
                <w:t xml:space="preserve">Gong, Y., &amp; Liu, X. </w:t>
              </w:r>
              <w:r>
                <w:rPr>
                  <w:i/>
                  <w:iCs/>
                  <w:noProof/>
                </w:rPr>
                <w:t>Generic Text Summarization Using Relevance and Latent Semantic Analysis.</w:t>
              </w:r>
              <w:r>
                <w:rPr>
                  <w:noProof/>
                </w:rPr>
                <w:t xml:space="preserve"> C &amp; C Research Laboratories USA.</w:t>
              </w:r>
            </w:p>
            <w:p w:rsidR="007A7121" w:rsidRDefault="007A7121" w:rsidP="007A7121">
              <w:pPr>
                <w:pStyle w:val="Bibliography"/>
                <w:rPr>
                  <w:noProof/>
                </w:rPr>
              </w:pPr>
              <w:r>
                <w:rPr>
                  <w:noProof/>
                </w:rPr>
                <w:t>Graesser, A. C., McNamara, D. S., Louwerse, M. M., &amp; Cai, Z. (2004). Coh-Metrix: Analysis of text on cohesion and language. 1.</w:t>
              </w:r>
            </w:p>
            <w:p w:rsidR="007A7121" w:rsidRDefault="007A7121" w:rsidP="007A7121">
              <w:pPr>
                <w:pStyle w:val="Bibliography"/>
                <w:rPr>
                  <w:noProof/>
                </w:rPr>
              </w:pPr>
              <w:r>
                <w:rPr>
                  <w:noProof/>
                </w:rPr>
                <w:t xml:space="preserve">Hahn. (2001). </w:t>
              </w:r>
              <w:r>
                <w:rPr>
                  <w:i/>
                  <w:iCs/>
                  <w:noProof/>
                </w:rPr>
                <w:t>The Challenges of Automatic Summarization.</w:t>
              </w:r>
              <w:r>
                <w:rPr>
                  <w:noProof/>
                </w:rPr>
                <w:t xml:space="preserve"> </w:t>
              </w:r>
            </w:p>
            <w:p w:rsidR="007A7121" w:rsidRDefault="007A7121" w:rsidP="007A7121">
              <w:pPr>
                <w:pStyle w:val="Bibliography"/>
                <w:rPr>
                  <w:noProof/>
                </w:rPr>
              </w:pPr>
              <w:r>
                <w:rPr>
                  <w:noProof/>
                </w:rPr>
                <w:t xml:space="preserve">Hassel, M. (2004). </w:t>
              </w:r>
              <w:r>
                <w:rPr>
                  <w:i/>
                  <w:iCs/>
                  <w:noProof/>
                </w:rPr>
                <w:t>Evaluation of Automatic Text Summarization.</w:t>
              </w:r>
              <w:r>
                <w:rPr>
                  <w:noProof/>
                </w:rPr>
                <w:t xml:space="preserve"> </w:t>
              </w:r>
            </w:p>
            <w:p w:rsidR="007A7121" w:rsidRDefault="007A7121" w:rsidP="007A7121">
              <w:pPr>
                <w:pStyle w:val="Bibliography"/>
                <w:rPr>
                  <w:noProof/>
                </w:rPr>
              </w:pPr>
              <w:r>
                <w:rPr>
                  <w:noProof/>
                </w:rPr>
                <w:t xml:space="preserve">Hassel, M. </w:t>
              </w:r>
              <w:r>
                <w:rPr>
                  <w:i/>
                  <w:iCs/>
                  <w:noProof/>
                </w:rPr>
                <w:t>Exploitation of Named Entities in Automatic Text Summarization for Swedish.</w:t>
              </w:r>
              <w:r>
                <w:rPr>
                  <w:noProof/>
                </w:rPr>
                <w:t xml:space="preserve"> </w:t>
              </w:r>
            </w:p>
            <w:p w:rsidR="007A7121" w:rsidRDefault="007A7121" w:rsidP="007A7121">
              <w:pPr>
                <w:pStyle w:val="Bibliography"/>
                <w:rPr>
                  <w:noProof/>
                </w:rPr>
              </w:pPr>
              <w:r>
                <w:rPr>
                  <w:noProof/>
                </w:rPr>
                <w:t xml:space="preserve">Hassel, M. (2000). </w:t>
              </w:r>
              <w:r>
                <w:rPr>
                  <w:i/>
                  <w:iCs/>
                  <w:noProof/>
                </w:rPr>
                <w:t>Pronominal Resolution in Automatic Text Summarization.</w:t>
              </w:r>
              <w:r>
                <w:rPr>
                  <w:noProof/>
                </w:rPr>
                <w:t xml:space="preserve"> </w:t>
              </w:r>
            </w:p>
            <w:p w:rsidR="007A7121" w:rsidRDefault="007A7121" w:rsidP="007A7121">
              <w:pPr>
                <w:pStyle w:val="Bibliography"/>
                <w:rPr>
                  <w:noProof/>
                </w:rPr>
              </w:pPr>
              <w:r>
                <w:rPr>
                  <w:noProof/>
                </w:rPr>
                <w:t xml:space="preserve">Khan, S. (2014). </w:t>
              </w:r>
              <w:r>
                <w:rPr>
                  <w:i/>
                  <w:iCs/>
                  <w:noProof/>
                </w:rPr>
                <w:t>A Review on Abstractive Summarization Methods.</w:t>
              </w:r>
              <w:r>
                <w:rPr>
                  <w:noProof/>
                </w:rPr>
                <w:t xml:space="preserve"> </w:t>
              </w:r>
            </w:p>
            <w:p w:rsidR="007A7121" w:rsidRDefault="007A7121" w:rsidP="007A7121">
              <w:pPr>
                <w:pStyle w:val="Bibliography"/>
                <w:rPr>
                  <w:noProof/>
                </w:rPr>
              </w:pPr>
              <w:r>
                <w:rPr>
                  <w:noProof/>
                </w:rPr>
                <w:t xml:space="preserve">Labitigan, R. (2013). </w:t>
              </w:r>
              <w:r>
                <w:rPr>
                  <w:i/>
                  <w:iCs/>
                  <w:noProof/>
                </w:rPr>
                <w:t>Tagalog-English code-switching: issues in the nominal domain.</w:t>
              </w:r>
              <w:r>
                <w:rPr>
                  <w:noProof/>
                </w:rPr>
                <w:t xml:space="preserve"> Philippines.</w:t>
              </w:r>
            </w:p>
            <w:p w:rsidR="007A7121" w:rsidRDefault="007A7121" w:rsidP="007A7121">
              <w:pPr>
                <w:pStyle w:val="Bibliography"/>
                <w:rPr>
                  <w:noProof/>
                </w:rPr>
              </w:pPr>
              <w:r>
                <w:rPr>
                  <w:noProof/>
                </w:rPr>
                <w:t xml:space="preserve">Mani. </w:t>
              </w:r>
              <w:r>
                <w:rPr>
                  <w:i/>
                  <w:iCs/>
                  <w:noProof/>
                </w:rPr>
                <w:t>The TIPSTER SUMMAC Text Summarization Evaluation.</w:t>
              </w:r>
              <w:r>
                <w:rPr>
                  <w:noProof/>
                </w:rPr>
                <w:t xml:space="preserve"> </w:t>
              </w:r>
            </w:p>
            <w:p w:rsidR="007A7121" w:rsidRDefault="007A7121" w:rsidP="007A7121">
              <w:pPr>
                <w:pStyle w:val="Bibliography"/>
                <w:rPr>
                  <w:noProof/>
                </w:rPr>
              </w:pPr>
              <w:r>
                <w:rPr>
                  <w:noProof/>
                </w:rPr>
                <w:t xml:space="preserve">Pachantouris, G. (2004-2005). </w:t>
              </w:r>
              <w:r>
                <w:rPr>
                  <w:i/>
                  <w:iCs/>
                  <w:noProof/>
                </w:rPr>
                <w:t>GreekSum.</w:t>
              </w:r>
              <w:r>
                <w:rPr>
                  <w:noProof/>
                </w:rPr>
                <w:t xml:space="preserve"> </w:t>
              </w:r>
            </w:p>
            <w:p w:rsidR="007A7121" w:rsidRDefault="007A7121" w:rsidP="007A7121">
              <w:pPr>
                <w:pStyle w:val="Bibliography"/>
                <w:rPr>
                  <w:noProof/>
                </w:rPr>
              </w:pPr>
              <w:r>
                <w:rPr>
                  <w:noProof/>
                </w:rPr>
                <w:t xml:space="preserve">Paxton, T. </w:t>
              </w:r>
              <w:r>
                <w:rPr>
                  <w:i/>
                  <w:iCs/>
                  <w:noProof/>
                </w:rPr>
                <w:t>Daily News.</w:t>
              </w:r>
              <w:r>
                <w:rPr>
                  <w:noProof/>
                </w:rPr>
                <w:t xml:space="preserve"> </w:t>
              </w:r>
            </w:p>
            <w:p w:rsidR="007A7121" w:rsidRDefault="007A7121" w:rsidP="007A7121">
              <w:pPr>
                <w:pStyle w:val="Bibliography"/>
                <w:rPr>
                  <w:noProof/>
                </w:rPr>
              </w:pPr>
              <w:r>
                <w:rPr>
                  <w:noProof/>
                </w:rPr>
                <w:t xml:space="preserve">Philippines, U. o. (2002). </w:t>
              </w:r>
              <w:r>
                <w:rPr>
                  <w:i/>
                  <w:iCs/>
                  <w:noProof/>
                </w:rPr>
                <w:t>Online News Summarizer http://www.engg.upd.edu.ph/~naval/cs198/cs198/2002/ons/index.html.</w:t>
              </w:r>
              <w:r>
                <w:rPr>
                  <w:noProof/>
                </w:rPr>
                <w:t xml:space="preserve"> </w:t>
              </w:r>
            </w:p>
            <w:p w:rsidR="007A7121" w:rsidRDefault="007A7121" w:rsidP="007A7121">
              <w:pPr>
                <w:pStyle w:val="Bibliography"/>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7A7121" w:rsidRDefault="007A7121" w:rsidP="007A7121">
              <w:pPr>
                <w:pStyle w:val="Bibliography"/>
                <w:rPr>
                  <w:noProof/>
                </w:rPr>
              </w:pPr>
              <w:r>
                <w:rPr>
                  <w:i/>
                  <w:iCs/>
                  <w:noProof/>
                </w:rPr>
                <w:t>sra.com.</w:t>
              </w:r>
              <w:r>
                <w:rPr>
                  <w:noProof/>
                </w:rPr>
                <w:t xml:space="preserve"> </w:t>
              </w:r>
            </w:p>
            <w:p w:rsidR="007A7121" w:rsidRDefault="007A7121" w:rsidP="007A7121">
              <w:pPr>
                <w:pStyle w:val="Bibliography"/>
                <w:rPr>
                  <w:noProof/>
                </w:rPr>
              </w:pPr>
              <w:r>
                <w:rPr>
                  <w:noProof/>
                </w:rPr>
                <w:t xml:space="preserve">Stones, T. R. (1967). </w:t>
              </w:r>
              <w:r>
                <w:rPr>
                  <w:i/>
                  <w:iCs/>
                  <w:noProof/>
                </w:rPr>
                <w:t>Yesterday's Papers.</w:t>
              </w:r>
              <w:r>
                <w:rPr>
                  <w:noProof/>
                </w:rPr>
                <w:t xml:space="preserve"> </w:t>
              </w:r>
            </w:p>
            <w:p w:rsidR="007A7121" w:rsidRDefault="007A7121" w:rsidP="007A7121">
              <w:pPr>
                <w:pStyle w:val="Bibliography"/>
                <w:rPr>
                  <w:noProof/>
                </w:rPr>
              </w:pPr>
              <w:r>
                <w:rPr>
                  <w:noProof/>
                </w:rPr>
                <w:t xml:space="preserve">Yates, D., Moore, D. S., &amp; Starnes, D. S. </w:t>
              </w:r>
              <w:r>
                <w:rPr>
                  <w:i/>
                  <w:iCs/>
                  <w:noProof/>
                </w:rPr>
                <w:t>The Practice of Statistics, 3rd Ed. Freeman.</w:t>
              </w:r>
              <w:r>
                <w:rPr>
                  <w:noProof/>
                </w:rPr>
                <w:t xml:space="preserve"> </w:t>
              </w:r>
            </w:p>
            <w:p w:rsidR="00376025" w:rsidRPr="0085326E" w:rsidRDefault="00E54C0C"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7A7121" w:rsidRDefault="007A7121" w:rsidP="004D5421">
      <w:pPr>
        <w:pStyle w:val="Heading2"/>
        <w:spacing w:line="480" w:lineRule="auto"/>
        <w:jc w:val="both"/>
        <w:rPr>
          <w:rFonts w:ascii="Arial" w:hAnsi="Arial" w:cs="Arial"/>
          <w:color w:val="auto"/>
          <w:sz w:val="24"/>
          <w:szCs w:val="24"/>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Pr="007A7121" w:rsidRDefault="007A7121" w:rsidP="007A7121">
      <w:pPr>
        <w:pStyle w:val="Heading1"/>
        <w:jc w:val="center"/>
        <w:rPr>
          <w:rFonts w:ascii="Arial" w:hAnsi="Arial" w:cs="Arial"/>
          <w:color w:val="auto"/>
          <w:sz w:val="60"/>
          <w:szCs w:val="60"/>
        </w:rPr>
      </w:pPr>
      <w:bookmarkStart w:id="40" w:name="_Toc412340695"/>
      <w:r w:rsidRPr="007A7121">
        <w:rPr>
          <w:rFonts w:ascii="Arial" w:hAnsi="Arial" w:cs="Arial"/>
          <w:color w:val="auto"/>
          <w:sz w:val="60"/>
          <w:szCs w:val="60"/>
        </w:rPr>
        <w:t>Appendix A</w:t>
      </w:r>
      <w:bookmarkEnd w:id="40"/>
    </w:p>
    <w:p w:rsidR="007A7121" w:rsidRPr="007A7121" w:rsidRDefault="007A7121" w:rsidP="007A7121">
      <w:pPr>
        <w:pStyle w:val="Heading2"/>
        <w:spacing w:line="480" w:lineRule="auto"/>
        <w:jc w:val="center"/>
        <w:rPr>
          <w:rFonts w:ascii="Arial" w:hAnsi="Arial" w:cs="Arial"/>
          <w:color w:val="auto"/>
          <w:sz w:val="50"/>
          <w:szCs w:val="50"/>
        </w:rPr>
      </w:pPr>
      <w:bookmarkStart w:id="41" w:name="_Toc412340696"/>
      <w:r w:rsidRPr="007A7121">
        <w:rPr>
          <w:rFonts w:ascii="Arial" w:hAnsi="Arial" w:cs="Arial"/>
          <w:color w:val="auto"/>
          <w:sz w:val="50"/>
          <w:szCs w:val="50"/>
        </w:rPr>
        <w:t>Graphical User Interface</w:t>
      </w:r>
      <w:bookmarkEnd w:id="41"/>
    </w:p>
    <w:p w:rsidR="007A7121" w:rsidRPr="007A7121" w:rsidRDefault="007A7121" w:rsidP="007A7121">
      <w:pPr>
        <w:rPr>
          <w:b/>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4D5421">
      <w:pPr>
        <w:pStyle w:val="Heading2"/>
        <w:spacing w:line="480" w:lineRule="auto"/>
        <w:jc w:val="both"/>
        <w:rPr>
          <w:rFonts w:asciiTheme="minorHAnsi" w:eastAsiaTheme="minorHAnsi" w:hAnsiTheme="minorHAnsi" w:cstheme="minorBidi"/>
          <w:b w:val="0"/>
          <w:bCs w:val="0"/>
          <w:color w:val="auto"/>
          <w:sz w:val="22"/>
          <w:szCs w:val="22"/>
        </w:rPr>
      </w:pPr>
    </w:p>
    <w:p w:rsidR="004D5421" w:rsidRDefault="00E54C0C" w:rsidP="004D5421">
      <w:pPr>
        <w:pStyle w:val="Heading2"/>
        <w:spacing w:line="480" w:lineRule="auto"/>
        <w:jc w:val="both"/>
        <w:rPr>
          <w:rFonts w:ascii="Arial" w:hAnsi="Arial" w:cs="Arial"/>
          <w:color w:val="auto"/>
          <w:sz w:val="24"/>
          <w:szCs w:val="24"/>
        </w:rPr>
      </w:pPr>
      <w:r w:rsidRPr="00E54C0C">
        <w:rPr>
          <w:noProof/>
        </w:rPr>
        <w:pict>
          <v:rect id="_x0000_s1121" style="position:absolute;left:0;text-align:left;margin-left:244.9pt;margin-top:29.3pt;width:20.45pt;height:22.55pt;z-index:251744256">
            <v:textbox style="mso-next-textbox:#_x0000_s1121">
              <w:txbxContent>
                <w:p w:rsidR="00EE537A" w:rsidRDefault="00EE537A"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EE537A" w:rsidRDefault="00EE537A"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EE537A" w:rsidRDefault="00EE537A">
                  <w:r>
                    <w:t>1</w:t>
                  </w:r>
                </w:p>
              </w:txbxContent>
            </v:textbox>
          </v:rect>
        </w:pict>
      </w:r>
      <w:r w:rsidR="007A7121">
        <w:rPr>
          <w:rFonts w:ascii="Arial" w:hAnsi="Arial" w:cs="Arial"/>
          <w:color w:val="auto"/>
          <w:sz w:val="24"/>
          <w:szCs w:val="24"/>
        </w:rPr>
        <w:t xml:space="preserve">                                  </w:t>
      </w:r>
    </w:p>
    <w:p w:rsidR="00526FDA" w:rsidRPr="00526FDA" w:rsidRDefault="00E54C0C"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E54C0C" w:rsidP="00EE4ADA">
      <w:pPr>
        <w:jc w:val="both"/>
        <w:rPr>
          <w:rFonts w:ascii="Arial" w:hAnsi="Arial" w:cs="Arial"/>
          <w:sz w:val="24"/>
          <w:szCs w:val="24"/>
        </w:rPr>
      </w:pPr>
      <w:r w:rsidRPr="00E54C0C">
        <w:rPr>
          <w:noProof/>
        </w:rPr>
        <w:pict>
          <v:rect id="_x0000_s1122" style="position:absolute;left:0;text-align:left;margin-left:455.55pt;margin-top:71.4pt;width:20.45pt;height:22.55pt;z-index:251745280">
            <v:textbox style="mso-next-textbox:#_x0000_s1122">
              <w:txbxContent>
                <w:p w:rsidR="00EE537A" w:rsidRDefault="00EE537A" w:rsidP="005627EB">
                  <w:r>
                    <w:t>4</w:t>
                  </w:r>
                </w:p>
              </w:txbxContent>
            </v:textbox>
          </v:rect>
        </w:pict>
      </w:r>
      <w:r w:rsidRPr="00E54C0C">
        <w:rPr>
          <w:noProof/>
        </w:rPr>
        <w:pict>
          <v:shape id="_x0000_s1118" type="#_x0000_t32" style="position:absolute;left:0;text-align:left;margin-left:244.9pt;margin-top:71.4pt;width:210.65pt;height:10.75pt;flip:x y;z-index:251741184" o:connectortype="straight">
            <v:stroke endarrow="block"/>
          </v:shape>
        </w:pict>
      </w:r>
      <w:r w:rsidRPr="00E54C0C">
        <w:rPr>
          <w:noProof/>
        </w:rPr>
        <w:pict>
          <v:shape id="_x0000_s1117" type="#_x0000_t32" style="position:absolute;left:0;text-align:left;margin-left:68.65pt;margin-top:95.05pt;width:75.25pt;height:141.85pt;flip:y;z-index:251740160" o:connectortype="straight">
            <v:stroke endarrow="block"/>
          </v:shape>
        </w:pict>
      </w:r>
      <w:r w:rsidRPr="00E54C0C">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E54C0C" w:rsidP="00EE4ADA">
      <w:pPr>
        <w:jc w:val="both"/>
        <w:rPr>
          <w:rFonts w:ascii="Arial" w:hAnsi="Arial" w:cs="Arial"/>
          <w:sz w:val="24"/>
          <w:szCs w:val="24"/>
        </w:rPr>
      </w:pPr>
      <w:r w:rsidRPr="00E54C0C">
        <w:rPr>
          <w:noProof/>
        </w:rPr>
        <w:pict>
          <v:rect id="_x0000_s1124" style="position:absolute;left:0;text-align:left;margin-left:55.9pt;margin-top:13pt;width:20.45pt;height:22.55pt;z-index:251747328">
            <v:textbox style="mso-next-textbox:#_x0000_s1124">
              <w:txbxContent>
                <w:p w:rsidR="00EE537A" w:rsidRDefault="00EE537A" w:rsidP="005627EB">
                  <w:r>
                    <w:t>6</w:t>
                  </w:r>
                </w:p>
              </w:txbxContent>
            </v:textbox>
          </v:rect>
        </w:pict>
      </w:r>
      <w:r w:rsidRPr="00E54C0C">
        <w:rPr>
          <w:noProof/>
        </w:rPr>
        <w:pict>
          <v:rect id="_x0000_s1123" style="position:absolute;left:0;text-align:left;margin-left:298.8pt;margin-top:23.7pt;width:20.45pt;height:22.55pt;z-index:251746304">
            <v:textbox style="mso-next-textbox:#_x0000_s1123">
              <w:txbxContent>
                <w:p w:rsidR="00EE537A" w:rsidRDefault="00EE537A"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Default="009270B8" w:rsidP="00EE4ADA">
      <w:pPr>
        <w:jc w:val="both"/>
        <w:rPr>
          <w:rFonts w:ascii="Arial" w:hAnsi="Arial" w:cs="Arial"/>
          <w:sz w:val="24"/>
          <w:szCs w:val="24"/>
        </w:rPr>
      </w:pPr>
    </w:p>
    <w:p w:rsidR="00D2344F" w:rsidRDefault="00D2344F" w:rsidP="00EE4ADA">
      <w:pPr>
        <w:jc w:val="both"/>
        <w:rPr>
          <w:rFonts w:ascii="Arial" w:hAnsi="Arial" w:cs="Arial"/>
          <w:sz w:val="24"/>
          <w:szCs w:val="24"/>
        </w:rPr>
      </w:pPr>
    </w:p>
    <w:p w:rsidR="00A605FC" w:rsidRPr="0085326E" w:rsidRDefault="00D2344F" w:rsidP="00EE4ADA">
      <w:pPr>
        <w:jc w:val="both"/>
        <w:rPr>
          <w:rFonts w:ascii="Arial" w:hAnsi="Arial" w:cs="Arial"/>
          <w:sz w:val="24"/>
          <w:szCs w:val="24"/>
        </w:rPr>
      </w:pPr>
      <w:r>
        <w:rPr>
          <w:rFonts w:ascii="Arial" w:hAnsi="Arial" w:cs="Arial"/>
          <w:sz w:val="24"/>
          <w:szCs w:val="24"/>
        </w:rPr>
        <w:lastRenderedPageBreak/>
        <w:t xml:space="preserve">The </w:t>
      </w:r>
      <w:r w:rsidR="00A605FC">
        <w:rPr>
          <w:rFonts w:ascii="Arial" w:hAnsi="Arial" w:cs="Arial"/>
          <w:sz w:val="24"/>
          <w:szCs w:val="24"/>
        </w:rPr>
        <w:t>File Tab has a Choose file button that will find news files from the directory of the user the will serve as an input</w:t>
      </w:r>
    </w:p>
    <w:p w:rsidR="00711712" w:rsidRDefault="00711712" w:rsidP="00AD090F">
      <w:pPr>
        <w:jc w:val="both"/>
        <w:rPr>
          <w:rFonts w:ascii="Arial" w:hAnsi="Arial" w:cs="Arial"/>
          <w:sz w:val="24"/>
          <w:szCs w:val="24"/>
        </w:rPr>
      </w:pPr>
      <w:r w:rsidRPr="00711712">
        <w:rPr>
          <w:rFonts w:ascii="Arial" w:hAnsi="Arial" w:cs="Arial"/>
          <w:sz w:val="24"/>
          <w:szCs w:val="24"/>
        </w:rPr>
        <w:drawing>
          <wp:inline distT="0" distB="0" distL="0" distR="0">
            <wp:extent cx="5571490" cy="2689860"/>
            <wp:effectExtent l="19050" t="0" r="0" b="0"/>
            <wp:docPr id="2"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A605FC" w:rsidRDefault="00A605FC" w:rsidP="00AD090F">
      <w:pPr>
        <w:jc w:val="both"/>
        <w:rPr>
          <w:rFonts w:ascii="Arial" w:hAnsi="Arial" w:cs="Arial"/>
          <w:noProof/>
          <w:sz w:val="24"/>
          <w:szCs w:val="24"/>
        </w:rPr>
      </w:pPr>
    </w:p>
    <w:p w:rsidR="000072E2" w:rsidRDefault="000072E2" w:rsidP="00AD090F">
      <w:pPr>
        <w:jc w:val="both"/>
        <w:rPr>
          <w:rFonts w:ascii="Arial" w:hAnsi="Arial" w:cs="Arial"/>
          <w:noProof/>
          <w:sz w:val="24"/>
          <w:szCs w:val="24"/>
        </w:rPr>
      </w:pPr>
    </w:p>
    <w:p w:rsidR="00A605FC" w:rsidRDefault="00A605FC" w:rsidP="00AD090F">
      <w:pPr>
        <w:jc w:val="both"/>
        <w:rPr>
          <w:rFonts w:ascii="Arial" w:hAnsi="Arial" w:cs="Arial"/>
          <w:noProof/>
          <w:sz w:val="24"/>
          <w:szCs w:val="24"/>
        </w:rPr>
      </w:pPr>
      <w:r>
        <w:rPr>
          <w:rFonts w:ascii="Arial" w:hAnsi="Arial" w:cs="Arial"/>
          <w:noProof/>
          <w:sz w:val="24"/>
          <w:szCs w:val="24"/>
        </w:rPr>
        <w:t>File tab that has a chosen file for an input. Once chosen the user can press the Upload button to Summarize the input file and the output summar</w:t>
      </w:r>
      <w:r w:rsidR="000072E2">
        <w:rPr>
          <w:rFonts w:ascii="Arial" w:hAnsi="Arial" w:cs="Arial"/>
          <w:noProof/>
          <w:sz w:val="24"/>
          <w:szCs w:val="24"/>
        </w:rPr>
        <w:t>ized news article</w:t>
      </w:r>
      <w:r>
        <w:rPr>
          <w:rFonts w:ascii="Arial" w:hAnsi="Arial" w:cs="Arial"/>
          <w:noProof/>
          <w:sz w:val="24"/>
          <w:szCs w:val="24"/>
        </w:rPr>
        <w:t xml:space="preserve"> will be displayed </w:t>
      </w:r>
      <w:r w:rsidR="000072E2">
        <w:rPr>
          <w:rFonts w:ascii="Arial" w:hAnsi="Arial" w:cs="Arial"/>
          <w:noProof/>
          <w:sz w:val="24"/>
          <w:szCs w:val="24"/>
        </w:rPr>
        <w:t>on the Text Area.</w:t>
      </w:r>
    </w:p>
    <w:p w:rsidR="009270B8"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27084"/>
            <wp:effectExtent l="19050" t="0" r="3810" b="0"/>
            <wp:docPr id="7" name="Picture 5" descr="C:\Documents and Settings\lenovo\My Documents\Downloads\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file2.png"/>
                    <pic:cNvPicPr>
                      <a:picLocks noChangeAspect="1" noChangeArrowheads="1"/>
                    </pic:cNvPicPr>
                  </pic:nvPicPr>
                  <pic:blipFill>
                    <a:blip r:embed="rId17"/>
                    <a:srcRect/>
                    <a:stretch>
                      <a:fillRect/>
                    </a:stretch>
                  </pic:blipFill>
                  <pic:spPr bwMode="auto">
                    <a:xfrm>
                      <a:off x="0" y="0"/>
                      <a:ext cx="5577840" cy="2527084"/>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lastRenderedPageBreak/>
        <w:t>Text Tab displays text area where the user may paste a news article that will serve as an input. By clicking the SumMe button the system will summarize the pasted text and the output will be displayed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487759"/>
            <wp:effectExtent l="19050" t="0" r="3810" b="0"/>
            <wp:docPr id="13" name="Picture 7" descr="C:\Documents and Settings\lenovo\My Documents\Downloads\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text1.png"/>
                    <pic:cNvPicPr>
                      <a:picLocks noChangeAspect="1" noChangeArrowheads="1"/>
                    </pic:cNvPicPr>
                  </pic:nvPicPr>
                  <pic:blipFill>
                    <a:blip r:embed="rId18"/>
                    <a:srcRect/>
                    <a:stretch>
                      <a:fillRect/>
                    </a:stretch>
                  </pic:blipFill>
                  <pic:spPr bwMode="auto">
                    <a:xfrm>
                      <a:off x="0" y="0"/>
                      <a:ext cx="5577840" cy="2487759"/>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t>Input news article will be pasted on the text area below. The output will be the summarize version of the pasted input news article. The summarization may take a while, but once finished the user will see the result posted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57631"/>
            <wp:effectExtent l="19050" t="0" r="3810" b="0"/>
            <wp:docPr id="14" name="Picture 8" descr="C:\Documents and Settings\lenovo\My Documents\Downloads\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enovo\My Documents\Downloads\text2.png"/>
                    <pic:cNvPicPr>
                      <a:picLocks noChangeAspect="1" noChangeArrowheads="1"/>
                    </pic:cNvPicPr>
                  </pic:nvPicPr>
                  <pic:blipFill>
                    <a:blip r:embed="rId19"/>
                    <a:srcRect/>
                    <a:stretch>
                      <a:fillRect/>
                    </a:stretch>
                  </pic:blipFill>
                  <pic:spPr bwMode="auto">
                    <a:xfrm>
                      <a:off x="0" y="0"/>
                      <a:ext cx="5577840" cy="2557631"/>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noProof/>
          <w:sz w:val="24"/>
          <w:szCs w:val="24"/>
        </w:rPr>
      </w:pPr>
      <w:r>
        <w:rPr>
          <w:rFonts w:ascii="Arial" w:hAnsi="Arial" w:cs="Arial"/>
          <w:sz w:val="24"/>
          <w:szCs w:val="24"/>
        </w:rPr>
        <w:lastRenderedPageBreak/>
        <w:t>The output on the Text Tab will be displayed on the Text Area</w:t>
      </w:r>
      <w:r>
        <w:rPr>
          <w:rFonts w:ascii="Arial" w:hAnsi="Arial" w:cs="Arial"/>
          <w:noProof/>
          <w:sz w:val="24"/>
          <w:szCs w:val="24"/>
        </w:rPr>
        <w:t xml:space="preserve">. Once summarized a Download button will appear where the user may download the result and save it as a text file for future purposes. </w:t>
      </w:r>
    </w:p>
    <w:p w:rsidR="00A605FC" w:rsidRPr="0085326E" w:rsidRDefault="00A605FC" w:rsidP="00AD090F">
      <w:pPr>
        <w:jc w:val="both"/>
        <w:rPr>
          <w:rFonts w:ascii="Arial" w:hAnsi="Arial" w:cs="Arial"/>
          <w:noProof/>
          <w:sz w:val="24"/>
          <w:szCs w:val="24"/>
        </w:rPr>
      </w:pPr>
      <w:r>
        <w:rPr>
          <w:rFonts w:ascii="Arial" w:hAnsi="Arial" w:cs="Arial"/>
          <w:noProof/>
          <w:sz w:val="24"/>
          <w:szCs w:val="24"/>
        </w:rPr>
        <w:drawing>
          <wp:inline distT="0" distB="0" distL="0" distR="0">
            <wp:extent cx="5577840" cy="2566954"/>
            <wp:effectExtent l="19050" t="0" r="3810" b="0"/>
            <wp:docPr id="16" name="Picture 9" descr="C:\Documents and Settings\lenovo\My Documents\Downloads\tex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enovo\My Documents\Downloads\text3.png"/>
                    <pic:cNvPicPr>
                      <a:picLocks noChangeAspect="1" noChangeArrowheads="1"/>
                    </pic:cNvPicPr>
                  </pic:nvPicPr>
                  <pic:blipFill>
                    <a:blip r:embed="rId20"/>
                    <a:srcRect/>
                    <a:stretch>
                      <a:fillRect/>
                    </a:stretch>
                  </pic:blipFill>
                  <pic:spPr bwMode="auto">
                    <a:xfrm>
                      <a:off x="0" y="0"/>
                      <a:ext cx="5577840" cy="2566954"/>
                    </a:xfrm>
                    <a:prstGeom prst="rect">
                      <a:avLst/>
                    </a:prstGeom>
                    <a:noFill/>
                    <a:ln w="9525">
                      <a:noFill/>
                      <a:miter lim="800000"/>
                      <a:headEnd/>
                      <a:tailEnd/>
                    </a:ln>
                  </pic:spPr>
                </pic:pic>
              </a:graphicData>
            </a:graphic>
          </wp:inline>
        </w:drawing>
      </w:r>
    </w:p>
    <w:sectPr w:rsidR="00A605FC"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F52" w:rsidRDefault="00F45F52" w:rsidP="00F4577C">
      <w:pPr>
        <w:spacing w:after="0" w:line="240" w:lineRule="auto"/>
      </w:pPr>
      <w:r>
        <w:separator/>
      </w:r>
    </w:p>
  </w:endnote>
  <w:endnote w:type="continuationSeparator" w:id="1">
    <w:p w:rsidR="00F45F52" w:rsidRDefault="00F45F52"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
    <w:altName w:val="Arial Unicode MS"/>
    <w:panose1 w:val="00000000000000000000"/>
    <w:charset w:val="88"/>
    <w:family w:val="auto"/>
    <w:notTrueType/>
    <w:pitch w:val="default"/>
    <w:sig w:usb0="00000000" w:usb1="08080000" w:usb2="00000010" w:usb3="00000000" w:csb0="001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F52" w:rsidRDefault="00F45F52" w:rsidP="00F4577C">
      <w:pPr>
        <w:spacing w:after="0" w:line="240" w:lineRule="auto"/>
      </w:pPr>
      <w:r>
        <w:separator/>
      </w:r>
    </w:p>
  </w:footnote>
  <w:footnote w:type="continuationSeparator" w:id="1">
    <w:p w:rsidR="00F45F52" w:rsidRDefault="00F45F52"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37A" w:rsidRDefault="00EE537A"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EE537A" w:rsidRDefault="00EE537A">
        <w:pPr>
          <w:pStyle w:val="Header"/>
          <w:jc w:val="right"/>
        </w:pPr>
        <w:fldSimple w:instr=" PAGE   \* MERGEFORMAT ">
          <w:r w:rsidR="00B8432B">
            <w:rPr>
              <w:noProof/>
            </w:rPr>
            <w:t>ii</w:t>
          </w:r>
        </w:fldSimple>
      </w:p>
    </w:sdtContent>
  </w:sdt>
  <w:p w:rsidR="00EE537A" w:rsidRDefault="00EE53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EE537A" w:rsidRDefault="00EE537A">
        <w:pPr>
          <w:pStyle w:val="Header"/>
          <w:jc w:val="right"/>
        </w:pPr>
        <w:fldSimple w:instr=" PAGE   \* MERGEFORMAT ">
          <w:r w:rsidR="0038468E">
            <w:rPr>
              <w:noProof/>
            </w:rPr>
            <w:t>32</w:t>
          </w:r>
        </w:fldSimple>
      </w:p>
    </w:sdtContent>
  </w:sdt>
  <w:p w:rsidR="00EE537A" w:rsidRDefault="00EE537A"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0.05pt;height:10.0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56BF"/>
    <w:multiLevelType w:val="hybridMultilevel"/>
    <w:tmpl w:val="FC98F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AA2"/>
    <w:multiLevelType w:val="hybridMultilevel"/>
    <w:tmpl w:val="F7C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25"/>
  </w:num>
  <w:num w:numId="5">
    <w:abstractNumId w:val="14"/>
  </w:num>
  <w:num w:numId="6">
    <w:abstractNumId w:val="2"/>
  </w:num>
  <w:num w:numId="7">
    <w:abstractNumId w:val="10"/>
  </w:num>
  <w:num w:numId="8">
    <w:abstractNumId w:val="27"/>
  </w:num>
  <w:num w:numId="9">
    <w:abstractNumId w:val="16"/>
  </w:num>
  <w:num w:numId="10">
    <w:abstractNumId w:val="19"/>
  </w:num>
  <w:num w:numId="11">
    <w:abstractNumId w:val="20"/>
  </w:num>
  <w:num w:numId="12">
    <w:abstractNumId w:val="21"/>
  </w:num>
  <w:num w:numId="13">
    <w:abstractNumId w:val="12"/>
  </w:num>
  <w:num w:numId="14">
    <w:abstractNumId w:val="4"/>
  </w:num>
  <w:num w:numId="15">
    <w:abstractNumId w:val="7"/>
  </w:num>
  <w:num w:numId="16">
    <w:abstractNumId w:val="17"/>
  </w:num>
  <w:num w:numId="17">
    <w:abstractNumId w:val="3"/>
  </w:num>
  <w:num w:numId="18">
    <w:abstractNumId w:val="26"/>
  </w:num>
  <w:num w:numId="19">
    <w:abstractNumId w:val="13"/>
  </w:num>
  <w:num w:numId="20">
    <w:abstractNumId w:val="15"/>
  </w:num>
  <w:num w:numId="21">
    <w:abstractNumId w:val="22"/>
  </w:num>
  <w:num w:numId="22">
    <w:abstractNumId w:val="5"/>
  </w:num>
  <w:num w:numId="23">
    <w:abstractNumId w:val="18"/>
  </w:num>
  <w:num w:numId="24">
    <w:abstractNumId w:val="9"/>
  </w:num>
  <w:num w:numId="25">
    <w:abstractNumId w:val="0"/>
  </w:num>
  <w:num w:numId="26">
    <w:abstractNumId w:val="11"/>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C17DED"/>
    <w:rsid w:val="000072E2"/>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5907"/>
    <w:rsid w:val="000873A1"/>
    <w:rsid w:val="00087606"/>
    <w:rsid w:val="0009575E"/>
    <w:rsid w:val="0009650C"/>
    <w:rsid w:val="000A0566"/>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520E8"/>
    <w:rsid w:val="001711CB"/>
    <w:rsid w:val="00172698"/>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D1F6F"/>
    <w:rsid w:val="001E6F04"/>
    <w:rsid w:val="001F1DFC"/>
    <w:rsid w:val="001F5DD8"/>
    <w:rsid w:val="002007B8"/>
    <w:rsid w:val="00202423"/>
    <w:rsid w:val="002041E4"/>
    <w:rsid w:val="00207129"/>
    <w:rsid w:val="00207BA4"/>
    <w:rsid w:val="002160FE"/>
    <w:rsid w:val="00223E57"/>
    <w:rsid w:val="00224AEC"/>
    <w:rsid w:val="002277E9"/>
    <w:rsid w:val="00232B7F"/>
    <w:rsid w:val="00261787"/>
    <w:rsid w:val="00261F06"/>
    <w:rsid w:val="002641D2"/>
    <w:rsid w:val="00266B67"/>
    <w:rsid w:val="00270AEF"/>
    <w:rsid w:val="0027709D"/>
    <w:rsid w:val="00277913"/>
    <w:rsid w:val="002812F9"/>
    <w:rsid w:val="0028633C"/>
    <w:rsid w:val="00293127"/>
    <w:rsid w:val="002972AD"/>
    <w:rsid w:val="002B5620"/>
    <w:rsid w:val="002B6424"/>
    <w:rsid w:val="002C0A22"/>
    <w:rsid w:val="002C43E1"/>
    <w:rsid w:val="002C4D8B"/>
    <w:rsid w:val="002C6478"/>
    <w:rsid w:val="002D29FE"/>
    <w:rsid w:val="002D4B97"/>
    <w:rsid w:val="002F3098"/>
    <w:rsid w:val="002F68DA"/>
    <w:rsid w:val="00301B41"/>
    <w:rsid w:val="003021CD"/>
    <w:rsid w:val="0030460C"/>
    <w:rsid w:val="00304C3E"/>
    <w:rsid w:val="0030588B"/>
    <w:rsid w:val="00306DE4"/>
    <w:rsid w:val="00307B33"/>
    <w:rsid w:val="00311C20"/>
    <w:rsid w:val="00314354"/>
    <w:rsid w:val="00314478"/>
    <w:rsid w:val="003170D6"/>
    <w:rsid w:val="003211ED"/>
    <w:rsid w:val="00323D29"/>
    <w:rsid w:val="00327B99"/>
    <w:rsid w:val="00334A65"/>
    <w:rsid w:val="00337C59"/>
    <w:rsid w:val="00340D5F"/>
    <w:rsid w:val="00350AE8"/>
    <w:rsid w:val="00350BD1"/>
    <w:rsid w:val="0035155B"/>
    <w:rsid w:val="003521DF"/>
    <w:rsid w:val="00354D12"/>
    <w:rsid w:val="00357BF5"/>
    <w:rsid w:val="0036017B"/>
    <w:rsid w:val="00363D0A"/>
    <w:rsid w:val="00365F28"/>
    <w:rsid w:val="003703A7"/>
    <w:rsid w:val="00370687"/>
    <w:rsid w:val="00370A54"/>
    <w:rsid w:val="003748F9"/>
    <w:rsid w:val="00376025"/>
    <w:rsid w:val="0038468E"/>
    <w:rsid w:val="0038506D"/>
    <w:rsid w:val="00386372"/>
    <w:rsid w:val="003903DF"/>
    <w:rsid w:val="00390DCC"/>
    <w:rsid w:val="00392A39"/>
    <w:rsid w:val="003962E2"/>
    <w:rsid w:val="003A174C"/>
    <w:rsid w:val="003A41DB"/>
    <w:rsid w:val="003A4528"/>
    <w:rsid w:val="003A5949"/>
    <w:rsid w:val="003B0B6D"/>
    <w:rsid w:val="003B2F6E"/>
    <w:rsid w:val="003D3FA6"/>
    <w:rsid w:val="003F29A5"/>
    <w:rsid w:val="003F476F"/>
    <w:rsid w:val="003F4B99"/>
    <w:rsid w:val="003F4D87"/>
    <w:rsid w:val="003F6AE4"/>
    <w:rsid w:val="00401769"/>
    <w:rsid w:val="004055D1"/>
    <w:rsid w:val="00417ACE"/>
    <w:rsid w:val="004203BC"/>
    <w:rsid w:val="00426B14"/>
    <w:rsid w:val="00427B41"/>
    <w:rsid w:val="00434E9E"/>
    <w:rsid w:val="00436256"/>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1EF1"/>
    <w:rsid w:val="004E2629"/>
    <w:rsid w:val="004E28D0"/>
    <w:rsid w:val="004E7EDA"/>
    <w:rsid w:val="004F2938"/>
    <w:rsid w:val="004F4864"/>
    <w:rsid w:val="004F52DF"/>
    <w:rsid w:val="004F5332"/>
    <w:rsid w:val="005073A5"/>
    <w:rsid w:val="0051097F"/>
    <w:rsid w:val="00513B49"/>
    <w:rsid w:val="00515B79"/>
    <w:rsid w:val="00517224"/>
    <w:rsid w:val="00520909"/>
    <w:rsid w:val="00521603"/>
    <w:rsid w:val="00522E7D"/>
    <w:rsid w:val="00524DC4"/>
    <w:rsid w:val="005263EF"/>
    <w:rsid w:val="00526FDA"/>
    <w:rsid w:val="00527201"/>
    <w:rsid w:val="00532E22"/>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3A7D"/>
    <w:rsid w:val="005838DC"/>
    <w:rsid w:val="00584766"/>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E7144"/>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62E87"/>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E5E70"/>
    <w:rsid w:val="006F49C0"/>
    <w:rsid w:val="007017E1"/>
    <w:rsid w:val="0070584D"/>
    <w:rsid w:val="007062F8"/>
    <w:rsid w:val="00710AFA"/>
    <w:rsid w:val="00711712"/>
    <w:rsid w:val="0071292E"/>
    <w:rsid w:val="00715691"/>
    <w:rsid w:val="0071699F"/>
    <w:rsid w:val="007252C8"/>
    <w:rsid w:val="00734C89"/>
    <w:rsid w:val="00743D10"/>
    <w:rsid w:val="007453AE"/>
    <w:rsid w:val="007465F7"/>
    <w:rsid w:val="00753DE6"/>
    <w:rsid w:val="007619CB"/>
    <w:rsid w:val="00765C75"/>
    <w:rsid w:val="00770340"/>
    <w:rsid w:val="00771614"/>
    <w:rsid w:val="00773B69"/>
    <w:rsid w:val="00776D6B"/>
    <w:rsid w:val="00780FB0"/>
    <w:rsid w:val="007812A6"/>
    <w:rsid w:val="00781667"/>
    <w:rsid w:val="00785DB7"/>
    <w:rsid w:val="00793900"/>
    <w:rsid w:val="007A1A27"/>
    <w:rsid w:val="007A6521"/>
    <w:rsid w:val="007A659E"/>
    <w:rsid w:val="007A7121"/>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139CD"/>
    <w:rsid w:val="008171EF"/>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76C8E"/>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4C44"/>
    <w:rsid w:val="009B6CB2"/>
    <w:rsid w:val="009C1C16"/>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354A"/>
    <w:rsid w:val="00A34A48"/>
    <w:rsid w:val="00A36EBD"/>
    <w:rsid w:val="00A47F01"/>
    <w:rsid w:val="00A5236F"/>
    <w:rsid w:val="00A605FC"/>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090F"/>
    <w:rsid w:val="00AD2045"/>
    <w:rsid w:val="00AD4B27"/>
    <w:rsid w:val="00AD7870"/>
    <w:rsid w:val="00AE16DE"/>
    <w:rsid w:val="00AF27E0"/>
    <w:rsid w:val="00AF469D"/>
    <w:rsid w:val="00AF4E5C"/>
    <w:rsid w:val="00AF5406"/>
    <w:rsid w:val="00AF548A"/>
    <w:rsid w:val="00AF5A0C"/>
    <w:rsid w:val="00AF5B05"/>
    <w:rsid w:val="00B03595"/>
    <w:rsid w:val="00B06684"/>
    <w:rsid w:val="00B06A8F"/>
    <w:rsid w:val="00B06F13"/>
    <w:rsid w:val="00B10DF7"/>
    <w:rsid w:val="00B111CE"/>
    <w:rsid w:val="00B136D8"/>
    <w:rsid w:val="00B17168"/>
    <w:rsid w:val="00B24EB3"/>
    <w:rsid w:val="00B25CC7"/>
    <w:rsid w:val="00B27164"/>
    <w:rsid w:val="00B304EF"/>
    <w:rsid w:val="00B34156"/>
    <w:rsid w:val="00B3478D"/>
    <w:rsid w:val="00B40E6A"/>
    <w:rsid w:val="00B43EE4"/>
    <w:rsid w:val="00B470B2"/>
    <w:rsid w:val="00B47F76"/>
    <w:rsid w:val="00B6701E"/>
    <w:rsid w:val="00B7092C"/>
    <w:rsid w:val="00B80B91"/>
    <w:rsid w:val="00B81652"/>
    <w:rsid w:val="00B823CC"/>
    <w:rsid w:val="00B8432B"/>
    <w:rsid w:val="00B85CF7"/>
    <w:rsid w:val="00BA54E3"/>
    <w:rsid w:val="00BA74DC"/>
    <w:rsid w:val="00BA7B25"/>
    <w:rsid w:val="00BB1E98"/>
    <w:rsid w:val="00BB3B84"/>
    <w:rsid w:val="00BC0942"/>
    <w:rsid w:val="00BE1720"/>
    <w:rsid w:val="00BF0922"/>
    <w:rsid w:val="00BF0BC5"/>
    <w:rsid w:val="00BF1BA5"/>
    <w:rsid w:val="00BF21EA"/>
    <w:rsid w:val="00BF7BF0"/>
    <w:rsid w:val="00C004DB"/>
    <w:rsid w:val="00C06C14"/>
    <w:rsid w:val="00C1261B"/>
    <w:rsid w:val="00C12A5B"/>
    <w:rsid w:val="00C12B39"/>
    <w:rsid w:val="00C13A1D"/>
    <w:rsid w:val="00C17DED"/>
    <w:rsid w:val="00C21BEC"/>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D79"/>
    <w:rsid w:val="00C84693"/>
    <w:rsid w:val="00C91F04"/>
    <w:rsid w:val="00C92143"/>
    <w:rsid w:val="00C94831"/>
    <w:rsid w:val="00CA1433"/>
    <w:rsid w:val="00CB13B4"/>
    <w:rsid w:val="00CB7AE8"/>
    <w:rsid w:val="00CC7A2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344F"/>
    <w:rsid w:val="00D24FC3"/>
    <w:rsid w:val="00D255F9"/>
    <w:rsid w:val="00D31412"/>
    <w:rsid w:val="00D34903"/>
    <w:rsid w:val="00D37B49"/>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3BBF"/>
    <w:rsid w:val="00E05C24"/>
    <w:rsid w:val="00E05F27"/>
    <w:rsid w:val="00E10146"/>
    <w:rsid w:val="00E10D64"/>
    <w:rsid w:val="00E32591"/>
    <w:rsid w:val="00E34417"/>
    <w:rsid w:val="00E368E3"/>
    <w:rsid w:val="00E3723F"/>
    <w:rsid w:val="00E42CBE"/>
    <w:rsid w:val="00E434BB"/>
    <w:rsid w:val="00E5155A"/>
    <w:rsid w:val="00E54C0C"/>
    <w:rsid w:val="00E65615"/>
    <w:rsid w:val="00E66C18"/>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E537A"/>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5F52"/>
    <w:rsid w:val="00F4650C"/>
    <w:rsid w:val="00F50407"/>
    <w:rsid w:val="00F511CA"/>
    <w:rsid w:val="00F60416"/>
    <w:rsid w:val="00F61518"/>
    <w:rsid w:val="00F635C1"/>
    <w:rsid w:val="00F712E2"/>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114"/>
        <o:r id="V:Rule8" type="connector" idref="#_x0000_s1115"/>
        <o:r id="V:Rule9" type="connector" idref="#_x0000_s1118"/>
        <o:r id="V:Rule10" type="connector" idref="#_x0000_s1117"/>
        <o:r id="V:Rule11" type="connector" idref="#_x0000_s1113"/>
        <o:r id="V:Rule12"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E1EF1"/>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7</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6</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5</b:RefOrder>
  </b:Source>
  <b:Source>
    <b:Tag>Pax</b:Tag>
    <b:SourceType>Book</b:SourceType>
    <b:Guid>{AD40883D-E334-42BB-A723-F1E6A63AB56E}</b:Guid>
    <b:Author>
      <b:Author>
        <b:NameList>
          <b:Person>
            <b:Last>Paxton</b:Last>
            <b:First>Tom</b:First>
          </b:Person>
        </b:NameList>
      </b:Author>
    </b:Author>
    <b:Title>Daily News</b:Title>
    <b:RefOrder>4</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27</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28</b:RefOrder>
  </b:Source>
  <b:Source>
    <b:Tag>Eti</b:Tag>
    <b:SourceType>JournalArticle</b:SourceType>
    <b:Guid>{C9342DAF-277A-48F7-9396-89A8BE1A3AB3}</b:Guid>
    <b:LCID>0</b:LCID>
    <b:Author>
      <b:Author>
        <b:NameList>
          <b:Person>
            <b:Last>Etienne Genest</b:Last>
            <b:First>Pierre</b:First>
          </b:Person>
          <b:Person>
            <b:Last>Lapalme</b:Last>
            <b:First>Guy</b:First>
          </b:Person>
        </b:NameList>
      </b:Author>
    </b:Author>
    <b:Title>Text Generation for Abstractive Summarization</b:Title>
    <b:Pages>1</b:Pages>
    <b:RefOrder>8</b:RefOrder>
  </b:Source>
  <b:Source>
    <b:Tag>Gra04</b:Tag>
    <b:SourceType>JournalArticle</b:SourceType>
    <b:Guid>{76378D55-301F-4ACE-BB52-719D1C526B6F}</b:Guid>
    <b:LCID>0</b:LCID>
    <b:Author>
      <b:Author>
        <b:NameList>
          <b:Person>
            <b:Last>Graesser</b:Last>
            <b:First>Arthur</b:First>
            <b:Middle>C.</b:Middle>
          </b:Person>
          <b:Person>
            <b:Last>McNamara</b:Last>
            <b:First>Danielle</b:First>
            <b:Middle>S.</b:Middle>
          </b:Person>
          <b:Person>
            <b:Last>Louwerse</b:Last>
            <b:First>Max</b:First>
            <b:Middle>M.</b:Middle>
          </b:Person>
          <b:Person>
            <b:Last>Cai</b:Last>
            <b:First>Zhiqiang</b:First>
          </b:Person>
        </b:NameList>
      </b:Author>
    </b:Author>
    <b:Title>Coh-Metrix: Analysis of text on cohesion and language</b:Title>
    <b:Year>2004</b:Year>
    <b:Pages>1</b:Pages>
    <b:RefOrder>24</b:RefOrder>
  </b:Source>
</b:Sources>
</file>

<file path=customXml/itemProps1.xml><?xml version="1.0" encoding="utf-8"?>
<ds:datastoreItem xmlns:ds="http://schemas.openxmlformats.org/officeDocument/2006/customXml" ds:itemID="{48BCA9E6-40FC-4AC3-AD2B-8D6C68D4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47</Pages>
  <Words>10162</Words>
  <Characters>57925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55</cp:revision>
  <dcterms:created xsi:type="dcterms:W3CDTF">2014-09-11T21:25:00Z</dcterms:created>
  <dcterms:modified xsi:type="dcterms:W3CDTF">2015-02-22T12:00:00Z</dcterms:modified>
</cp:coreProperties>
</file>