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6AA" w:rsidRDefault="00551CDC">
      <w:pPr>
        <w:spacing w:after="158" w:line="259" w:lineRule="auto"/>
        <w:ind w:left="0" w:firstLine="0"/>
      </w:pPr>
      <w:r>
        <w:rPr>
          <w:b/>
        </w:rPr>
        <w:t>NAME: ___</w:t>
      </w:r>
      <w:r>
        <w:rPr>
          <w:u w:val="single" w:color="000000"/>
        </w:rPr>
        <w:t>Abner</w:t>
      </w:r>
      <w:bookmarkStart w:id="0" w:name="_GoBack"/>
      <w:bookmarkEnd w:id="0"/>
      <w:r>
        <w:rPr>
          <w:u w:val="single" w:color="000000"/>
        </w:rPr>
        <w:t xml:space="preserve"> Pop</w:t>
      </w:r>
      <w:r>
        <w:rPr>
          <w:b/>
        </w:rPr>
        <w:t xml:space="preserve">_______________________   </w:t>
      </w:r>
    </w:p>
    <w:p w:rsidR="00EF76AA" w:rsidRDefault="00551CDC">
      <w:pPr>
        <w:spacing w:after="158" w:line="259" w:lineRule="auto"/>
        <w:ind w:left="4" w:firstLine="0"/>
        <w:jc w:val="center"/>
      </w:pPr>
      <w:r>
        <w:rPr>
          <w:b/>
        </w:rPr>
        <w:t xml:space="preserve">Extra Credit Assignment </w:t>
      </w:r>
    </w:p>
    <w:p w:rsidR="00EF76AA" w:rsidRDefault="00551CDC">
      <w:pPr>
        <w:ind w:left="-5"/>
      </w:pPr>
      <w:r>
        <w:t xml:space="preserve">Write </w:t>
      </w:r>
      <w:r>
        <w:rPr>
          <w:b/>
        </w:rPr>
        <w:t xml:space="preserve">DC </w:t>
      </w:r>
      <w:r>
        <w:t xml:space="preserve">in the space provided if the clause is a </w:t>
      </w:r>
      <w:r>
        <w:rPr>
          <w:b/>
        </w:rPr>
        <w:t>dependent clause.</w:t>
      </w:r>
      <w:r>
        <w:t xml:space="preserve"> Write </w:t>
      </w:r>
      <w:r>
        <w:rPr>
          <w:b/>
        </w:rPr>
        <w:t xml:space="preserve">IC </w:t>
      </w:r>
      <w:r>
        <w:t xml:space="preserve">in the space provided if the clause is an </w:t>
      </w:r>
      <w:r>
        <w:rPr>
          <w:b/>
        </w:rPr>
        <w:t>independent clause.</w:t>
      </w:r>
      <w:r>
        <w:rPr>
          <w:sz w:val="22"/>
        </w:rPr>
        <w:t xml:space="preserve"> </w:t>
      </w:r>
    </w:p>
    <w:p w:rsidR="00EF76AA" w:rsidRDefault="00551CDC">
      <w:pPr>
        <w:spacing w:after="195" w:line="259" w:lineRule="auto"/>
        <w:ind w:left="0" w:firstLine="0"/>
      </w:pPr>
      <w:r>
        <w:t xml:space="preserve"> </w:t>
      </w:r>
    </w:p>
    <w:p w:rsidR="00EF76AA" w:rsidRDefault="00551CDC">
      <w:pPr>
        <w:ind w:left="-5" w:right="6135"/>
      </w:pPr>
      <w:r>
        <w:rPr>
          <w:u w:val="single" w:color="000000"/>
        </w:rPr>
        <w:t>_IC__</w:t>
      </w:r>
      <w:r>
        <w:t xml:space="preserve"> </w:t>
      </w:r>
      <w:r>
        <w:t>1. That store opens at nine o’clock.</w:t>
      </w:r>
      <w:r>
        <w:rPr>
          <w:sz w:val="22"/>
        </w:rPr>
        <w:t xml:space="preserve"> </w:t>
      </w:r>
      <w:r>
        <w:t>_DC_ 2. Unless you plan on leaving.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</w:t>
      </w:r>
      <w:r>
        <w:rPr>
          <w:u w:val="single" w:color="000000"/>
        </w:rPr>
        <w:t>_DC</w:t>
      </w:r>
      <w:r>
        <w:t>_ 3. Whatever the circumstances are.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</w:t>
      </w:r>
      <w:r>
        <w:rPr>
          <w:u w:val="single" w:color="000000"/>
        </w:rPr>
        <w:t>_IC</w:t>
      </w:r>
      <w:r>
        <w:t>_ 4. Bottled water was delivered to their door.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</w:t>
      </w:r>
      <w:r>
        <w:rPr>
          <w:u w:val="single" w:color="000000"/>
        </w:rPr>
        <w:t>_IC</w:t>
      </w:r>
      <w:r>
        <w:t>_ 5. Go away.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__</w:t>
      </w:r>
      <w:r>
        <w:rPr>
          <w:u w:val="single" w:color="000000"/>
        </w:rPr>
        <w:t>DC</w:t>
      </w:r>
      <w:r>
        <w:t>_ 6. If our ship arrives early.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__</w:t>
      </w:r>
      <w:r>
        <w:rPr>
          <w:u w:val="single" w:color="000000"/>
        </w:rPr>
        <w:t>DC</w:t>
      </w:r>
      <w:r>
        <w:t>_ 7. Whenever we finish thi</w:t>
      </w:r>
      <w:r>
        <w:t>s task.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__</w:t>
      </w:r>
      <w:r>
        <w:rPr>
          <w:u w:val="single" w:color="000000"/>
        </w:rPr>
        <w:t>IC</w:t>
      </w:r>
      <w:r>
        <w:t>_ 8. During the power failure, our lights went out.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__IC_</w:t>
      </w:r>
      <w:r>
        <w:t xml:space="preserve"> 9. Stop. *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__</w:t>
      </w:r>
      <w:r>
        <w:rPr>
          <w:u w:val="single" w:color="000000"/>
        </w:rPr>
        <w:t>DC</w:t>
      </w:r>
      <w:r>
        <w:t>_10. Although the dam broke.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</w:t>
      </w:r>
      <w:r>
        <w:rPr>
          <w:u w:val="single" w:color="000000"/>
        </w:rPr>
        <w:t>_IC</w:t>
      </w:r>
      <w:r>
        <w:t>_11. Laughing and splashing, the two played in the pool.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__</w:t>
      </w:r>
      <w:r>
        <w:rPr>
          <w:u w:val="single" w:color="000000"/>
        </w:rPr>
        <w:t>DC</w:t>
      </w:r>
      <w:r>
        <w:t>_12. After I run these errands.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__</w:t>
      </w:r>
      <w:r>
        <w:rPr>
          <w:u w:val="single" w:color="000000"/>
        </w:rPr>
        <w:t>IC</w:t>
      </w:r>
      <w:r>
        <w:t>_13. Mr. Dobbins loves chocolate ch</w:t>
      </w:r>
      <w:r>
        <w:t>ip cookies.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__</w:t>
      </w:r>
      <w:r>
        <w:rPr>
          <w:u w:val="single" w:color="000000"/>
        </w:rPr>
        <w:t>DC</w:t>
      </w:r>
      <w:r>
        <w:t>_14. From the time I was three years old.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__</w:t>
      </w:r>
      <w:r>
        <w:rPr>
          <w:u w:val="single" w:color="000000"/>
        </w:rPr>
        <w:t>IC</w:t>
      </w:r>
      <w:r>
        <w:t>_15. Harriet vowed never to do that again.</w:t>
      </w:r>
      <w:r>
        <w:rPr>
          <w:sz w:val="22"/>
        </w:rPr>
        <w:t xml:space="preserve"> </w:t>
      </w:r>
    </w:p>
    <w:p w:rsidR="00EF76AA" w:rsidRDefault="00551CDC">
      <w:pPr>
        <w:spacing w:after="158" w:line="259" w:lineRule="auto"/>
        <w:ind w:left="0" w:firstLine="0"/>
      </w:pPr>
      <w:r>
        <w:t xml:space="preserve"> </w:t>
      </w:r>
    </w:p>
    <w:p w:rsidR="00EF76AA" w:rsidRDefault="00551CDC">
      <w:pPr>
        <w:spacing w:after="157"/>
        <w:ind w:left="-5"/>
      </w:pPr>
      <w:r>
        <w:t xml:space="preserve">** Remember that the </w:t>
      </w:r>
      <w:r>
        <w:rPr>
          <w:b/>
        </w:rPr>
        <w:t xml:space="preserve">understood you </w:t>
      </w:r>
      <w:r>
        <w:t xml:space="preserve">is often the subject of a sentence or command. </w:t>
      </w:r>
    </w:p>
    <w:p w:rsidR="00EF76AA" w:rsidRDefault="00551CDC">
      <w:pPr>
        <w:spacing w:after="246"/>
        <w:ind w:left="-5" w:right="1602"/>
      </w:pPr>
      <w:r>
        <w:t xml:space="preserve">Write </w:t>
      </w:r>
      <w:r>
        <w:rPr>
          <w:b/>
        </w:rPr>
        <w:t xml:space="preserve">C </w:t>
      </w:r>
      <w:r>
        <w:t xml:space="preserve">in the space provided if the group of words is a clause </w:t>
      </w:r>
      <w:r>
        <w:rPr>
          <w:b/>
        </w:rPr>
        <w:t>(has a subject and verb).</w:t>
      </w:r>
      <w:r>
        <w:rPr>
          <w:b/>
          <w:sz w:val="22"/>
        </w:rPr>
        <w:t xml:space="preserve"> </w:t>
      </w:r>
      <w:r>
        <w:t xml:space="preserve">Write </w:t>
      </w:r>
      <w:r>
        <w:rPr>
          <w:b/>
        </w:rPr>
        <w:t xml:space="preserve">P </w:t>
      </w:r>
      <w:r>
        <w:t xml:space="preserve">in the space provided if the group of words is a phrase </w:t>
      </w:r>
      <w:r>
        <w:rPr>
          <w:b/>
        </w:rPr>
        <w:t>(NO subject or verb).</w:t>
      </w:r>
      <w:r>
        <w:rPr>
          <w:b/>
          <w:sz w:val="22"/>
        </w:rPr>
        <w:t xml:space="preserve"> </w:t>
      </w:r>
    </w:p>
    <w:p w:rsidR="00EF76AA" w:rsidRDefault="00551CDC">
      <w:pPr>
        <w:spacing w:after="0" w:line="259" w:lineRule="auto"/>
        <w:ind w:left="0" w:firstLine="0"/>
      </w:pPr>
      <w:r>
        <w:rPr>
          <w:rFonts w:ascii="Arial" w:eastAsia="Arial" w:hAnsi="Arial" w:cs="Arial"/>
          <w:sz w:val="50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_P__</w:t>
      </w:r>
      <w:r>
        <w:t xml:space="preserve"> 1. Without supper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_C</w:t>
      </w:r>
      <w:r>
        <w:t>__ 2. Danced in the breeze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</w:t>
      </w:r>
      <w:r>
        <w:rPr>
          <w:u w:val="single" w:color="000000"/>
        </w:rPr>
        <w:t>_C</w:t>
      </w:r>
      <w:r>
        <w:t>_ 3. Our oven needs a cleani</w:t>
      </w:r>
      <w:r>
        <w:t>ng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_C__</w:t>
      </w:r>
      <w:r>
        <w:t xml:space="preserve"> 4. After my homework was finished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t>_</w:t>
      </w:r>
      <w:r>
        <w:rPr>
          <w:u w:val="single" w:color="000000"/>
        </w:rPr>
        <w:t>P_</w:t>
      </w:r>
      <w:r>
        <w:t>_ 5. Participating in a game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__P_</w:t>
      </w:r>
      <w:r>
        <w:t xml:space="preserve"> 6. The man in the park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_C__</w:t>
      </w:r>
      <w:r>
        <w:t xml:space="preserve"> 7. Even though I agreed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_P__</w:t>
      </w:r>
      <w:r>
        <w:t xml:space="preserve"> 8. Hurried down the lane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_C__</w:t>
      </w:r>
      <w:r>
        <w:t xml:space="preserve"> 9. Leaves have fallen from the trees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_P__</w:t>
      </w:r>
      <w:r>
        <w:t>10. Hanging on the wall over the fireplace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__C_</w:t>
      </w:r>
      <w:r>
        <w:t>11. No one emptied the trash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__P_</w:t>
      </w:r>
      <w:r>
        <w:t>12. Those large, white eggs on the table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__C_</w:t>
      </w:r>
      <w:r>
        <w:t>13. Our basement is a storage area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t>__C_</w:t>
      </w:r>
      <w:r>
        <w:t>14. If I could skate faster</w:t>
      </w:r>
      <w:r>
        <w:rPr>
          <w:sz w:val="22"/>
        </w:rPr>
        <w:t xml:space="preserve"> </w:t>
      </w:r>
    </w:p>
    <w:p w:rsidR="00EF76AA" w:rsidRDefault="00551CDC">
      <w:pPr>
        <w:ind w:left="-5"/>
      </w:pPr>
      <w:r>
        <w:rPr>
          <w:u w:val="single" w:color="000000"/>
        </w:rPr>
        <w:lastRenderedPageBreak/>
        <w:t>__P_</w:t>
      </w:r>
      <w:r>
        <w:t>15. Regardless of the telephones dial tone</w:t>
      </w:r>
      <w:r>
        <w:rPr>
          <w:rFonts w:ascii="Calibri" w:eastAsia="Calibri" w:hAnsi="Calibri" w:cs="Calibri"/>
          <w:sz w:val="22"/>
        </w:rPr>
        <w:t xml:space="preserve"> </w:t>
      </w:r>
    </w:p>
    <w:sectPr w:rsidR="00EF76AA">
      <w:pgSz w:w="12240" w:h="15840"/>
      <w:pgMar w:top="1440" w:right="72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6AA"/>
    <w:rsid w:val="00551CDC"/>
    <w:rsid w:val="00E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3FE7"/>
  <w15:docId w15:val="{DC473DA4-06DC-4D0E-BE66-BF161304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Z" w:eastAsia="en-B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Company>University of Belize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Thyra Arana</dc:creator>
  <cp:keywords/>
  <cp:lastModifiedBy>ABNER ELISEO POP</cp:lastModifiedBy>
  <cp:revision>3</cp:revision>
  <dcterms:created xsi:type="dcterms:W3CDTF">2022-11-18T18:39:00Z</dcterms:created>
  <dcterms:modified xsi:type="dcterms:W3CDTF">2022-11-18T18:39:00Z</dcterms:modified>
</cp:coreProperties>
</file>