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B8" w:rsidRDefault="000F22B8">
      <w:r>
        <w:t>Laboratoria 7-8</w:t>
      </w:r>
    </w:p>
    <w:p w:rsidR="000F22B8" w:rsidRDefault="000F22B8"/>
    <w:p w:rsidR="000F22B8" w:rsidRDefault="000F22B8">
      <w:r>
        <w:t>Nr stanowiska: 7</w:t>
      </w:r>
    </w:p>
    <w:p w:rsidR="000F22B8" w:rsidRDefault="000F22B8">
      <w:r>
        <w:t>Nr prowadzącego: 0</w:t>
      </w:r>
    </w:p>
    <w:p w:rsidR="000F22B8" w:rsidRDefault="000F22B8">
      <w:r>
        <w:t>Nr grupy: 7</w:t>
      </w:r>
    </w:p>
    <w:p w:rsidR="000F22B8" w:rsidRDefault="000F22B8"/>
    <w:p w:rsidR="00127DDC" w:rsidRPr="00127DDC" w:rsidRDefault="00127DDC" w:rsidP="00127DD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27DD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Tabela 1.2. Tabela stanów funktorów logicznych.</w:t>
      </w:r>
    </w:p>
    <w:tbl>
      <w:tblPr>
        <w:tblW w:w="101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593"/>
        <w:gridCol w:w="767"/>
        <w:gridCol w:w="709"/>
        <w:gridCol w:w="850"/>
        <w:gridCol w:w="992"/>
        <w:gridCol w:w="851"/>
        <w:gridCol w:w="992"/>
        <w:gridCol w:w="709"/>
        <w:gridCol w:w="992"/>
        <w:gridCol w:w="992"/>
        <w:gridCol w:w="1134"/>
      </w:tblGrid>
      <w:tr w:rsidR="00BB7A3E" w:rsidRPr="00127DDC" w:rsidTr="00BB7A3E">
        <w:trPr>
          <w:trHeight w:val="89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27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27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NAND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NXOR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NOT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BUFFER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TRIBUFFER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NTRIBUFFER</w:t>
            </w:r>
          </w:p>
        </w:tc>
      </w:tr>
      <w:tr w:rsidR="00BB7A3E" w:rsidRPr="00127DDC" w:rsidTr="00BB7A3E">
        <w:trPr>
          <w:trHeight w:val="28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27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27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4702F7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4702F7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</w:tr>
      <w:tr w:rsidR="00BB7A3E" w:rsidRPr="00127DDC" w:rsidTr="00BB7A3E">
        <w:trPr>
          <w:trHeight w:val="296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27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27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4702F7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4702F7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</w:tr>
      <w:tr w:rsidR="00BB7A3E" w:rsidRPr="00127DDC" w:rsidTr="00BB7A3E">
        <w:trPr>
          <w:trHeight w:val="296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27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27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4702F7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4702F7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BB7A3E" w:rsidRPr="00127DDC" w:rsidTr="00BB7A3E">
        <w:trPr>
          <w:trHeight w:val="28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27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27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BB7A3E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4702F7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A3E" w:rsidRPr="00127DDC" w:rsidRDefault="004702F7" w:rsidP="0012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</w:tbl>
    <w:p w:rsidR="004702F7" w:rsidRDefault="004702F7"/>
    <w:p w:rsidR="004702F7" w:rsidRDefault="004702F7">
      <w:r>
        <w:rPr>
          <w:noProof/>
          <w:lang w:eastAsia="pl-PL"/>
        </w:rPr>
        <w:drawing>
          <wp:inline distT="0" distB="0" distL="0" distR="0" wp14:anchorId="1166D989" wp14:editId="65CE7C50">
            <wp:extent cx="3257550" cy="5924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57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F7" w:rsidRDefault="004702F7"/>
    <w:p w:rsidR="004702F7" w:rsidRDefault="004702F7"/>
    <w:p w:rsidR="004702F7" w:rsidRDefault="004702F7"/>
    <w:p w:rsidR="004702F7" w:rsidRDefault="004702F7"/>
    <w:p w:rsidR="004702F7" w:rsidRDefault="004702F7"/>
    <w:p w:rsidR="004702F7" w:rsidRDefault="004702F7">
      <w:r>
        <w:rPr>
          <w:noProof/>
          <w:lang w:eastAsia="pl-PL"/>
        </w:rPr>
        <w:lastRenderedPageBreak/>
        <w:drawing>
          <wp:inline distT="0" distB="0" distL="0" distR="0" wp14:anchorId="4B84373C" wp14:editId="5D520D35">
            <wp:extent cx="5760720" cy="414909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5D" w:rsidRDefault="00D1155D"/>
    <w:p w:rsidR="00D1155D" w:rsidRDefault="00D1155D">
      <w:r>
        <w:t>6.4</w:t>
      </w:r>
    </w:p>
    <w:p w:rsidR="00D1155D" w:rsidRPr="00D1155D" w:rsidRDefault="00D1155D" w:rsidP="00D1155D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Podanie na wejścia S=0, R=1</w:t>
      </w:r>
      <w:r w:rsidRPr="00D1155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ustawi przerzutnik RS w stan niski.</w:t>
      </w:r>
    </w:p>
    <w:p w:rsidR="00D1155D" w:rsidRPr="00D1155D" w:rsidRDefault="00D1155D" w:rsidP="00D1155D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Podanie na wejścia S=1, R=0</w:t>
      </w:r>
      <w:r w:rsidRPr="00D1155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ustawi przerzutnik RS w stan wysoki.</w:t>
      </w:r>
    </w:p>
    <w:p w:rsidR="00D1155D" w:rsidRPr="00D1155D" w:rsidRDefault="00D1155D" w:rsidP="00D1155D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Podanie na wejścia S̅=1, R̅=0</w:t>
      </w:r>
      <w:r w:rsidRPr="00D1155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ustawi przerzutnik R̅S̅ w stan niski.</w:t>
      </w:r>
    </w:p>
    <w:p w:rsidR="00D1155D" w:rsidRPr="00D1155D" w:rsidRDefault="00D1155D" w:rsidP="00D1155D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D1155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Podanie na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ejścia S̅=0, R̅=1</w:t>
      </w:r>
      <w:r w:rsidRPr="00D1155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ustawi przerzutnik R̅S̅ w stan wysoki.</w:t>
      </w:r>
    </w:p>
    <w:p w:rsidR="00D1155D" w:rsidRDefault="00D1155D" w:rsidP="00D1155D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Gdy oba wejścia przerzutnika RS będą aktywne, stan w jakim znajdzie się przerzutnik nazywamy stanem </w:t>
      </w:r>
      <w:r w:rsidR="00353E6A">
        <w:rPr>
          <w:color w:val="000000"/>
        </w:rPr>
        <w:t>zabronionym</w:t>
      </w:r>
      <w:r>
        <w:rPr>
          <w:color w:val="000000"/>
        </w:rPr>
        <w:t>.</w:t>
      </w:r>
    </w:p>
    <w:p w:rsidR="00D1155D" w:rsidRDefault="00D1155D" w:rsidP="00D1155D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W</w:t>
      </w:r>
      <w:r>
        <w:rPr>
          <w:color w:val="000000"/>
        </w:rPr>
        <w:t xml:space="preserve"> takim stanie przerzutnik może</w:t>
      </w:r>
      <w:r>
        <w:rPr>
          <w:color w:val="000000"/>
        </w:rPr>
        <w:t xml:space="preserve"> ulec zniszczeniu.</w:t>
      </w:r>
    </w:p>
    <w:p w:rsidR="00EA3B62" w:rsidRDefault="00EA3B62" w:rsidP="00EA3B62">
      <w:pPr>
        <w:pStyle w:val="Normalny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EA3B62" w:rsidRDefault="00EA3B62" w:rsidP="00EA3B62">
      <w:pPr>
        <w:pStyle w:val="Normalny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6.5</w:t>
      </w:r>
    </w:p>
    <w:p w:rsidR="00EA3B62" w:rsidRDefault="00EA3B62" w:rsidP="00EA3B62">
      <w:pPr>
        <w:pStyle w:val="Normalny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EA3B62" w:rsidRDefault="00EA3B62" w:rsidP="00EA3B62">
      <w:pPr>
        <w:pStyle w:val="NormalnyWeb"/>
        <w:spacing w:before="0" w:beforeAutospacing="0" w:after="0" w:afterAutospacing="0"/>
        <w:jc w:val="both"/>
        <w:textAlignment w:val="baseline"/>
        <w:rPr>
          <w:color w:val="000000"/>
        </w:rPr>
      </w:pPr>
      <w:bookmarkStart w:id="0" w:name="_GoBack"/>
      <w:bookmarkEnd w:id="0"/>
    </w:p>
    <w:p w:rsidR="00D1155D" w:rsidRDefault="00D1155D"/>
    <w:p w:rsidR="00EA3B62" w:rsidRDefault="00EA3B62">
      <w:r>
        <w:rPr>
          <w:noProof/>
          <w:lang w:eastAsia="pl-PL"/>
        </w:rPr>
        <w:lastRenderedPageBreak/>
        <w:drawing>
          <wp:inline distT="0" distB="0" distL="0" distR="0" wp14:anchorId="5AAA1CF4" wp14:editId="39E5BF49">
            <wp:extent cx="5760720" cy="22034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D085D"/>
    <w:multiLevelType w:val="multilevel"/>
    <w:tmpl w:val="312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55436"/>
    <w:multiLevelType w:val="multilevel"/>
    <w:tmpl w:val="BC70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B8"/>
    <w:rsid w:val="000F22B8"/>
    <w:rsid w:val="00127DDC"/>
    <w:rsid w:val="00353E6A"/>
    <w:rsid w:val="004702F7"/>
    <w:rsid w:val="00BB7A3E"/>
    <w:rsid w:val="00D1155D"/>
    <w:rsid w:val="00EA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006F"/>
  <w15:chartTrackingRefBased/>
  <w15:docId w15:val="{04EAB573-A868-4A43-BD10-FBB4962F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127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27DD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2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2023-05-22T15:51:00Z</dcterms:created>
  <dcterms:modified xsi:type="dcterms:W3CDTF">2023-05-22T17:18:00Z</dcterms:modified>
</cp:coreProperties>
</file>