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53424" w14:textId="44163526" w:rsidR="003872D9" w:rsidRDefault="0079266F" w:rsidP="0079266F">
      <w:pPr>
        <w:pStyle w:val="txt"/>
        <w:spacing w:line="270" w:lineRule="atLeast"/>
        <w:ind w:firstLineChars="100" w:firstLine="210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color w:val="363636"/>
          <w:sz w:val="21"/>
          <w:szCs w:val="21"/>
        </w:rPr>
        <w:t>b</w:t>
      </w:r>
      <w:r w:rsidR="003872D9">
        <w:rPr>
          <w:rFonts w:ascii="微软雅黑" w:eastAsia="微软雅黑" w:hAnsi="微软雅黑" w:hint="eastAsia"/>
          <w:b/>
          <w:bCs/>
          <w:color w:val="363636"/>
          <w:sz w:val="21"/>
          <w:szCs w:val="21"/>
        </w:rPr>
        <w:t>二、面向对象的程序设计</w:t>
      </w:r>
    </w:p>
    <w:p w14:paraId="58BE1CD9" w14:textId="77777777" w:rsidR="003872D9" w:rsidRDefault="003872D9" w:rsidP="003872D9">
      <w:pPr>
        <w:pStyle w:val="txt"/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 xml:space="preserve">　　</w:t>
      </w:r>
    </w:p>
    <w:p w14:paraId="10658D86" w14:textId="77777777" w:rsidR="003872D9" w:rsidRDefault="003872D9" w:rsidP="003872D9">
      <w:pPr>
        <w:pStyle w:val="txt"/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 xml:space="preserve">　　　　1.在程序设计中，为什么要引入面向对象的程序设计？</w:t>
      </w:r>
    </w:p>
    <w:p w14:paraId="22F2F53E" w14:textId="77777777" w:rsidR="003872D9" w:rsidRPr="00FC137E" w:rsidRDefault="003872D9" w:rsidP="00FC137E">
      <w:pPr>
        <w:pStyle w:val="txt"/>
        <w:spacing w:line="270" w:lineRule="atLeast"/>
        <w:ind w:firstLine="420"/>
        <w:rPr>
          <w:rFonts w:ascii="Segoe UI" w:hAnsi="Segoe UI" w:cs="Segoe UI"/>
          <w:color w:val="24292F"/>
          <w:sz w:val="23"/>
          <w:szCs w:val="23"/>
          <w:shd w:val="clear" w:color="auto" w:fill="FFFFFF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 xml:space="preserve">　　</w:t>
      </w:r>
      <w:r w:rsidR="00BB1BB8"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以函数为基石，结构化程序设计，很好解决程序功能化、模块化的问题。使数据，操作隔离，不会引起各类冲突</w:t>
      </w:r>
      <w:r w:rsidR="00451CAE"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。</w:t>
      </w:r>
    </w:p>
    <w:p w14:paraId="5DB721C4" w14:textId="77777777" w:rsidR="003872D9" w:rsidRDefault="003872D9" w:rsidP="003872D9">
      <w:pPr>
        <w:pStyle w:val="txt"/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 xml:space="preserve">　　　　2.请举例什么是class？什么是对象？Python中如何基于Class创建对象？</w:t>
      </w:r>
    </w:p>
    <w:p w14:paraId="559738AA" w14:textId="0857DEEF" w:rsidR="003872D9" w:rsidRPr="00FC137E" w:rsidRDefault="00451CAE" w:rsidP="00CD0489">
      <w:pPr>
        <w:pStyle w:val="txt"/>
        <w:spacing w:line="270" w:lineRule="atLeast"/>
        <w:ind w:firstLine="420"/>
        <w:rPr>
          <w:rFonts w:ascii="Segoe UI" w:hAnsi="Segoe UI" w:cs="Segoe UI"/>
          <w:color w:val="24292F"/>
          <w:sz w:val="23"/>
          <w:szCs w:val="23"/>
          <w:shd w:val="clear" w:color="auto" w:fill="FFFFFF"/>
        </w:rPr>
      </w:pPr>
      <w:r w:rsidRP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C</w:t>
      </w: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lass</w:t>
      </w: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是同一种类对象的描述</w:t>
      </w: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 xml:space="preserve"> </w:t>
      </w: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对象可以使任何一个物体</w:t>
      </w: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 xml:space="preserve"> </w:t>
      </w: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但有着静态属性和动态属性</w:t>
      </w:r>
    </w:p>
    <w:p w14:paraId="52CFC8D1" w14:textId="4100AA17" w:rsidR="00CD0489" w:rsidRPr="00FC137E" w:rsidRDefault="00CD0489" w:rsidP="00CD0489">
      <w:pPr>
        <w:pStyle w:val="txt"/>
        <w:spacing w:line="270" w:lineRule="atLeast"/>
        <w:ind w:firstLine="420"/>
        <w:rPr>
          <w:rFonts w:ascii="Segoe UI" w:hAnsi="Segoe UI" w:cs="Segoe UI"/>
          <w:color w:val="24292F"/>
          <w:sz w:val="23"/>
          <w:szCs w:val="23"/>
          <w:shd w:val="clear" w:color="auto" w:fill="FFFFFF"/>
        </w:rPr>
      </w:pP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例如之前的列表，元组都可以是一个</w:t>
      </w: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class</w:t>
      </w:r>
      <w:r w:rsidRP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 xml:space="preserve"> </w:t>
      </w: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而其中的东西</w:t>
      </w: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 xml:space="preserve"> </w:t>
      </w: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就可以是对象</w:t>
      </w:r>
    </w:p>
    <w:p w14:paraId="7B562CFE" w14:textId="34090F66" w:rsidR="00CD0489" w:rsidRPr="00FC137E" w:rsidRDefault="00CD0489" w:rsidP="00CD0489">
      <w:pPr>
        <w:pStyle w:val="txt"/>
        <w:spacing w:line="270" w:lineRule="atLeast"/>
        <w:ind w:firstLine="420"/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</w:pP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基于</w:t>
      </w: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class</w:t>
      </w:r>
      <w:r w:rsidRP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 xml:space="preserve"> </w:t>
      </w:r>
      <w:r w:rsidRP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可以派生出很多对象，给每个对象赋予独特的属性值</w:t>
      </w:r>
    </w:p>
    <w:p w14:paraId="2E228551" w14:textId="7BDC0F76" w:rsidR="006841ED" w:rsidRDefault="003872D9" w:rsidP="006841ED">
      <w:pPr>
        <w:pStyle w:val="txt"/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 xml:space="preserve">　　　　3.在Python中，人们如何基于对象来调用其方法？</w:t>
      </w:r>
    </w:p>
    <w:p w14:paraId="2CE9B82E" w14:textId="1D4B8B50" w:rsidR="00FC137E" w:rsidRDefault="006841ED" w:rsidP="006841ED">
      <w:pPr>
        <w:pStyle w:val="HTML"/>
        <w:shd w:val="clear" w:color="auto" w:fill="F6F8FA"/>
        <w:rPr>
          <w:rFonts w:ascii="Segoe UI" w:hAnsi="Segoe UI" w:cs="Segoe UI"/>
          <w:color w:val="24292F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我们可以通过对象来调用其方法。对象是根据类创建的实例，而方法是类中定义的函数。</w:t>
      </w:r>
      <w:r w:rsid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即</w:t>
      </w:r>
    </w:p>
    <w:p w14:paraId="7DE43E26" w14:textId="42114DFD" w:rsidR="006841ED" w:rsidRPr="006841ED" w:rsidRDefault="006841ED" w:rsidP="006841ED">
      <w:pPr>
        <w:pStyle w:val="HTML"/>
        <w:shd w:val="clear" w:color="auto" w:fill="F6F8FA"/>
        <w:rPr>
          <w:rFonts w:ascii="Consolas" w:hAnsi="Consolas"/>
          <w:color w:val="24292F"/>
          <w:sz w:val="19"/>
          <w:szCs w:val="19"/>
        </w:rPr>
      </w:pPr>
      <w:r w:rsidRPr="006841ED">
        <w:rPr>
          <w:rFonts w:ascii="Consolas" w:hAnsi="Consolas"/>
          <w:color w:val="24292E"/>
          <w:sz w:val="19"/>
          <w:szCs w:val="19"/>
          <w:bdr w:val="none" w:sz="0" w:space="0" w:color="auto" w:frame="1"/>
        </w:rPr>
        <w:t>object_name.method_name(arguments)</w:t>
      </w:r>
    </w:p>
    <w:p w14:paraId="494994AF" w14:textId="38313CE1" w:rsidR="003872D9" w:rsidRPr="006841ED" w:rsidRDefault="003872D9" w:rsidP="003872D9">
      <w:pPr>
        <w:pStyle w:val="txt"/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</w:p>
    <w:p w14:paraId="26D9D8EA" w14:textId="77777777" w:rsidR="003872D9" w:rsidRDefault="003872D9" w:rsidP="003872D9">
      <w:pPr>
        <w:pStyle w:val="txt"/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 xml:space="preserve">　　　　4.在Python中，有的方法基于类名，有的方法基于对象，二者有区别吗？</w:t>
      </w:r>
    </w:p>
    <w:p w14:paraId="0725FB9C" w14:textId="77777777" w:rsidR="00FC137E" w:rsidRDefault="003872D9" w:rsidP="00FC137E">
      <w:pPr>
        <w:pStyle w:val="a7"/>
        <w:spacing w:before="0" w:beforeAutospacing="0" w:after="0" w:afterAutospacing="0"/>
        <w:ind w:left="720"/>
        <w:rPr>
          <w:rFonts w:ascii="Segoe UI" w:hAnsi="Segoe UI" w:cs="Segoe UI"/>
          <w:color w:val="24292F"/>
          <w:sz w:val="23"/>
          <w:szCs w:val="23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 xml:space="preserve">　　</w:t>
      </w:r>
      <w:r w:rsidR="00FC137E">
        <w:rPr>
          <w:rFonts w:ascii="Segoe UI" w:hAnsi="Segoe UI" w:cs="Segoe UI"/>
          <w:color w:val="24292F"/>
          <w:sz w:val="23"/>
          <w:szCs w:val="23"/>
        </w:rPr>
        <w:t>调用方式：类方法是通过类名来调用的，例如</w:t>
      </w:r>
      <w:r w:rsidR="00FC137E">
        <w:rPr>
          <w:rStyle w:val="HTML1"/>
          <w:rFonts w:ascii="Consolas" w:hAnsi="Consolas"/>
          <w:color w:val="24292F"/>
          <w:sz w:val="19"/>
          <w:szCs w:val="19"/>
        </w:rPr>
        <w:t>ClassName.method()</w:t>
      </w:r>
      <w:r w:rsidR="00FC137E">
        <w:rPr>
          <w:rFonts w:ascii="Segoe UI" w:hAnsi="Segoe UI" w:cs="Segoe UI"/>
          <w:color w:val="24292F"/>
          <w:sz w:val="23"/>
          <w:szCs w:val="23"/>
        </w:rPr>
        <w:t>；而实例方法是通过对象来调用的，例如</w:t>
      </w:r>
      <w:r w:rsidR="00FC137E">
        <w:rPr>
          <w:rStyle w:val="HTML1"/>
          <w:rFonts w:ascii="Consolas" w:hAnsi="Consolas"/>
          <w:color w:val="24292F"/>
          <w:sz w:val="19"/>
          <w:szCs w:val="19"/>
        </w:rPr>
        <w:t>object.method()</w:t>
      </w:r>
      <w:r w:rsidR="00FC137E">
        <w:rPr>
          <w:rFonts w:ascii="Segoe UI" w:hAnsi="Segoe UI" w:cs="Segoe UI"/>
          <w:color w:val="24292F"/>
          <w:sz w:val="23"/>
          <w:szCs w:val="23"/>
        </w:rPr>
        <w:t>。</w:t>
      </w:r>
    </w:p>
    <w:p w14:paraId="5732573A" w14:textId="77777777" w:rsidR="00FC137E" w:rsidRDefault="00FC137E" w:rsidP="00FC137E">
      <w:pPr>
        <w:pStyle w:val="a7"/>
        <w:spacing w:before="0" w:beforeAutospacing="0" w:after="0" w:afterAutospacing="0"/>
        <w:ind w:left="720"/>
        <w:rPr>
          <w:rFonts w:ascii="Segoe UI" w:hAnsi="Segoe UI" w:cs="Segoe UI"/>
          <w:color w:val="24292F"/>
          <w:sz w:val="23"/>
          <w:szCs w:val="23"/>
        </w:rPr>
      </w:pPr>
      <w:r>
        <w:rPr>
          <w:rFonts w:ascii="Segoe UI" w:hAnsi="Segoe UI" w:cs="Segoe UI"/>
          <w:color w:val="24292F"/>
          <w:sz w:val="23"/>
          <w:szCs w:val="23"/>
        </w:rPr>
        <w:t>参数传递：类方法的第一个参数通常是类本身，通常以</w:t>
      </w:r>
      <w:r>
        <w:rPr>
          <w:rStyle w:val="HTML1"/>
          <w:rFonts w:ascii="Consolas" w:hAnsi="Consolas"/>
          <w:color w:val="24292F"/>
          <w:sz w:val="19"/>
          <w:szCs w:val="19"/>
        </w:rPr>
        <w:t>cls</w:t>
      </w:r>
      <w:r>
        <w:rPr>
          <w:rFonts w:ascii="Segoe UI" w:hAnsi="Segoe UI" w:cs="Segoe UI"/>
          <w:color w:val="24292F"/>
          <w:sz w:val="23"/>
          <w:szCs w:val="23"/>
        </w:rPr>
        <w:t>作为参数名；而实例方法的第一个参数通常是对象本身，通常以</w:t>
      </w:r>
      <w:r>
        <w:rPr>
          <w:rStyle w:val="HTML1"/>
          <w:rFonts w:ascii="Consolas" w:hAnsi="Consolas"/>
          <w:color w:val="24292F"/>
          <w:sz w:val="19"/>
          <w:szCs w:val="19"/>
        </w:rPr>
        <w:t>self</w:t>
      </w:r>
      <w:r>
        <w:rPr>
          <w:rFonts w:ascii="Segoe UI" w:hAnsi="Segoe UI" w:cs="Segoe UI"/>
          <w:color w:val="24292F"/>
          <w:sz w:val="23"/>
          <w:szCs w:val="23"/>
        </w:rPr>
        <w:t>作为参数名。</w:t>
      </w:r>
    </w:p>
    <w:p w14:paraId="414937D1" w14:textId="77777777" w:rsidR="00FC137E" w:rsidRDefault="00FC137E" w:rsidP="00FC137E">
      <w:pPr>
        <w:pStyle w:val="a7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3"/>
          <w:szCs w:val="23"/>
        </w:rPr>
      </w:pPr>
      <w:r>
        <w:rPr>
          <w:rFonts w:ascii="Segoe UI" w:hAnsi="Segoe UI" w:cs="Segoe UI"/>
          <w:color w:val="24292F"/>
          <w:sz w:val="23"/>
          <w:szCs w:val="23"/>
        </w:rPr>
        <w:t>访问类变量：类方法可以访问和修改类变量，因为类方法的第一个参数是类本身；而实例方法只能访问类变量，不能修改。</w:t>
      </w:r>
    </w:p>
    <w:p w14:paraId="30EF2E69" w14:textId="77777777" w:rsidR="00FC137E" w:rsidRDefault="00FC137E" w:rsidP="00FC137E">
      <w:pPr>
        <w:pStyle w:val="a7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3"/>
          <w:szCs w:val="23"/>
        </w:rPr>
      </w:pPr>
      <w:r>
        <w:rPr>
          <w:rFonts w:ascii="Segoe UI" w:hAnsi="Segoe UI" w:cs="Segoe UI"/>
          <w:color w:val="24292F"/>
          <w:sz w:val="23"/>
          <w:szCs w:val="23"/>
        </w:rPr>
        <w:lastRenderedPageBreak/>
        <w:t>继承：类方法可以被子类继承，子类可以通过类名调用父类的类方法；而实例方法也可以被子类继承，但是子类需要通过对象调用父类的实例方法。</w:t>
      </w:r>
    </w:p>
    <w:p w14:paraId="0E634C99" w14:textId="62D431AF" w:rsidR="003872D9" w:rsidRPr="00FC137E" w:rsidRDefault="003872D9" w:rsidP="003872D9">
      <w:pPr>
        <w:pStyle w:val="txt"/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</w:p>
    <w:p w14:paraId="127E36EB" w14:textId="77777777" w:rsidR="003872D9" w:rsidRDefault="003872D9" w:rsidP="003872D9">
      <w:pPr>
        <w:pStyle w:val="txt"/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 xml:space="preserve">　　　　5.在Python中，人们经常使用的numpy、scipy、MatPlotLib等都是什么？各有什么用途？</w:t>
      </w:r>
    </w:p>
    <w:p w14:paraId="0F0D84BB" w14:textId="3CA50B85" w:rsidR="003872D9" w:rsidRDefault="003872D9" w:rsidP="003872D9">
      <w:pPr>
        <w:pStyle w:val="txt"/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 xml:space="preserve">　　</w:t>
      </w:r>
      <w:r w:rsidR="00FC137E" w:rsidRPr="00FC137E">
        <w:rPr>
          <w:rFonts w:ascii="Segoe UI" w:hAnsi="Segoe UI" w:cs="Segoe UI" w:hint="eastAsia"/>
          <w:color w:val="24292F"/>
          <w:sz w:val="23"/>
          <w:szCs w:val="23"/>
        </w:rPr>
        <w:t>各种库，</w:t>
      </w:r>
      <w:r w:rsidR="00FC137E" w:rsidRPr="00FC137E">
        <w:rPr>
          <w:rFonts w:ascii="Segoe UI" w:hAnsi="Segoe UI" w:cs="Segoe UI"/>
          <w:color w:val="24292F"/>
          <w:sz w:val="23"/>
          <w:szCs w:val="23"/>
        </w:rPr>
        <w:t>numpy</w:t>
      </w:r>
      <w:r w:rsidR="00FC137E" w:rsidRPr="00FC137E">
        <w:rPr>
          <w:rFonts w:ascii="Segoe UI" w:hAnsi="Segoe UI" w:cs="Segoe UI"/>
          <w:color w:val="24292F"/>
          <w:sz w:val="23"/>
          <w:szCs w:val="23"/>
        </w:rPr>
        <w:t>是</w:t>
      </w:r>
      <w:r w:rsidR="00FC137E" w:rsidRPr="00FC137E">
        <w:rPr>
          <w:rFonts w:ascii="Segoe UI" w:hAnsi="Segoe UI" w:cs="Segoe UI"/>
          <w:color w:val="24292F"/>
          <w:sz w:val="23"/>
          <w:szCs w:val="23"/>
        </w:rPr>
        <w:t>Python</w:t>
      </w:r>
      <w:r w:rsidR="00FC137E" w:rsidRPr="00FC137E">
        <w:rPr>
          <w:rFonts w:ascii="Segoe UI" w:hAnsi="Segoe UI" w:cs="Segoe UI"/>
          <w:color w:val="24292F"/>
          <w:sz w:val="23"/>
          <w:szCs w:val="23"/>
        </w:rPr>
        <w:t>的一个开源数值计算库</w:t>
      </w:r>
      <w:r w:rsidR="00FC137E" w:rsidRPr="00FC137E">
        <w:rPr>
          <w:rFonts w:ascii="Segoe UI" w:hAnsi="Segoe UI" w:cs="Segoe UI" w:hint="eastAsia"/>
          <w:color w:val="24292F"/>
          <w:sz w:val="23"/>
          <w:szCs w:val="23"/>
        </w:rPr>
        <w:t>，</w:t>
      </w:r>
      <w:r w:rsidR="00FC137E" w:rsidRPr="00FC137E">
        <w:rPr>
          <w:rFonts w:ascii="Segoe UI" w:hAnsi="Segoe UI" w:cs="Segoe UI"/>
          <w:color w:val="24292F"/>
          <w:sz w:val="23"/>
          <w:szCs w:val="23"/>
        </w:rPr>
        <w:t>scipy</w:t>
      </w:r>
      <w:r w:rsidR="00FC137E" w:rsidRPr="00FC137E">
        <w:rPr>
          <w:rFonts w:ascii="Segoe UI" w:hAnsi="Segoe UI" w:cs="Segoe UI"/>
          <w:color w:val="24292F"/>
          <w:sz w:val="23"/>
          <w:szCs w:val="23"/>
        </w:rPr>
        <w:t>是基于</w:t>
      </w:r>
      <w:r w:rsidR="00FC137E" w:rsidRPr="00FC137E">
        <w:rPr>
          <w:rFonts w:ascii="Segoe UI" w:hAnsi="Segoe UI" w:cs="Segoe UI"/>
          <w:color w:val="24292F"/>
          <w:sz w:val="23"/>
          <w:szCs w:val="23"/>
        </w:rPr>
        <w:t>numpy</w:t>
      </w:r>
      <w:r w:rsidR="00FC137E" w:rsidRPr="00FC137E">
        <w:rPr>
          <w:rFonts w:ascii="Segoe UI" w:hAnsi="Segoe UI" w:cs="Segoe UI"/>
          <w:color w:val="24292F"/>
          <w:sz w:val="23"/>
          <w:szCs w:val="23"/>
        </w:rPr>
        <w:t>的一个开源科学计算库</w:t>
      </w:r>
      <w:r w:rsidR="00FC137E" w:rsidRPr="00FC137E">
        <w:rPr>
          <w:rFonts w:ascii="Segoe UI" w:hAnsi="Segoe UI" w:cs="Segoe UI" w:hint="eastAsia"/>
          <w:color w:val="24292F"/>
          <w:sz w:val="23"/>
          <w:szCs w:val="23"/>
        </w:rPr>
        <w:t>，</w:t>
      </w:r>
      <w:r w:rsidR="00FC137E" w:rsidRPr="00FC137E">
        <w:rPr>
          <w:rFonts w:ascii="Segoe UI" w:hAnsi="Segoe UI" w:cs="Segoe UI"/>
          <w:color w:val="24292F"/>
          <w:sz w:val="23"/>
          <w:szCs w:val="23"/>
        </w:rPr>
        <w:t>Matplotlib</w:t>
      </w:r>
      <w:r w:rsidR="00FC137E" w:rsidRPr="00FC137E">
        <w:rPr>
          <w:rFonts w:ascii="Segoe UI" w:hAnsi="Segoe UI" w:cs="Segoe UI"/>
          <w:color w:val="24292F"/>
          <w:sz w:val="23"/>
          <w:szCs w:val="23"/>
        </w:rPr>
        <w:t>是一个绘图库</w:t>
      </w:r>
      <w:r w:rsidR="00FC137E" w:rsidRPr="00FC137E">
        <w:rPr>
          <w:rFonts w:ascii="Segoe UI" w:hAnsi="Segoe UI" w:cs="Segoe UI" w:hint="eastAsia"/>
          <w:color w:val="24292F"/>
          <w:sz w:val="23"/>
          <w:szCs w:val="23"/>
        </w:rPr>
        <w:t>。</w:t>
      </w:r>
    </w:p>
    <w:p w14:paraId="14A9A59F" w14:textId="77777777" w:rsidR="003872D9" w:rsidRDefault="003872D9" w:rsidP="003872D9">
      <w:pPr>
        <w:pStyle w:val="txt"/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 xml:space="preserve">　　　　6.在Python的程序设计中，若发现缺少MatPlotLib，我们通常会如何做？</w:t>
      </w:r>
    </w:p>
    <w:p w14:paraId="4B437444" w14:textId="28A68258" w:rsidR="003872D9" w:rsidRDefault="003872D9" w:rsidP="003872D9">
      <w:pPr>
        <w:pStyle w:val="txt"/>
        <w:spacing w:line="270" w:lineRule="atLeast"/>
        <w:rPr>
          <w:rFonts w:ascii="微软雅黑" w:eastAsia="微软雅黑" w:hAnsi="微软雅黑"/>
          <w:color w:val="363636"/>
          <w:sz w:val="21"/>
          <w:szCs w:val="21"/>
        </w:rPr>
      </w:pPr>
      <w:r>
        <w:rPr>
          <w:rFonts w:ascii="微软雅黑" w:eastAsia="微软雅黑" w:hAnsi="微软雅黑" w:hint="eastAsia"/>
          <w:color w:val="363636"/>
          <w:sz w:val="21"/>
          <w:szCs w:val="21"/>
        </w:rPr>
        <w:t xml:space="preserve">　</w:t>
      </w:r>
      <w:r w:rsid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从</w:t>
      </w:r>
      <w:r w:rsid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Python</w:t>
      </w:r>
      <w:r w:rsid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包索引中下载并安装</w:t>
      </w:r>
      <w:r w:rsid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Matplotlib</w:t>
      </w:r>
      <w:r w:rsid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库</w:t>
      </w:r>
      <w:r w:rsidR="00FC137E">
        <w:rPr>
          <w:rFonts w:ascii="Segoe UI" w:hAnsi="Segoe UI" w:cs="Segoe UI" w:hint="eastAsia"/>
          <w:color w:val="24292F"/>
          <w:sz w:val="23"/>
          <w:szCs w:val="23"/>
          <w:shd w:val="clear" w:color="auto" w:fill="FFFFFF"/>
        </w:rPr>
        <w:t>，然后</w:t>
      </w:r>
      <w:r w:rsid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导入</w:t>
      </w:r>
      <w:r w:rsid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Matplotlib</w:t>
      </w:r>
      <w:r w:rsid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的</w:t>
      </w:r>
      <w:r w:rsid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pyplot</w:t>
      </w:r>
      <w:r w:rsid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模块，并将其重命名为</w:t>
      </w:r>
      <w:r w:rsid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plt</w:t>
      </w:r>
      <w:r w:rsidR="00FC137E">
        <w:rPr>
          <w:rFonts w:ascii="Segoe UI" w:hAnsi="Segoe UI" w:cs="Segoe UI"/>
          <w:color w:val="24292F"/>
          <w:sz w:val="23"/>
          <w:szCs w:val="23"/>
          <w:shd w:val="clear" w:color="auto" w:fill="FFFFFF"/>
        </w:rPr>
        <w:t>，以便在程序中更方便地使用。</w:t>
      </w:r>
    </w:p>
    <w:p w14:paraId="75D034AF" w14:textId="77777777" w:rsidR="00000000" w:rsidRPr="003872D9" w:rsidRDefault="00000000"/>
    <w:sectPr w:rsidR="008F2125" w:rsidRPr="003872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67895" w14:textId="77777777" w:rsidR="00DB5CB0" w:rsidRDefault="00DB5CB0" w:rsidP="003872D9">
      <w:r>
        <w:separator/>
      </w:r>
    </w:p>
  </w:endnote>
  <w:endnote w:type="continuationSeparator" w:id="0">
    <w:p w14:paraId="310E1DE5" w14:textId="77777777" w:rsidR="00DB5CB0" w:rsidRDefault="00DB5CB0" w:rsidP="00387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877D5" w14:textId="77777777" w:rsidR="00DB5CB0" w:rsidRDefault="00DB5CB0" w:rsidP="003872D9">
      <w:r>
        <w:separator/>
      </w:r>
    </w:p>
  </w:footnote>
  <w:footnote w:type="continuationSeparator" w:id="0">
    <w:p w14:paraId="44B47741" w14:textId="77777777" w:rsidR="00DB5CB0" w:rsidRDefault="00DB5CB0" w:rsidP="003872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77AFD"/>
    <w:multiLevelType w:val="multilevel"/>
    <w:tmpl w:val="200A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19616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40464074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41069262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41000433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3A7"/>
    <w:rsid w:val="000523A7"/>
    <w:rsid w:val="00144B5E"/>
    <w:rsid w:val="003872D9"/>
    <w:rsid w:val="00451CAE"/>
    <w:rsid w:val="006841ED"/>
    <w:rsid w:val="0079266F"/>
    <w:rsid w:val="00846DF2"/>
    <w:rsid w:val="00BB1BB8"/>
    <w:rsid w:val="00C902B0"/>
    <w:rsid w:val="00CD0489"/>
    <w:rsid w:val="00DB5CB0"/>
    <w:rsid w:val="00E142E8"/>
    <w:rsid w:val="00E216D3"/>
    <w:rsid w:val="00FC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99C33"/>
  <w15:chartTrackingRefBased/>
  <w15:docId w15:val="{F4E4EFB9-64D0-4651-91BD-39ED2958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72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872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872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872D9"/>
    <w:rPr>
      <w:sz w:val="18"/>
      <w:szCs w:val="18"/>
    </w:rPr>
  </w:style>
  <w:style w:type="paragraph" w:customStyle="1" w:styleId="txt">
    <w:name w:val="txt"/>
    <w:basedOn w:val="a"/>
    <w:rsid w:val="003872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841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841E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841ED"/>
    <w:rPr>
      <w:rFonts w:ascii="宋体" w:eastAsia="宋体" w:hAnsi="宋体" w:cs="宋体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FC13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软 微</cp:lastModifiedBy>
  <cp:revision>4</cp:revision>
  <dcterms:created xsi:type="dcterms:W3CDTF">2023-11-02T08:20:00Z</dcterms:created>
  <dcterms:modified xsi:type="dcterms:W3CDTF">2023-11-02T11:37:00Z</dcterms:modified>
</cp:coreProperties>
</file>