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88FF" w14:textId="77777777" w:rsidR="00E021C6" w:rsidRPr="00D26B96" w:rsidRDefault="00E021C6">
      <w:pPr>
        <w:rPr>
          <w:rFonts w:ascii="微软雅黑" w:eastAsia="微软雅黑" w:hAnsi="微软雅黑"/>
        </w:rPr>
      </w:pPr>
    </w:p>
    <w:p w14:paraId="2FC85166" w14:textId="1C543E18" w:rsidR="00D26B96" w:rsidRPr="00505EC1" w:rsidRDefault="00D26B96">
      <w:pPr>
        <w:rPr>
          <w:rFonts w:ascii="微软雅黑" w:eastAsia="微软雅黑" w:hAnsi="微软雅黑"/>
          <w:b/>
          <w:bCs/>
          <w:sz w:val="28"/>
          <w:szCs w:val="28"/>
        </w:rPr>
      </w:pPr>
      <w:r w:rsidRPr="00505EC1">
        <w:rPr>
          <w:rFonts w:ascii="微软雅黑" w:eastAsia="微软雅黑" w:hAnsi="微软雅黑" w:hint="eastAsia"/>
          <w:b/>
          <w:bCs/>
          <w:sz w:val="28"/>
          <w:szCs w:val="28"/>
        </w:rPr>
        <w:t>工作内容</w:t>
      </w:r>
    </w:p>
    <w:p w14:paraId="79F0FD5E" w14:textId="067DD955" w:rsidR="00A67DB7" w:rsidRPr="00A67DB7" w:rsidRDefault="005103D3" w:rsidP="00A67DB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解决7</w:t>
      </w:r>
      <w:r>
        <w:rPr>
          <w:rFonts w:ascii="微软雅黑" w:eastAsia="微软雅黑" w:hAnsi="微软雅黑"/>
        </w:rPr>
        <w:t>21</w:t>
      </w:r>
      <w:r>
        <w:rPr>
          <w:rFonts w:ascii="微软雅黑" w:eastAsia="微软雅黑" w:hAnsi="微软雅黑" w:hint="eastAsia"/>
        </w:rPr>
        <w:t>C设备测试问题</w:t>
      </w:r>
      <w:r w:rsidR="0063477D">
        <w:rPr>
          <w:rFonts w:ascii="微软雅黑" w:eastAsia="微软雅黑" w:hAnsi="微软雅黑" w:hint="eastAsia"/>
        </w:rPr>
        <w:t>；</w:t>
      </w:r>
    </w:p>
    <w:p w14:paraId="5A23AE4F" w14:textId="6F97BAFD" w:rsidR="00CF191E" w:rsidRDefault="005103D3" w:rsidP="00CF19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（1）6C</w:t>
      </w:r>
      <w:r>
        <w:rPr>
          <w:rFonts w:ascii="微软雅黑" w:eastAsia="微软雅黑" w:hAnsi="微软雅黑"/>
        </w:rPr>
        <w:t>48</w:t>
      </w:r>
      <w:r>
        <w:rPr>
          <w:rFonts w:ascii="微软雅黑" w:eastAsia="微软雅黑" w:hAnsi="微软雅黑" w:hint="eastAsia"/>
        </w:rPr>
        <w:t>点灯启动中电源和风扇点灯异常问题，原因是点system灯时地址错误，写成了电源和风扇的寄存器地址；</w:t>
      </w:r>
    </w:p>
    <w:p w14:paraId="74630ED5" w14:textId="1EB148E2" w:rsidR="005103D3" w:rsidRDefault="005103D3" w:rsidP="00CF19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（2）上电业务不通问题，第一次定位由于不熟悉接口调试，采用与8</w:t>
      </w:r>
      <w:r>
        <w:rPr>
          <w:rFonts w:ascii="微软雅黑" w:eastAsia="微软雅黑" w:hAnsi="微软雅黑"/>
        </w:rPr>
        <w:t>8-</w:t>
      </w:r>
      <w:r>
        <w:rPr>
          <w:rFonts w:ascii="微软雅黑" w:eastAsia="微软雅黑" w:hAnsi="微软雅黑" w:hint="eastAsia"/>
        </w:rPr>
        <w:t>A一样的规避手段，未能规避问题，后续继续复现定位，重新规避后测试回归通过；</w:t>
      </w:r>
    </w:p>
    <w:p w14:paraId="2718D3C3" w14:textId="0ADB7344" w:rsidR="005103D3" w:rsidRDefault="005103D3" w:rsidP="00CF19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（3）定位上电业务不通问题，梳理代码加日志打印，协调温箱环境复现，分析启动日志定位问题是频繁u</w:t>
      </w:r>
      <w:r>
        <w:rPr>
          <w:rFonts w:ascii="微软雅黑" w:eastAsia="微软雅黑" w:hAnsi="微软雅黑"/>
        </w:rPr>
        <w:t>p/down</w:t>
      </w:r>
      <w:r>
        <w:rPr>
          <w:rFonts w:ascii="微软雅黑" w:eastAsia="微软雅黑" w:hAnsi="微软雅黑" w:hint="eastAsia"/>
        </w:rPr>
        <w:t>过程中sdk的中断上报和cpld的寄存器读取有较小概率出现异常，导致软件link状态错误，进而导致port-en为disable状态；</w:t>
      </w:r>
    </w:p>
    <w:p w14:paraId="6ED97D9A" w14:textId="7DA222FB" w:rsidR="005103D3" w:rsidRDefault="005103D3" w:rsidP="00CF19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（4）</w:t>
      </w:r>
      <w:r w:rsidR="00546AFA">
        <w:rPr>
          <w:rFonts w:ascii="微软雅黑" w:eastAsia="微软雅黑" w:hAnsi="微软雅黑" w:hint="eastAsia"/>
        </w:rPr>
        <w:t>解决风扇和电源信息查询问题，</w:t>
      </w:r>
      <w:r w:rsidR="00546AFA" w:rsidRPr="00546AFA">
        <w:rPr>
          <w:rFonts w:ascii="微软雅黑" w:eastAsia="微软雅黑" w:hAnsi="微软雅黑"/>
        </w:rPr>
        <w:t>ITS00309993和ITS00311568</w:t>
      </w:r>
      <w:r w:rsidR="00546AFA">
        <w:rPr>
          <w:rFonts w:ascii="微软雅黑" w:eastAsia="微软雅黑" w:hAnsi="微软雅黑" w:hint="eastAsia"/>
        </w:rPr>
        <w:t>；</w:t>
      </w:r>
    </w:p>
    <w:p w14:paraId="33701717" w14:textId="3F8CF904" w:rsidR="00546AFA" w:rsidRDefault="00546AFA" w:rsidP="00CF19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（5）解决4C</w:t>
      </w:r>
      <w:r>
        <w:rPr>
          <w:rFonts w:ascii="微软雅黑" w:eastAsia="微软雅黑" w:hAnsi="微软雅黑"/>
        </w:rPr>
        <w:t>24</w:t>
      </w:r>
      <w:r>
        <w:rPr>
          <w:rFonts w:ascii="微软雅黑" w:eastAsia="微软雅黑" w:hAnsi="微软雅黑" w:hint="eastAsia"/>
        </w:rPr>
        <w:t>端口上电down问题，原因是设置发光使能时寄存器地址错误，导致接口发光disable；</w:t>
      </w:r>
    </w:p>
    <w:p w14:paraId="36C0E2EF" w14:textId="64D5E750" w:rsidR="00546AFA" w:rsidRDefault="00546AFA" w:rsidP="00CF19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（6）解决4C</w:t>
      </w:r>
      <w:r>
        <w:rPr>
          <w:rFonts w:ascii="微软雅黑" w:eastAsia="微软雅黑" w:hAnsi="微软雅黑"/>
        </w:rPr>
        <w:t>24</w:t>
      </w:r>
      <w:r>
        <w:rPr>
          <w:rFonts w:ascii="微软雅黑" w:eastAsia="微软雅黑" w:hAnsi="微软雅黑" w:hint="eastAsia"/>
        </w:rPr>
        <w:t>第6口插千兆电模块down问题，原因是读取发光使能寄存器错误，导致模块类型识别失败；</w:t>
      </w:r>
    </w:p>
    <w:p w14:paraId="63C348B4" w14:textId="55C91C32" w:rsidR="004C7E59" w:rsidRPr="00546AFA" w:rsidRDefault="00546AFA" w:rsidP="004C7E59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（7）定位4C</w:t>
      </w:r>
      <w:r>
        <w:rPr>
          <w:rFonts w:ascii="微软雅黑" w:eastAsia="微软雅黑" w:hAnsi="微软雅黑"/>
        </w:rPr>
        <w:t>24</w:t>
      </w:r>
      <w:r>
        <w:rPr>
          <w:rFonts w:ascii="微软雅黑" w:eastAsia="微软雅黑" w:hAnsi="微软雅黑" w:hint="eastAsia"/>
        </w:rPr>
        <w:t>电源、风扇和system点灯异常问题，梳理代码，验证软件配置无异常，与硬件沟通后确认为面板灯丝印错误；</w:t>
      </w:r>
    </w:p>
    <w:p w14:paraId="13A5AD1B" w14:textId="3D032763" w:rsidR="00D26B96" w:rsidRPr="00A67DB7" w:rsidRDefault="0063477D" w:rsidP="00A67DB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</w:t>
      </w:r>
      <w:r w:rsidR="004C7E59">
        <w:rPr>
          <w:rFonts w:ascii="微软雅黑" w:eastAsia="微软雅黑" w:hAnsi="微软雅黑" w:hint="eastAsia"/>
        </w:rPr>
        <w:t>接口link的代码逻辑，sdk的api实现：</w:t>
      </w:r>
    </w:p>
    <w:p w14:paraId="69877871" w14:textId="0C20902E" w:rsidR="00546AFA" w:rsidRDefault="00546AFA" w:rsidP="00F1486D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4C7E59">
        <w:rPr>
          <w:rFonts w:ascii="微软雅黑" w:eastAsia="微软雅黑" w:hAnsi="微软雅黑" w:hint="eastAsia"/>
        </w:rPr>
        <w:t>熟悉接口link的逻辑，主要是定位上电不通问题时涉及到的接口状态更新逻辑；</w:t>
      </w:r>
    </w:p>
    <w:p w14:paraId="5BF8EA41" w14:textId="594139B8" w:rsidR="00E93302" w:rsidRDefault="00546AFA" w:rsidP="007A315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="004C7E59">
        <w:rPr>
          <w:rFonts w:ascii="微软雅黑" w:eastAsia="微软雅黑" w:hAnsi="微软雅黑" w:hint="eastAsia"/>
        </w:rPr>
        <w:t>sdk的api实现，主要是看mac</w:t>
      </w:r>
      <w:r w:rsidR="004C7E59">
        <w:rPr>
          <w:rFonts w:ascii="微软雅黑" w:eastAsia="微软雅黑" w:hAnsi="微软雅黑"/>
        </w:rPr>
        <w:t>-en</w:t>
      </w:r>
      <w:r w:rsidR="004C7E59">
        <w:rPr>
          <w:rFonts w:ascii="微软雅黑" w:eastAsia="微软雅黑" w:hAnsi="微软雅黑" w:hint="eastAsia"/>
        </w:rPr>
        <w:t>和link中断上报的过程；</w:t>
      </w:r>
    </w:p>
    <w:p w14:paraId="1DE2770A" w14:textId="55F78431" w:rsidR="00D26B96" w:rsidRPr="00A67DB7" w:rsidRDefault="004C7E59" w:rsidP="00A67DB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熟悉设备的调试测试方法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：</w:t>
      </w:r>
    </w:p>
    <w:p w14:paraId="48CF276E" w14:textId="6079BEDC" w:rsidR="007F62AD" w:rsidRDefault="004C7E59" w:rsidP="00F1486D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（1）熟悉接口调试定位常用的debug和sdk命令，主要目的是查看接口信息和状态；</w:t>
      </w:r>
    </w:p>
    <w:p w14:paraId="17E2EDB8" w14:textId="271B6AB4" w:rsidR="00551FF4" w:rsidRPr="004C7E59" w:rsidRDefault="004C7E59" w:rsidP="00551FF4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（2）熟悉风扇电源的diag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test命令等，修改代码适配7</w:t>
      </w:r>
      <w:r>
        <w:rPr>
          <w:rFonts w:ascii="微软雅黑" w:eastAsia="微软雅黑" w:hAnsi="微软雅黑"/>
        </w:rPr>
        <w:t>21</w:t>
      </w:r>
      <w:r>
        <w:rPr>
          <w:rFonts w:ascii="微软雅黑" w:eastAsia="微软雅黑" w:hAnsi="微软雅黑" w:hint="eastAsia"/>
        </w:rPr>
        <w:t>C的两个设备；</w:t>
      </w:r>
    </w:p>
    <w:p w14:paraId="162DB41E" w14:textId="7DD2B445" w:rsidR="001E602A" w:rsidRDefault="00551FF4" w:rsidP="00551FF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其他：</w:t>
      </w:r>
    </w:p>
    <w:p w14:paraId="0DACC4F4" w14:textId="1A4B3B98" w:rsidR="00551FF4" w:rsidRDefault="00551FF4" w:rsidP="00551FF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（1）上电不通问题，修改代码逻辑，尝试提高常温下复现频率，方便定位；</w:t>
      </w:r>
    </w:p>
    <w:p w14:paraId="69AB98EF" w14:textId="2DC5BBEC" w:rsidR="00551FF4" w:rsidRDefault="00551FF4" w:rsidP="00551FF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="001A029B">
        <w:rPr>
          <w:rFonts w:ascii="微软雅黑" w:eastAsia="微软雅黑" w:hAnsi="微软雅黑" w:hint="eastAsia"/>
        </w:rPr>
        <w:t>完成线上培训课程和考核，以及V</w:t>
      </w:r>
      <w:r w:rsidR="001A029B">
        <w:rPr>
          <w:rFonts w:ascii="微软雅黑" w:eastAsia="微软雅黑" w:hAnsi="微软雅黑"/>
        </w:rPr>
        <w:t>LAN/QINQ</w:t>
      </w:r>
      <w:r w:rsidR="001A029B">
        <w:rPr>
          <w:rFonts w:ascii="微软雅黑" w:eastAsia="微软雅黑" w:hAnsi="微软雅黑" w:hint="eastAsia"/>
        </w:rPr>
        <w:t>的培训分享；</w:t>
      </w:r>
    </w:p>
    <w:p w14:paraId="1BA908DE" w14:textId="536D4B9E" w:rsidR="009202ED" w:rsidRPr="00551FF4" w:rsidRDefault="009202ED" w:rsidP="00551FF4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（3）支撑处理硬件测试中的异常问题。</w:t>
      </w:r>
    </w:p>
    <w:p w14:paraId="4581929A" w14:textId="77777777" w:rsidR="00546AFA" w:rsidRPr="001E602A" w:rsidRDefault="00546AFA">
      <w:pPr>
        <w:rPr>
          <w:rFonts w:ascii="微软雅黑" w:eastAsia="微软雅黑" w:hAnsi="微软雅黑"/>
        </w:rPr>
      </w:pPr>
    </w:p>
    <w:p w14:paraId="7E45591D" w14:textId="75B404EB" w:rsidR="0003612B" w:rsidRPr="00505EC1" w:rsidRDefault="0003612B">
      <w:pPr>
        <w:rPr>
          <w:rFonts w:ascii="微软雅黑" w:eastAsia="微软雅黑" w:hAnsi="微软雅黑"/>
          <w:b/>
          <w:bCs/>
          <w:sz w:val="28"/>
          <w:szCs w:val="28"/>
        </w:rPr>
      </w:pPr>
      <w:r w:rsidRPr="00505EC1">
        <w:rPr>
          <w:rFonts w:ascii="微软雅黑" w:eastAsia="微软雅黑" w:hAnsi="微软雅黑" w:hint="eastAsia"/>
          <w:b/>
          <w:bCs/>
          <w:sz w:val="28"/>
          <w:szCs w:val="28"/>
        </w:rPr>
        <w:t>问题</w:t>
      </w:r>
    </w:p>
    <w:p w14:paraId="3A20B32D" w14:textId="0EC2AECE" w:rsidR="007A3155" w:rsidRDefault="00624AF2" w:rsidP="00BD745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7A3155">
        <w:rPr>
          <w:rFonts w:ascii="微软雅黑" w:eastAsia="微软雅黑" w:hAnsi="微软雅黑" w:hint="eastAsia"/>
        </w:rPr>
        <w:t>定位方法不熟悉：</w:t>
      </w:r>
    </w:p>
    <w:p w14:paraId="1D755D2B" w14:textId="57318EA7" w:rsidR="00BD7459" w:rsidRDefault="007A3155" w:rsidP="007A3155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（1）新功能模块的定位手段不熟悉，边分析问题边熟悉定位方法和手段，如定位6C</w:t>
      </w:r>
      <w:r>
        <w:rPr>
          <w:rFonts w:ascii="微软雅黑" w:eastAsia="微软雅黑" w:hAnsi="微软雅黑"/>
        </w:rPr>
        <w:t>48</w:t>
      </w:r>
      <w:r>
        <w:rPr>
          <w:rFonts w:ascii="微软雅黑" w:eastAsia="微软雅黑" w:hAnsi="微软雅黑" w:hint="eastAsia"/>
        </w:rPr>
        <w:t>上电不通问题时，不熟悉接口的常用定位和调试方法，简单沿用8</w:t>
      </w:r>
      <w:r>
        <w:rPr>
          <w:rFonts w:ascii="微软雅黑" w:eastAsia="微软雅黑" w:hAnsi="微软雅黑"/>
        </w:rPr>
        <w:t>8-</w:t>
      </w:r>
      <w:r>
        <w:rPr>
          <w:rFonts w:ascii="微软雅黑" w:eastAsia="微软雅黑" w:hAnsi="微软雅黑" w:hint="eastAsia"/>
        </w:rPr>
        <w:t>A设备的规避方法，导致规避未生效；</w:t>
      </w:r>
    </w:p>
    <w:p w14:paraId="15D57FE9" w14:textId="5F30B3D1" w:rsidR="007A3155" w:rsidRDefault="007A3155" w:rsidP="007A31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2、sdk编译不熟悉，浪费</w:t>
      </w:r>
      <w:r w:rsidR="000103FB">
        <w:rPr>
          <w:rFonts w:ascii="微软雅黑" w:eastAsia="微软雅黑" w:hAnsi="微软雅黑" w:hint="eastAsia"/>
        </w:rPr>
        <w:t>编译</w:t>
      </w:r>
      <w:r>
        <w:rPr>
          <w:rFonts w:ascii="微软雅黑" w:eastAsia="微软雅黑" w:hAnsi="微软雅黑" w:hint="eastAsia"/>
        </w:rPr>
        <w:t>时间：</w:t>
      </w:r>
    </w:p>
    <w:p w14:paraId="266F0A7F" w14:textId="4668F7C7" w:rsidR="007A3155" w:rsidRPr="007A3155" w:rsidRDefault="007A3155" w:rsidP="007A3155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在修改sdk代码时，未执行sdk的clean，导致修改实际未被编译，而clean之后再编译时间较长。</w:t>
      </w:r>
    </w:p>
    <w:p w14:paraId="6923CE6B" w14:textId="77777777" w:rsidR="007013B5" w:rsidRDefault="007013B5">
      <w:pPr>
        <w:rPr>
          <w:rFonts w:ascii="微软雅黑" w:eastAsia="微软雅黑" w:hAnsi="微软雅黑"/>
        </w:rPr>
      </w:pPr>
    </w:p>
    <w:p w14:paraId="6EC6545F" w14:textId="1386B9D0" w:rsidR="007013B5" w:rsidRPr="007013B5" w:rsidRDefault="007013B5">
      <w:pPr>
        <w:rPr>
          <w:rFonts w:ascii="微软雅黑" w:eastAsia="微软雅黑" w:hAnsi="微软雅黑"/>
          <w:b/>
          <w:bCs/>
          <w:sz w:val="28"/>
          <w:szCs w:val="28"/>
        </w:rPr>
      </w:pPr>
      <w:r w:rsidRPr="007013B5">
        <w:rPr>
          <w:rFonts w:ascii="微软雅黑" w:eastAsia="微软雅黑" w:hAnsi="微软雅黑" w:hint="eastAsia"/>
          <w:b/>
          <w:bCs/>
          <w:sz w:val="28"/>
          <w:szCs w:val="28"/>
        </w:rPr>
        <w:t>下月计划</w:t>
      </w:r>
    </w:p>
    <w:p w14:paraId="51829DA3" w14:textId="329B329C" w:rsidR="007013B5" w:rsidRDefault="00521C94" w:rsidP="009576B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支撑7</w:t>
      </w:r>
      <w:r>
        <w:rPr>
          <w:rFonts w:ascii="微软雅黑" w:eastAsia="微软雅黑" w:hAnsi="微软雅黑"/>
        </w:rPr>
        <w:t>21</w:t>
      </w:r>
      <w:r>
        <w:rPr>
          <w:rFonts w:ascii="微软雅黑" w:eastAsia="微软雅黑" w:hAnsi="微软雅黑" w:hint="eastAsia"/>
        </w:rPr>
        <w:t>C设备测试，解决测试问题</w:t>
      </w:r>
      <w:r w:rsidR="00C80FC9">
        <w:rPr>
          <w:rFonts w:ascii="微软雅黑" w:eastAsia="微软雅黑" w:hAnsi="微软雅黑" w:hint="eastAsia"/>
        </w:rPr>
        <w:t>，8</w:t>
      </w:r>
      <w:r w:rsidR="00C80FC9">
        <w:rPr>
          <w:rFonts w:ascii="微软雅黑" w:eastAsia="微软雅黑" w:hAnsi="微软雅黑"/>
        </w:rPr>
        <w:t>8-</w:t>
      </w:r>
      <w:r w:rsidR="00C80FC9">
        <w:rPr>
          <w:rFonts w:ascii="微软雅黑" w:eastAsia="微软雅黑" w:hAnsi="微软雅黑" w:hint="eastAsia"/>
        </w:rPr>
        <w:t>A电信测试</w:t>
      </w:r>
      <w:r w:rsidR="009576BA" w:rsidRPr="009576BA">
        <w:rPr>
          <w:rFonts w:ascii="微软雅黑" w:eastAsia="微软雅黑" w:hAnsi="微软雅黑" w:hint="eastAsia"/>
        </w:rPr>
        <w:t>；</w:t>
      </w:r>
    </w:p>
    <w:p w14:paraId="511A38A1" w14:textId="02DF40EC" w:rsidR="00FC47EB" w:rsidRDefault="00FC47EB" w:rsidP="009576B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支撑telmex测试；</w:t>
      </w:r>
    </w:p>
    <w:p w14:paraId="55E17F4F" w14:textId="4BE400A1" w:rsidR="002D10FE" w:rsidRPr="009576BA" w:rsidRDefault="002D10FE" w:rsidP="009576B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梳理之前学习过的模块，强化记忆；</w:t>
      </w:r>
    </w:p>
    <w:p w14:paraId="26BA236F" w14:textId="484DEE4B" w:rsidR="008E7668" w:rsidRPr="009576BA" w:rsidRDefault="008E7668" w:rsidP="009576BA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熟悉芯片收发包中各模块的处理流程，</w:t>
      </w:r>
      <w:r w:rsidR="00E60AC0">
        <w:rPr>
          <w:rFonts w:ascii="微软雅黑" w:eastAsia="微软雅黑" w:hAnsi="微软雅黑" w:hint="eastAsia"/>
        </w:rPr>
        <w:t>以及丢包和不通的调试手段</w:t>
      </w:r>
      <w:r>
        <w:rPr>
          <w:rFonts w:ascii="微软雅黑" w:eastAsia="微软雅黑" w:hAnsi="微软雅黑" w:hint="eastAsia"/>
        </w:rPr>
        <w:t>；</w:t>
      </w:r>
    </w:p>
    <w:p w14:paraId="3E14C663" w14:textId="4C97E3D0" w:rsidR="00235F0C" w:rsidRPr="002D10FE" w:rsidRDefault="00235F0C">
      <w:pPr>
        <w:rPr>
          <w:rFonts w:ascii="微软雅黑" w:eastAsia="微软雅黑" w:hAnsi="微软雅黑"/>
        </w:rPr>
      </w:pPr>
    </w:p>
    <w:p w14:paraId="6C811FD6" w14:textId="77777777" w:rsidR="00D26B96" w:rsidRPr="00D26B96" w:rsidRDefault="00D26B96">
      <w:pPr>
        <w:rPr>
          <w:rFonts w:ascii="微软雅黑" w:eastAsia="微软雅黑" w:hAnsi="微软雅黑"/>
        </w:rPr>
      </w:pPr>
    </w:p>
    <w:sectPr w:rsidR="00D26B96" w:rsidRPr="00D26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BBC62" w14:textId="77777777" w:rsidR="00870CAC" w:rsidRDefault="00870CAC" w:rsidP="00D26B96">
      <w:r>
        <w:separator/>
      </w:r>
    </w:p>
  </w:endnote>
  <w:endnote w:type="continuationSeparator" w:id="0">
    <w:p w14:paraId="528203B8" w14:textId="77777777" w:rsidR="00870CAC" w:rsidRDefault="00870CAC" w:rsidP="00D2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872E1" w14:textId="77777777" w:rsidR="00870CAC" w:rsidRDefault="00870CAC" w:rsidP="00D26B96">
      <w:r>
        <w:separator/>
      </w:r>
    </w:p>
  </w:footnote>
  <w:footnote w:type="continuationSeparator" w:id="0">
    <w:p w14:paraId="563D0B43" w14:textId="77777777" w:rsidR="00870CAC" w:rsidRDefault="00870CAC" w:rsidP="00D26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978FA"/>
    <w:multiLevelType w:val="hybridMultilevel"/>
    <w:tmpl w:val="C576B492"/>
    <w:lvl w:ilvl="0" w:tplc="F15C0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457A47"/>
    <w:multiLevelType w:val="hybridMultilevel"/>
    <w:tmpl w:val="CE38DD40"/>
    <w:lvl w:ilvl="0" w:tplc="5C98C1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8311879">
    <w:abstractNumId w:val="1"/>
  </w:num>
  <w:num w:numId="2" w16cid:durableId="137234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73"/>
    <w:rsid w:val="00007FC8"/>
    <w:rsid w:val="000103FB"/>
    <w:rsid w:val="0003612B"/>
    <w:rsid w:val="0008366C"/>
    <w:rsid w:val="000A7108"/>
    <w:rsid w:val="000D148D"/>
    <w:rsid w:val="00142C4E"/>
    <w:rsid w:val="001A029B"/>
    <w:rsid w:val="001B3F41"/>
    <w:rsid w:val="001E602A"/>
    <w:rsid w:val="00207C73"/>
    <w:rsid w:val="002134B4"/>
    <w:rsid w:val="00235F0C"/>
    <w:rsid w:val="002D10FE"/>
    <w:rsid w:val="002E5762"/>
    <w:rsid w:val="003925B2"/>
    <w:rsid w:val="003A11C6"/>
    <w:rsid w:val="003B42DC"/>
    <w:rsid w:val="00404BF1"/>
    <w:rsid w:val="00410E18"/>
    <w:rsid w:val="00471E20"/>
    <w:rsid w:val="00492348"/>
    <w:rsid w:val="004C7E59"/>
    <w:rsid w:val="005006B8"/>
    <w:rsid w:val="00505EC1"/>
    <w:rsid w:val="005103D3"/>
    <w:rsid w:val="00521C94"/>
    <w:rsid w:val="00546AFA"/>
    <w:rsid w:val="00551EF6"/>
    <w:rsid w:val="00551FF4"/>
    <w:rsid w:val="00557DE6"/>
    <w:rsid w:val="0059726B"/>
    <w:rsid w:val="005A2F65"/>
    <w:rsid w:val="00614D4C"/>
    <w:rsid w:val="00624AF2"/>
    <w:rsid w:val="006311C0"/>
    <w:rsid w:val="0063477D"/>
    <w:rsid w:val="00667E9D"/>
    <w:rsid w:val="00693172"/>
    <w:rsid w:val="006B0258"/>
    <w:rsid w:val="006C2987"/>
    <w:rsid w:val="007013B5"/>
    <w:rsid w:val="007A3155"/>
    <w:rsid w:val="007F62AD"/>
    <w:rsid w:val="00820C8E"/>
    <w:rsid w:val="00870CAC"/>
    <w:rsid w:val="008C1C92"/>
    <w:rsid w:val="008C615C"/>
    <w:rsid w:val="008E7668"/>
    <w:rsid w:val="009202ED"/>
    <w:rsid w:val="009576BA"/>
    <w:rsid w:val="009D02DB"/>
    <w:rsid w:val="00A24044"/>
    <w:rsid w:val="00A26D92"/>
    <w:rsid w:val="00A32D50"/>
    <w:rsid w:val="00A64706"/>
    <w:rsid w:val="00A6756A"/>
    <w:rsid w:val="00A67DB7"/>
    <w:rsid w:val="00A93C8A"/>
    <w:rsid w:val="00AF7289"/>
    <w:rsid w:val="00B16D58"/>
    <w:rsid w:val="00B50A68"/>
    <w:rsid w:val="00BD7459"/>
    <w:rsid w:val="00C14DD0"/>
    <w:rsid w:val="00C80FC9"/>
    <w:rsid w:val="00C9197E"/>
    <w:rsid w:val="00CD55C6"/>
    <w:rsid w:val="00CD6924"/>
    <w:rsid w:val="00CF191E"/>
    <w:rsid w:val="00D26B96"/>
    <w:rsid w:val="00D7113D"/>
    <w:rsid w:val="00E021C6"/>
    <w:rsid w:val="00E0425A"/>
    <w:rsid w:val="00E3132A"/>
    <w:rsid w:val="00E60AC0"/>
    <w:rsid w:val="00E70182"/>
    <w:rsid w:val="00E93302"/>
    <w:rsid w:val="00EB27E5"/>
    <w:rsid w:val="00ED5BFC"/>
    <w:rsid w:val="00EF0E5E"/>
    <w:rsid w:val="00F0012C"/>
    <w:rsid w:val="00F01F8F"/>
    <w:rsid w:val="00F1486D"/>
    <w:rsid w:val="00FC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3C75B"/>
  <w15:chartTrackingRefBased/>
  <w15:docId w15:val="{6E33D454-7CFA-4E65-9AF4-AC7DA3DC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B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B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B96"/>
    <w:rPr>
      <w:sz w:val="18"/>
      <w:szCs w:val="18"/>
    </w:rPr>
  </w:style>
  <w:style w:type="paragraph" w:styleId="a7">
    <w:name w:val="List Paragraph"/>
    <w:basedOn w:val="a"/>
    <w:uiPriority w:val="34"/>
    <w:qFormat/>
    <w:rsid w:val="00A67D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Liu</dc:creator>
  <cp:keywords/>
  <dc:description/>
  <cp:lastModifiedBy>Bo Liu</cp:lastModifiedBy>
  <cp:revision>68</cp:revision>
  <dcterms:created xsi:type="dcterms:W3CDTF">2023-06-29T01:27:00Z</dcterms:created>
  <dcterms:modified xsi:type="dcterms:W3CDTF">2023-08-28T11:49:00Z</dcterms:modified>
</cp:coreProperties>
</file>