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CBBB1">
      <w:pPr>
        <w:pStyle w:val="6"/>
        <w:jc w:val="center"/>
      </w:pPr>
      <w:r>
        <w:rPr>
          <w:rStyle w:val="7"/>
        </w:rPr>
        <w:t>AVISO DE MENSURA</w:t>
      </w:r>
      <w:bookmarkStart w:id="0" w:name="_GoBack"/>
      <w:bookmarkEnd w:id="0"/>
    </w:p>
    <w:p w14:paraId="45A2CC81">
      <w:pPr>
        <w:pStyle w:val="6"/>
        <w:jc w:val="both"/>
      </w:pPr>
      <w:r>
        <w:rPr>
          <w:rStyle w:val="7"/>
        </w:rPr>
        <w:t>A LA:</w:t>
      </w:r>
      <w:r>
        <w:t xml:space="preserve"> </w:t>
      </w:r>
      <w:r>
        <w:tab/>
      </w:r>
      <w:r>
        <w:tab/>
      </w:r>
      <w:r>
        <w:t xml:space="preserve">Dirección Regional de Mensuras Catastrales </w:t>
      </w:r>
      <w:r>
        <w:rPr>
          <w:rStyle w:val="7"/>
        </w:rPr>
        <w:t>{{ region }}</w:t>
      </w:r>
      <w:r>
        <w:t xml:space="preserve">. </w:t>
      </w:r>
    </w:p>
    <w:p w14:paraId="0BE95536">
      <w:pPr>
        <w:pStyle w:val="6"/>
        <w:ind w:left="1410" w:hanging="1410"/>
        <w:jc w:val="both"/>
      </w:pPr>
      <w:r>
        <w:rPr>
          <w:rStyle w:val="7"/>
        </w:rPr>
        <w:t>ASUNTO:</w:t>
      </w:r>
      <w:r>
        <w:t xml:space="preserve"> </w:t>
      </w:r>
      <w:r>
        <w:tab/>
      </w:r>
      <w:r>
        <w:t xml:space="preserve">Aviso de Mensura para Regularización Parcelaria dentro de la parcela </w:t>
      </w:r>
      <w:r>
        <w:rPr>
          <w:rStyle w:val="7"/>
        </w:rPr>
        <w:t>{{ parcela }}</w:t>
      </w:r>
      <w:r>
        <w:t xml:space="preserve">, DC. </w:t>
      </w:r>
      <w:r>
        <w:rPr>
          <w:rStyle w:val="7"/>
        </w:rPr>
        <w:t>{{ distrito }}</w:t>
      </w:r>
      <w:r>
        <w:t xml:space="preserve">, por </w:t>
      </w:r>
      <w:r>
        <w:rPr>
          <w:rStyle w:val="7"/>
        </w:rPr>
        <w:t>{{ acto }}</w:t>
      </w:r>
      <w:r>
        <w:t xml:space="preserve"> de fecha </w:t>
      </w:r>
      <w:r>
        <w:rPr>
          <w:rStyle w:val="7"/>
        </w:rPr>
        <w:t>{{ fecha_acto }}</w:t>
      </w:r>
      <w:r>
        <w:t xml:space="preserve">, legalizado por el notario </w:t>
      </w:r>
      <w:r>
        <w:rPr>
          <w:rStyle w:val="7"/>
        </w:rPr>
        <w:t>{{ notario }}</w:t>
      </w:r>
      <w:r>
        <w:t xml:space="preserve">, Matrícula: </w:t>
      </w:r>
      <w:r>
        <w:rPr>
          <w:rStyle w:val="7"/>
        </w:rPr>
        <w:t>{{ matricula_notario }}</w:t>
      </w:r>
      <w:r>
        <w:t>.</w:t>
      </w:r>
    </w:p>
    <w:p w14:paraId="1176BF47">
      <w:pPr>
        <w:jc w:val="both"/>
      </w:pPr>
      <w:r>
        <w:rPr>
          <w:rStyle w:val="7"/>
        </w:rPr>
        <w:t>Quien suscribe la presente:</w:t>
      </w:r>
      <w:r>
        <w:t xml:space="preserve"> </w:t>
      </w:r>
      <w:r>
        <w:rPr>
          <w:rStyle w:val="7"/>
        </w:rPr>
        <w:t>{{ nombre_agrimensor }}</w:t>
      </w:r>
      <w:r>
        <w:t xml:space="preserve">, dominicano, mayor de edad, </w:t>
      </w:r>
      <w:r>
        <w:rPr>
          <w:rStyle w:val="7"/>
        </w:rPr>
        <w:t>{{ estado_civil }}</w:t>
      </w:r>
      <w:r>
        <w:t xml:space="preserve">, </w:t>
      </w:r>
      <w:r>
        <w:rPr>
          <w:rStyle w:val="7"/>
        </w:rPr>
        <w:t>CODIA No. {{ codia }}</w:t>
      </w:r>
      <w:r>
        <w:t xml:space="preserve">, portador de la cédula No. </w:t>
      </w:r>
      <w:r>
        <w:rPr>
          <w:rStyle w:val="7"/>
        </w:rPr>
        <w:t>{{ cedula_agrimensor }}</w:t>
      </w:r>
      <w:r>
        <w:t xml:space="preserve">, domiciliado en </w:t>
      </w:r>
      <w:r>
        <w:rPr>
          <w:rFonts w:ascii="Arial" w:hAnsi="Arial" w:cs="Arial"/>
        </w:rPr>
        <w:t>en la calle Boy Scout, No. 83, segunda planta, local 5-B, municipio de Santiago de los caballeros, provincia Santiago</w:t>
      </w:r>
      <w:r>
        <w:t xml:space="preserve">, </w:t>
      </w:r>
      <w:r>
        <w:rPr>
          <w:rFonts w:ascii="Arial" w:hAnsi="Arial" w:cs="Arial"/>
        </w:rPr>
        <w:t>Contactos: 829-826-5888 / 809-691-3333, correo electrónico: Lic.jhonnymatos@gmail.com</w:t>
      </w:r>
      <w:r>
        <w:t xml:space="preserve">, autorizado según Autorización de fecha </w:t>
      </w:r>
      <w:r>
        <w:rPr>
          <w:rStyle w:val="7"/>
        </w:rPr>
        <w:t>{{ fecha_autorizacion }}</w:t>
      </w:r>
      <w:r>
        <w:t xml:space="preserve">, expediente No. </w:t>
      </w:r>
      <w:r>
        <w:rPr>
          <w:rStyle w:val="7"/>
        </w:rPr>
        <w:t>{{ expediente }}</w:t>
      </w:r>
      <w:r>
        <w:t>.</w:t>
      </w:r>
    </w:p>
    <w:p w14:paraId="1394C549">
      <w:pPr>
        <w:pStyle w:val="6"/>
        <w:jc w:val="both"/>
      </w:pPr>
      <w:r>
        <w:rPr>
          <w:rStyle w:val="7"/>
        </w:rPr>
        <w:t>Objeto del aviso:</w:t>
      </w:r>
      <w:r>
        <w:t xml:space="preserve"> Por la presente se informa que el trabajo de </w:t>
      </w:r>
      <w:r>
        <w:rPr>
          <w:rStyle w:val="7"/>
        </w:rPr>
        <w:t>Regularización Parcelaria / Deslinde / Saneamiento</w:t>
      </w:r>
      <w:r>
        <w:t xml:space="preserve"> dentro del inmueble referido será ejecutado el día </w:t>
      </w:r>
      <w:r>
        <w:rPr>
          <w:rStyle w:val="7"/>
        </w:rPr>
        <w:t>{{ fecha_ejecucion }}</w:t>
      </w:r>
      <w:r>
        <w:t xml:space="preserve"> a las </w:t>
      </w:r>
      <w:r>
        <w:rPr>
          <w:rStyle w:val="7"/>
        </w:rPr>
        <w:t>{{ hora_ejecucion }}</w:t>
      </w:r>
      <w:r>
        <w:t xml:space="preserve">, ubicado en </w:t>
      </w:r>
      <w:r>
        <w:rPr>
          <w:rStyle w:val="7"/>
        </w:rPr>
        <w:t>{{ direccion_inmueble }}</w:t>
      </w:r>
      <w:r>
        <w:t xml:space="preserve">, Coordenadas: </w:t>
      </w:r>
      <w:r>
        <w:rPr>
          <w:rStyle w:val="7"/>
        </w:rPr>
        <w:t>{{ latitud }}, {{ longitud }}</w:t>
      </w:r>
      <w:r>
        <w:t xml:space="preserve">, con un área de </w:t>
      </w:r>
      <w:r>
        <w:rPr>
          <w:rStyle w:val="7"/>
        </w:rPr>
        <w:t>{{ area }} m²</w:t>
      </w:r>
      <w:r>
        <w:t>.</w:t>
      </w:r>
    </w:p>
    <w:p w14:paraId="4D6147BA">
      <w:pPr>
        <w:pStyle w:val="6"/>
        <w:jc w:val="both"/>
      </w:pPr>
      <w:r>
        <w:rPr>
          <w:rStyle w:val="7"/>
        </w:rPr>
        <w:t>Documentos que se adjuntan:</w:t>
      </w:r>
    </w:p>
    <w:p w14:paraId="28098BFB">
      <w:pPr>
        <w:pStyle w:val="6"/>
        <w:numPr>
          <w:ilvl w:val="0"/>
          <w:numId w:val="1"/>
        </w:numPr>
        <w:jc w:val="both"/>
      </w:pPr>
      <w:r>
        <w:t xml:space="preserve">Copia del título o acto de transferencia: </w:t>
      </w:r>
      <w:r>
        <w:rPr>
          <w:rStyle w:val="7"/>
        </w:rPr>
        <w:t>{{ documento_titulo }}</w:t>
      </w:r>
      <w:r>
        <w:t>.</w:t>
      </w:r>
    </w:p>
    <w:p w14:paraId="114BD4C2">
      <w:pPr>
        <w:pStyle w:val="6"/>
        <w:numPr>
          <w:ilvl w:val="0"/>
          <w:numId w:val="1"/>
        </w:numPr>
        <w:jc w:val="both"/>
      </w:pPr>
      <w:r>
        <w:t>Autorización de mensura emitida por la Dirección Regional (si aplica).</w:t>
      </w:r>
    </w:p>
    <w:p w14:paraId="56131619">
      <w:pPr>
        <w:pStyle w:val="6"/>
        <w:jc w:val="both"/>
      </w:pPr>
      <w:r>
        <w:rPr>
          <w:rStyle w:val="7"/>
        </w:rPr>
        <w:t>Observaciones:</w:t>
      </w:r>
      <w:r>
        <w:t xml:space="preserve"> {{ observaciones }}</w:t>
      </w:r>
    </w:p>
    <w:p w14:paraId="3543AA41">
      <w:pPr>
        <w:pStyle w:val="6"/>
        <w:jc w:val="both"/>
      </w:pPr>
      <w:r>
        <w:rPr>
          <w:rStyle w:val="7"/>
        </w:rPr>
        <w:t>Lugar y fecha:</w:t>
      </w:r>
      <w:r>
        <w:t xml:space="preserve"> Dado en </w:t>
      </w:r>
      <w:r>
        <w:rPr>
          <w:rStyle w:val="7"/>
        </w:rPr>
        <w:t>{{ municipio }}</w:t>
      </w:r>
      <w:r>
        <w:t xml:space="preserve">, provincia </w:t>
      </w:r>
      <w:r>
        <w:rPr>
          <w:rStyle w:val="7"/>
        </w:rPr>
        <w:t>{{ provincia }}</w:t>
      </w:r>
      <w:r>
        <w:t xml:space="preserve">, a los </w:t>
      </w:r>
      <w:r>
        <w:rPr>
          <w:rStyle w:val="7"/>
        </w:rPr>
        <w:t>{{ fecha_dia }}</w:t>
      </w:r>
      <w:r>
        <w:t xml:space="preserve"> días del mes de </w:t>
      </w:r>
      <w:r>
        <w:rPr>
          <w:rStyle w:val="7"/>
        </w:rPr>
        <w:t>{{ fecha_mes }}</w:t>
      </w:r>
      <w:r>
        <w:t xml:space="preserve"> del año </w:t>
      </w:r>
      <w:r>
        <w:rPr>
          <w:rStyle w:val="7"/>
        </w:rPr>
        <w:t>{{ fecha_año }}</w:t>
      </w:r>
      <w:r>
        <w:t>.</w:t>
      </w:r>
    </w:p>
    <w:p w14:paraId="7FE74C09">
      <w:pPr>
        <w:pStyle w:val="6"/>
        <w:jc w:val="both"/>
        <w:rPr>
          <w:rStyle w:val="7"/>
        </w:rPr>
      </w:pPr>
      <w:r>
        <w:rPr>
          <w:rStyle w:val="7"/>
        </w:rPr>
        <w:t>Firma:</w:t>
      </w:r>
    </w:p>
    <w:p w14:paraId="4852A634">
      <w:pPr>
        <w:pStyle w:val="6"/>
        <w:jc w:val="both"/>
      </w:pPr>
    </w:p>
    <w:p w14:paraId="0858714F">
      <w:pPr>
        <w:pStyle w:val="8"/>
        <w:jc w:val="center"/>
      </w:pPr>
      <w:r>
        <w:rPr>
          <w:rStyle w:val="7"/>
        </w:rPr>
        <w:t>{{ nombre_agrimensor }}</w:t>
      </w:r>
    </w:p>
    <w:p w14:paraId="40A1FC26">
      <w:pPr>
        <w:pStyle w:val="8"/>
        <w:jc w:val="center"/>
      </w:pPr>
      <w:r>
        <w:t>Agrimensor-Contratista —</w:t>
      </w:r>
    </w:p>
    <w:p w14:paraId="09A55ECD">
      <w:pPr>
        <w:pStyle w:val="8"/>
        <w:jc w:val="center"/>
      </w:pPr>
      <w:r>
        <w:rPr>
          <w:rStyle w:val="7"/>
        </w:rPr>
        <w:t>CODIA No. {{ codia }}</w:t>
      </w:r>
    </w:p>
    <w:p w14:paraId="41E62BE4">
      <w:pPr>
        <w:pStyle w:val="8"/>
        <w:jc w:val="center"/>
      </w:pPr>
      <w:r>
        <w:t xml:space="preserve">Tel: </w:t>
      </w:r>
      <w:r>
        <w:rPr>
          <w:rStyle w:val="7"/>
        </w:rPr>
        <w:t>{{ telefonos }}</w:t>
      </w:r>
      <w:r>
        <w:t xml:space="preserve"> —</w:t>
      </w:r>
    </w:p>
    <w:p w14:paraId="675CFFF6">
      <w:pPr>
        <w:pStyle w:val="8"/>
        <w:jc w:val="center"/>
      </w:pPr>
      <w:r>
        <w:t xml:space="preserve">Email: </w:t>
      </w:r>
      <w:r>
        <w:rPr>
          <w:rStyle w:val="7"/>
        </w:rPr>
        <w:t>{{ email }}</w:t>
      </w:r>
    </w:p>
    <w:p w14:paraId="75D46298">
      <w:pPr>
        <w:jc w:val="both"/>
      </w:pPr>
    </w:p>
    <w:p w14:paraId="7644CDD1">
      <w:pPr>
        <w:jc w:val="both"/>
      </w:pPr>
    </w:p>
    <w:sectPr>
      <w:headerReference r:id="rId5" w:type="default"/>
      <w:pgSz w:w="11906" w:h="16838"/>
      <w:pgMar w:top="1440" w:right="1080" w:bottom="1440" w:left="1080" w:header="142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B80A9">
    <w:pPr>
      <w:pStyle w:val="8"/>
      <w:jc w:val="center"/>
    </w:pPr>
    <w:r>
      <w:drawing>
        <wp:inline distT="0" distB="0" distL="0" distR="0">
          <wp:extent cx="925195" cy="685165"/>
          <wp:effectExtent l="0" t="0" r="8255" b="635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5195" cy="685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2C7F92B">
    <w:pPr>
      <w:pStyle w:val="8"/>
      <w:jc w:val="center"/>
      <w:rPr>
        <w:color w:val="3B3838" w:themeColor="background2" w:themeShade="40"/>
        <w:sz w:val="20"/>
        <w:szCs w:val="18"/>
      </w:rPr>
    </w:pPr>
    <w:r>
      <w:rPr>
        <w:color w:val="3B3838" w:themeColor="background2" w:themeShade="40"/>
        <w:sz w:val="20"/>
        <w:szCs w:val="18"/>
      </w:rPr>
      <w:t>Calle Boy Scout 83, Plaza Jasansa, Mod. -B-5, Santiago de los Caballeros, R.D. Contactos: 829-826-5888 / 809-691-3333. Lic.jhonnymatos@gmail.com</w:t>
    </w:r>
  </w:p>
  <w:p w14:paraId="0890738C">
    <w:pPr>
      <w:pStyle w:val="8"/>
      <w:jc w:val="center"/>
    </w:pPr>
    <w:r>
      <w:t>********************************************************************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B858AB"/>
    <w:multiLevelType w:val="multilevel"/>
    <w:tmpl w:val="54B85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5EC"/>
    <w:rsid w:val="000844A9"/>
    <w:rsid w:val="000E25EC"/>
    <w:rsid w:val="001872D1"/>
    <w:rsid w:val="0035632A"/>
    <w:rsid w:val="00364796"/>
    <w:rsid w:val="00420B36"/>
    <w:rsid w:val="00446516"/>
    <w:rsid w:val="004B6FC5"/>
    <w:rsid w:val="005B260A"/>
    <w:rsid w:val="006B1F62"/>
    <w:rsid w:val="007851E7"/>
    <w:rsid w:val="0085070A"/>
    <w:rsid w:val="00855F45"/>
    <w:rsid w:val="009D1ABB"/>
    <w:rsid w:val="00B56668"/>
    <w:rsid w:val="00E33917"/>
    <w:rsid w:val="034E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E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5">
    <w:name w:val="header"/>
    <w:basedOn w:val="1"/>
    <w:link w:val="9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ES"/>
      <w14:ligatures w14:val="none"/>
    </w:rPr>
  </w:style>
  <w:style w:type="character" w:styleId="7">
    <w:name w:val="Strong"/>
    <w:basedOn w:val="2"/>
    <w:qFormat/>
    <w:uiPriority w:val="22"/>
    <w:rPr>
      <w:b/>
      <w:bCs/>
    </w:rPr>
  </w:style>
  <w:style w:type="paragraph" w:styleId="8">
    <w:name w:val="No Spacing"/>
    <w:qFormat/>
    <w:uiPriority w:val="1"/>
    <w:pPr>
      <w:spacing w:after="0" w:line="240" w:lineRule="auto"/>
      <w:jc w:val="both"/>
    </w:pPr>
    <w:rPr>
      <w:rFonts w:ascii="Times New Roman" w:hAnsi="Times New Roman" w:eastAsiaTheme="minorEastAsia" w:cstheme="minorBidi"/>
      <w:kern w:val="0"/>
      <w:sz w:val="24"/>
      <w:szCs w:val="22"/>
      <w:lang w:val="es-ES" w:eastAsia="es-ES" w:bidi="ar-SA"/>
      <w14:ligatures w14:val="none"/>
    </w:rPr>
  </w:style>
  <w:style w:type="character" w:customStyle="1" w:styleId="9">
    <w:name w:val="Encabezado Car"/>
    <w:basedOn w:val="2"/>
    <w:link w:val="5"/>
    <w:uiPriority w:val="99"/>
  </w:style>
  <w:style w:type="character" w:customStyle="1" w:styleId="10">
    <w:name w:val="Pie de página Car"/>
    <w:basedOn w:val="2"/>
    <w:link w:val="4"/>
    <w:qFormat/>
    <w:uiPriority w:val="99"/>
  </w:style>
  <w:style w:type="paragraph" w:customStyle="1" w:styleId="11">
    <w:name w:val="No Spacing1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ascii="Times New Roman" w:hAnsi="Times New Roman" w:eastAsia="DengXian" w:cs="Times New Roman"/>
      <w:kern w:val="0"/>
      <w:sz w:val="24"/>
      <w:szCs w:val="24"/>
      <w:lang w:eastAsia="es-E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251</Words>
  <Characters>1383</Characters>
  <Lines>11</Lines>
  <Paragraphs>3</Paragraphs>
  <TotalTime>2</TotalTime>
  <ScaleCrop>false</ScaleCrop>
  <LinksUpToDate>false</LinksUpToDate>
  <CharactersWithSpaces>1631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2026-04-02T02:38:00Z</dcterms:created>
  <dc:creator>Lic. Jhonny Matos</dc:creator>
  <cp:lastModifiedBy>LIC. JHONNY MATOS</cp:lastModifiedBy>
  <dcterms:modified xsi:type="dcterms:W3CDTF">2026-04-03T16:46:47Z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7b2ea32e-7245-4fe6-859e-968b816d67ca</vt:lpwstr>
  </property>
  <property fmtid="{D5CDD505-2E9C-101B-9397-08002B2CF9AE}" pid="3" name="KSOProductBuildVer">
    <vt:lpwstr>1033-12.2.0.23196</vt:lpwstr>
  </property>
  <property fmtid="{D5CDD505-2E9C-101B-9397-08002B2CF9AE}" pid="4" name="ICV">
    <vt:lpwstr>0E9CDFA264A44B62A8233C9BC3BE4688_12</vt:lpwstr>
  </property>
</Properties>
</file>