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2D" w:rsidRPr="00C503B4" w:rsidRDefault="00721E2D" w:rsidP="004C0AA4">
      <w:pPr>
        <w:rPr>
          <w:rFonts w:ascii="Arial" w:hAnsi="Arial" w:cs="Arial"/>
          <w:b/>
          <w:sz w:val="28"/>
        </w:rPr>
      </w:pPr>
    </w:p>
    <w:p w:rsidR="00542B2B" w:rsidRDefault="00542B2B" w:rsidP="008E7892">
      <w:pPr>
        <w:jc w:val="center"/>
        <w:rPr>
          <w:rFonts w:ascii="Arial" w:hAnsi="Arial" w:cs="Arial"/>
          <w:b/>
          <w:sz w:val="28"/>
        </w:rPr>
      </w:pPr>
    </w:p>
    <w:p w:rsidR="008E7892" w:rsidRPr="00C503B4" w:rsidRDefault="008E7892" w:rsidP="008E7892">
      <w:pPr>
        <w:jc w:val="center"/>
        <w:rPr>
          <w:rFonts w:ascii="Arial" w:hAnsi="Arial" w:cs="Arial"/>
          <w:b/>
          <w:sz w:val="28"/>
        </w:rPr>
      </w:pPr>
      <w:r w:rsidRPr="00C503B4">
        <w:rPr>
          <w:rFonts w:ascii="Arial" w:hAnsi="Arial" w:cs="Arial"/>
          <w:b/>
          <w:sz w:val="28"/>
        </w:rPr>
        <w:t>DECLARACION DE POSESION</w:t>
      </w:r>
    </w:p>
    <w:p w:rsidR="008E7892" w:rsidRPr="00C503B4" w:rsidRDefault="008E7892" w:rsidP="008E7892">
      <w:pPr>
        <w:jc w:val="both"/>
        <w:rPr>
          <w:rFonts w:ascii="Arial" w:hAnsi="Arial" w:cs="Arial"/>
          <w:color w:val="000000" w:themeColor="text1"/>
        </w:rPr>
      </w:pPr>
    </w:p>
    <w:p w:rsidR="004C0AA4" w:rsidRPr="00C503B4" w:rsidRDefault="004C0AA4" w:rsidP="008E7892">
      <w:pPr>
        <w:jc w:val="both"/>
        <w:rPr>
          <w:rFonts w:ascii="Arial" w:hAnsi="Arial" w:cs="Arial"/>
          <w:color w:val="000000" w:themeColor="text1"/>
        </w:rPr>
      </w:pPr>
    </w:p>
    <w:p w:rsidR="008E7892" w:rsidRPr="00542B2B" w:rsidRDefault="00601958" w:rsidP="00542B2B">
      <w:pPr>
        <w:jc w:val="both"/>
        <w:rPr>
          <w:rFonts w:ascii="Arial" w:hAnsi="Arial" w:cs="Arial"/>
        </w:rPr>
      </w:pPr>
      <w:r w:rsidRPr="00C503B4">
        <w:rPr>
          <w:rFonts w:ascii="Arial" w:hAnsi="Arial" w:cs="Arial"/>
        </w:rPr>
        <w:t xml:space="preserve">Quien suscribe la presente, </w:t>
      </w:r>
      <w:r w:rsidR="00115623">
        <w:rPr>
          <w:rFonts w:ascii="Arial" w:hAnsi="Arial" w:cs="Arial"/>
        </w:rPr>
        <w:t>el</w:t>
      </w:r>
      <w:r w:rsidR="00115623" w:rsidRPr="008375EA">
        <w:rPr>
          <w:rFonts w:ascii="Arial" w:hAnsi="Arial" w:cs="Arial"/>
        </w:rPr>
        <w:t xml:space="preserve"> señor </w:t>
      </w:r>
      <w:r w:rsidR="00115623">
        <w:rPr>
          <w:rFonts w:ascii="Arial" w:hAnsi="Arial" w:cs="Arial"/>
          <w:b/>
        </w:rPr>
        <w:t>DANIEL DE JESÚS RODRÍGUEZ GUTIÉRREZ</w:t>
      </w:r>
      <w:r w:rsidR="00115623" w:rsidRPr="008375EA">
        <w:rPr>
          <w:rFonts w:ascii="Arial" w:hAnsi="Arial" w:cs="Arial"/>
          <w:b/>
        </w:rPr>
        <w:t xml:space="preserve">, </w:t>
      </w:r>
      <w:r w:rsidR="00115623">
        <w:rPr>
          <w:rFonts w:ascii="Arial" w:hAnsi="Arial" w:cs="Arial"/>
        </w:rPr>
        <w:t>dominicano</w:t>
      </w:r>
      <w:r w:rsidR="00115623" w:rsidRPr="008375EA">
        <w:rPr>
          <w:rFonts w:ascii="Arial" w:hAnsi="Arial" w:cs="Arial"/>
        </w:rPr>
        <w:t xml:space="preserve">, mayor de edad, </w:t>
      </w:r>
      <w:r w:rsidR="00115623">
        <w:rPr>
          <w:rFonts w:ascii="Arial" w:hAnsi="Arial" w:cs="Arial"/>
        </w:rPr>
        <w:t>casado</w:t>
      </w:r>
      <w:r w:rsidR="00115623" w:rsidRPr="008375EA">
        <w:rPr>
          <w:rFonts w:ascii="Arial" w:hAnsi="Arial" w:cs="Arial"/>
        </w:rPr>
        <w:t xml:space="preserve">, </w:t>
      </w:r>
      <w:r w:rsidR="00115623">
        <w:rPr>
          <w:rFonts w:ascii="Arial" w:hAnsi="Arial" w:cs="Arial"/>
        </w:rPr>
        <w:t>empleado privado</w:t>
      </w:r>
      <w:r w:rsidR="00115623" w:rsidRPr="008375EA">
        <w:rPr>
          <w:rFonts w:ascii="Arial" w:hAnsi="Arial" w:cs="Arial"/>
        </w:rPr>
        <w:t xml:space="preserve">, portador de la cedula de identidad y electoral </w:t>
      </w:r>
      <w:r w:rsidR="00115623">
        <w:rPr>
          <w:rFonts w:ascii="Arial" w:hAnsi="Arial" w:cs="Arial"/>
          <w:b/>
        </w:rPr>
        <w:t>No.031-0318056-2</w:t>
      </w:r>
      <w:r w:rsidR="00115623" w:rsidRPr="008375EA">
        <w:rPr>
          <w:rFonts w:ascii="Arial" w:hAnsi="Arial" w:cs="Arial"/>
          <w:b/>
        </w:rPr>
        <w:t xml:space="preserve">, </w:t>
      </w:r>
      <w:r w:rsidR="00115623" w:rsidRPr="008375EA">
        <w:rPr>
          <w:rFonts w:ascii="Arial" w:hAnsi="Arial" w:cs="Arial"/>
          <w:bCs/>
        </w:rPr>
        <w:t>domiciliado y residente en la</w:t>
      </w:r>
      <w:r w:rsidR="00115623">
        <w:rPr>
          <w:rFonts w:ascii="Arial" w:hAnsi="Arial" w:cs="Arial"/>
        </w:rPr>
        <w:t xml:space="preserve"> calle rosa</w:t>
      </w:r>
      <w:r w:rsidR="00115623" w:rsidRPr="008375EA">
        <w:rPr>
          <w:rFonts w:ascii="Arial" w:hAnsi="Arial" w:cs="Arial"/>
        </w:rPr>
        <w:t>, número</w:t>
      </w:r>
      <w:r w:rsidR="00115623">
        <w:rPr>
          <w:rFonts w:ascii="Arial" w:hAnsi="Arial" w:cs="Arial"/>
        </w:rPr>
        <w:t xml:space="preserve"> 59, sector hato del yaque</w:t>
      </w:r>
      <w:r w:rsidR="00115623" w:rsidRPr="008375EA">
        <w:rPr>
          <w:rFonts w:ascii="Arial" w:hAnsi="Arial" w:cs="Arial"/>
        </w:rPr>
        <w:t>,</w:t>
      </w:r>
      <w:r w:rsidR="00115623">
        <w:rPr>
          <w:rFonts w:ascii="Arial" w:hAnsi="Arial" w:cs="Arial"/>
        </w:rPr>
        <w:t xml:space="preserve"> municipio de Santiago de los caballeros, provincia Santiago</w:t>
      </w:r>
      <w:r w:rsidR="00115623" w:rsidRPr="008375EA">
        <w:rPr>
          <w:rFonts w:ascii="Arial" w:hAnsi="Arial" w:cs="Arial"/>
        </w:rPr>
        <w:t>,</w:t>
      </w:r>
      <w:r w:rsidR="00115623" w:rsidRPr="008375EA">
        <w:rPr>
          <w:rFonts w:ascii="Arial" w:hAnsi="Arial" w:cs="Arial"/>
          <w:b/>
        </w:rPr>
        <w:t xml:space="preserve"> </w:t>
      </w:r>
      <w:r w:rsidR="00115623" w:rsidRPr="008375EA">
        <w:rPr>
          <w:rFonts w:ascii="Arial" w:hAnsi="Arial" w:cs="Arial"/>
        </w:rPr>
        <w:t>Republica Dominicana</w:t>
      </w:r>
      <w:r w:rsidR="008E7892" w:rsidRPr="00C503B4">
        <w:rPr>
          <w:rFonts w:ascii="Arial" w:hAnsi="Arial" w:cs="Arial"/>
        </w:rPr>
        <w:t xml:space="preserve">, declara bajo la fe del juramento que la porción de terreno en la que se proyectan realizar los trabajos de </w:t>
      </w:r>
      <w:r w:rsidR="00115623">
        <w:rPr>
          <w:rFonts w:ascii="Arial" w:hAnsi="Arial" w:cs="Arial"/>
          <w:b/>
        </w:rPr>
        <w:t>DESLINDE</w:t>
      </w:r>
      <w:r w:rsidR="008E7892" w:rsidRPr="00C503B4">
        <w:rPr>
          <w:rFonts w:ascii="Arial" w:hAnsi="Arial" w:cs="Arial"/>
          <w:b/>
        </w:rPr>
        <w:t xml:space="preserve"> </w:t>
      </w:r>
      <w:r w:rsidR="008E7892" w:rsidRPr="00C503B4">
        <w:rPr>
          <w:rFonts w:ascii="Arial" w:hAnsi="Arial" w:cs="Arial"/>
        </w:rPr>
        <w:t xml:space="preserve">dentro de la parcela </w:t>
      </w:r>
      <w:r w:rsidR="008E7892" w:rsidRPr="00C503B4">
        <w:rPr>
          <w:rFonts w:ascii="Arial" w:hAnsi="Arial" w:cs="Arial"/>
          <w:b/>
        </w:rPr>
        <w:t xml:space="preserve">No.209, </w:t>
      </w:r>
      <w:r w:rsidR="008E7892" w:rsidRPr="00C503B4">
        <w:rPr>
          <w:rFonts w:ascii="Arial" w:hAnsi="Arial" w:cs="Arial"/>
        </w:rPr>
        <w:t>del D.C. No.</w:t>
      </w:r>
      <w:r w:rsidR="008E7892" w:rsidRPr="00C503B4">
        <w:rPr>
          <w:rFonts w:ascii="Arial" w:hAnsi="Arial" w:cs="Arial"/>
          <w:b/>
        </w:rPr>
        <w:t xml:space="preserve"> 03, </w:t>
      </w:r>
      <w:r w:rsidR="0097325D" w:rsidRPr="00113ECA">
        <w:rPr>
          <w:rFonts w:ascii="Arial" w:hAnsi="Arial" w:cs="Arial"/>
        </w:rPr>
        <w:t>con un área</w:t>
      </w:r>
      <w:r w:rsidR="0097325D">
        <w:rPr>
          <w:rFonts w:ascii="Arial" w:hAnsi="Arial" w:cs="Arial"/>
          <w:b/>
        </w:rPr>
        <w:t xml:space="preserve"> </w:t>
      </w:r>
      <w:r w:rsidR="00542B2B">
        <w:rPr>
          <w:rFonts w:ascii="Arial" w:hAnsi="Arial" w:cs="Arial"/>
          <w:b/>
        </w:rPr>
        <w:t>153.00</w:t>
      </w:r>
      <w:r w:rsidR="0097325D">
        <w:rPr>
          <w:rFonts w:ascii="Arial" w:hAnsi="Arial" w:cs="Arial"/>
          <w:b/>
        </w:rPr>
        <w:t xml:space="preserve"> M²</w:t>
      </w:r>
      <w:r w:rsidR="00A1027B">
        <w:rPr>
          <w:rFonts w:ascii="Arial" w:hAnsi="Arial" w:cs="Arial"/>
        </w:rPr>
        <w:t xml:space="preserve">, </w:t>
      </w:r>
      <w:r w:rsidR="008E7892" w:rsidRPr="00C503B4">
        <w:rPr>
          <w:rFonts w:ascii="Arial" w:hAnsi="Arial" w:cs="Arial"/>
        </w:rPr>
        <w:t xml:space="preserve">Coordenada del inmueble: </w:t>
      </w:r>
      <w:r w:rsidR="00542B2B">
        <w:rPr>
          <w:rFonts w:ascii="Arial" w:hAnsi="Arial" w:cs="Arial"/>
          <w:b/>
          <w:color w:val="000000" w:themeColor="text1"/>
          <w:shd w:val="clear" w:color="auto" w:fill="FFFFFF"/>
        </w:rPr>
        <w:t>19.452575, -70.771723</w:t>
      </w:r>
      <w:r w:rsidR="008E7892" w:rsidRPr="00C503B4">
        <w:rPr>
          <w:rFonts w:ascii="Arial" w:hAnsi="Arial" w:cs="Arial"/>
          <w:b/>
        </w:rPr>
        <w:t>,</w:t>
      </w:r>
      <w:r w:rsidRPr="00C503B4">
        <w:rPr>
          <w:rFonts w:ascii="Arial" w:hAnsi="Arial" w:cs="Arial"/>
          <w:b/>
        </w:rPr>
        <w:t xml:space="preserve"> </w:t>
      </w:r>
      <w:r w:rsidR="00542B2B">
        <w:rPr>
          <w:rFonts w:ascii="Arial" w:hAnsi="Arial" w:cs="Arial"/>
        </w:rPr>
        <w:t>Ubicado en la calle Sr. de la Altagracia, Pradera del yaque, sector hato del yaque, municipio de Santiago de los caballeros, provincia de</w:t>
      </w:r>
      <w:r w:rsidR="00542B2B">
        <w:rPr>
          <w:rFonts w:ascii="Arial" w:hAnsi="Arial" w:cs="Arial"/>
        </w:rPr>
        <w:t xml:space="preserve"> Santiago</w:t>
      </w:r>
      <w:r w:rsidR="008E7892" w:rsidRPr="00C503B4">
        <w:rPr>
          <w:rFonts w:ascii="Arial" w:hAnsi="Arial" w:cs="Arial"/>
        </w:rPr>
        <w:t xml:space="preserve">, es de su propiedad y que ocupa el inmueble objeto de </w:t>
      </w:r>
      <w:r w:rsidR="00115623">
        <w:rPr>
          <w:rFonts w:ascii="Arial" w:hAnsi="Arial" w:cs="Arial"/>
          <w:b/>
        </w:rPr>
        <w:t>DESLINDE</w:t>
      </w:r>
      <w:r w:rsidR="008E7892" w:rsidRPr="00C503B4">
        <w:rPr>
          <w:rFonts w:ascii="Arial" w:hAnsi="Arial" w:cs="Arial"/>
          <w:color w:val="000000"/>
        </w:rPr>
        <w:t xml:space="preserve">, </w:t>
      </w:r>
      <w:r w:rsidR="00542B2B">
        <w:rPr>
          <w:rFonts w:ascii="Arial" w:hAnsi="Arial" w:cs="Arial"/>
        </w:rPr>
        <w:t xml:space="preserve">por acto de venta de f/d </w:t>
      </w:r>
      <w:r w:rsidR="00542B2B">
        <w:rPr>
          <w:rFonts w:ascii="Arial" w:hAnsi="Arial" w:cs="Arial"/>
          <w:b/>
        </w:rPr>
        <w:t>31 de agosto del 2017</w:t>
      </w:r>
      <w:r w:rsidR="00542B2B">
        <w:rPr>
          <w:rFonts w:ascii="Arial" w:hAnsi="Arial" w:cs="Arial"/>
        </w:rPr>
        <w:t xml:space="preserve">, legalizado por el notario </w:t>
      </w:r>
      <w:r w:rsidR="00542B2B">
        <w:rPr>
          <w:rFonts w:ascii="Arial" w:hAnsi="Arial" w:cs="Arial"/>
          <w:b/>
        </w:rPr>
        <w:t>José Alejandro  González Pérez</w:t>
      </w:r>
      <w:r w:rsidR="00542B2B">
        <w:rPr>
          <w:rFonts w:ascii="Arial" w:hAnsi="Arial" w:cs="Arial"/>
        </w:rPr>
        <w:t xml:space="preserve">, Matricula: </w:t>
      </w:r>
      <w:r w:rsidR="00542B2B">
        <w:rPr>
          <w:rFonts w:ascii="Arial" w:hAnsi="Arial" w:cs="Arial"/>
          <w:b/>
        </w:rPr>
        <w:t>4981</w:t>
      </w:r>
      <w:r w:rsidR="00542B2B">
        <w:rPr>
          <w:rFonts w:ascii="Arial" w:hAnsi="Arial" w:cs="Arial"/>
        </w:rPr>
        <w:t xml:space="preserve">, se ampara en constancia anotada, Matricula: </w:t>
      </w:r>
      <w:r w:rsidR="00542B2B">
        <w:rPr>
          <w:rFonts w:ascii="Arial" w:hAnsi="Arial" w:cs="Arial"/>
          <w:b/>
        </w:rPr>
        <w:t>0200107938</w:t>
      </w:r>
      <w:r w:rsidR="00542B2B">
        <w:rPr>
          <w:rFonts w:ascii="Arial" w:hAnsi="Arial" w:cs="Arial"/>
        </w:rPr>
        <w:t xml:space="preserve">, Libro: </w:t>
      </w:r>
      <w:r w:rsidR="00542B2B">
        <w:rPr>
          <w:rFonts w:ascii="Arial" w:hAnsi="Arial" w:cs="Arial"/>
          <w:b/>
        </w:rPr>
        <w:t>1671</w:t>
      </w:r>
      <w:r w:rsidR="00542B2B">
        <w:rPr>
          <w:rFonts w:ascii="Arial" w:hAnsi="Arial" w:cs="Arial"/>
        </w:rPr>
        <w:t xml:space="preserve">, Folio: </w:t>
      </w:r>
      <w:r w:rsidR="00542B2B">
        <w:rPr>
          <w:rFonts w:ascii="Arial" w:hAnsi="Arial" w:cs="Arial"/>
          <w:b/>
        </w:rPr>
        <w:t>094</w:t>
      </w:r>
      <w:r w:rsidR="00542B2B">
        <w:rPr>
          <w:rFonts w:ascii="Arial" w:hAnsi="Arial" w:cs="Arial"/>
        </w:rPr>
        <w:t xml:space="preserve"> emitido a favor de la compañía</w:t>
      </w:r>
      <w:r w:rsidR="00542B2B">
        <w:rPr>
          <w:rFonts w:ascii="Arial" w:hAnsi="Arial" w:cs="Arial"/>
          <w:lang w:val="es-DO"/>
        </w:rPr>
        <w:t xml:space="preserve"> </w:t>
      </w:r>
      <w:r w:rsidR="00542B2B">
        <w:rPr>
          <w:rFonts w:ascii="Arial" w:hAnsi="Arial" w:cs="Arial"/>
          <w:b/>
          <w:lang w:val="es-DO"/>
        </w:rPr>
        <w:t>J.J AGROINDUSTRIAL</w:t>
      </w:r>
      <w:r w:rsidR="00542B2B" w:rsidRPr="007E2F94">
        <w:rPr>
          <w:rFonts w:ascii="Arial" w:hAnsi="Arial" w:cs="Arial"/>
          <w:b/>
          <w:lang w:val="es-DO"/>
        </w:rPr>
        <w:t xml:space="preserve"> S.R.L</w:t>
      </w:r>
      <w:r w:rsidR="008E7892" w:rsidRPr="00C503B4">
        <w:rPr>
          <w:rFonts w:ascii="Arial" w:hAnsi="Arial" w:cs="Arial"/>
          <w:b/>
        </w:rPr>
        <w:t xml:space="preserve">, </w:t>
      </w:r>
      <w:r w:rsidR="008E7892" w:rsidRPr="00C503B4">
        <w:rPr>
          <w:rFonts w:ascii="Arial" w:hAnsi="Arial" w:cs="Arial"/>
          <w:color w:val="000000"/>
        </w:rPr>
        <w:t>y</w:t>
      </w:r>
      <w:r w:rsidR="008E7892" w:rsidRPr="00C503B4">
        <w:rPr>
          <w:rFonts w:ascii="Arial" w:hAnsi="Arial" w:cs="Arial"/>
          <w:b/>
          <w:color w:val="000000"/>
        </w:rPr>
        <w:t xml:space="preserve"> </w:t>
      </w:r>
      <w:r w:rsidR="008E7892" w:rsidRPr="00C503B4">
        <w:rPr>
          <w:rFonts w:ascii="Arial" w:hAnsi="Arial" w:cs="Arial"/>
        </w:rPr>
        <w:t xml:space="preserve">que si dentro del mismo se encuentran otros ocupantes, es su deber comunicarlo y citarlos a dichos trabajos e informarle al Tribunal de Jurisdicción Original correspondiente, así como también a la Dirección Regional de Mensuras </w:t>
      </w:r>
      <w:r w:rsidR="008E7892" w:rsidRPr="00C503B4">
        <w:rPr>
          <w:rFonts w:ascii="Arial" w:hAnsi="Arial" w:cs="Arial"/>
          <w:b/>
        </w:rPr>
        <w:t>Catastrales, Departamento Norte</w:t>
      </w:r>
      <w:r w:rsidR="008E7892" w:rsidRPr="00C503B4">
        <w:rPr>
          <w:rFonts w:ascii="Arial" w:hAnsi="Arial" w:cs="Arial"/>
        </w:rPr>
        <w:t>.</w:t>
      </w:r>
    </w:p>
    <w:p w:rsidR="008E7892" w:rsidRPr="00C503B4" w:rsidRDefault="008E7892" w:rsidP="008E7892">
      <w:pPr>
        <w:spacing w:line="276" w:lineRule="auto"/>
        <w:jc w:val="both"/>
        <w:rPr>
          <w:rFonts w:ascii="Arial" w:hAnsi="Arial" w:cs="Arial"/>
        </w:rPr>
      </w:pPr>
    </w:p>
    <w:p w:rsidR="008E7892" w:rsidRPr="00C503B4" w:rsidRDefault="008E7892" w:rsidP="008E7892">
      <w:pPr>
        <w:spacing w:line="276" w:lineRule="auto"/>
        <w:jc w:val="both"/>
        <w:rPr>
          <w:rFonts w:ascii="Arial" w:hAnsi="Arial" w:cs="Arial"/>
        </w:rPr>
      </w:pPr>
    </w:p>
    <w:p w:rsidR="0097325D" w:rsidRPr="00AB36FB" w:rsidRDefault="008E7892" w:rsidP="0097325D">
      <w:pPr>
        <w:jc w:val="both"/>
        <w:rPr>
          <w:rFonts w:ascii="Arial" w:hAnsi="Arial" w:cs="Arial"/>
        </w:rPr>
      </w:pPr>
      <w:r w:rsidRPr="00C503B4">
        <w:rPr>
          <w:rFonts w:ascii="Arial" w:hAnsi="Arial" w:cs="Arial"/>
        </w:rPr>
        <w:t>En la ciudad de Santiago de los caballeros, municipio y provincia de Santiago, repúbli</w:t>
      </w:r>
      <w:r w:rsidR="00601958" w:rsidRPr="00C503B4">
        <w:rPr>
          <w:rFonts w:ascii="Arial" w:hAnsi="Arial" w:cs="Arial"/>
        </w:rPr>
        <w:t xml:space="preserve">ca dominicana, a los </w:t>
      </w:r>
      <w:r w:rsidR="00542B2B">
        <w:rPr>
          <w:rFonts w:ascii="Arial" w:hAnsi="Arial" w:cs="Arial"/>
        </w:rPr>
        <w:t>trece (13</w:t>
      </w:r>
      <w:r w:rsidR="0097325D" w:rsidRPr="00AB36FB">
        <w:rPr>
          <w:rFonts w:ascii="Arial" w:hAnsi="Arial" w:cs="Arial"/>
        </w:rPr>
        <w:t>) días del mes de febrero del año dos mil veinticinco (2025). -</w:t>
      </w:r>
    </w:p>
    <w:p w:rsidR="0097325D" w:rsidRPr="00AB36FB" w:rsidRDefault="0097325D" w:rsidP="0097325D">
      <w:pPr>
        <w:jc w:val="both"/>
        <w:rPr>
          <w:rFonts w:ascii="Arial" w:hAnsi="Arial" w:cs="Arial"/>
          <w:color w:val="000000"/>
        </w:rPr>
      </w:pPr>
    </w:p>
    <w:p w:rsidR="008E7892" w:rsidRPr="00C503B4" w:rsidRDefault="008E7892" w:rsidP="0097325D">
      <w:pPr>
        <w:spacing w:line="276" w:lineRule="auto"/>
        <w:jc w:val="both"/>
        <w:rPr>
          <w:rFonts w:ascii="Arial" w:hAnsi="Arial" w:cs="Arial"/>
        </w:rPr>
      </w:pPr>
      <w:bookmarkStart w:id="0" w:name="_GoBack"/>
      <w:bookmarkEnd w:id="0"/>
    </w:p>
    <w:p w:rsidR="008E7892" w:rsidRPr="00C503B4" w:rsidRDefault="008E7892" w:rsidP="008E7892">
      <w:pPr>
        <w:rPr>
          <w:rFonts w:ascii="Arial" w:hAnsi="Arial" w:cs="Arial"/>
          <w:b/>
        </w:rPr>
      </w:pPr>
    </w:p>
    <w:p w:rsidR="008E7892" w:rsidRDefault="008E7892" w:rsidP="008E7892">
      <w:pPr>
        <w:rPr>
          <w:rFonts w:ascii="Arial" w:hAnsi="Arial" w:cs="Arial"/>
          <w:b/>
        </w:rPr>
      </w:pPr>
    </w:p>
    <w:p w:rsidR="00542B2B" w:rsidRPr="00C503B4" w:rsidRDefault="00542B2B" w:rsidP="008E7892">
      <w:pPr>
        <w:rPr>
          <w:rFonts w:ascii="Arial" w:hAnsi="Arial" w:cs="Arial"/>
          <w:b/>
        </w:rPr>
      </w:pPr>
    </w:p>
    <w:p w:rsidR="008E7892" w:rsidRPr="00C503B4" w:rsidRDefault="008E7892" w:rsidP="008E7892">
      <w:pPr>
        <w:rPr>
          <w:rFonts w:ascii="Arial" w:hAnsi="Arial" w:cs="Arial"/>
          <w:b/>
        </w:rPr>
      </w:pPr>
    </w:p>
    <w:p w:rsidR="0097325D" w:rsidRPr="00AB36FB" w:rsidRDefault="0097325D" w:rsidP="0097325D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AB36FB">
        <w:rPr>
          <w:rFonts w:ascii="Arial" w:hAnsi="Arial" w:cs="Arial"/>
          <w:b/>
          <w:sz w:val="24"/>
          <w:szCs w:val="24"/>
        </w:rPr>
        <w:t>__________________</w:t>
      </w:r>
      <w:r w:rsidR="00542B2B">
        <w:rPr>
          <w:rFonts w:ascii="Arial" w:hAnsi="Arial" w:cs="Arial"/>
          <w:b/>
          <w:sz w:val="24"/>
          <w:szCs w:val="24"/>
        </w:rPr>
        <w:t>__________</w:t>
      </w:r>
      <w:r w:rsidRPr="00AB36FB">
        <w:rPr>
          <w:rFonts w:ascii="Arial" w:hAnsi="Arial" w:cs="Arial"/>
          <w:b/>
          <w:sz w:val="24"/>
          <w:szCs w:val="24"/>
        </w:rPr>
        <w:t>__________</w:t>
      </w:r>
    </w:p>
    <w:p w:rsidR="00542B2B" w:rsidRDefault="00542B2B" w:rsidP="0097325D">
      <w:pPr>
        <w:pStyle w:val="Sinespaciad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>DANIEL DE JESÚS RODRÍGUEZ GUTIÉRREZ</w:t>
      </w:r>
      <w:r w:rsidRPr="00AB36FB">
        <w:rPr>
          <w:rFonts w:ascii="Arial" w:hAnsi="Arial" w:cs="Arial"/>
          <w:sz w:val="24"/>
          <w:szCs w:val="24"/>
        </w:rPr>
        <w:t xml:space="preserve"> </w:t>
      </w:r>
    </w:p>
    <w:p w:rsidR="0097325D" w:rsidRDefault="0097325D" w:rsidP="0097325D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AB36FB">
        <w:rPr>
          <w:rFonts w:ascii="Arial" w:hAnsi="Arial" w:cs="Arial"/>
          <w:sz w:val="24"/>
          <w:szCs w:val="24"/>
        </w:rPr>
        <w:t>Propietario</w:t>
      </w:r>
    </w:p>
    <w:p w:rsidR="0097325D" w:rsidRDefault="0097325D" w:rsidP="0097325D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97325D" w:rsidRDefault="0097325D" w:rsidP="0097325D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97325D" w:rsidRDefault="0097325D" w:rsidP="0097325D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97325D" w:rsidRPr="00AB36FB" w:rsidRDefault="0097325D" w:rsidP="0097325D">
      <w:pPr>
        <w:tabs>
          <w:tab w:val="left" w:pos="1440"/>
          <w:tab w:val="center" w:pos="4420"/>
        </w:tabs>
        <w:jc w:val="both"/>
        <w:rPr>
          <w:rFonts w:ascii="Arial" w:hAnsi="Arial" w:cs="Arial"/>
        </w:rPr>
      </w:pPr>
    </w:p>
    <w:p w:rsidR="0097325D" w:rsidRPr="00AB36FB" w:rsidRDefault="0097325D" w:rsidP="0097325D">
      <w:pPr>
        <w:tabs>
          <w:tab w:val="left" w:pos="1440"/>
          <w:tab w:val="center" w:pos="4420"/>
        </w:tabs>
        <w:jc w:val="both"/>
        <w:rPr>
          <w:rFonts w:ascii="Arial" w:hAnsi="Arial" w:cs="Arial"/>
        </w:rPr>
      </w:pPr>
    </w:p>
    <w:p w:rsidR="00CB3A34" w:rsidRPr="00C503B4" w:rsidRDefault="00CB3A34">
      <w:pPr>
        <w:rPr>
          <w:rFonts w:ascii="Arial" w:hAnsi="Arial" w:cs="Arial"/>
        </w:rPr>
      </w:pPr>
    </w:p>
    <w:sectPr w:rsidR="00CB3A34" w:rsidRPr="00C503B4" w:rsidSect="00721E2D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2DF" w:rsidRDefault="002562DF" w:rsidP="00721E2D">
      <w:r>
        <w:separator/>
      </w:r>
    </w:p>
  </w:endnote>
  <w:endnote w:type="continuationSeparator" w:id="0">
    <w:p w:rsidR="002562DF" w:rsidRDefault="002562DF" w:rsidP="0072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2DF" w:rsidRDefault="002562DF" w:rsidP="00721E2D">
      <w:r>
        <w:separator/>
      </w:r>
    </w:p>
  </w:footnote>
  <w:footnote w:type="continuationSeparator" w:id="0">
    <w:p w:rsidR="002562DF" w:rsidRDefault="002562DF" w:rsidP="00721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92"/>
    <w:rsid w:val="00004278"/>
    <w:rsid w:val="00034C8D"/>
    <w:rsid w:val="00054712"/>
    <w:rsid w:val="00115623"/>
    <w:rsid w:val="00162AAB"/>
    <w:rsid w:val="002562DF"/>
    <w:rsid w:val="002B127F"/>
    <w:rsid w:val="00397789"/>
    <w:rsid w:val="003E5BB3"/>
    <w:rsid w:val="004C0AA4"/>
    <w:rsid w:val="00511DDB"/>
    <w:rsid w:val="00542B2B"/>
    <w:rsid w:val="005F748C"/>
    <w:rsid w:val="00601958"/>
    <w:rsid w:val="006946FF"/>
    <w:rsid w:val="006F67D0"/>
    <w:rsid w:val="00721E2D"/>
    <w:rsid w:val="00757384"/>
    <w:rsid w:val="007E47FB"/>
    <w:rsid w:val="00845726"/>
    <w:rsid w:val="008530D8"/>
    <w:rsid w:val="00880CB4"/>
    <w:rsid w:val="008E7892"/>
    <w:rsid w:val="0097325D"/>
    <w:rsid w:val="00994BA9"/>
    <w:rsid w:val="00A1027B"/>
    <w:rsid w:val="00C160BA"/>
    <w:rsid w:val="00C503B4"/>
    <w:rsid w:val="00CB3A34"/>
    <w:rsid w:val="00CE6611"/>
    <w:rsid w:val="00CF0677"/>
    <w:rsid w:val="00CF0882"/>
    <w:rsid w:val="00DE12B4"/>
    <w:rsid w:val="00E416F5"/>
    <w:rsid w:val="00E512E3"/>
    <w:rsid w:val="00F00E4F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45F3B"/>
  <w15:chartTrackingRefBased/>
  <w15:docId w15:val="{9A4E59A9-149A-4DA2-9E08-42EA6808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1E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1E2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21E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E2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A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AA4"/>
    <w:rPr>
      <w:rFonts w:ascii="Segoe UI" w:eastAsia="Times New Roman" w:hAnsi="Segoe UI" w:cs="Segoe UI"/>
      <w:sz w:val="18"/>
      <w:szCs w:val="18"/>
      <w:lang w:eastAsia="es-ES"/>
    </w:rPr>
  </w:style>
  <w:style w:type="paragraph" w:styleId="Sinespaciado">
    <w:name w:val="No Spacing"/>
    <w:uiPriority w:val="1"/>
    <w:qFormat/>
    <w:rsid w:val="0097325D"/>
    <w:pPr>
      <w:spacing w:after="0" w:line="240" w:lineRule="auto"/>
    </w:pPr>
    <w:rPr>
      <w:rFonts w:ascii="Cambria Math" w:eastAsia="Cambria Math" w:hAnsi="Cambria Math" w:cs="Segoe UI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4287077652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8</cp:revision>
  <cp:lastPrinted>2025-03-13T19:28:00Z</cp:lastPrinted>
  <dcterms:created xsi:type="dcterms:W3CDTF">2024-10-24T15:38:00Z</dcterms:created>
  <dcterms:modified xsi:type="dcterms:W3CDTF">2025-03-13T19:28:00Z</dcterms:modified>
</cp:coreProperties>
</file>