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87FA1" w14:textId="77777777" w:rsidR="00682476" w:rsidRPr="00682476" w:rsidRDefault="00682476" w:rsidP="00682476">
      <w:pPr>
        <w:bidi/>
        <w:rPr>
          <w:sz w:val="28"/>
          <w:szCs w:val="28"/>
        </w:rPr>
      </w:pPr>
      <w:r w:rsidRPr="00682476">
        <w:rPr>
          <w:sz w:val="28"/>
          <w:szCs w:val="28"/>
          <w:rtl/>
        </w:rPr>
        <w:t>شرکت پتوری در حال فعالیت در بازاری است که به سرعت در حال رشد و بلوغ است</w:t>
      </w:r>
      <w:r w:rsidRPr="00682476">
        <w:rPr>
          <w:sz w:val="28"/>
          <w:szCs w:val="28"/>
        </w:rPr>
        <w:t xml:space="preserve">. </w:t>
      </w:r>
      <w:r w:rsidRPr="00682476">
        <w:rPr>
          <w:sz w:val="28"/>
          <w:szCs w:val="28"/>
          <w:rtl/>
        </w:rPr>
        <w:t>تحلیل سناریوهای قابل مقایسه و خروج برای چنین استارت‌آپی نه تنها یک تمرین آکادمیک، بلکه ابزاری حیاتی برای هدایت استراتژیک، جذب سرمایه، و تعیین مسیر بلندمدت است. در این تحلیل، ما ابتدا به بررسی شرکت‌های قابل مقایسه در سطح جهانی و منطقه‌ای می‌پردازیم، سپس سناریوهای مختلف خروج (اکزیت) را با جزئیات مالی، حقوقی و عملیاتی بررسی می‌کنیم</w:t>
      </w:r>
      <w:r w:rsidRPr="00682476">
        <w:rPr>
          <w:sz w:val="28"/>
          <w:szCs w:val="28"/>
        </w:rPr>
        <w:t>.</w:t>
      </w:r>
    </w:p>
    <w:p w14:paraId="6FD5256B" w14:textId="77777777" w:rsidR="00682476" w:rsidRPr="00682476" w:rsidRDefault="00682476" w:rsidP="00682476">
      <w:pPr>
        <w:bidi/>
        <w:rPr>
          <w:sz w:val="28"/>
          <w:szCs w:val="28"/>
        </w:rPr>
      </w:pPr>
      <w:r w:rsidRPr="00682476">
        <w:rPr>
          <w:b/>
          <w:bCs/>
          <w:sz w:val="28"/>
          <w:szCs w:val="28"/>
          <w:rtl/>
        </w:rPr>
        <w:t>تحلیل شرکت‌های قابل مقایسه</w:t>
      </w:r>
      <w:r w:rsidRPr="00682476">
        <w:rPr>
          <w:b/>
          <w:bCs/>
          <w:sz w:val="28"/>
          <w:szCs w:val="28"/>
        </w:rPr>
        <w:t xml:space="preserve"> (</w:t>
      </w:r>
      <w:proofErr w:type="spellStart"/>
      <w:r w:rsidRPr="00682476">
        <w:rPr>
          <w:b/>
          <w:bCs/>
          <w:sz w:val="28"/>
          <w:szCs w:val="28"/>
        </w:rPr>
        <w:t>Comparables</w:t>
      </w:r>
      <w:proofErr w:type="spellEnd"/>
      <w:r w:rsidRPr="00682476">
        <w:rPr>
          <w:b/>
          <w:bCs/>
          <w:sz w:val="28"/>
          <w:szCs w:val="28"/>
        </w:rPr>
        <w:t xml:space="preserve"> Analysis)</w:t>
      </w:r>
    </w:p>
    <w:p w14:paraId="5F096338" w14:textId="77777777" w:rsidR="00682476" w:rsidRPr="00682476" w:rsidRDefault="00682476" w:rsidP="00682476">
      <w:pPr>
        <w:bidi/>
        <w:rPr>
          <w:sz w:val="28"/>
          <w:szCs w:val="28"/>
        </w:rPr>
      </w:pPr>
      <w:r w:rsidRPr="00682476">
        <w:rPr>
          <w:sz w:val="28"/>
          <w:szCs w:val="28"/>
          <w:rtl/>
        </w:rPr>
        <w:t>برای درک موقعیت و پتانسیل پتوری، بررسی شرکت‌هایی با مدل کسب‌وکار مشابه در سایر بازارها ضروری است. این تحلیل بر سه دسته متمرکز است: شرکت‌های جهانی پیشرو، شرکت‌های منطقه‌ای در خاورمیانه و آسیا، و شرکت‌های ایرانی با مدل‌های مرتبط</w:t>
      </w:r>
      <w:r w:rsidRPr="00682476">
        <w:rPr>
          <w:sz w:val="28"/>
          <w:szCs w:val="28"/>
        </w:rPr>
        <w:t>.</w:t>
      </w:r>
    </w:p>
    <w:p w14:paraId="0630442C" w14:textId="77777777" w:rsidR="00682476" w:rsidRPr="00682476" w:rsidRDefault="00682476" w:rsidP="00682476">
      <w:pPr>
        <w:bidi/>
        <w:rPr>
          <w:sz w:val="28"/>
          <w:szCs w:val="28"/>
        </w:rPr>
      </w:pPr>
      <w:r w:rsidRPr="00682476">
        <w:rPr>
          <w:b/>
          <w:bCs/>
          <w:sz w:val="28"/>
          <w:szCs w:val="28"/>
          <w:rtl/>
          <w:lang w:bidi="fa-IR"/>
        </w:rPr>
        <w:t>۱</w:t>
      </w:r>
      <w:r w:rsidRPr="00682476">
        <w:rPr>
          <w:b/>
          <w:bCs/>
          <w:sz w:val="28"/>
          <w:szCs w:val="28"/>
        </w:rPr>
        <w:t xml:space="preserve">. </w:t>
      </w:r>
      <w:r w:rsidRPr="00682476">
        <w:rPr>
          <w:b/>
          <w:bCs/>
          <w:sz w:val="28"/>
          <w:szCs w:val="28"/>
          <w:rtl/>
        </w:rPr>
        <w:t>شرکت‌های جهانی</w:t>
      </w:r>
      <w:r w:rsidRPr="00682476">
        <w:rPr>
          <w:b/>
          <w:bCs/>
          <w:sz w:val="28"/>
          <w:szCs w:val="28"/>
        </w:rPr>
        <w:t xml:space="preserve"> (Global Players):</w:t>
      </w:r>
    </w:p>
    <w:p w14:paraId="04B403E3" w14:textId="77777777" w:rsidR="00682476" w:rsidRPr="00682476" w:rsidRDefault="00682476" w:rsidP="00682476">
      <w:pPr>
        <w:bidi/>
        <w:rPr>
          <w:sz w:val="28"/>
          <w:szCs w:val="28"/>
        </w:rPr>
      </w:pPr>
      <w:r w:rsidRPr="00682476">
        <w:rPr>
          <w:sz w:val="28"/>
          <w:szCs w:val="28"/>
          <w:rtl/>
        </w:rPr>
        <w:t>الف</w:t>
      </w:r>
      <w:r w:rsidRPr="00682476">
        <w:rPr>
          <w:sz w:val="28"/>
          <w:szCs w:val="28"/>
        </w:rPr>
        <w:t xml:space="preserve">) </w:t>
      </w:r>
      <w:hyperlink r:id="rId5" w:tgtFrame="_blank" w:history="1">
        <w:r w:rsidRPr="00682476">
          <w:rPr>
            <w:rStyle w:val="Hyperlink"/>
            <w:b/>
            <w:bCs/>
            <w:sz w:val="28"/>
            <w:szCs w:val="28"/>
          </w:rPr>
          <w:t>Rover.com</w:t>
        </w:r>
      </w:hyperlink>
      <w:r w:rsidRPr="00682476">
        <w:rPr>
          <w:sz w:val="28"/>
          <w:szCs w:val="28"/>
        </w:rPr>
        <w:t xml:space="preserve"> (</w:t>
      </w:r>
      <w:r w:rsidRPr="00682476">
        <w:rPr>
          <w:sz w:val="28"/>
          <w:szCs w:val="28"/>
          <w:rtl/>
        </w:rPr>
        <w:t>ایالات متحده</w:t>
      </w:r>
      <w:r w:rsidRPr="00682476">
        <w:rPr>
          <w:sz w:val="28"/>
          <w:szCs w:val="28"/>
        </w:rPr>
        <w:t>):</w:t>
      </w:r>
    </w:p>
    <w:p w14:paraId="0905BBEA" w14:textId="77777777" w:rsidR="00682476" w:rsidRPr="00682476" w:rsidRDefault="00682476" w:rsidP="00682476">
      <w:pPr>
        <w:numPr>
          <w:ilvl w:val="0"/>
          <w:numId w:val="1"/>
        </w:numPr>
        <w:bidi/>
        <w:rPr>
          <w:sz w:val="28"/>
          <w:szCs w:val="28"/>
        </w:rPr>
      </w:pPr>
      <w:r w:rsidRPr="00682476">
        <w:rPr>
          <w:b/>
          <w:bCs/>
          <w:sz w:val="28"/>
          <w:szCs w:val="28"/>
          <w:rtl/>
        </w:rPr>
        <w:t>ارزش‌گذاری</w:t>
      </w:r>
      <w:r w:rsidRPr="00682476">
        <w:rPr>
          <w:b/>
          <w:bCs/>
          <w:sz w:val="28"/>
          <w:szCs w:val="28"/>
        </w:rPr>
        <w:t>:</w:t>
      </w:r>
      <w:r w:rsidRPr="00682476">
        <w:rPr>
          <w:sz w:val="28"/>
          <w:szCs w:val="28"/>
        </w:rPr>
        <w:t xml:space="preserve"> </w:t>
      </w:r>
      <w:r w:rsidRPr="00682476">
        <w:rPr>
          <w:sz w:val="28"/>
          <w:szCs w:val="28"/>
          <w:rtl/>
        </w:rPr>
        <w:t xml:space="preserve">در آخرین دور سرمایه‌گذاری در سال </w:t>
      </w:r>
      <w:r w:rsidRPr="00682476">
        <w:rPr>
          <w:sz w:val="28"/>
          <w:szCs w:val="28"/>
          <w:rtl/>
          <w:lang w:bidi="fa-IR"/>
        </w:rPr>
        <w:t>۲۰۲۳</w:t>
      </w:r>
      <w:r w:rsidRPr="00682476">
        <w:rPr>
          <w:sz w:val="28"/>
          <w:szCs w:val="28"/>
          <w:rtl/>
        </w:rPr>
        <w:t xml:space="preserve">، ارزش این شرکت حدود </w:t>
      </w:r>
      <w:r w:rsidRPr="00682476">
        <w:rPr>
          <w:sz w:val="28"/>
          <w:szCs w:val="28"/>
          <w:rtl/>
          <w:lang w:bidi="fa-IR"/>
        </w:rPr>
        <w:t>۲.۳</w:t>
      </w:r>
      <w:r w:rsidRPr="00682476">
        <w:rPr>
          <w:sz w:val="28"/>
          <w:szCs w:val="28"/>
          <w:rtl/>
        </w:rPr>
        <w:t xml:space="preserve"> میلیارد دلار برآورد شد. این شرکت در سال </w:t>
      </w:r>
      <w:r w:rsidRPr="00682476">
        <w:rPr>
          <w:sz w:val="28"/>
          <w:szCs w:val="28"/>
          <w:rtl/>
          <w:lang w:bidi="fa-IR"/>
        </w:rPr>
        <w:lastRenderedPageBreak/>
        <w:t>۲۰۲۱</w:t>
      </w:r>
      <w:r w:rsidRPr="00682476">
        <w:rPr>
          <w:sz w:val="28"/>
          <w:szCs w:val="28"/>
          <w:rtl/>
        </w:rPr>
        <w:t xml:space="preserve"> وارد بورس شد، اما در سال </w:t>
      </w:r>
      <w:r w:rsidRPr="00682476">
        <w:rPr>
          <w:sz w:val="28"/>
          <w:szCs w:val="28"/>
          <w:rtl/>
          <w:lang w:bidi="fa-IR"/>
        </w:rPr>
        <w:t>۲۰۲۳</w:t>
      </w:r>
      <w:r w:rsidRPr="00682476">
        <w:rPr>
          <w:sz w:val="28"/>
          <w:szCs w:val="28"/>
          <w:rtl/>
        </w:rPr>
        <w:t xml:space="preserve"> با یک صندوق سرمایه‌گذاری خصوصی ادغام شد و خصوصی‌سازی گردید</w:t>
      </w:r>
      <w:r w:rsidRPr="00682476">
        <w:rPr>
          <w:sz w:val="28"/>
          <w:szCs w:val="28"/>
        </w:rPr>
        <w:t>.</w:t>
      </w:r>
    </w:p>
    <w:p w14:paraId="3C06A612" w14:textId="77777777" w:rsidR="00682476" w:rsidRPr="00682476" w:rsidRDefault="00682476" w:rsidP="00682476">
      <w:pPr>
        <w:numPr>
          <w:ilvl w:val="0"/>
          <w:numId w:val="1"/>
        </w:numPr>
        <w:bidi/>
        <w:rPr>
          <w:sz w:val="28"/>
          <w:szCs w:val="28"/>
        </w:rPr>
      </w:pPr>
      <w:r w:rsidRPr="00682476">
        <w:rPr>
          <w:b/>
          <w:bCs/>
          <w:sz w:val="28"/>
          <w:szCs w:val="28"/>
          <w:rtl/>
        </w:rPr>
        <w:t>مدل درآمدی</w:t>
      </w:r>
      <w:r w:rsidRPr="00682476">
        <w:rPr>
          <w:b/>
          <w:bCs/>
          <w:sz w:val="28"/>
          <w:szCs w:val="28"/>
        </w:rPr>
        <w:t>:</w:t>
      </w:r>
      <w:r w:rsidRPr="00682476">
        <w:rPr>
          <w:sz w:val="28"/>
          <w:szCs w:val="28"/>
        </w:rPr>
        <w:t xml:space="preserve"> Rover </w:t>
      </w:r>
      <w:r w:rsidRPr="00682476">
        <w:rPr>
          <w:sz w:val="28"/>
          <w:szCs w:val="28"/>
          <w:rtl/>
        </w:rPr>
        <w:t>عمدتاً بر کارمزد تراکنش (</w:t>
      </w:r>
      <w:r w:rsidRPr="00682476">
        <w:rPr>
          <w:sz w:val="28"/>
          <w:szCs w:val="28"/>
          <w:rtl/>
          <w:lang w:bidi="fa-IR"/>
        </w:rPr>
        <w:t>۱۵%</w:t>
      </w:r>
      <w:r w:rsidRPr="00682476">
        <w:rPr>
          <w:sz w:val="28"/>
          <w:szCs w:val="28"/>
          <w:rtl/>
        </w:rPr>
        <w:t xml:space="preserve"> تا </w:t>
      </w:r>
      <w:r w:rsidRPr="00682476">
        <w:rPr>
          <w:sz w:val="28"/>
          <w:szCs w:val="28"/>
          <w:rtl/>
          <w:lang w:bidi="fa-IR"/>
        </w:rPr>
        <w:t>۲۰%</w:t>
      </w:r>
      <w:r w:rsidRPr="00682476">
        <w:rPr>
          <w:sz w:val="28"/>
          <w:szCs w:val="28"/>
          <w:rtl/>
        </w:rPr>
        <w:t xml:space="preserve"> از مبلغ هر رزرو) تمرکز دارد. درآمد سالانه </w:t>
      </w:r>
      <w:r w:rsidRPr="00682476">
        <w:rPr>
          <w:sz w:val="28"/>
          <w:szCs w:val="28"/>
          <w:rtl/>
          <w:lang w:bidi="fa-IR"/>
        </w:rPr>
        <w:t>۲۰۲۳</w:t>
      </w:r>
      <w:r w:rsidRPr="00682476">
        <w:rPr>
          <w:sz w:val="28"/>
          <w:szCs w:val="28"/>
          <w:rtl/>
        </w:rPr>
        <w:t xml:space="preserve"> آن حدود </w:t>
      </w:r>
      <w:r w:rsidRPr="00682476">
        <w:rPr>
          <w:sz w:val="28"/>
          <w:szCs w:val="28"/>
          <w:rtl/>
          <w:lang w:bidi="fa-IR"/>
        </w:rPr>
        <w:t>۲۱۵</w:t>
      </w:r>
      <w:r w:rsidRPr="00682476">
        <w:rPr>
          <w:sz w:val="28"/>
          <w:szCs w:val="28"/>
          <w:rtl/>
        </w:rPr>
        <w:t xml:space="preserve"> میلیون دلار گزارش شده است</w:t>
      </w:r>
      <w:r w:rsidRPr="00682476">
        <w:rPr>
          <w:sz w:val="28"/>
          <w:szCs w:val="28"/>
        </w:rPr>
        <w:t>.</w:t>
      </w:r>
    </w:p>
    <w:p w14:paraId="661DE4DE" w14:textId="77777777" w:rsidR="00682476" w:rsidRPr="00682476" w:rsidRDefault="00682476" w:rsidP="00682476">
      <w:pPr>
        <w:numPr>
          <w:ilvl w:val="0"/>
          <w:numId w:val="1"/>
        </w:numPr>
        <w:bidi/>
        <w:rPr>
          <w:sz w:val="28"/>
          <w:szCs w:val="28"/>
        </w:rPr>
      </w:pPr>
      <w:r w:rsidRPr="00682476">
        <w:rPr>
          <w:b/>
          <w:bCs/>
          <w:sz w:val="28"/>
          <w:szCs w:val="28"/>
          <w:rtl/>
        </w:rPr>
        <w:t>معیارهای عملیاتی</w:t>
      </w:r>
      <w:r w:rsidRPr="00682476">
        <w:rPr>
          <w:b/>
          <w:bCs/>
          <w:sz w:val="28"/>
          <w:szCs w:val="28"/>
        </w:rPr>
        <w:t>:</w:t>
      </w:r>
      <w:r w:rsidRPr="00682476">
        <w:rPr>
          <w:sz w:val="28"/>
          <w:szCs w:val="28"/>
        </w:rPr>
        <w:t xml:space="preserve"> </w:t>
      </w:r>
      <w:r w:rsidRPr="00682476">
        <w:rPr>
          <w:sz w:val="28"/>
          <w:szCs w:val="28"/>
          <w:rtl/>
        </w:rPr>
        <w:t xml:space="preserve">دارای شبکه‌ای از بیش از </w:t>
      </w:r>
      <w:r w:rsidRPr="00682476">
        <w:rPr>
          <w:sz w:val="28"/>
          <w:szCs w:val="28"/>
          <w:rtl/>
          <w:lang w:bidi="fa-IR"/>
        </w:rPr>
        <w:t>۵۰۰,۰۰۰</w:t>
      </w:r>
      <w:r w:rsidRPr="00682476">
        <w:rPr>
          <w:sz w:val="28"/>
          <w:szCs w:val="28"/>
          <w:rtl/>
        </w:rPr>
        <w:t xml:space="preserve"> مراقب حیوانات</w:t>
      </w:r>
      <w:r w:rsidRPr="00682476">
        <w:rPr>
          <w:sz w:val="28"/>
          <w:szCs w:val="28"/>
        </w:rPr>
        <w:t xml:space="preserve"> (Pet Sitter) </w:t>
      </w:r>
      <w:r w:rsidRPr="00682476">
        <w:rPr>
          <w:sz w:val="28"/>
          <w:szCs w:val="28"/>
          <w:rtl/>
        </w:rPr>
        <w:t xml:space="preserve">در ایالات متحده، کانادا و بخش‌هایی از اروپا. میانگین ارزش هر رزرو حدود </w:t>
      </w:r>
      <w:r w:rsidRPr="00682476">
        <w:rPr>
          <w:sz w:val="28"/>
          <w:szCs w:val="28"/>
          <w:rtl/>
          <w:lang w:bidi="fa-IR"/>
        </w:rPr>
        <w:t>۴۵</w:t>
      </w:r>
      <w:r w:rsidRPr="00682476">
        <w:rPr>
          <w:sz w:val="28"/>
          <w:szCs w:val="28"/>
          <w:rtl/>
        </w:rPr>
        <w:t xml:space="preserve"> دلار است و بیش از </w:t>
      </w:r>
      <w:r w:rsidRPr="00682476">
        <w:rPr>
          <w:sz w:val="28"/>
          <w:szCs w:val="28"/>
          <w:rtl/>
          <w:lang w:bidi="fa-IR"/>
        </w:rPr>
        <w:t>۱۰</w:t>
      </w:r>
      <w:r w:rsidRPr="00682476">
        <w:rPr>
          <w:sz w:val="28"/>
          <w:szCs w:val="28"/>
          <w:rtl/>
        </w:rPr>
        <w:t xml:space="preserve"> میلیون رزرو تاکنون انجام داده است</w:t>
      </w:r>
      <w:r w:rsidRPr="00682476">
        <w:rPr>
          <w:sz w:val="28"/>
          <w:szCs w:val="28"/>
        </w:rPr>
        <w:t>.</w:t>
      </w:r>
    </w:p>
    <w:p w14:paraId="23E1FACE" w14:textId="77777777" w:rsidR="00682476" w:rsidRPr="00682476" w:rsidRDefault="00682476" w:rsidP="00682476">
      <w:pPr>
        <w:numPr>
          <w:ilvl w:val="0"/>
          <w:numId w:val="1"/>
        </w:numPr>
        <w:bidi/>
        <w:rPr>
          <w:sz w:val="28"/>
          <w:szCs w:val="28"/>
        </w:rPr>
      </w:pPr>
      <w:r w:rsidRPr="00682476">
        <w:rPr>
          <w:b/>
          <w:bCs/>
          <w:sz w:val="28"/>
          <w:szCs w:val="28"/>
          <w:rtl/>
        </w:rPr>
        <w:t>درس‌ها برای پتوری</w:t>
      </w:r>
      <w:r w:rsidRPr="00682476">
        <w:rPr>
          <w:b/>
          <w:bCs/>
          <w:sz w:val="28"/>
          <w:szCs w:val="28"/>
        </w:rPr>
        <w:t>:</w:t>
      </w:r>
      <w:r w:rsidRPr="00682476">
        <w:rPr>
          <w:sz w:val="28"/>
          <w:szCs w:val="28"/>
        </w:rPr>
        <w:t xml:space="preserve"> Rover </w:t>
      </w:r>
      <w:r w:rsidRPr="00682476">
        <w:rPr>
          <w:sz w:val="28"/>
          <w:szCs w:val="28"/>
          <w:rtl/>
        </w:rPr>
        <w:t>نشان می‌دهد که مدل بازار دوجهته</w:t>
      </w:r>
      <w:r w:rsidRPr="00682476">
        <w:rPr>
          <w:sz w:val="28"/>
          <w:szCs w:val="28"/>
        </w:rPr>
        <w:t xml:space="preserve"> (Two-sided Marketplace) </w:t>
      </w:r>
      <w:r w:rsidRPr="00682476">
        <w:rPr>
          <w:sz w:val="28"/>
          <w:szCs w:val="28"/>
          <w:rtl/>
        </w:rPr>
        <w:t>در حوزه حیوانات خانگی در مقیاس بزرگ قابل اجراست. تمرکز آن بر تضمین کیفیت (از طریق بررسی سوابق و بیمه) و ایجاد اعتماد کلید موفقیت آن است. همچنین، توسعه از سگ‌گردانی ساده به خدمات متنوعی مانند پانسیون، مراقبت روزانه و ویزیت در منزل، رشد قابل توجهی در ارزش هر کاربر</w:t>
      </w:r>
      <w:r w:rsidRPr="00682476">
        <w:rPr>
          <w:sz w:val="28"/>
          <w:szCs w:val="28"/>
        </w:rPr>
        <w:t xml:space="preserve"> (ARPU) </w:t>
      </w:r>
      <w:r w:rsidRPr="00682476">
        <w:rPr>
          <w:sz w:val="28"/>
          <w:szCs w:val="28"/>
          <w:rtl/>
        </w:rPr>
        <w:t>ایجاد کرده است</w:t>
      </w:r>
      <w:r w:rsidRPr="00682476">
        <w:rPr>
          <w:sz w:val="28"/>
          <w:szCs w:val="28"/>
        </w:rPr>
        <w:t>.</w:t>
      </w:r>
    </w:p>
    <w:p w14:paraId="2F5F88BA" w14:textId="77777777" w:rsidR="00682476" w:rsidRPr="00682476" w:rsidRDefault="00682476" w:rsidP="00682476">
      <w:pPr>
        <w:bidi/>
        <w:rPr>
          <w:sz w:val="28"/>
          <w:szCs w:val="28"/>
        </w:rPr>
      </w:pPr>
      <w:r w:rsidRPr="00682476">
        <w:rPr>
          <w:sz w:val="28"/>
          <w:szCs w:val="28"/>
          <w:rtl/>
        </w:rPr>
        <w:lastRenderedPageBreak/>
        <w:t>ب</w:t>
      </w:r>
      <w:r w:rsidRPr="00682476">
        <w:rPr>
          <w:sz w:val="28"/>
          <w:szCs w:val="28"/>
        </w:rPr>
        <w:t xml:space="preserve">) </w:t>
      </w:r>
      <w:proofErr w:type="spellStart"/>
      <w:r w:rsidRPr="00682476">
        <w:rPr>
          <w:b/>
          <w:bCs/>
          <w:sz w:val="28"/>
          <w:szCs w:val="28"/>
        </w:rPr>
        <w:t>PetBacker</w:t>
      </w:r>
      <w:proofErr w:type="spellEnd"/>
      <w:r w:rsidRPr="00682476">
        <w:rPr>
          <w:sz w:val="28"/>
          <w:szCs w:val="28"/>
        </w:rPr>
        <w:t xml:space="preserve"> (</w:t>
      </w:r>
      <w:r w:rsidRPr="00682476">
        <w:rPr>
          <w:sz w:val="28"/>
          <w:szCs w:val="28"/>
          <w:rtl/>
        </w:rPr>
        <w:t>مالزی/جهانی</w:t>
      </w:r>
      <w:r w:rsidRPr="00682476">
        <w:rPr>
          <w:sz w:val="28"/>
          <w:szCs w:val="28"/>
        </w:rPr>
        <w:t>):</w:t>
      </w:r>
    </w:p>
    <w:p w14:paraId="7F0D23E1" w14:textId="77777777" w:rsidR="00682476" w:rsidRPr="00682476" w:rsidRDefault="00682476" w:rsidP="00682476">
      <w:pPr>
        <w:numPr>
          <w:ilvl w:val="0"/>
          <w:numId w:val="2"/>
        </w:numPr>
        <w:bidi/>
        <w:rPr>
          <w:sz w:val="28"/>
          <w:szCs w:val="28"/>
        </w:rPr>
      </w:pPr>
      <w:r w:rsidRPr="00682476">
        <w:rPr>
          <w:b/>
          <w:bCs/>
          <w:sz w:val="28"/>
          <w:szCs w:val="28"/>
          <w:rtl/>
        </w:rPr>
        <w:t>ارزش‌گذاری</w:t>
      </w:r>
      <w:r w:rsidRPr="00682476">
        <w:rPr>
          <w:b/>
          <w:bCs/>
          <w:sz w:val="28"/>
          <w:szCs w:val="28"/>
        </w:rPr>
        <w:t>:</w:t>
      </w:r>
      <w:r w:rsidRPr="00682476">
        <w:rPr>
          <w:sz w:val="28"/>
          <w:szCs w:val="28"/>
        </w:rPr>
        <w:t xml:space="preserve"> </w:t>
      </w:r>
      <w:r w:rsidRPr="00682476">
        <w:rPr>
          <w:sz w:val="28"/>
          <w:szCs w:val="28"/>
          <w:rtl/>
        </w:rPr>
        <w:t>یک استارت‌آپ آسیایی که ارزش آن در آخرین دور سرمایه‌گذاری سری</w:t>
      </w:r>
      <w:r w:rsidRPr="00682476">
        <w:rPr>
          <w:sz w:val="28"/>
          <w:szCs w:val="28"/>
        </w:rPr>
        <w:t xml:space="preserve"> A </w:t>
      </w:r>
      <w:r w:rsidRPr="00682476">
        <w:rPr>
          <w:sz w:val="28"/>
          <w:szCs w:val="28"/>
          <w:rtl/>
        </w:rPr>
        <w:t xml:space="preserve">در سال </w:t>
      </w:r>
      <w:r w:rsidRPr="00682476">
        <w:rPr>
          <w:sz w:val="28"/>
          <w:szCs w:val="28"/>
          <w:rtl/>
          <w:lang w:bidi="fa-IR"/>
        </w:rPr>
        <w:t>۲۰۲۱</w:t>
      </w:r>
      <w:r w:rsidRPr="00682476">
        <w:rPr>
          <w:sz w:val="28"/>
          <w:szCs w:val="28"/>
          <w:rtl/>
        </w:rPr>
        <w:t xml:space="preserve"> حدود </w:t>
      </w:r>
      <w:r w:rsidRPr="00682476">
        <w:rPr>
          <w:sz w:val="28"/>
          <w:szCs w:val="28"/>
          <w:rtl/>
          <w:lang w:bidi="fa-IR"/>
        </w:rPr>
        <w:t>۴۰</w:t>
      </w:r>
      <w:r w:rsidRPr="00682476">
        <w:rPr>
          <w:sz w:val="28"/>
          <w:szCs w:val="28"/>
          <w:rtl/>
        </w:rPr>
        <w:t xml:space="preserve"> میلیون دلار تخمین زده شد</w:t>
      </w:r>
      <w:r w:rsidRPr="00682476">
        <w:rPr>
          <w:sz w:val="28"/>
          <w:szCs w:val="28"/>
        </w:rPr>
        <w:t>.</w:t>
      </w:r>
    </w:p>
    <w:p w14:paraId="3626668D" w14:textId="77777777" w:rsidR="00682476" w:rsidRPr="00682476" w:rsidRDefault="00682476" w:rsidP="00682476">
      <w:pPr>
        <w:numPr>
          <w:ilvl w:val="0"/>
          <w:numId w:val="2"/>
        </w:numPr>
        <w:bidi/>
        <w:rPr>
          <w:sz w:val="28"/>
          <w:szCs w:val="28"/>
        </w:rPr>
      </w:pPr>
      <w:r w:rsidRPr="00682476">
        <w:rPr>
          <w:b/>
          <w:bCs/>
          <w:sz w:val="28"/>
          <w:szCs w:val="28"/>
          <w:rtl/>
        </w:rPr>
        <w:t>مدل درآمدی</w:t>
      </w:r>
      <w:r w:rsidRPr="00682476">
        <w:rPr>
          <w:b/>
          <w:bCs/>
          <w:sz w:val="28"/>
          <w:szCs w:val="28"/>
        </w:rPr>
        <w:t>:</w:t>
      </w:r>
      <w:r w:rsidRPr="00682476">
        <w:rPr>
          <w:sz w:val="28"/>
          <w:szCs w:val="28"/>
        </w:rPr>
        <w:t xml:space="preserve"> </w:t>
      </w:r>
      <w:r w:rsidRPr="00682476">
        <w:rPr>
          <w:sz w:val="28"/>
          <w:szCs w:val="28"/>
          <w:rtl/>
        </w:rPr>
        <w:t>مشابه</w:t>
      </w:r>
      <w:r w:rsidRPr="00682476">
        <w:rPr>
          <w:sz w:val="28"/>
          <w:szCs w:val="28"/>
        </w:rPr>
        <w:t xml:space="preserve"> Rover</w:t>
      </w:r>
      <w:r w:rsidRPr="00682476">
        <w:rPr>
          <w:sz w:val="28"/>
          <w:szCs w:val="28"/>
          <w:rtl/>
        </w:rPr>
        <w:t xml:space="preserve">، کارمزد تراکنش </w:t>
      </w:r>
      <w:r w:rsidRPr="00682476">
        <w:rPr>
          <w:sz w:val="28"/>
          <w:szCs w:val="28"/>
          <w:rtl/>
          <w:lang w:bidi="fa-IR"/>
        </w:rPr>
        <w:t>۱۰%</w:t>
      </w:r>
      <w:r w:rsidRPr="00682476">
        <w:rPr>
          <w:sz w:val="28"/>
          <w:szCs w:val="28"/>
          <w:rtl/>
        </w:rPr>
        <w:t xml:space="preserve"> تا </w:t>
      </w:r>
      <w:r w:rsidRPr="00682476">
        <w:rPr>
          <w:sz w:val="28"/>
          <w:szCs w:val="28"/>
          <w:rtl/>
          <w:lang w:bidi="fa-IR"/>
        </w:rPr>
        <w:t>۱۵%</w:t>
      </w:r>
      <w:r w:rsidRPr="00682476">
        <w:rPr>
          <w:sz w:val="28"/>
          <w:szCs w:val="28"/>
          <w:rtl/>
        </w:rPr>
        <w:t xml:space="preserve"> از صاحب حیوان و </w:t>
      </w:r>
      <w:r w:rsidRPr="00682476">
        <w:rPr>
          <w:sz w:val="28"/>
          <w:szCs w:val="28"/>
          <w:rtl/>
          <w:lang w:bidi="fa-IR"/>
        </w:rPr>
        <w:t>۵%</w:t>
      </w:r>
      <w:r w:rsidRPr="00682476">
        <w:rPr>
          <w:sz w:val="28"/>
          <w:szCs w:val="28"/>
          <w:rtl/>
        </w:rPr>
        <w:t xml:space="preserve"> از مراقب دریافت می‌کند. همچنین گزینه‌های عضویت پریمیوم برای مراقبان ارائه می‌دهد</w:t>
      </w:r>
      <w:r w:rsidRPr="00682476">
        <w:rPr>
          <w:sz w:val="28"/>
          <w:szCs w:val="28"/>
        </w:rPr>
        <w:t>.</w:t>
      </w:r>
    </w:p>
    <w:p w14:paraId="7A38F3C7" w14:textId="77777777" w:rsidR="00682476" w:rsidRPr="00682476" w:rsidRDefault="00682476" w:rsidP="00682476">
      <w:pPr>
        <w:numPr>
          <w:ilvl w:val="0"/>
          <w:numId w:val="2"/>
        </w:numPr>
        <w:bidi/>
        <w:rPr>
          <w:sz w:val="28"/>
          <w:szCs w:val="28"/>
        </w:rPr>
      </w:pPr>
      <w:r w:rsidRPr="00682476">
        <w:rPr>
          <w:b/>
          <w:bCs/>
          <w:sz w:val="28"/>
          <w:szCs w:val="28"/>
          <w:rtl/>
        </w:rPr>
        <w:t>معیارهای عملیاتی</w:t>
      </w:r>
      <w:r w:rsidRPr="00682476">
        <w:rPr>
          <w:b/>
          <w:bCs/>
          <w:sz w:val="28"/>
          <w:szCs w:val="28"/>
        </w:rPr>
        <w:t>:</w:t>
      </w:r>
      <w:r w:rsidRPr="00682476">
        <w:rPr>
          <w:sz w:val="28"/>
          <w:szCs w:val="28"/>
        </w:rPr>
        <w:t xml:space="preserve"> </w:t>
      </w:r>
      <w:r w:rsidRPr="00682476">
        <w:rPr>
          <w:sz w:val="28"/>
          <w:szCs w:val="28"/>
          <w:rtl/>
        </w:rPr>
        <w:t xml:space="preserve">در بیش از </w:t>
      </w:r>
      <w:r w:rsidRPr="00682476">
        <w:rPr>
          <w:sz w:val="28"/>
          <w:szCs w:val="28"/>
          <w:rtl/>
          <w:lang w:bidi="fa-IR"/>
        </w:rPr>
        <w:t>۵۰</w:t>
      </w:r>
      <w:r w:rsidRPr="00682476">
        <w:rPr>
          <w:sz w:val="28"/>
          <w:szCs w:val="28"/>
          <w:rtl/>
        </w:rPr>
        <w:t xml:space="preserve"> کشور فعال است و بر بازارهای در حال توسعه مانند هند و مالزی تمرکز دارد. نکته متمایز آن، سیستم پرداخت درون‌پلتفرمی و بیمه رایگان برای تمامی رزروهاست</w:t>
      </w:r>
      <w:r w:rsidRPr="00682476">
        <w:rPr>
          <w:sz w:val="28"/>
          <w:szCs w:val="28"/>
        </w:rPr>
        <w:t>.</w:t>
      </w:r>
    </w:p>
    <w:p w14:paraId="75ED2136" w14:textId="77777777" w:rsidR="00682476" w:rsidRPr="00682476" w:rsidRDefault="00682476" w:rsidP="00682476">
      <w:pPr>
        <w:numPr>
          <w:ilvl w:val="0"/>
          <w:numId w:val="2"/>
        </w:numPr>
        <w:bidi/>
        <w:rPr>
          <w:sz w:val="28"/>
          <w:szCs w:val="28"/>
        </w:rPr>
      </w:pPr>
      <w:r w:rsidRPr="00682476">
        <w:rPr>
          <w:b/>
          <w:bCs/>
          <w:sz w:val="28"/>
          <w:szCs w:val="28"/>
          <w:rtl/>
        </w:rPr>
        <w:t>درس‌ها برای پتوری</w:t>
      </w:r>
      <w:r w:rsidRPr="00682476">
        <w:rPr>
          <w:b/>
          <w:bCs/>
          <w:sz w:val="28"/>
          <w:szCs w:val="28"/>
        </w:rPr>
        <w:t>:</w:t>
      </w:r>
      <w:r w:rsidRPr="00682476">
        <w:rPr>
          <w:sz w:val="28"/>
          <w:szCs w:val="28"/>
        </w:rPr>
        <w:t xml:space="preserve"> </w:t>
      </w:r>
      <w:proofErr w:type="spellStart"/>
      <w:r w:rsidRPr="00682476">
        <w:rPr>
          <w:sz w:val="28"/>
          <w:szCs w:val="28"/>
        </w:rPr>
        <w:t>PetBacker</w:t>
      </w:r>
      <w:proofErr w:type="spellEnd"/>
      <w:r w:rsidRPr="00682476">
        <w:rPr>
          <w:sz w:val="28"/>
          <w:szCs w:val="28"/>
        </w:rPr>
        <w:t xml:space="preserve"> </w:t>
      </w:r>
      <w:r w:rsidRPr="00682476">
        <w:rPr>
          <w:sz w:val="28"/>
          <w:szCs w:val="28"/>
          <w:rtl/>
        </w:rPr>
        <w:t>ثابت می‌کند که می‌توان با بودجه کمتر و تمرکز بر بازارهای در حال توسعه، به سرعت مقیاس جهانی پیدا کرد. مدل درآمدی دوطرفه آنها (اخذ کارمزد از هر دو طرف) می‌تواند سودآوری بیشتری ایجاد کند، اما ممکن است در مراحل اولیه رشد، مانع جذب کاربر شود</w:t>
      </w:r>
      <w:r w:rsidRPr="00682476">
        <w:rPr>
          <w:sz w:val="28"/>
          <w:szCs w:val="28"/>
        </w:rPr>
        <w:t>.</w:t>
      </w:r>
    </w:p>
    <w:p w14:paraId="252001A4" w14:textId="77777777" w:rsidR="00682476" w:rsidRPr="00682476" w:rsidRDefault="00682476" w:rsidP="00682476">
      <w:pPr>
        <w:bidi/>
        <w:rPr>
          <w:sz w:val="28"/>
          <w:szCs w:val="28"/>
        </w:rPr>
      </w:pPr>
      <w:r w:rsidRPr="00682476">
        <w:rPr>
          <w:sz w:val="28"/>
          <w:szCs w:val="28"/>
          <w:rtl/>
        </w:rPr>
        <w:t>ج</w:t>
      </w:r>
      <w:r w:rsidRPr="00682476">
        <w:rPr>
          <w:sz w:val="28"/>
          <w:szCs w:val="28"/>
        </w:rPr>
        <w:t xml:space="preserve">) </w:t>
      </w:r>
      <w:proofErr w:type="spellStart"/>
      <w:r w:rsidRPr="00682476">
        <w:rPr>
          <w:b/>
          <w:bCs/>
          <w:sz w:val="28"/>
          <w:szCs w:val="28"/>
        </w:rPr>
        <w:t>Pawshake</w:t>
      </w:r>
      <w:proofErr w:type="spellEnd"/>
      <w:r w:rsidRPr="00682476">
        <w:rPr>
          <w:sz w:val="28"/>
          <w:szCs w:val="28"/>
        </w:rPr>
        <w:t xml:space="preserve"> (</w:t>
      </w:r>
      <w:r w:rsidRPr="00682476">
        <w:rPr>
          <w:sz w:val="28"/>
          <w:szCs w:val="28"/>
          <w:rtl/>
        </w:rPr>
        <w:t>استرالیا/اروپا</w:t>
      </w:r>
      <w:r w:rsidRPr="00682476">
        <w:rPr>
          <w:sz w:val="28"/>
          <w:szCs w:val="28"/>
        </w:rPr>
        <w:t>):</w:t>
      </w:r>
    </w:p>
    <w:p w14:paraId="57EBAF24" w14:textId="77777777" w:rsidR="00682476" w:rsidRPr="00682476" w:rsidRDefault="00682476" w:rsidP="00682476">
      <w:pPr>
        <w:numPr>
          <w:ilvl w:val="0"/>
          <w:numId w:val="3"/>
        </w:numPr>
        <w:bidi/>
        <w:rPr>
          <w:sz w:val="28"/>
          <w:szCs w:val="28"/>
        </w:rPr>
      </w:pPr>
      <w:r w:rsidRPr="00682476">
        <w:rPr>
          <w:b/>
          <w:bCs/>
          <w:sz w:val="28"/>
          <w:szCs w:val="28"/>
          <w:rtl/>
        </w:rPr>
        <w:lastRenderedPageBreak/>
        <w:t>ارزش‌گذاری</w:t>
      </w:r>
      <w:r w:rsidRPr="00682476">
        <w:rPr>
          <w:b/>
          <w:bCs/>
          <w:sz w:val="28"/>
          <w:szCs w:val="28"/>
        </w:rPr>
        <w:t>:</w:t>
      </w:r>
      <w:r w:rsidRPr="00682476">
        <w:rPr>
          <w:sz w:val="28"/>
          <w:szCs w:val="28"/>
        </w:rPr>
        <w:t xml:space="preserve"> </w:t>
      </w:r>
      <w:r w:rsidRPr="00682476">
        <w:rPr>
          <w:sz w:val="28"/>
          <w:szCs w:val="28"/>
          <w:rtl/>
        </w:rPr>
        <w:t>بخشی از گروه خانگی‌ابی</w:t>
      </w:r>
      <w:r w:rsidRPr="00682476">
        <w:rPr>
          <w:sz w:val="28"/>
          <w:szCs w:val="28"/>
        </w:rPr>
        <w:t xml:space="preserve"> (Homage Group) </w:t>
      </w:r>
      <w:r w:rsidRPr="00682476">
        <w:rPr>
          <w:sz w:val="28"/>
          <w:szCs w:val="28"/>
          <w:rtl/>
        </w:rPr>
        <w:t xml:space="preserve">است. در سال </w:t>
      </w:r>
      <w:r w:rsidRPr="00682476">
        <w:rPr>
          <w:sz w:val="28"/>
          <w:szCs w:val="28"/>
          <w:rtl/>
          <w:lang w:bidi="fa-IR"/>
        </w:rPr>
        <w:t>۲۰۱۹</w:t>
      </w:r>
      <w:r w:rsidRPr="00682476">
        <w:rPr>
          <w:sz w:val="28"/>
          <w:szCs w:val="28"/>
          <w:rtl/>
        </w:rPr>
        <w:t xml:space="preserve"> با ارزشی حدود </w:t>
      </w:r>
      <w:r w:rsidRPr="00682476">
        <w:rPr>
          <w:sz w:val="28"/>
          <w:szCs w:val="28"/>
          <w:rtl/>
          <w:lang w:bidi="fa-IR"/>
        </w:rPr>
        <w:t>۳۰</w:t>
      </w:r>
      <w:r w:rsidRPr="00682476">
        <w:rPr>
          <w:sz w:val="28"/>
          <w:szCs w:val="28"/>
          <w:rtl/>
        </w:rPr>
        <w:t xml:space="preserve"> میلیون یورو توسط این گروه خریداری شد</w:t>
      </w:r>
      <w:r w:rsidRPr="00682476">
        <w:rPr>
          <w:sz w:val="28"/>
          <w:szCs w:val="28"/>
        </w:rPr>
        <w:t>.</w:t>
      </w:r>
    </w:p>
    <w:p w14:paraId="07AAEB9F" w14:textId="77777777" w:rsidR="00682476" w:rsidRPr="00682476" w:rsidRDefault="00682476" w:rsidP="00682476">
      <w:pPr>
        <w:numPr>
          <w:ilvl w:val="0"/>
          <w:numId w:val="3"/>
        </w:numPr>
        <w:bidi/>
        <w:rPr>
          <w:sz w:val="28"/>
          <w:szCs w:val="28"/>
        </w:rPr>
      </w:pPr>
      <w:r w:rsidRPr="00682476">
        <w:rPr>
          <w:b/>
          <w:bCs/>
          <w:sz w:val="28"/>
          <w:szCs w:val="28"/>
          <w:rtl/>
        </w:rPr>
        <w:t>مدل درآمدی</w:t>
      </w:r>
      <w:r w:rsidRPr="00682476">
        <w:rPr>
          <w:b/>
          <w:bCs/>
          <w:sz w:val="28"/>
          <w:szCs w:val="28"/>
        </w:rPr>
        <w:t>:</w:t>
      </w:r>
      <w:r w:rsidRPr="00682476">
        <w:rPr>
          <w:sz w:val="28"/>
          <w:szCs w:val="28"/>
        </w:rPr>
        <w:t xml:space="preserve"> </w:t>
      </w:r>
      <w:r w:rsidRPr="00682476">
        <w:rPr>
          <w:sz w:val="28"/>
          <w:szCs w:val="28"/>
          <w:rtl/>
        </w:rPr>
        <w:t xml:space="preserve">کارمزد </w:t>
      </w:r>
      <w:r w:rsidRPr="00682476">
        <w:rPr>
          <w:sz w:val="28"/>
          <w:szCs w:val="28"/>
          <w:rtl/>
          <w:lang w:bidi="fa-IR"/>
        </w:rPr>
        <w:t>۱۹%</w:t>
      </w:r>
      <w:r w:rsidRPr="00682476">
        <w:rPr>
          <w:sz w:val="28"/>
          <w:szCs w:val="28"/>
          <w:rtl/>
        </w:rPr>
        <w:t xml:space="preserve"> از کل مبلغ رزرو که از صاحب حیوان دریافت می‌شود</w:t>
      </w:r>
      <w:r w:rsidRPr="00682476">
        <w:rPr>
          <w:sz w:val="28"/>
          <w:szCs w:val="28"/>
        </w:rPr>
        <w:t>.</w:t>
      </w:r>
    </w:p>
    <w:p w14:paraId="431DE9AF" w14:textId="77777777" w:rsidR="00682476" w:rsidRPr="00682476" w:rsidRDefault="00682476" w:rsidP="00682476">
      <w:pPr>
        <w:numPr>
          <w:ilvl w:val="0"/>
          <w:numId w:val="3"/>
        </w:numPr>
        <w:bidi/>
        <w:rPr>
          <w:sz w:val="28"/>
          <w:szCs w:val="28"/>
        </w:rPr>
      </w:pPr>
      <w:r w:rsidRPr="00682476">
        <w:rPr>
          <w:b/>
          <w:bCs/>
          <w:sz w:val="28"/>
          <w:szCs w:val="28"/>
          <w:rtl/>
        </w:rPr>
        <w:t>معیارهای عملیاتی</w:t>
      </w:r>
      <w:r w:rsidRPr="00682476">
        <w:rPr>
          <w:b/>
          <w:bCs/>
          <w:sz w:val="28"/>
          <w:szCs w:val="28"/>
        </w:rPr>
        <w:t>:</w:t>
      </w:r>
      <w:r w:rsidRPr="00682476">
        <w:rPr>
          <w:sz w:val="28"/>
          <w:szCs w:val="28"/>
        </w:rPr>
        <w:t xml:space="preserve"> </w:t>
      </w:r>
      <w:r w:rsidRPr="00682476">
        <w:rPr>
          <w:sz w:val="28"/>
          <w:szCs w:val="28"/>
          <w:rtl/>
        </w:rPr>
        <w:t xml:space="preserve">در </w:t>
      </w:r>
      <w:r w:rsidRPr="00682476">
        <w:rPr>
          <w:sz w:val="28"/>
          <w:szCs w:val="28"/>
          <w:rtl/>
          <w:lang w:bidi="fa-IR"/>
        </w:rPr>
        <w:t>۱۰</w:t>
      </w:r>
      <w:r w:rsidRPr="00682476">
        <w:rPr>
          <w:sz w:val="28"/>
          <w:szCs w:val="28"/>
          <w:rtl/>
        </w:rPr>
        <w:t xml:space="preserve"> کشور اروپایی و استرالیا فعال است. تأکید زیادی بر جامعه‌سازی و ایجاد ارتباط صمیمی بین کاربران دارد. خدمات آن شامل سگ‌گردانی، پانسیون در منزل مراقب، و ویزیت روزانه است</w:t>
      </w:r>
      <w:r w:rsidRPr="00682476">
        <w:rPr>
          <w:sz w:val="28"/>
          <w:szCs w:val="28"/>
        </w:rPr>
        <w:t>.</w:t>
      </w:r>
    </w:p>
    <w:p w14:paraId="6D9ABDE1" w14:textId="77777777" w:rsidR="00682476" w:rsidRPr="00682476" w:rsidRDefault="00682476" w:rsidP="00682476">
      <w:pPr>
        <w:numPr>
          <w:ilvl w:val="0"/>
          <w:numId w:val="3"/>
        </w:numPr>
        <w:bidi/>
        <w:rPr>
          <w:sz w:val="28"/>
          <w:szCs w:val="28"/>
        </w:rPr>
      </w:pPr>
      <w:r w:rsidRPr="00682476">
        <w:rPr>
          <w:b/>
          <w:bCs/>
          <w:sz w:val="28"/>
          <w:szCs w:val="28"/>
          <w:rtl/>
        </w:rPr>
        <w:t>درس‌ها برای پتوری</w:t>
      </w:r>
      <w:r w:rsidRPr="00682476">
        <w:rPr>
          <w:b/>
          <w:bCs/>
          <w:sz w:val="28"/>
          <w:szCs w:val="28"/>
        </w:rPr>
        <w:t>:</w:t>
      </w:r>
      <w:r w:rsidRPr="00682476">
        <w:rPr>
          <w:sz w:val="28"/>
          <w:szCs w:val="28"/>
        </w:rPr>
        <w:t xml:space="preserve"> </w:t>
      </w:r>
      <w:r w:rsidRPr="00682476">
        <w:rPr>
          <w:sz w:val="28"/>
          <w:szCs w:val="28"/>
          <w:rtl/>
        </w:rPr>
        <w:t>خرید</w:t>
      </w:r>
      <w:r w:rsidRPr="00682476">
        <w:rPr>
          <w:sz w:val="28"/>
          <w:szCs w:val="28"/>
        </w:rPr>
        <w:t xml:space="preserve"> </w:t>
      </w:r>
      <w:proofErr w:type="spellStart"/>
      <w:r w:rsidRPr="00682476">
        <w:rPr>
          <w:sz w:val="28"/>
          <w:szCs w:val="28"/>
        </w:rPr>
        <w:t>Pawshake</w:t>
      </w:r>
      <w:proofErr w:type="spellEnd"/>
      <w:r w:rsidRPr="00682476">
        <w:rPr>
          <w:sz w:val="28"/>
          <w:szCs w:val="28"/>
        </w:rPr>
        <w:t xml:space="preserve"> </w:t>
      </w:r>
      <w:r w:rsidRPr="00682476">
        <w:rPr>
          <w:sz w:val="28"/>
          <w:szCs w:val="28"/>
          <w:rtl/>
        </w:rPr>
        <w:t>توسط یک گروه بزرگتر</w:t>
      </w:r>
      <w:r w:rsidRPr="00682476">
        <w:rPr>
          <w:sz w:val="28"/>
          <w:szCs w:val="28"/>
        </w:rPr>
        <w:t xml:space="preserve"> (Homage </w:t>
      </w:r>
      <w:r w:rsidRPr="00682476">
        <w:rPr>
          <w:sz w:val="28"/>
          <w:szCs w:val="28"/>
          <w:rtl/>
        </w:rPr>
        <w:t>که در مراقبت از انسان فعالیت می‌کند) نشان‌دهنده پتانسیل هم‌افزایی</w:t>
      </w:r>
      <w:r w:rsidRPr="00682476">
        <w:rPr>
          <w:sz w:val="28"/>
          <w:szCs w:val="28"/>
        </w:rPr>
        <w:t xml:space="preserve"> (Synergy) </w:t>
      </w:r>
      <w:r w:rsidRPr="00682476">
        <w:rPr>
          <w:sz w:val="28"/>
          <w:szCs w:val="28"/>
          <w:rtl/>
        </w:rPr>
        <w:t>بین خدمات مراقبت از حیوانات و مراقبت از انسان (مانند سالمندان یا کودکان) است. این یک سناریوی جذاب برای خروج از طریق خرید استراتژیک</w:t>
      </w:r>
      <w:r w:rsidRPr="00682476">
        <w:rPr>
          <w:sz w:val="28"/>
          <w:szCs w:val="28"/>
        </w:rPr>
        <w:t xml:space="preserve"> (Strategic Acquisition) </w:t>
      </w:r>
      <w:r w:rsidRPr="00682476">
        <w:rPr>
          <w:sz w:val="28"/>
          <w:szCs w:val="28"/>
          <w:rtl/>
        </w:rPr>
        <w:t>را نشان می‌دهد</w:t>
      </w:r>
      <w:r w:rsidRPr="00682476">
        <w:rPr>
          <w:sz w:val="28"/>
          <w:szCs w:val="28"/>
        </w:rPr>
        <w:t>.</w:t>
      </w:r>
    </w:p>
    <w:p w14:paraId="647362BD" w14:textId="77777777" w:rsidR="00682476" w:rsidRPr="00682476" w:rsidRDefault="00682476" w:rsidP="00682476">
      <w:pPr>
        <w:bidi/>
        <w:rPr>
          <w:sz w:val="28"/>
          <w:szCs w:val="28"/>
        </w:rPr>
      </w:pPr>
      <w:r w:rsidRPr="00682476">
        <w:rPr>
          <w:b/>
          <w:bCs/>
          <w:sz w:val="28"/>
          <w:szCs w:val="28"/>
          <w:rtl/>
          <w:lang w:bidi="fa-IR"/>
        </w:rPr>
        <w:t>۲</w:t>
      </w:r>
      <w:r w:rsidRPr="00682476">
        <w:rPr>
          <w:b/>
          <w:bCs/>
          <w:sz w:val="28"/>
          <w:szCs w:val="28"/>
        </w:rPr>
        <w:t xml:space="preserve">. </w:t>
      </w:r>
      <w:r w:rsidRPr="00682476">
        <w:rPr>
          <w:b/>
          <w:bCs/>
          <w:sz w:val="28"/>
          <w:szCs w:val="28"/>
          <w:rtl/>
        </w:rPr>
        <w:t>شرکت‌های منطقه‌ای (خاورمیانه و آسیا)</w:t>
      </w:r>
      <w:r w:rsidRPr="00682476">
        <w:rPr>
          <w:b/>
          <w:bCs/>
          <w:sz w:val="28"/>
          <w:szCs w:val="28"/>
        </w:rPr>
        <w:t>:</w:t>
      </w:r>
    </w:p>
    <w:p w14:paraId="399FCC32" w14:textId="77777777" w:rsidR="00682476" w:rsidRPr="00682476" w:rsidRDefault="00682476" w:rsidP="00682476">
      <w:pPr>
        <w:bidi/>
        <w:rPr>
          <w:sz w:val="28"/>
          <w:szCs w:val="28"/>
        </w:rPr>
      </w:pPr>
      <w:r w:rsidRPr="00682476">
        <w:rPr>
          <w:sz w:val="28"/>
          <w:szCs w:val="28"/>
          <w:rtl/>
        </w:rPr>
        <w:t>الف</w:t>
      </w:r>
      <w:r w:rsidRPr="00682476">
        <w:rPr>
          <w:sz w:val="28"/>
          <w:szCs w:val="28"/>
        </w:rPr>
        <w:t xml:space="preserve">) </w:t>
      </w:r>
      <w:r w:rsidRPr="00682476">
        <w:rPr>
          <w:b/>
          <w:bCs/>
          <w:sz w:val="28"/>
          <w:szCs w:val="28"/>
          <w:rtl/>
        </w:rPr>
        <w:t>خدمات مشابه در امارات</w:t>
      </w:r>
      <w:r w:rsidRPr="00682476">
        <w:rPr>
          <w:b/>
          <w:bCs/>
          <w:sz w:val="28"/>
          <w:szCs w:val="28"/>
        </w:rPr>
        <w:t xml:space="preserve"> (</w:t>
      </w:r>
      <w:r w:rsidRPr="00682476">
        <w:rPr>
          <w:b/>
          <w:bCs/>
          <w:sz w:val="28"/>
          <w:szCs w:val="28"/>
          <w:rtl/>
        </w:rPr>
        <w:t>مثل "طوّاف" برای</w:t>
      </w:r>
      <w:r w:rsidRPr="00682476">
        <w:rPr>
          <w:b/>
          <w:bCs/>
          <w:sz w:val="28"/>
          <w:szCs w:val="28"/>
        </w:rPr>
        <w:t xml:space="preserve"> </w:t>
      </w:r>
      <w:proofErr w:type="spellStart"/>
      <w:r w:rsidRPr="00682476">
        <w:rPr>
          <w:b/>
          <w:bCs/>
          <w:sz w:val="28"/>
          <w:szCs w:val="28"/>
        </w:rPr>
        <w:t>Petsitting</w:t>
      </w:r>
      <w:proofErr w:type="spellEnd"/>
      <w:r w:rsidRPr="00682476">
        <w:rPr>
          <w:b/>
          <w:bCs/>
          <w:sz w:val="28"/>
          <w:szCs w:val="28"/>
        </w:rPr>
        <w:t>):</w:t>
      </w:r>
      <w:r w:rsidRPr="00682476">
        <w:rPr>
          <w:sz w:val="28"/>
          <w:szCs w:val="28"/>
        </w:rPr>
        <w:br/>
      </w:r>
      <w:r w:rsidRPr="00682476">
        <w:rPr>
          <w:sz w:val="28"/>
          <w:szCs w:val="28"/>
        </w:rPr>
        <w:lastRenderedPageBreak/>
        <w:t xml:space="preserve">* </w:t>
      </w:r>
      <w:r w:rsidRPr="00682476">
        <w:rPr>
          <w:b/>
          <w:bCs/>
          <w:sz w:val="28"/>
          <w:szCs w:val="28"/>
          <w:rtl/>
        </w:rPr>
        <w:t>توضیح</w:t>
      </w:r>
      <w:r w:rsidRPr="00682476">
        <w:rPr>
          <w:b/>
          <w:bCs/>
          <w:sz w:val="28"/>
          <w:szCs w:val="28"/>
        </w:rPr>
        <w:t>:</w:t>
      </w:r>
      <w:r w:rsidRPr="00682476">
        <w:rPr>
          <w:sz w:val="28"/>
          <w:szCs w:val="28"/>
        </w:rPr>
        <w:t xml:space="preserve"> </w:t>
      </w:r>
      <w:r w:rsidRPr="00682476">
        <w:rPr>
          <w:sz w:val="28"/>
          <w:szCs w:val="28"/>
          <w:rtl/>
        </w:rPr>
        <w:t>بازار امارات به دلیل درآمد سرانه بالا و اقبال زیاد به حیوانات خانگی لوکس، بسیار جذاب است. چندین پلتفرم محلی و بین‌المللی در حال فعالیت هستند</w:t>
      </w:r>
      <w:r w:rsidRPr="00682476">
        <w:rPr>
          <w:sz w:val="28"/>
          <w:szCs w:val="28"/>
        </w:rPr>
        <w:t>.</w:t>
      </w:r>
      <w:r w:rsidRPr="00682476">
        <w:rPr>
          <w:sz w:val="28"/>
          <w:szCs w:val="28"/>
        </w:rPr>
        <w:br/>
        <w:t xml:space="preserve">* </w:t>
      </w:r>
      <w:r w:rsidRPr="00682476">
        <w:rPr>
          <w:b/>
          <w:bCs/>
          <w:sz w:val="28"/>
          <w:szCs w:val="28"/>
          <w:rtl/>
        </w:rPr>
        <w:t>تفاوت با پتوری</w:t>
      </w:r>
      <w:r w:rsidRPr="00682476">
        <w:rPr>
          <w:b/>
          <w:bCs/>
          <w:sz w:val="28"/>
          <w:szCs w:val="28"/>
        </w:rPr>
        <w:t>:</w:t>
      </w:r>
      <w:r w:rsidRPr="00682476">
        <w:rPr>
          <w:sz w:val="28"/>
          <w:szCs w:val="28"/>
        </w:rPr>
        <w:t xml:space="preserve"> </w:t>
      </w:r>
      <w:r w:rsidRPr="00682476">
        <w:rPr>
          <w:sz w:val="28"/>
          <w:szCs w:val="28"/>
          <w:rtl/>
        </w:rPr>
        <w:t>تمرکز بر خدمات لوکس و پریمیوم</w:t>
      </w:r>
      <w:r w:rsidRPr="00682476">
        <w:rPr>
          <w:sz w:val="28"/>
          <w:szCs w:val="28"/>
        </w:rPr>
        <w:t xml:space="preserve"> (</w:t>
      </w:r>
      <w:r w:rsidRPr="00682476">
        <w:rPr>
          <w:sz w:val="28"/>
          <w:szCs w:val="28"/>
          <w:rtl/>
        </w:rPr>
        <w:t>هتل‌های حیوانات، مهدکودک، آرایشگاه و</w:t>
      </w:r>
      <w:r w:rsidRPr="00682476">
        <w:rPr>
          <w:sz w:val="28"/>
          <w:szCs w:val="28"/>
        </w:rPr>
        <w:t xml:space="preserve"> Spa) </w:t>
      </w:r>
      <w:r w:rsidRPr="00682476">
        <w:rPr>
          <w:sz w:val="28"/>
          <w:szCs w:val="28"/>
          <w:rtl/>
        </w:rPr>
        <w:t>به جای مدل اشتراک‌گذاری همتا به همتا</w:t>
      </w:r>
      <w:r w:rsidRPr="00682476">
        <w:rPr>
          <w:sz w:val="28"/>
          <w:szCs w:val="28"/>
        </w:rPr>
        <w:t xml:space="preserve"> (P2P).</w:t>
      </w:r>
      <w:r w:rsidRPr="00682476">
        <w:rPr>
          <w:sz w:val="28"/>
          <w:szCs w:val="28"/>
        </w:rPr>
        <w:br/>
        <w:t xml:space="preserve">* </w:t>
      </w:r>
      <w:r w:rsidRPr="00682476">
        <w:rPr>
          <w:b/>
          <w:bCs/>
          <w:sz w:val="28"/>
          <w:szCs w:val="28"/>
          <w:rtl/>
        </w:rPr>
        <w:t>فرصت برای پتوری</w:t>
      </w:r>
      <w:r w:rsidRPr="00682476">
        <w:rPr>
          <w:b/>
          <w:bCs/>
          <w:sz w:val="28"/>
          <w:szCs w:val="28"/>
        </w:rPr>
        <w:t>:</w:t>
      </w:r>
      <w:r w:rsidRPr="00682476">
        <w:rPr>
          <w:sz w:val="28"/>
          <w:szCs w:val="28"/>
        </w:rPr>
        <w:t xml:space="preserve"> </w:t>
      </w:r>
      <w:r w:rsidRPr="00682476">
        <w:rPr>
          <w:sz w:val="28"/>
          <w:szCs w:val="28"/>
          <w:rtl/>
        </w:rPr>
        <w:t>ورود به بازار امارات از طریق یک شریک محلی یا ایجاد یک سرویس پریمیوم زیربرند می‌تواند یک مسیر رشد و در نهایت خروج منطقه‌ای باشد</w:t>
      </w:r>
      <w:r w:rsidRPr="00682476">
        <w:rPr>
          <w:sz w:val="28"/>
          <w:szCs w:val="28"/>
        </w:rPr>
        <w:t>.</w:t>
      </w:r>
    </w:p>
    <w:p w14:paraId="42696458" w14:textId="77777777" w:rsidR="00682476" w:rsidRPr="00682476" w:rsidRDefault="00682476" w:rsidP="00682476">
      <w:pPr>
        <w:bidi/>
        <w:rPr>
          <w:sz w:val="28"/>
          <w:szCs w:val="28"/>
        </w:rPr>
      </w:pPr>
      <w:r w:rsidRPr="00682476">
        <w:rPr>
          <w:sz w:val="28"/>
          <w:szCs w:val="28"/>
          <w:rtl/>
        </w:rPr>
        <w:t>ب</w:t>
      </w:r>
      <w:r w:rsidRPr="00682476">
        <w:rPr>
          <w:sz w:val="28"/>
          <w:szCs w:val="28"/>
        </w:rPr>
        <w:t xml:space="preserve">) </w:t>
      </w:r>
      <w:r w:rsidRPr="00682476">
        <w:rPr>
          <w:b/>
          <w:bCs/>
          <w:sz w:val="28"/>
          <w:szCs w:val="28"/>
          <w:rtl/>
        </w:rPr>
        <w:t>استارت‌آپ‌های هند</w:t>
      </w:r>
      <w:r w:rsidRPr="00682476">
        <w:rPr>
          <w:b/>
          <w:bCs/>
          <w:sz w:val="28"/>
          <w:szCs w:val="28"/>
        </w:rPr>
        <w:t xml:space="preserve"> (</w:t>
      </w:r>
      <w:r w:rsidRPr="00682476">
        <w:rPr>
          <w:b/>
          <w:bCs/>
          <w:sz w:val="28"/>
          <w:szCs w:val="28"/>
          <w:rtl/>
        </w:rPr>
        <w:t>مانند</w:t>
      </w:r>
      <w:r w:rsidRPr="00682476">
        <w:rPr>
          <w:b/>
          <w:bCs/>
          <w:sz w:val="28"/>
          <w:szCs w:val="28"/>
        </w:rPr>
        <w:t xml:space="preserve"> "</w:t>
      </w:r>
      <w:proofErr w:type="spellStart"/>
      <w:r w:rsidRPr="00682476">
        <w:rPr>
          <w:b/>
          <w:bCs/>
          <w:sz w:val="28"/>
          <w:szCs w:val="28"/>
        </w:rPr>
        <w:t>Petofy</w:t>
      </w:r>
      <w:proofErr w:type="spellEnd"/>
      <w:r w:rsidRPr="00682476">
        <w:rPr>
          <w:b/>
          <w:bCs/>
          <w:sz w:val="28"/>
          <w:szCs w:val="28"/>
        </w:rPr>
        <w:t>"):</w:t>
      </w:r>
      <w:r w:rsidRPr="00682476">
        <w:rPr>
          <w:sz w:val="28"/>
          <w:szCs w:val="28"/>
        </w:rPr>
        <w:br/>
        <w:t xml:space="preserve">* </w:t>
      </w:r>
      <w:r w:rsidRPr="00682476">
        <w:rPr>
          <w:b/>
          <w:bCs/>
          <w:sz w:val="28"/>
          <w:szCs w:val="28"/>
          <w:rtl/>
        </w:rPr>
        <w:t>توضیح</w:t>
      </w:r>
      <w:r w:rsidRPr="00682476">
        <w:rPr>
          <w:b/>
          <w:bCs/>
          <w:sz w:val="28"/>
          <w:szCs w:val="28"/>
        </w:rPr>
        <w:t>:</w:t>
      </w:r>
      <w:r w:rsidRPr="00682476">
        <w:rPr>
          <w:sz w:val="28"/>
          <w:szCs w:val="28"/>
        </w:rPr>
        <w:t xml:space="preserve"> </w:t>
      </w:r>
      <w:r w:rsidRPr="00682476">
        <w:rPr>
          <w:sz w:val="28"/>
          <w:szCs w:val="28"/>
          <w:rtl/>
        </w:rPr>
        <w:t>هند با جمعیت جوان و رشد سریع طبقه متوسط، بازار عظیمی است</w:t>
      </w:r>
      <w:r w:rsidRPr="00682476">
        <w:rPr>
          <w:sz w:val="28"/>
          <w:szCs w:val="28"/>
        </w:rPr>
        <w:t xml:space="preserve">. </w:t>
      </w:r>
      <w:proofErr w:type="spellStart"/>
      <w:r w:rsidRPr="00682476">
        <w:rPr>
          <w:sz w:val="28"/>
          <w:szCs w:val="28"/>
        </w:rPr>
        <w:t>Petofy</w:t>
      </w:r>
      <w:proofErr w:type="spellEnd"/>
      <w:r w:rsidRPr="00682476">
        <w:rPr>
          <w:sz w:val="28"/>
          <w:szCs w:val="28"/>
        </w:rPr>
        <w:t xml:space="preserve"> </w:t>
      </w:r>
      <w:r w:rsidRPr="00682476">
        <w:rPr>
          <w:sz w:val="28"/>
          <w:szCs w:val="28"/>
          <w:rtl/>
        </w:rPr>
        <w:t>علاوه بر مارکت‌پلیس خدمات، بر فروش آنلاین محصولات حیوانات خانگی و اطلاعات نیز تمرکز دارد</w:t>
      </w:r>
      <w:r w:rsidRPr="00682476">
        <w:rPr>
          <w:sz w:val="28"/>
          <w:szCs w:val="28"/>
        </w:rPr>
        <w:t>.</w:t>
      </w:r>
      <w:r w:rsidRPr="00682476">
        <w:rPr>
          <w:sz w:val="28"/>
          <w:szCs w:val="28"/>
        </w:rPr>
        <w:br/>
        <w:t xml:space="preserve">* </w:t>
      </w:r>
      <w:r w:rsidRPr="00682476">
        <w:rPr>
          <w:b/>
          <w:bCs/>
          <w:sz w:val="28"/>
          <w:szCs w:val="28"/>
          <w:rtl/>
        </w:rPr>
        <w:t>مدل درآمدی</w:t>
      </w:r>
      <w:r w:rsidRPr="00682476">
        <w:rPr>
          <w:b/>
          <w:bCs/>
          <w:sz w:val="28"/>
          <w:szCs w:val="28"/>
        </w:rPr>
        <w:t>:</w:t>
      </w:r>
      <w:r w:rsidRPr="00682476">
        <w:rPr>
          <w:sz w:val="28"/>
          <w:szCs w:val="28"/>
        </w:rPr>
        <w:t xml:space="preserve"> </w:t>
      </w:r>
      <w:r w:rsidRPr="00682476">
        <w:rPr>
          <w:sz w:val="28"/>
          <w:szCs w:val="28"/>
          <w:rtl/>
        </w:rPr>
        <w:t>ترکیبی از کارمزد خدمات، حاشیه فروش محصولات و تبلیغات</w:t>
      </w:r>
      <w:r w:rsidRPr="00682476">
        <w:rPr>
          <w:sz w:val="28"/>
          <w:szCs w:val="28"/>
        </w:rPr>
        <w:t>.</w:t>
      </w:r>
      <w:r w:rsidRPr="00682476">
        <w:rPr>
          <w:sz w:val="28"/>
          <w:szCs w:val="28"/>
        </w:rPr>
        <w:br/>
        <w:t xml:space="preserve">* </w:t>
      </w:r>
      <w:r w:rsidRPr="00682476">
        <w:rPr>
          <w:b/>
          <w:bCs/>
          <w:sz w:val="28"/>
          <w:szCs w:val="28"/>
          <w:rtl/>
        </w:rPr>
        <w:t>درس برای پتوری</w:t>
      </w:r>
      <w:r w:rsidRPr="00682476">
        <w:rPr>
          <w:b/>
          <w:bCs/>
          <w:sz w:val="28"/>
          <w:szCs w:val="28"/>
        </w:rPr>
        <w:t>:</w:t>
      </w:r>
      <w:r w:rsidRPr="00682476">
        <w:rPr>
          <w:sz w:val="28"/>
          <w:szCs w:val="28"/>
        </w:rPr>
        <w:t xml:space="preserve"> </w:t>
      </w:r>
      <w:r w:rsidRPr="00682476">
        <w:rPr>
          <w:sz w:val="28"/>
          <w:szCs w:val="28"/>
          <w:rtl/>
        </w:rPr>
        <w:t>توسعه به سمت یک اکوسیستم کامل (خدمات + محصول + محتوا) می‌تواند سودآوری و ماندگاری کاربر</w:t>
      </w:r>
      <w:r w:rsidRPr="00682476">
        <w:rPr>
          <w:sz w:val="28"/>
          <w:szCs w:val="28"/>
        </w:rPr>
        <w:t xml:space="preserve"> (Retention) </w:t>
      </w:r>
      <w:r w:rsidRPr="00682476">
        <w:rPr>
          <w:sz w:val="28"/>
          <w:szCs w:val="28"/>
          <w:rtl/>
        </w:rPr>
        <w:t>را به شدت افزایش دهد و شرکت را برای خرید یا ادغام جذاب‌تر کند</w:t>
      </w:r>
      <w:r w:rsidRPr="00682476">
        <w:rPr>
          <w:sz w:val="28"/>
          <w:szCs w:val="28"/>
        </w:rPr>
        <w:t>.</w:t>
      </w:r>
    </w:p>
    <w:p w14:paraId="603B5710" w14:textId="77777777" w:rsidR="00682476" w:rsidRPr="00682476" w:rsidRDefault="00682476" w:rsidP="00682476">
      <w:pPr>
        <w:bidi/>
        <w:rPr>
          <w:sz w:val="28"/>
          <w:szCs w:val="28"/>
        </w:rPr>
      </w:pPr>
      <w:r w:rsidRPr="00682476">
        <w:rPr>
          <w:b/>
          <w:bCs/>
          <w:sz w:val="28"/>
          <w:szCs w:val="28"/>
          <w:rtl/>
          <w:lang w:bidi="fa-IR"/>
        </w:rPr>
        <w:t>۳</w:t>
      </w:r>
      <w:r w:rsidRPr="00682476">
        <w:rPr>
          <w:b/>
          <w:bCs/>
          <w:sz w:val="28"/>
          <w:szCs w:val="28"/>
        </w:rPr>
        <w:t xml:space="preserve">. </w:t>
      </w:r>
      <w:r w:rsidRPr="00682476">
        <w:rPr>
          <w:b/>
          <w:bCs/>
          <w:sz w:val="28"/>
          <w:szCs w:val="28"/>
          <w:rtl/>
        </w:rPr>
        <w:t>شرکت‌های ایرانی با مدل مشابه</w:t>
      </w:r>
      <w:r w:rsidRPr="00682476">
        <w:rPr>
          <w:b/>
          <w:bCs/>
          <w:sz w:val="28"/>
          <w:szCs w:val="28"/>
        </w:rPr>
        <w:t>:</w:t>
      </w:r>
    </w:p>
    <w:p w14:paraId="5F87EB82" w14:textId="77777777" w:rsidR="00682476" w:rsidRPr="00682476" w:rsidRDefault="00682476" w:rsidP="00682476">
      <w:pPr>
        <w:numPr>
          <w:ilvl w:val="0"/>
          <w:numId w:val="4"/>
        </w:numPr>
        <w:bidi/>
        <w:rPr>
          <w:sz w:val="28"/>
          <w:szCs w:val="28"/>
        </w:rPr>
      </w:pPr>
      <w:r w:rsidRPr="00682476">
        <w:rPr>
          <w:b/>
          <w:bCs/>
          <w:sz w:val="28"/>
          <w:szCs w:val="28"/>
          <w:rtl/>
        </w:rPr>
        <w:lastRenderedPageBreak/>
        <w:t>اسنپ یا تپسی</w:t>
      </w:r>
      <w:r w:rsidRPr="00682476">
        <w:rPr>
          <w:b/>
          <w:bCs/>
          <w:sz w:val="28"/>
          <w:szCs w:val="28"/>
        </w:rPr>
        <w:t>:</w:t>
      </w:r>
      <w:r w:rsidRPr="00682476">
        <w:rPr>
          <w:sz w:val="28"/>
          <w:szCs w:val="28"/>
        </w:rPr>
        <w:t xml:space="preserve"> </w:t>
      </w:r>
      <w:r w:rsidRPr="00682476">
        <w:rPr>
          <w:sz w:val="28"/>
          <w:szCs w:val="28"/>
          <w:rtl/>
        </w:rPr>
        <w:t>اگرچه مستقیماً در حوزه حیوانات فعالیت نمی‌کنند، اما دارای زیرساخت پرداخت، اعتمادسنجی کاربران، لجستیک و پایگاه کاربری عظیمی هستند. آنها اصلی‌ترین خریداران بالقوه</w:t>
      </w:r>
      <w:r w:rsidRPr="00682476">
        <w:rPr>
          <w:sz w:val="28"/>
          <w:szCs w:val="28"/>
        </w:rPr>
        <w:t xml:space="preserve"> (Acquirers) </w:t>
      </w:r>
      <w:r w:rsidRPr="00682476">
        <w:rPr>
          <w:sz w:val="28"/>
          <w:szCs w:val="28"/>
          <w:rtl/>
        </w:rPr>
        <w:t>برای پتوری در سناریوی خروج داخلی محسوب می‌شوند. ارزش‌گذاری آنها بر اساس معیارهای چند میلیارد تومانی انجام می‌شود و خرید یک استارت‌آپ نوپا در حوزه‌ای جدید</w:t>
      </w:r>
      <w:r w:rsidRPr="00682476">
        <w:rPr>
          <w:sz w:val="28"/>
          <w:szCs w:val="28"/>
        </w:rPr>
        <w:t xml:space="preserve"> (Pet Care) </w:t>
      </w:r>
      <w:r w:rsidRPr="00682476">
        <w:rPr>
          <w:sz w:val="28"/>
          <w:szCs w:val="28"/>
          <w:rtl/>
        </w:rPr>
        <w:t>می‌تواند برای آنها استراتژیک باشد</w:t>
      </w:r>
      <w:r w:rsidRPr="00682476">
        <w:rPr>
          <w:sz w:val="28"/>
          <w:szCs w:val="28"/>
        </w:rPr>
        <w:t>.</w:t>
      </w:r>
    </w:p>
    <w:p w14:paraId="7C62CD3D" w14:textId="77777777" w:rsidR="00682476" w:rsidRPr="00682476" w:rsidRDefault="00682476" w:rsidP="00682476">
      <w:pPr>
        <w:numPr>
          <w:ilvl w:val="0"/>
          <w:numId w:val="4"/>
        </w:numPr>
        <w:bidi/>
        <w:rPr>
          <w:sz w:val="28"/>
          <w:szCs w:val="28"/>
        </w:rPr>
      </w:pPr>
      <w:r w:rsidRPr="00682476">
        <w:rPr>
          <w:b/>
          <w:bCs/>
          <w:sz w:val="28"/>
          <w:szCs w:val="28"/>
          <w:rtl/>
        </w:rPr>
        <w:t>دیجی‌کالا یا سایر مارکت‌پلیس‌ها</w:t>
      </w:r>
      <w:r w:rsidRPr="00682476">
        <w:rPr>
          <w:b/>
          <w:bCs/>
          <w:sz w:val="28"/>
          <w:szCs w:val="28"/>
        </w:rPr>
        <w:t>:</w:t>
      </w:r>
      <w:r w:rsidRPr="00682476">
        <w:rPr>
          <w:sz w:val="28"/>
          <w:szCs w:val="28"/>
        </w:rPr>
        <w:t xml:space="preserve"> </w:t>
      </w:r>
      <w:r w:rsidRPr="00682476">
        <w:rPr>
          <w:sz w:val="28"/>
          <w:szCs w:val="28"/>
          <w:rtl/>
        </w:rPr>
        <w:t>این شرکتها ممکن است به دنبال گسترش سبد خدمات خود به حوزه خدمات غیرکالایی باشند. پتوری می‌تواند به عنوان یک ویژگی مکمل</w:t>
      </w:r>
      <w:r w:rsidRPr="00682476">
        <w:rPr>
          <w:sz w:val="28"/>
          <w:szCs w:val="28"/>
        </w:rPr>
        <w:t xml:space="preserve"> (Feature) </w:t>
      </w:r>
      <w:r w:rsidRPr="00682476">
        <w:rPr>
          <w:sz w:val="28"/>
          <w:szCs w:val="28"/>
          <w:rtl/>
        </w:rPr>
        <w:t>در پلتفرم آنها ادغام شود</w:t>
      </w:r>
      <w:r w:rsidRPr="00682476">
        <w:rPr>
          <w:sz w:val="28"/>
          <w:szCs w:val="28"/>
        </w:rPr>
        <w:t>.</w:t>
      </w:r>
    </w:p>
    <w:p w14:paraId="75689664" w14:textId="77777777" w:rsidR="00682476" w:rsidRPr="00682476" w:rsidRDefault="00682476" w:rsidP="00682476">
      <w:pPr>
        <w:numPr>
          <w:ilvl w:val="0"/>
          <w:numId w:val="4"/>
        </w:numPr>
        <w:bidi/>
        <w:rPr>
          <w:sz w:val="28"/>
          <w:szCs w:val="28"/>
        </w:rPr>
      </w:pPr>
      <w:r w:rsidRPr="00682476">
        <w:rPr>
          <w:b/>
          <w:bCs/>
          <w:sz w:val="28"/>
          <w:szCs w:val="28"/>
          <w:rtl/>
        </w:rPr>
        <w:t>کلینیک‌های زنجیره‌ای دامپزشکی</w:t>
      </w:r>
      <w:r w:rsidRPr="00682476">
        <w:rPr>
          <w:b/>
          <w:bCs/>
          <w:sz w:val="28"/>
          <w:szCs w:val="28"/>
        </w:rPr>
        <w:t>:</w:t>
      </w:r>
      <w:r w:rsidRPr="00682476">
        <w:rPr>
          <w:sz w:val="28"/>
          <w:szCs w:val="28"/>
        </w:rPr>
        <w:t xml:space="preserve"> </w:t>
      </w:r>
      <w:r w:rsidRPr="00682476">
        <w:rPr>
          <w:sz w:val="28"/>
          <w:szCs w:val="28"/>
          <w:rtl/>
        </w:rPr>
        <w:t>ممکن است به دنبال دیجیتالی‌سازی و ارائه خدمات ارزش افزوده به مشتریان خود باشند. خرید پتوری می‌تواند آنها را به یک ارائه‌دهنده کامل خدمات حیوانات خانگی تبدیل کند</w:t>
      </w:r>
      <w:r w:rsidRPr="00682476">
        <w:rPr>
          <w:sz w:val="28"/>
          <w:szCs w:val="28"/>
        </w:rPr>
        <w:t>.</w:t>
      </w:r>
    </w:p>
    <w:p w14:paraId="485E76A2" w14:textId="77777777" w:rsidR="00682476" w:rsidRPr="00682476" w:rsidRDefault="00682476" w:rsidP="00682476">
      <w:pPr>
        <w:bidi/>
        <w:rPr>
          <w:sz w:val="28"/>
          <w:szCs w:val="28"/>
        </w:rPr>
      </w:pPr>
      <w:r w:rsidRPr="00682476">
        <w:rPr>
          <w:b/>
          <w:bCs/>
          <w:sz w:val="28"/>
          <w:szCs w:val="28"/>
          <w:rtl/>
        </w:rPr>
        <w:t>تحلیل سناریوهای خروج</w:t>
      </w:r>
      <w:r w:rsidRPr="00682476">
        <w:rPr>
          <w:b/>
          <w:bCs/>
          <w:sz w:val="28"/>
          <w:szCs w:val="28"/>
        </w:rPr>
        <w:t xml:space="preserve"> (Exit Scenarios)</w:t>
      </w:r>
    </w:p>
    <w:p w14:paraId="6AFA0BE0" w14:textId="77777777" w:rsidR="00682476" w:rsidRPr="00682476" w:rsidRDefault="00682476" w:rsidP="00682476">
      <w:pPr>
        <w:bidi/>
        <w:rPr>
          <w:sz w:val="28"/>
          <w:szCs w:val="28"/>
        </w:rPr>
      </w:pPr>
      <w:r w:rsidRPr="00682476">
        <w:rPr>
          <w:sz w:val="28"/>
          <w:szCs w:val="28"/>
          <w:rtl/>
        </w:rPr>
        <w:lastRenderedPageBreak/>
        <w:t>خروج یا اگزیت به معنای نقد کردن سرمایه و تلاش بنیان‌گذاران و سرمایه‌گذاران اولیه است. این فرآیند می‌تواند به اشکال مختلفی رخ دهد که هر کدام پیچیدگی‌ها، مزایا و معایب خاص خود را دارد. در این بخش، چهار سناریوی اصلی خروج برای پتوری با جزئیات مالی، حقوقی و عملیاتی بررسی می‌شود</w:t>
      </w:r>
      <w:r w:rsidRPr="00682476">
        <w:rPr>
          <w:sz w:val="28"/>
          <w:szCs w:val="28"/>
        </w:rPr>
        <w:t>.</w:t>
      </w:r>
    </w:p>
    <w:p w14:paraId="15A68737" w14:textId="77777777" w:rsidR="00682476" w:rsidRPr="00682476" w:rsidRDefault="00682476" w:rsidP="00682476">
      <w:pPr>
        <w:bidi/>
        <w:rPr>
          <w:sz w:val="28"/>
          <w:szCs w:val="28"/>
        </w:rPr>
      </w:pPr>
      <w:r w:rsidRPr="00682476">
        <w:rPr>
          <w:b/>
          <w:bCs/>
          <w:sz w:val="28"/>
          <w:szCs w:val="28"/>
          <w:rtl/>
          <w:lang w:bidi="fa-IR"/>
        </w:rPr>
        <w:t>۱</w:t>
      </w:r>
      <w:r w:rsidRPr="00682476">
        <w:rPr>
          <w:b/>
          <w:bCs/>
          <w:sz w:val="28"/>
          <w:szCs w:val="28"/>
        </w:rPr>
        <w:t xml:space="preserve">. </w:t>
      </w:r>
      <w:r w:rsidRPr="00682476">
        <w:rPr>
          <w:b/>
          <w:bCs/>
          <w:sz w:val="28"/>
          <w:szCs w:val="28"/>
          <w:rtl/>
        </w:rPr>
        <w:t>خرید استراتژیک</w:t>
      </w:r>
      <w:r w:rsidRPr="00682476">
        <w:rPr>
          <w:b/>
          <w:bCs/>
          <w:sz w:val="28"/>
          <w:szCs w:val="28"/>
        </w:rPr>
        <w:t xml:space="preserve"> (Strategic Acquisition):</w:t>
      </w:r>
    </w:p>
    <w:p w14:paraId="309DFFC1" w14:textId="77777777" w:rsidR="00682476" w:rsidRPr="00682476" w:rsidRDefault="00682476" w:rsidP="00682476">
      <w:pPr>
        <w:bidi/>
        <w:rPr>
          <w:sz w:val="28"/>
          <w:szCs w:val="28"/>
        </w:rPr>
      </w:pPr>
      <w:r w:rsidRPr="00682476">
        <w:rPr>
          <w:sz w:val="28"/>
          <w:szCs w:val="28"/>
          <w:rtl/>
        </w:rPr>
        <w:t>این محتمل‌ترین و معمولاً مطلوب‌ترین سناریوی خروج برای یک استارت‌آپ مانند پتوری است. در این حالت، یک شرکت بزرگتر (که می‌تواند یک شرکت فناوری داخلی، یک غول منطقه‌ای، یا حتی یک شرکت بین‌المللی باشد) پتوری را به طور کامل خریداری می‌کند</w:t>
      </w:r>
      <w:r w:rsidRPr="00682476">
        <w:rPr>
          <w:sz w:val="28"/>
          <w:szCs w:val="28"/>
        </w:rPr>
        <w:t>.</w:t>
      </w:r>
    </w:p>
    <w:p w14:paraId="3869607C" w14:textId="77777777" w:rsidR="00682476" w:rsidRPr="00682476" w:rsidRDefault="00682476" w:rsidP="00682476">
      <w:pPr>
        <w:numPr>
          <w:ilvl w:val="0"/>
          <w:numId w:val="5"/>
        </w:numPr>
        <w:bidi/>
        <w:rPr>
          <w:sz w:val="28"/>
          <w:szCs w:val="28"/>
        </w:rPr>
      </w:pPr>
      <w:r w:rsidRPr="00682476">
        <w:rPr>
          <w:sz w:val="28"/>
          <w:szCs w:val="28"/>
        </w:rPr>
        <w:t xml:space="preserve">** </w:t>
      </w:r>
      <w:r w:rsidRPr="00682476">
        <w:rPr>
          <w:sz w:val="28"/>
          <w:szCs w:val="28"/>
          <w:rtl/>
        </w:rPr>
        <w:t xml:space="preserve">خریداران </w:t>
      </w:r>
      <w:proofErr w:type="gramStart"/>
      <w:r w:rsidRPr="00682476">
        <w:rPr>
          <w:sz w:val="28"/>
          <w:szCs w:val="28"/>
          <w:rtl/>
        </w:rPr>
        <w:t>احتمالی</w:t>
      </w:r>
      <w:r w:rsidRPr="00682476">
        <w:rPr>
          <w:sz w:val="28"/>
          <w:szCs w:val="28"/>
        </w:rPr>
        <w:t>:*</w:t>
      </w:r>
      <w:proofErr w:type="gramEnd"/>
      <w:r w:rsidRPr="00682476">
        <w:rPr>
          <w:sz w:val="28"/>
          <w:szCs w:val="28"/>
        </w:rPr>
        <w:t>*</w:t>
      </w:r>
    </w:p>
    <w:p w14:paraId="3DA758ED" w14:textId="77777777" w:rsidR="00682476" w:rsidRPr="00682476" w:rsidRDefault="00682476" w:rsidP="00682476">
      <w:pPr>
        <w:numPr>
          <w:ilvl w:val="1"/>
          <w:numId w:val="5"/>
        </w:numPr>
        <w:bidi/>
        <w:rPr>
          <w:sz w:val="28"/>
          <w:szCs w:val="28"/>
        </w:rPr>
      </w:pPr>
      <w:r w:rsidRPr="00682476">
        <w:rPr>
          <w:b/>
          <w:bCs/>
          <w:sz w:val="28"/>
          <w:szCs w:val="28"/>
          <w:rtl/>
        </w:rPr>
        <w:t>شرکت‌های سوپراپ داخلی</w:t>
      </w:r>
      <w:r w:rsidRPr="00682476">
        <w:rPr>
          <w:b/>
          <w:bCs/>
          <w:sz w:val="28"/>
          <w:szCs w:val="28"/>
        </w:rPr>
        <w:t>:</w:t>
      </w:r>
      <w:r w:rsidRPr="00682476">
        <w:rPr>
          <w:sz w:val="28"/>
          <w:szCs w:val="28"/>
        </w:rPr>
        <w:t xml:space="preserve"> </w:t>
      </w:r>
      <w:r w:rsidRPr="00682476">
        <w:rPr>
          <w:sz w:val="28"/>
          <w:szCs w:val="28"/>
          <w:rtl/>
        </w:rPr>
        <w:t>اسنپ، تپسی، دیجی‌کالا. انگیزه آنها: تنوع بخشیدن به خدمات، افزایش مدت ماندگاری کاربر در اپ، دستیابی به پایگاه کاربری جدید (مالکان حیوانات خانگی که معمولاً از قشر مرفه‌تر هستند)، و جلوگیری از رقابت آینده</w:t>
      </w:r>
      <w:r w:rsidRPr="00682476">
        <w:rPr>
          <w:sz w:val="28"/>
          <w:szCs w:val="28"/>
        </w:rPr>
        <w:t>.</w:t>
      </w:r>
    </w:p>
    <w:p w14:paraId="580B5ACE" w14:textId="77777777" w:rsidR="00682476" w:rsidRPr="00682476" w:rsidRDefault="00682476" w:rsidP="00682476">
      <w:pPr>
        <w:numPr>
          <w:ilvl w:val="1"/>
          <w:numId w:val="5"/>
        </w:numPr>
        <w:bidi/>
        <w:rPr>
          <w:sz w:val="28"/>
          <w:szCs w:val="28"/>
        </w:rPr>
      </w:pPr>
      <w:r w:rsidRPr="00682476">
        <w:rPr>
          <w:b/>
          <w:bCs/>
          <w:sz w:val="28"/>
          <w:szCs w:val="28"/>
          <w:rtl/>
        </w:rPr>
        <w:lastRenderedPageBreak/>
        <w:t>شرکت‌های بین‌المللی فعال در حوزه پت</w:t>
      </w:r>
      <w:r w:rsidRPr="00682476">
        <w:rPr>
          <w:b/>
          <w:bCs/>
          <w:sz w:val="28"/>
          <w:szCs w:val="28"/>
        </w:rPr>
        <w:t>:</w:t>
      </w:r>
      <w:r w:rsidRPr="00682476">
        <w:rPr>
          <w:sz w:val="28"/>
          <w:szCs w:val="28"/>
        </w:rPr>
        <w:t xml:space="preserve"> </w:t>
      </w:r>
      <w:r w:rsidRPr="00682476">
        <w:rPr>
          <w:sz w:val="28"/>
          <w:szCs w:val="28"/>
          <w:rtl/>
        </w:rPr>
        <w:t>مانند</w:t>
      </w:r>
      <w:r w:rsidRPr="00682476">
        <w:rPr>
          <w:sz w:val="28"/>
          <w:szCs w:val="28"/>
        </w:rPr>
        <w:t xml:space="preserve"> Rover </w:t>
      </w:r>
      <w:r w:rsidRPr="00682476">
        <w:rPr>
          <w:sz w:val="28"/>
          <w:szCs w:val="28"/>
          <w:rtl/>
        </w:rPr>
        <w:t>یا</w:t>
      </w:r>
      <w:r w:rsidRPr="00682476">
        <w:rPr>
          <w:sz w:val="28"/>
          <w:szCs w:val="28"/>
        </w:rPr>
        <w:t xml:space="preserve"> </w:t>
      </w:r>
      <w:proofErr w:type="spellStart"/>
      <w:r w:rsidRPr="00682476">
        <w:rPr>
          <w:sz w:val="28"/>
          <w:szCs w:val="28"/>
        </w:rPr>
        <w:t>PetBacker</w:t>
      </w:r>
      <w:proofErr w:type="spellEnd"/>
      <w:r w:rsidRPr="00682476">
        <w:rPr>
          <w:sz w:val="28"/>
          <w:szCs w:val="28"/>
        </w:rPr>
        <w:t xml:space="preserve">. </w:t>
      </w:r>
      <w:r w:rsidRPr="00682476">
        <w:rPr>
          <w:sz w:val="28"/>
          <w:szCs w:val="28"/>
          <w:rtl/>
        </w:rPr>
        <w:t>انگیزه آنها: ورود سریع و کم‌ریسک به بازار ایران از طریق یک پلتفرم بومی با شناخت محلی، تیم فنی، و کاربران فعال. این خرید ممکن است پس از برداشته شدن کامل تحریم‌ها یا از طریق یک ساختار حقوقی پیچیده (مثل خرید دارایی‌های فکری) انجام شود</w:t>
      </w:r>
      <w:r w:rsidRPr="00682476">
        <w:rPr>
          <w:sz w:val="28"/>
          <w:szCs w:val="28"/>
        </w:rPr>
        <w:t>.</w:t>
      </w:r>
    </w:p>
    <w:p w14:paraId="46A78174" w14:textId="77777777" w:rsidR="00682476" w:rsidRPr="00682476" w:rsidRDefault="00682476" w:rsidP="00682476">
      <w:pPr>
        <w:numPr>
          <w:ilvl w:val="1"/>
          <w:numId w:val="5"/>
        </w:numPr>
        <w:bidi/>
        <w:rPr>
          <w:sz w:val="28"/>
          <w:szCs w:val="28"/>
        </w:rPr>
      </w:pPr>
      <w:r w:rsidRPr="00682476">
        <w:rPr>
          <w:b/>
          <w:bCs/>
          <w:sz w:val="28"/>
          <w:szCs w:val="28"/>
          <w:rtl/>
        </w:rPr>
        <w:t>شرکت‌های حوزه سلامت و بهداشت</w:t>
      </w:r>
      <w:r w:rsidRPr="00682476">
        <w:rPr>
          <w:b/>
          <w:bCs/>
          <w:sz w:val="28"/>
          <w:szCs w:val="28"/>
        </w:rPr>
        <w:t>:</w:t>
      </w:r>
      <w:r w:rsidRPr="00682476">
        <w:rPr>
          <w:sz w:val="28"/>
          <w:szCs w:val="28"/>
        </w:rPr>
        <w:t xml:space="preserve"> </w:t>
      </w:r>
      <w:r w:rsidRPr="00682476">
        <w:rPr>
          <w:sz w:val="28"/>
          <w:szCs w:val="28"/>
          <w:rtl/>
        </w:rPr>
        <w:t>زنجیره کلینیک‌های دامپزشکی یا حتی شرکت‌های داروسازی حیوانات. انگیزه آنها: ادغام عمودی، دسترسی مستقیم به مشتریان نهایی، و جمع‌آوری داده‌های ارزشمند سلامت حیوانات</w:t>
      </w:r>
      <w:r w:rsidRPr="00682476">
        <w:rPr>
          <w:sz w:val="28"/>
          <w:szCs w:val="28"/>
        </w:rPr>
        <w:t>.</w:t>
      </w:r>
    </w:p>
    <w:p w14:paraId="231E1935" w14:textId="77777777" w:rsidR="00682476" w:rsidRPr="00682476" w:rsidRDefault="00682476" w:rsidP="00682476">
      <w:pPr>
        <w:numPr>
          <w:ilvl w:val="0"/>
          <w:numId w:val="5"/>
        </w:numPr>
        <w:bidi/>
        <w:rPr>
          <w:sz w:val="28"/>
          <w:szCs w:val="28"/>
        </w:rPr>
      </w:pPr>
      <w:r w:rsidRPr="00682476">
        <w:rPr>
          <w:b/>
          <w:bCs/>
          <w:sz w:val="28"/>
          <w:szCs w:val="28"/>
          <w:rtl/>
        </w:rPr>
        <w:t>مکانیسم ارزش‌گذاری</w:t>
      </w:r>
      <w:r w:rsidRPr="00682476">
        <w:rPr>
          <w:b/>
          <w:bCs/>
          <w:sz w:val="28"/>
          <w:szCs w:val="28"/>
        </w:rPr>
        <w:t>:</w:t>
      </w:r>
    </w:p>
    <w:p w14:paraId="54B9C677" w14:textId="77777777" w:rsidR="00682476" w:rsidRPr="00682476" w:rsidRDefault="00682476" w:rsidP="00682476">
      <w:pPr>
        <w:numPr>
          <w:ilvl w:val="1"/>
          <w:numId w:val="5"/>
        </w:numPr>
        <w:bidi/>
        <w:rPr>
          <w:sz w:val="28"/>
          <w:szCs w:val="28"/>
        </w:rPr>
      </w:pPr>
      <w:r w:rsidRPr="00682476">
        <w:rPr>
          <w:sz w:val="28"/>
          <w:szCs w:val="28"/>
          <w:rtl/>
        </w:rPr>
        <w:t xml:space="preserve">در این سناریو، ارزش‌گذاری تنها بر اساس اعداد تاریخی (مانند درآمد) نیست، بلکه </w:t>
      </w:r>
      <w:r w:rsidRPr="00682476">
        <w:rPr>
          <w:b/>
          <w:bCs/>
          <w:sz w:val="28"/>
          <w:szCs w:val="28"/>
          <w:rtl/>
        </w:rPr>
        <w:t>ارزش استراتژیک</w:t>
      </w:r>
      <w:r w:rsidRPr="00682476">
        <w:rPr>
          <w:b/>
          <w:bCs/>
          <w:sz w:val="28"/>
          <w:szCs w:val="28"/>
        </w:rPr>
        <w:t xml:space="preserve"> (Strategic Value)</w:t>
      </w:r>
      <w:r w:rsidRPr="00682476">
        <w:rPr>
          <w:sz w:val="28"/>
          <w:szCs w:val="28"/>
        </w:rPr>
        <w:t xml:space="preserve"> </w:t>
      </w:r>
      <w:r w:rsidRPr="00682476">
        <w:rPr>
          <w:sz w:val="28"/>
          <w:szCs w:val="28"/>
          <w:rtl/>
        </w:rPr>
        <w:t>نقش کلیدی دارد. این ارزش می‌تواند ناشی از موارد زیر باشد</w:t>
      </w:r>
      <w:r w:rsidRPr="00682476">
        <w:rPr>
          <w:sz w:val="28"/>
          <w:szCs w:val="28"/>
        </w:rPr>
        <w:t>:</w:t>
      </w:r>
      <w:r w:rsidRPr="00682476">
        <w:rPr>
          <w:sz w:val="28"/>
          <w:szCs w:val="28"/>
        </w:rPr>
        <w:br/>
      </w:r>
      <w:r w:rsidRPr="00682476">
        <w:rPr>
          <w:sz w:val="28"/>
          <w:szCs w:val="28"/>
          <w:rtl/>
          <w:lang w:bidi="fa-IR"/>
        </w:rPr>
        <w:t>۱</w:t>
      </w:r>
      <w:r w:rsidRPr="00682476">
        <w:rPr>
          <w:sz w:val="28"/>
          <w:szCs w:val="28"/>
        </w:rPr>
        <w:t xml:space="preserve">. </w:t>
      </w:r>
      <w:r w:rsidRPr="00682476">
        <w:rPr>
          <w:b/>
          <w:bCs/>
          <w:sz w:val="28"/>
          <w:szCs w:val="28"/>
          <w:rtl/>
        </w:rPr>
        <w:t>داده‌ها</w:t>
      </w:r>
      <w:r w:rsidRPr="00682476">
        <w:rPr>
          <w:b/>
          <w:bCs/>
          <w:sz w:val="28"/>
          <w:szCs w:val="28"/>
        </w:rPr>
        <w:t xml:space="preserve"> (Data):</w:t>
      </w:r>
      <w:r w:rsidRPr="00682476">
        <w:rPr>
          <w:sz w:val="28"/>
          <w:szCs w:val="28"/>
        </w:rPr>
        <w:t xml:space="preserve"> </w:t>
      </w:r>
      <w:r w:rsidRPr="00682476">
        <w:rPr>
          <w:sz w:val="28"/>
          <w:szCs w:val="28"/>
          <w:rtl/>
        </w:rPr>
        <w:t xml:space="preserve">پایگاه داده منحصر </w:t>
      </w:r>
      <w:r w:rsidRPr="00682476">
        <w:rPr>
          <w:sz w:val="28"/>
          <w:szCs w:val="28"/>
          <w:rtl/>
        </w:rPr>
        <w:lastRenderedPageBreak/>
        <w:t>به فرد از رفتار مالکان و حیوانات خانگی در ایران</w:t>
      </w:r>
      <w:r w:rsidRPr="00682476">
        <w:rPr>
          <w:sz w:val="28"/>
          <w:szCs w:val="28"/>
        </w:rPr>
        <w:t>.</w:t>
      </w:r>
      <w:r w:rsidRPr="00682476">
        <w:rPr>
          <w:sz w:val="28"/>
          <w:szCs w:val="28"/>
        </w:rPr>
        <w:br/>
      </w:r>
      <w:r w:rsidRPr="00682476">
        <w:rPr>
          <w:sz w:val="28"/>
          <w:szCs w:val="28"/>
          <w:rtl/>
          <w:lang w:bidi="fa-IR"/>
        </w:rPr>
        <w:t>۲</w:t>
      </w:r>
      <w:r w:rsidRPr="00682476">
        <w:rPr>
          <w:sz w:val="28"/>
          <w:szCs w:val="28"/>
        </w:rPr>
        <w:t xml:space="preserve">. </w:t>
      </w:r>
      <w:r w:rsidRPr="00682476">
        <w:rPr>
          <w:b/>
          <w:bCs/>
          <w:sz w:val="28"/>
          <w:szCs w:val="28"/>
          <w:rtl/>
        </w:rPr>
        <w:t>تیم</w:t>
      </w:r>
      <w:r w:rsidRPr="00682476">
        <w:rPr>
          <w:b/>
          <w:bCs/>
          <w:sz w:val="28"/>
          <w:szCs w:val="28"/>
        </w:rPr>
        <w:t xml:space="preserve"> (Team):</w:t>
      </w:r>
      <w:r w:rsidRPr="00682476">
        <w:rPr>
          <w:sz w:val="28"/>
          <w:szCs w:val="28"/>
        </w:rPr>
        <w:t xml:space="preserve"> </w:t>
      </w:r>
      <w:r w:rsidRPr="00682476">
        <w:rPr>
          <w:sz w:val="28"/>
          <w:szCs w:val="28"/>
          <w:rtl/>
        </w:rPr>
        <w:t>تیم فنی و اجرایی با تجربه و شناخت بازار</w:t>
      </w:r>
      <w:r w:rsidRPr="00682476">
        <w:rPr>
          <w:sz w:val="28"/>
          <w:szCs w:val="28"/>
        </w:rPr>
        <w:t>.</w:t>
      </w:r>
      <w:r w:rsidRPr="00682476">
        <w:rPr>
          <w:sz w:val="28"/>
          <w:szCs w:val="28"/>
        </w:rPr>
        <w:br/>
      </w:r>
      <w:r w:rsidRPr="00682476">
        <w:rPr>
          <w:sz w:val="28"/>
          <w:szCs w:val="28"/>
          <w:rtl/>
          <w:lang w:bidi="fa-IR"/>
        </w:rPr>
        <w:t>۳</w:t>
      </w:r>
      <w:r w:rsidRPr="00682476">
        <w:rPr>
          <w:sz w:val="28"/>
          <w:szCs w:val="28"/>
        </w:rPr>
        <w:t xml:space="preserve">. </w:t>
      </w:r>
      <w:r w:rsidRPr="00682476">
        <w:rPr>
          <w:b/>
          <w:bCs/>
          <w:sz w:val="28"/>
          <w:szCs w:val="28"/>
          <w:rtl/>
        </w:rPr>
        <w:t>فناوری</w:t>
      </w:r>
      <w:r w:rsidRPr="00682476">
        <w:rPr>
          <w:b/>
          <w:bCs/>
          <w:sz w:val="28"/>
          <w:szCs w:val="28"/>
        </w:rPr>
        <w:t xml:space="preserve"> (Technology):</w:t>
      </w:r>
      <w:r w:rsidRPr="00682476">
        <w:rPr>
          <w:sz w:val="28"/>
          <w:szCs w:val="28"/>
        </w:rPr>
        <w:t xml:space="preserve"> </w:t>
      </w:r>
      <w:r w:rsidRPr="00682476">
        <w:rPr>
          <w:sz w:val="28"/>
          <w:szCs w:val="28"/>
          <w:rtl/>
        </w:rPr>
        <w:t>الگوریتم‌های تطبیق، سیستم اعتمادسنجی، و نرم‌افزارهای توسعه‌یافته</w:t>
      </w:r>
      <w:r w:rsidRPr="00682476">
        <w:rPr>
          <w:sz w:val="28"/>
          <w:szCs w:val="28"/>
        </w:rPr>
        <w:t>.</w:t>
      </w:r>
      <w:r w:rsidRPr="00682476">
        <w:rPr>
          <w:sz w:val="28"/>
          <w:szCs w:val="28"/>
        </w:rPr>
        <w:br/>
      </w:r>
      <w:r w:rsidRPr="00682476">
        <w:rPr>
          <w:sz w:val="28"/>
          <w:szCs w:val="28"/>
          <w:rtl/>
          <w:lang w:bidi="fa-IR"/>
        </w:rPr>
        <w:t>۴</w:t>
      </w:r>
      <w:r w:rsidRPr="00682476">
        <w:rPr>
          <w:sz w:val="28"/>
          <w:szCs w:val="28"/>
        </w:rPr>
        <w:t xml:space="preserve">. </w:t>
      </w:r>
      <w:r w:rsidRPr="00682476">
        <w:rPr>
          <w:b/>
          <w:bCs/>
          <w:sz w:val="28"/>
          <w:szCs w:val="28"/>
          <w:rtl/>
        </w:rPr>
        <w:t>سهم بازار</w:t>
      </w:r>
      <w:r w:rsidRPr="00682476">
        <w:rPr>
          <w:b/>
          <w:bCs/>
          <w:sz w:val="28"/>
          <w:szCs w:val="28"/>
        </w:rPr>
        <w:t xml:space="preserve"> (Market Share):</w:t>
      </w:r>
      <w:r w:rsidRPr="00682476">
        <w:rPr>
          <w:sz w:val="28"/>
          <w:szCs w:val="28"/>
        </w:rPr>
        <w:t xml:space="preserve"> </w:t>
      </w:r>
      <w:r w:rsidRPr="00682476">
        <w:rPr>
          <w:sz w:val="28"/>
          <w:szCs w:val="28"/>
          <w:rtl/>
        </w:rPr>
        <w:t>رهبر بودن در یک بازار نوپا اما با پتانسیل رشد بالا</w:t>
      </w:r>
      <w:r w:rsidRPr="00682476">
        <w:rPr>
          <w:sz w:val="28"/>
          <w:szCs w:val="28"/>
        </w:rPr>
        <w:t>.</w:t>
      </w:r>
    </w:p>
    <w:p w14:paraId="75FFB69E" w14:textId="77777777" w:rsidR="00682476" w:rsidRPr="00682476" w:rsidRDefault="00682476" w:rsidP="00682476">
      <w:pPr>
        <w:numPr>
          <w:ilvl w:val="1"/>
          <w:numId w:val="5"/>
        </w:numPr>
        <w:bidi/>
        <w:rPr>
          <w:sz w:val="28"/>
          <w:szCs w:val="28"/>
        </w:rPr>
      </w:pPr>
      <w:r w:rsidRPr="00682476">
        <w:rPr>
          <w:b/>
          <w:bCs/>
          <w:sz w:val="28"/>
          <w:szCs w:val="28"/>
          <w:rtl/>
        </w:rPr>
        <w:t>فرمول تخمینی</w:t>
      </w:r>
      <w:r w:rsidRPr="00682476">
        <w:rPr>
          <w:b/>
          <w:bCs/>
          <w:sz w:val="28"/>
          <w:szCs w:val="28"/>
        </w:rPr>
        <w:t>:</w:t>
      </w:r>
      <w:r w:rsidRPr="00682476">
        <w:rPr>
          <w:sz w:val="28"/>
          <w:szCs w:val="28"/>
        </w:rPr>
        <w:t xml:space="preserve"> </w:t>
      </w:r>
      <w:r w:rsidRPr="00682476">
        <w:rPr>
          <w:sz w:val="28"/>
          <w:szCs w:val="28"/>
          <w:rtl/>
        </w:rPr>
        <w:t>ممکن است ترکیبی از ضریب درآمد</w:t>
      </w:r>
      <w:r w:rsidRPr="00682476">
        <w:rPr>
          <w:sz w:val="28"/>
          <w:szCs w:val="28"/>
        </w:rPr>
        <w:t xml:space="preserve"> (Revenue Multiple) </w:t>
      </w:r>
      <w:r w:rsidRPr="00682476">
        <w:rPr>
          <w:sz w:val="28"/>
          <w:szCs w:val="28"/>
          <w:rtl/>
        </w:rPr>
        <w:t>و یک حق بیمه</w:t>
      </w:r>
      <w:r w:rsidRPr="00682476">
        <w:rPr>
          <w:sz w:val="28"/>
          <w:szCs w:val="28"/>
        </w:rPr>
        <w:t xml:space="preserve"> (Premium) </w:t>
      </w:r>
      <w:r w:rsidRPr="00682476">
        <w:rPr>
          <w:sz w:val="28"/>
          <w:szCs w:val="28"/>
          <w:rtl/>
        </w:rPr>
        <w:t>برای ارزش استراتژیک باشد. به عنوان مثال، اگر میانگین ضریب درآمد شرکت‌های</w:t>
      </w:r>
      <w:r w:rsidRPr="00682476">
        <w:rPr>
          <w:sz w:val="28"/>
          <w:szCs w:val="28"/>
        </w:rPr>
        <w:t xml:space="preserve"> comparable </w:t>
      </w:r>
      <w:r w:rsidRPr="00682476">
        <w:rPr>
          <w:sz w:val="28"/>
          <w:szCs w:val="28"/>
          <w:rtl/>
        </w:rPr>
        <w:t xml:space="preserve">برابر </w:t>
      </w:r>
      <w:r w:rsidRPr="00682476">
        <w:rPr>
          <w:sz w:val="28"/>
          <w:szCs w:val="28"/>
          <w:rtl/>
          <w:lang w:bidi="fa-IR"/>
        </w:rPr>
        <w:t>۸</w:t>
      </w:r>
      <w:r w:rsidRPr="00682476">
        <w:rPr>
          <w:sz w:val="28"/>
          <w:szCs w:val="28"/>
        </w:rPr>
        <w:t xml:space="preserve">x </w:t>
      </w:r>
      <w:r w:rsidRPr="00682476">
        <w:rPr>
          <w:sz w:val="28"/>
          <w:szCs w:val="28"/>
          <w:rtl/>
        </w:rPr>
        <w:t xml:space="preserve">درآمد سالانه باشد، ممکن است برای پتوری به دلیل ارزش استراتژیک، ضریب </w:t>
      </w:r>
      <w:r w:rsidRPr="00682476">
        <w:rPr>
          <w:sz w:val="28"/>
          <w:szCs w:val="28"/>
          <w:rtl/>
          <w:lang w:bidi="fa-IR"/>
        </w:rPr>
        <w:t>۱۲</w:t>
      </w:r>
      <w:r w:rsidRPr="00682476">
        <w:rPr>
          <w:sz w:val="28"/>
          <w:szCs w:val="28"/>
        </w:rPr>
        <w:t xml:space="preserve">x </w:t>
      </w:r>
      <w:r w:rsidRPr="00682476">
        <w:rPr>
          <w:sz w:val="28"/>
          <w:szCs w:val="28"/>
          <w:rtl/>
        </w:rPr>
        <w:t>اعمال شود</w:t>
      </w:r>
      <w:r w:rsidRPr="00682476">
        <w:rPr>
          <w:sz w:val="28"/>
          <w:szCs w:val="28"/>
        </w:rPr>
        <w:t>.</w:t>
      </w:r>
    </w:p>
    <w:p w14:paraId="6E0DC11C" w14:textId="77777777" w:rsidR="00682476" w:rsidRPr="00682476" w:rsidRDefault="00682476" w:rsidP="00682476">
      <w:pPr>
        <w:numPr>
          <w:ilvl w:val="1"/>
          <w:numId w:val="5"/>
        </w:numPr>
        <w:bidi/>
        <w:rPr>
          <w:sz w:val="28"/>
          <w:szCs w:val="28"/>
        </w:rPr>
      </w:pPr>
      <w:r w:rsidRPr="00682476">
        <w:rPr>
          <w:b/>
          <w:bCs/>
          <w:sz w:val="28"/>
          <w:szCs w:val="28"/>
          <w:rtl/>
        </w:rPr>
        <w:t>ساختار معامله</w:t>
      </w:r>
      <w:r w:rsidRPr="00682476">
        <w:rPr>
          <w:b/>
          <w:bCs/>
          <w:sz w:val="28"/>
          <w:szCs w:val="28"/>
        </w:rPr>
        <w:t>:</w:t>
      </w:r>
      <w:r w:rsidRPr="00682476">
        <w:rPr>
          <w:sz w:val="28"/>
          <w:szCs w:val="28"/>
        </w:rPr>
        <w:t xml:space="preserve"> </w:t>
      </w:r>
      <w:r w:rsidRPr="00682476">
        <w:rPr>
          <w:sz w:val="28"/>
          <w:szCs w:val="28"/>
          <w:rtl/>
        </w:rPr>
        <w:t>ممکن است ترکیبی از نقد، سهام شرکت خریدار، و پرداخت‌های</w:t>
      </w:r>
      <w:r w:rsidRPr="00682476">
        <w:rPr>
          <w:sz w:val="28"/>
          <w:szCs w:val="28"/>
        </w:rPr>
        <w:t xml:space="preserve"> contingent </w:t>
      </w:r>
      <w:r w:rsidRPr="00682476">
        <w:rPr>
          <w:sz w:val="28"/>
          <w:szCs w:val="28"/>
          <w:rtl/>
        </w:rPr>
        <w:t xml:space="preserve">بر اساس </w:t>
      </w:r>
      <w:r w:rsidRPr="00682476">
        <w:rPr>
          <w:sz w:val="28"/>
          <w:szCs w:val="28"/>
          <w:rtl/>
        </w:rPr>
        <w:lastRenderedPageBreak/>
        <w:t>عملکرد آینده</w:t>
      </w:r>
      <w:r w:rsidRPr="00682476">
        <w:rPr>
          <w:sz w:val="28"/>
          <w:szCs w:val="28"/>
        </w:rPr>
        <w:t xml:space="preserve"> (Earn-out) </w:t>
      </w:r>
      <w:r w:rsidRPr="00682476">
        <w:rPr>
          <w:sz w:val="28"/>
          <w:szCs w:val="28"/>
          <w:rtl/>
        </w:rPr>
        <w:t>باشد</w:t>
      </w:r>
      <w:r w:rsidRPr="00682476">
        <w:rPr>
          <w:sz w:val="28"/>
          <w:szCs w:val="28"/>
        </w:rPr>
        <w:t xml:space="preserve">. Earn-out </w:t>
      </w:r>
      <w:r w:rsidRPr="00682476">
        <w:rPr>
          <w:sz w:val="28"/>
          <w:szCs w:val="28"/>
          <w:rtl/>
        </w:rPr>
        <w:t>برای کاهش ریسک خریدار و اطمینان از ماندگاری بنیان‌گذاران طراحی می‌شود</w:t>
      </w:r>
      <w:r w:rsidRPr="00682476">
        <w:rPr>
          <w:sz w:val="28"/>
          <w:szCs w:val="28"/>
        </w:rPr>
        <w:t>.</w:t>
      </w:r>
    </w:p>
    <w:p w14:paraId="20B636CD" w14:textId="77777777" w:rsidR="00682476" w:rsidRPr="00682476" w:rsidRDefault="00682476" w:rsidP="00682476">
      <w:pPr>
        <w:numPr>
          <w:ilvl w:val="0"/>
          <w:numId w:val="5"/>
        </w:numPr>
        <w:bidi/>
        <w:rPr>
          <w:sz w:val="28"/>
          <w:szCs w:val="28"/>
        </w:rPr>
      </w:pPr>
      <w:r w:rsidRPr="00682476">
        <w:rPr>
          <w:b/>
          <w:bCs/>
          <w:sz w:val="28"/>
          <w:szCs w:val="28"/>
          <w:rtl/>
        </w:rPr>
        <w:t>چالش‌ها و ملاحظات</w:t>
      </w:r>
      <w:r w:rsidRPr="00682476">
        <w:rPr>
          <w:b/>
          <w:bCs/>
          <w:sz w:val="28"/>
          <w:szCs w:val="28"/>
        </w:rPr>
        <w:t>:</w:t>
      </w:r>
    </w:p>
    <w:p w14:paraId="0961120B" w14:textId="77777777" w:rsidR="00682476" w:rsidRPr="00682476" w:rsidRDefault="00682476" w:rsidP="00682476">
      <w:pPr>
        <w:numPr>
          <w:ilvl w:val="1"/>
          <w:numId w:val="5"/>
        </w:numPr>
        <w:bidi/>
        <w:rPr>
          <w:sz w:val="28"/>
          <w:szCs w:val="28"/>
        </w:rPr>
      </w:pPr>
      <w:r w:rsidRPr="00682476">
        <w:rPr>
          <w:b/>
          <w:bCs/>
          <w:sz w:val="28"/>
          <w:szCs w:val="28"/>
          <w:rtl/>
        </w:rPr>
        <w:t>تطبیق فرهنگ سازمانی</w:t>
      </w:r>
      <w:r w:rsidRPr="00682476">
        <w:rPr>
          <w:b/>
          <w:bCs/>
          <w:sz w:val="28"/>
          <w:szCs w:val="28"/>
        </w:rPr>
        <w:t>:</w:t>
      </w:r>
      <w:r w:rsidRPr="00682476">
        <w:rPr>
          <w:sz w:val="28"/>
          <w:szCs w:val="28"/>
        </w:rPr>
        <w:t xml:space="preserve"> </w:t>
      </w:r>
      <w:r w:rsidRPr="00682476">
        <w:rPr>
          <w:sz w:val="28"/>
          <w:szCs w:val="28"/>
          <w:rtl/>
        </w:rPr>
        <w:t>ادغام با یک شرکت بزرگ می‌تواند باعث از بین رفتن روحیه کارآفرینی و خروج نیروهای کلیدی شود</w:t>
      </w:r>
      <w:r w:rsidRPr="00682476">
        <w:rPr>
          <w:sz w:val="28"/>
          <w:szCs w:val="28"/>
        </w:rPr>
        <w:t>.</w:t>
      </w:r>
    </w:p>
    <w:p w14:paraId="6BFDF2FB" w14:textId="77777777" w:rsidR="00682476" w:rsidRPr="00682476" w:rsidRDefault="00682476" w:rsidP="00682476">
      <w:pPr>
        <w:numPr>
          <w:ilvl w:val="1"/>
          <w:numId w:val="5"/>
        </w:numPr>
        <w:bidi/>
        <w:rPr>
          <w:sz w:val="28"/>
          <w:szCs w:val="28"/>
        </w:rPr>
      </w:pPr>
      <w:r w:rsidRPr="00682476">
        <w:rPr>
          <w:b/>
          <w:bCs/>
          <w:sz w:val="28"/>
          <w:szCs w:val="28"/>
          <w:rtl/>
        </w:rPr>
        <w:t>مسائل حقوقی بین‌المللی</w:t>
      </w:r>
      <w:r w:rsidRPr="00682476">
        <w:rPr>
          <w:b/>
          <w:bCs/>
          <w:sz w:val="28"/>
          <w:szCs w:val="28"/>
        </w:rPr>
        <w:t>:</w:t>
      </w:r>
      <w:r w:rsidRPr="00682476">
        <w:rPr>
          <w:sz w:val="28"/>
          <w:szCs w:val="28"/>
        </w:rPr>
        <w:t xml:space="preserve"> </w:t>
      </w:r>
      <w:r w:rsidRPr="00682476">
        <w:rPr>
          <w:sz w:val="28"/>
          <w:szCs w:val="28"/>
          <w:rtl/>
        </w:rPr>
        <w:t>در صورت خرید توسط یک شرکت خارجی، مسائل پیچیده‌ای مانند نقل و انتقال ارز، قانون سرمایه‌گذاری خارجی، و تحریم‌ها مطرح می‌شود</w:t>
      </w:r>
      <w:r w:rsidRPr="00682476">
        <w:rPr>
          <w:sz w:val="28"/>
          <w:szCs w:val="28"/>
        </w:rPr>
        <w:t>.</w:t>
      </w:r>
    </w:p>
    <w:p w14:paraId="085F6FDD" w14:textId="77777777" w:rsidR="00682476" w:rsidRPr="00682476" w:rsidRDefault="00682476" w:rsidP="00682476">
      <w:pPr>
        <w:numPr>
          <w:ilvl w:val="1"/>
          <w:numId w:val="5"/>
        </w:numPr>
        <w:bidi/>
        <w:rPr>
          <w:sz w:val="28"/>
          <w:szCs w:val="28"/>
        </w:rPr>
      </w:pPr>
      <w:r w:rsidRPr="00682476">
        <w:rPr>
          <w:b/>
          <w:bCs/>
          <w:sz w:val="28"/>
          <w:szCs w:val="28"/>
          <w:rtl/>
        </w:rPr>
        <w:t>حریم خصوصی داده‌ها</w:t>
      </w:r>
      <w:r w:rsidRPr="00682476">
        <w:rPr>
          <w:b/>
          <w:bCs/>
          <w:sz w:val="28"/>
          <w:szCs w:val="28"/>
        </w:rPr>
        <w:t>:</w:t>
      </w:r>
      <w:r w:rsidRPr="00682476">
        <w:rPr>
          <w:sz w:val="28"/>
          <w:szCs w:val="28"/>
        </w:rPr>
        <w:t xml:space="preserve"> </w:t>
      </w:r>
      <w:r w:rsidRPr="00682476">
        <w:rPr>
          <w:sz w:val="28"/>
          <w:szCs w:val="28"/>
          <w:rtl/>
        </w:rPr>
        <w:t>انتقال پایگاه داده کاربران به خریدار جدید باید با رعایت کامل قوانین حفاظت از داده و اطلاع‌رسانی به کاربران همراه باشد</w:t>
      </w:r>
      <w:r w:rsidRPr="00682476">
        <w:rPr>
          <w:sz w:val="28"/>
          <w:szCs w:val="28"/>
        </w:rPr>
        <w:t>.</w:t>
      </w:r>
    </w:p>
    <w:p w14:paraId="50531B52" w14:textId="77777777" w:rsidR="00682476" w:rsidRPr="00682476" w:rsidRDefault="00682476" w:rsidP="00682476">
      <w:pPr>
        <w:bidi/>
        <w:rPr>
          <w:sz w:val="28"/>
          <w:szCs w:val="28"/>
        </w:rPr>
      </w:pPr>
      <w:r w:rsidRPr="00682476">
        <w:rPr>
          <w:b/>
          <w:bCs/>
          <w:sz w:val="28"/>
          <w:szCs w:val="28"/>
          <w:rtl/>
          <w:lang w:bidi="fa-IR"/>
        </w:rPr>
        <w:t>۲</w:t>
      </w:r>
      <w:r w:rsidRPr="00682476">
        <w:rPr>
          <w:b/>
          <w:bCs/>
          <w:sz w:val="28"/>
          <w:szCs w:val="28"/>
        </w:rPr>
        <w:t xml:space="preserve">. </w:t>
      </w:r>
      <w:r w:rsidRPr="00682476">
        <w:rPr>
          <w:b/>
          <w:bCs/>
          <w:sz w:val="28"/>
          <w:szCs w:val="28"/>
          <w:rtl/>
        </w:rPr>
        <w:t>ادغام</w:t>
      </w:r>
      <w:r w:rsidRPr="00682476">
        <w:rPr>
          <w:b/>
          <w:bCs/>
          <w:sz w:val="28"/>
          <w:szCs w:val="28"/>
        </w:rPr>
        <w:t xml:space="preserve"> (Merger):</w:t>
      </w:r>
    </w:p>
    <w:p w14:paraId="1F4BEECF" w14:textId="77777777" w:rsidR="00682476" w:rsidRPr="00682476" w:rsidRDefault="00682476" w:rsidP="00682476">
      <w:pPr>
        <w:bidi/>
        <w:rPr>
          <w:sz w:val="28"/>
          <w:szCs w:val="28"/>
        </w:rPr>
      </w:pPr>
      <w:r w:rsidRPr="00682476">
        <w:rPr>
          <w:sz w:val="28"/>
          <w:szCs w:val="28"/>
          <w:rtl/>
        </w:rPr>
        <w:t xml:space="preserve">در این سناریو، پتوری با یک شرکت هم‌اندازه یا کمی بزرگتر (مثلاً یک استارت‌آپ فعال در حوزه فروش </w:t>
      </w:r>
      <w:r w:rsidRPr="00682476">
        <w:rPr>
          <w:sz w:val="28"/>
          <w:szCs w:val="28"/>
          <w:rtl/>
        </w:rPr>
        <w:lastRenderedPageBreak/>
        <w:t>محصولات حیوانات خانگی یا یک پلتفرم خدمات منزل) ادغام می‌شود تا یک شرکت قوی‌تر و باارزش‌تر ایجاد شود</w:t>
      </w:r>
      <w:r w:rsidRPr="00682476">
        <w:rPr>
          <w:sz w:val="28"/>
          <w:szCs w:val="28"/>
        </w:rPr>
        <w:t>.</w:t>
      </w:r>
    </w:p>
    <w:p w14:paraId="3F1542C2" w14:textId="77777777" w:rsidR="00682476" w:rsidRPr="00682476" w:rsidRDefault="00682476" w:rsidP="00682476">
      <w:pPr>
        <w:numPr>
          <w:ilvl w:val="0"/>
          <w:numId w:val="6"/>
        </w:numPr>
        <w:bidi/>
        <w:rPr>
          <w:sz w:val="28"/>
          <w:szCs w:val="28"/>
        </w:rPr>
      </w:pPr>
      <w:r w:rsidRPr="00682476">
        <w:rPr>
          <w:b/>
          <w:bCs/>
          <w:sz w:val="28"/>
          <w:szCs w:val="28"/>
          <w:rtl/>
        </w:rPr>
        <w:t>منطق ادغام</w:t>
      </w:r>
      <w:r w:rsidRPr="00682476">
        <w:rPr>
          <w:b/>
          <w:bCs/>
          <w:sz w:val="28"/>
          <w:szCs w:val="28"/>
        </w:rPr>
        <w:t>:</w:t>
      </w:r>
      <w:r w:rsidRPr="00682476">
        <w:rPr>
          <w:sz w:val="28"/>
          <w:szCs w:val="28"/>
        </w:rPr>
        <w:t xml:space="preserve"> </w:t>
      </w:r>
      <w:r w:rsidRPr="00682476">
        <w:rPr>
          <w:sz w:val="28"/>
          <w:szCs w:val="28"/>
          <w:rtl/>
        </w:rPr>
        <w:t>ایجاد هم‌افزایی</w:t>
      </w:r>
      <w:r w:rsidRPr="00682476">
        <w:rPr>
          <w:sz w:val="28"/>
          <w:szCs w:val="28"/>
        </w:rPr>
        <w:t xml:space="preserve"> (Synergy). </w:t>
      </w:r>
      <w:r w:rsidRPr="00682476">
        <w:rPr>
          <w:sz w:val="28"/>
          <w:szCs w:val="28"/>
          <w:rtl/>
        </w:rPr>
        <w:t>به عنوان مثال</w:t>
      </w:r>
      <w:r w:rsidRPr="00682476">
        <w:rPr>
          <w:sz w:val="28"/>
          <w:szCs w:val="28"/>
        </w:rPr>
        <w:t>:</w:t>
      </w:r>
    </w:p>
    <w:p w14:paraId="2DAED1DD" w14:textId="77777777" w:rsidR="00682476" w:rsidRPr="00682476" w:rsidRDefault="00682476" w:rsidP="00682476">
      <w:pPr>
        <w:numPr>
          <w:ilvl w:val="1"/>
          <w:numId w:val="6"/>
        </w:numPr>
        <w:bidi/>
        <w:rPr>
          <w:sz w:val="28"/>
          <w:szCs w:val="28"/>
        </w:rPr>
      </w:pPr>
      <w:r w:rsidRPr="00682476">
        <w:rPr>
          <w:b/>
          <w:bCs/>
          <w:sz w:val="28"/>
          <w:szCs w:val="28"/>
          <w:rtl/>
        </w:rPr>
        <w:t>هم‌افزایی درآمدی</w:t>
      </w:r>
      <w:r w:rsidRPr="00682476">
        <w:rPr>
          <w:b/>
          <w:bCs/>
          <w:sz w:val="28"/>
          <w:szCs w:val="28"/>
        </w:rPr>
        <w:t>:</w:t>
      </w:r>
      <w:r w:rsidRPr="00682476">
        <w:rPr>
          <w:sz w:val="28"/>
          <w:szCs w:val="28"/>
        </w:rPr>
        <w:t xml:space="preserve"> </w:t>
      </w:r>
      <w:r w:rsidRPr="00682476">
        <w:rPr>
          <w:sz w:val="28"/>
          <w:szCs w:val="28"/>
          <w:rtl/>
        </w:rPr>
        <w:t>فروش متقاطع خدمات به کاربران یکدیگر. کاربران پتوری می‌توانند مشتری خرید غذا و اسباب‌بازی شوند و بالعکس</w:t>
      </w:r>
      <w:r w:rsidRPr="00682476">
        <w:rPr>
          <w:sz w:val="28"/>
          <w:szCs w:val="28"/>
        </w:rPr>
        <w:t>.</w:t>
      </w:r>
    </w:p>
    <w:p w14:paraId="26B5C668" w14:textId="77777777" w:rsidR="00682476" w:rsidRPr="00682476" w:rsidRDefault="00682476" w:rsidP="00682476">
      <w:pPr>
        <w:numPr>
          <w:ilvl w:val="1"/>
          <w:numId w:val="6"/>
        </w:numPr>
        <w:bidi/>
        <w:rPr>
          <w:sz w:val="28"/>
          <w:szCs w:val="28"/>
        </w:rPr>
      </w:pPr>
      <w:r w:rsidRPr="00682476">
        <w:rPr>
          <w:b/>
          <w:bCs/>
          <w:sz w:val="28"/>
          <w:szCs w:val="28"/>
          <w:rtl/>
        </w:rPr>
        <w:t>هم‌افزایی هزینه‌ای</w:t>
      </w:r>
      <w:r w:rsidRPr="00682476">
        <w:rPr>
          <w:b/>
          <w:bCs/>
          <w:sz w:val="28"/>
          <w:szCs w:val="28"/>
        </w:rPr>
        <w:t>:</w:t>
      </w:r>
      <w:r w:rsidRPr="00682476">
        <w:rPr>
          <w:sz w:val="28"/>
          <w:szCs w:val="28"/>
        </w:rPr>
        <w:t xml:space="preserve"> </w:t>
      </w:r>
      <w:r w:rsidRPr="00682476">
        <w:rPr>
          <w:sz w:val="28"/>
          <w:szCs w:val="28"/>
          <w:rtl/>
        </w:rPr>
        <w:t>کاهش هزینه‌های سربار اداری، بازاریابی، و توسعه فناوری</w:t>
      </w:r>
      <w:r w:rsidRPr="00682476">
        <w:rPr>
          <w:sz w:val="28"/>
          <w:szCs w:val="28"/>
        </w:rPr>
        <w:t>.</w:t>
      </w:r>
    </w:p>
    <w:p w14:paraId="26894353" w14:textId="77777777" w:rsidR="00682476" w:rsidRPr="00682476" w:rsidRDefault="00682476" w:rsidP="00682476">
      <w:pPr>
        <w:numPr>
          <w:ilvl w:val="1"/>
          <w:numId w:val="6"/>
        </w:numPr>
        <w:bidi/>
        <w:rPr>
          <w:sz w:val="28"/>
          <w:szCs w:val="28"/>
        </w:rPr>
      </w:pPr>
      <w:r w:rsidRPr="00682476">
        <w:rPr>
          <w:b/>
          <w:bCs/>
          <w:sz w:val="28"/>
          <w:szCs w:val="28"/>
          <w:rtl/>
        </w:rPr>
        <w:t>هم‌افزاری استراتژیک</w:t>
      </w:r>
      <w:r w:rsidRPr="00682476">
        <w:rPr>
          <w:b/>
          <w:bCs/>
          <w:sz w:val="28"/>
          <w:szCs w:val="28"/>
        </w:rPr>
        <w:t>:</w:t>
      </w:r>
      <w:r w:rsidRPr="00682476">
        <w:rPr>
          <w:sz w:val="28"/>
          <w:szCs w:val="28"/>
        </w:rPr>
        <w:t xml:space="preserve"> </w:t>
      </w:r>
      <w:r w:rsidRPr="00682476">
        <w:rPr>
          <w:sz w:val="28"/>
          <w:szCs w:val="28"/>
          <w:rtl/>
        </w:rPr>
        <w:t>ایجاد یک "ابرپلتفرم مراقبت از حیوانات خانگی" که هم خدمات و هم کالا ارائه می‌دهد و رقابت را برای</w:t>
      </w:r>
      <w:r w:rsidRPr="00682476">
        <w:rPr>
          <w:sz w:val="28"/>
          <w:szCs w:val="28"/>
        </w:rPr>
        <w:t xml:space="preserve"> newcomers </w:t>
      </w:r>
      <w:r w:rsidRPr="00682476">
        <w:rPr>
          <w:sz w:val="28"/>
          <w:szCs w:val="28"/>
          <w:rtl/>
        </w:rPr>
        <w:t>سخت می‌کند</w:t>
      </w:r>
      <w:r w:rsidRPr="00682476">
        <w:rPr>
          <w:sz w:val="28"/>
          <w:szCs w:val="28"/>
        </w:rPr>
        <w:t>.</w:t>
      </w:r>
    </w:p>
    <w:p w14:paraId="7AE87BD3" w14:textId="77777777" w:rsidR="00682476" w:rsidRPr="00682476" w:rsidRDefault="00682476" w:rsidP="00682476">
      <w:pPr>
        <w:numPr>
          <w:ilvl w:val="0"/>
          <w:numId w:val="6"/>
        </w:numPr>
        <w:bidi/>
        <w:rPr>
          <w:sz w:val="28"/>
          <w:szCs w:val="28"/>
        </w:rPr>
      </w:pPr>
      <w:r w:rsidRPr="00682476">
        <w:rPr>
          <w:b/>
          <w:bCs/>
          <w:sz w:val="28"/>
          <w:szCs w:val="28"/>
          <w:rtl/>
        </w:rPr>
        <w:t>مکانیسم ارزش‌گذاری</w:t>
      </w:r>
      <w:r w:rsidRPr="00682476">
        <w:rPr>
          <w:b/>
          <w:bCs/>
          <w:sz w:val="28"/>
          <w:szCs w:val="28"/>
        </w:rPr>
        <w:t>:</w:t>
      </w:r>
    </w:p>
    <w:p w14:paraId="43E34217" w14:textId="77777777" w:rsidR="00682476" w:rsidRPr="00682476" w:rsidRDefault="00682476" w:rsidP="00682476">
      <w:pPr>
        <w:numPr>
          <w:ilvl w:val="1"/>
          <w:numId w:val="6"/>
        </w:numPr>
        <w:bidi/>
        <w:rPr>
          <w:sz w:val="28"/>
          <w:szCs w:val="28"/>
        </w:rPr>
      </w:pPr>
      <w:r w:rsidRPr="00682476">
        <w:rPr>
          <w:sz w:val="28"/>
          <w:szCs w:val="28"/>
          <w:rtl/>
        </w:rPr>
        <w:t xml:space="preserve">هر دو شرکت به طور مستقل ارزش‌گذاری می‌شوند (مثلاً بر اساس </w:t>
      </w:r>
      <w:r w:rsidRPr="00682476">
        <w:rPr>
          <w:sz w:val="28"/>
          <w:szCs w:val="28"/>
          <w:rtl/>
        </w:rPr>
        <w:lastRenderedPageBreak/>
        <w:t>ضریب درآمد یا معیارهای عملیاتی مانند تعداد کاربران فعال)</w:t>
      </w:r>
      <w:r w:rsidRPr="00682476">
        <w:rPr>
          <w:sz w:val="28"/>
          <w:szCs w:val="28"/>
        </w:rPr>
        <w:t>.</w:t>
      </w:r>
    </w:p>
    <w:p w14:paraId="006B50B0" w14:textId="77777777" w:rsidR="00682476" w:rsidRPr="00682476" w:rsidRDefault="00682476" w:rsidP="00682476">
      <w:pPr>
        <w:numPr>
          <w:ilvl w:val="1"/>
          <w:numId w:val="6"/>
        </w:numPr>
        <w:bidi/>
        <w:rPr>
          <w:sz w:val="28"/>
          <w:szCs w:val="28"/>
        </w:rPr>
      </w:pPr>
      <w:r w:rsidRPr="00682476">
        <w:rPr>
          <w:sz w:val="28"/>
          <w:szCs w:val="28"/>
          <w:rtl/>
        </w:rPr>
        <w:t xml:space="preserve">سهم هر طرف از شرکت جدید بر اساس نسبت ارزش‌گذاری آنها تعیین می‌شود. مثلاً اگر ارزش پتوری </w:t>
      </w:r>
      <w:r w:rsidRPr="00682476">
        <w:rPr>
          <w:sz w:val="28"/>
          <w:szCs w:val="28"/>
          <w:rtl/>
          <w:lang w:bidi="fa-IR"/>
        </w:rPr>
        <w:t>۱۰۰</w:t>
      </w:r>
      <w:r w:rsidRPr="00682476">
        <w:rPr>
          <w:sz w:val="28"/>
          <w:szCs w:val="28"/>
          <w:rtl/>
        </w:rPr>
        <w:t xml:space="preserve"> میلیارد تومان و ارزش شرکت دیگر </w:t>
      </w:r>
      <w:r w:rsidRPr="00682476">
        <w:rPr>
          <w:sz w:val="28"/>
          <w:szCs w:val="28"/>
          <w:rtl/>
          <w:lang w:bidi="fa-IR"/>
        </w:rPr>
        <w:t>۱۵۰</w:t>
      </w:r>
      <w:r w:rsidRPr="00682476">
        <w:rPr>
          <w:sz w:val="28"/>
          <w:szCs w:val="28"/>
          <w:rtl/>
        </w:rPr>
        <w:t xml:space="preserve"> میلیارد تومان باشد، سهامداران پتوری </w:t>
      </w:r>
      <w:r w:rsidRPr="00682476">
        <w:rPr>
          <w:sz w:val="28"/>
          <w:szCs w:val="28"/>
          <w:rtl/>
          <w:lang w:bidi="fa-IR"/>
        </w:rPr>
        <w:t>۴۰%</w:t>
      </w:r>
      <w:r w:rsidRPr="00682476">
        <w:rPr>
          <w:sz w:val="28"/>
          <w:szCs w:val="28"/>
          <w:rtl/>
        </w:rPr>
        <w:t xml:space="preserve"> و سهامداران شرکت دیگر </w:t>
      </w:r>
      <w:r w:rsidRPr="00682476">
        <w:rPr>
          <w:sz w:val="28"/>
          <w:szCs w:val="28"/>
          <w:rtl/>
          <w:lang w:bidi="fa-IR"/>
        </w:rPr>
        <w:t>۶۰%</w:t>
      </w:r>
      <w:r w:rsidRPr="00682476">
        <w:rPr>
          <w:sz w:val="28"/>
          <w:szCs w:val="28"/>
          <w:rtl/>
        </w:rPr>
        <w:t xml:space="preserve"> از سهام شرکت ادغام‌شده را مالک می‌شوند</w:t>
      </w:r>
      <w:r w:rsidRPr="00682476">
        <w:rPr>
          <w:sz w:val="28"/>
          <w:szCs w:val="28"/>
        </w:rPr>
        <w:t>.</w:t>
      </w:r>
    </w:p>
    <w:p w14:paraId="30032BBB" w14:textId="77777777" w:rsidR="00682476" w:rsidRPr="00682476" w:rsidRDefault="00682476" w:rsidP="00682476">
      <w:pPr>
        <w:numPr>
          <w:ilvl w:val="1"/>
          <w:numId w:val="6"/>
        </w:numPr>
        <w:bidi/>
        <w:rPr>
          <w:sz w:val="28"/>
          <w:szCs w:val="28"/>
        </w:rPr>
      </w:pPr>
      <w:r w:rsidRPr="00682476">
        <w:rPr>
          <w:sz w:val="28"/>
          <w:szCs w:val="28"/>
          <w:rtl/>
        </w:rPr>
        <w:t>یک ساختار حاکمیتی جدید (هیئت مدیره) با حضور نمایندگان هر دو طرف ایجاد می‌شود</w:t>
      </w:r>
      <w:r w:rsidRPr="00682476">
        <w:rPr>
          <w:sz w:val="28"/>
          <w:szCs w:val="28"/>
        </w:rPr>
        <w:t>.</w:t>
      </w:r>
    </w:p>
    <w:p w14:paraId="04B17CD4" w14:textId="77777777" w:rsidR="00682476" w:rsidRPr="00682476" w:rsidRDefault="00682476" w:rsidP="00682476">
      <w:pPr>
        <w:numPr>
          <w:ilvl w:val="0"/>
          <w:numId w:val="6"/>
        </w:numPr>
        <w:bidi/>
        <w:rPr>
          <w:sz w:val="28"/>
          <w:szCs w:val="28"/>
        </w:rPr>
      </w:pPr>
      <w:r w:rsidRPr="00682476">
        <w:rPr>
          <w:b/>
          <w:bCs/>
          <w:sz w:val="28"/>
          <w:szCs w:val="28"/>
          <w:rtl/>
        </w:rPr>
        <w:t>چالش‌ها</w:t>
      </w:r>
      <w:r w:rsidRPr="00682476">
        <w:rPr>
          <w:b/>
          <w:bCs/>
          <w:sz w:val="28"/>
          <w:szCs w:val="28"/>
        </w:rPr>
        <w:t>:</w:t>
      </w:r>
      <w:r w:rsidRPr="00682476">
        <w:rPr>
          <w:sz w:val="28"/>
          <w:szCs w:val="28"/>
        </w:rPr>
        <w:t xml:space="preserve"> </w:t>
      </w:r>
      <w:r w:rsidRPr="00682476">
        <w:rPr>
          <w:sz w:val="28"/>
          <w:szCs w:val="28"/>
          <w:rtl/>
        </w:rPr>
        <w:t>ادغام دو استارت‌آپ بسیار پیچیده است. بحث بر سر مدیریت شرکت جدید (کدام بنیان‌گذار</w:t>
      </w:r>
      <w:r w:rsidRPr="00682476">
        <w:rPr>
          <w:sz w:val="28"/>
          <w:szCs w:val="28"/>
        </w:rPr>
        <w:t xml:space="preserve"> CEO </w:t>
      </w:r>
      <w:r w:rsidRPr="00682476">
        <w:rPr>
          <w:sz w:val="28"/>
          <w:szCs w:val="28"/>
          <w:rtl/>
        </w:rPr>
        <w:t>می‌شود؟)، یکسان‌سازی فرهنگ‌ها، و ادغام زیرساخت‌های فنی می‌تواند باعث تعارض و کاهش بهره‌وری شود. موفقیت این سناریو نیازمند توافق و شیمی قوی بین بنیان‌گذاران دو شرکت است</w:t>
      </w:r>
      <w:r w:rsidRPr="00682476">
        <w:rPr>
          <w:sz w:val="28"/>
          <w:szCs w:val="28"/>
        </w:rPr>
        <w:t>.</w:t>
      </w:r>
    </w:p>
    <w:p w14:paraId="280E9278" w14:textId="77777777" w:rsidR="00682476" w:rsidRPr="00682476" w:rsidRDefault="00682476" w:rsidP="00682476">
      <w:pPr>
        <w:bidi/>
        <w:rPr>
          <w:sz w:val="28"/>
          <w:szCs w:val="28"/>
        </w:rPr>
      </w:pPr>
      <w:r w:rsidRPr="00682476">
        <w:rPr>
          <w:b/>
          <w:bCs/>
          <w:sz w:val="28"/>
          <w:szCs w:val="28"/>
          <w:rtl/>
          <w:lang w:bidi="fa-IR"/>
        </w:rPr>
        <w:t>۳</w:t>
      </w:r>
      <w:r w:rsidRPr="00682476">
        <w:rPr>
          <w:b/>
          <w:bCs/>
          <w:sz w:val="28"/>
          <w:szCs w:val="28"/>
        </w:rPr>
        <w:t xml:space="preserve">. </w:t>
      </w:r>
      <w:r w:rsidRPr="00682476">
        <w:rPr>
          <w:b/>
          <w:bCs/>
          <w:sz w:val="28"/>
          <w:szCs w:val="28"/>
          <w:rtl/>
        </w:rPr>
        <w:t>عرضه اولیه عمومی</w:t>
      </w:r>
      <w:r w:rsidRPr="00682476">
        <w:rPr>
          <w:b/>
          <w:bCs/>
          <w:sz w:val="28"/>
          <w:szCs w:val="28"/>
        </w:rPr>
        <w:t xml:space="preserve"> (IPO):</w:t>
      </w:r>
    </w:p>
    <w:p w14:paraId="5215BF53" w14:textId="77777777" w:rsidR="00682476" w:rsidRPr="00682476" w:rsidRDefault="00682476" w:rsidP="00682476">
      <w:pPr>
        <w:bidi/>
        <w:rPr>
          <w:sz w:val="28"/>
          <w:szCs w:val="28"/>
        </w:rPr>
      </w:pPr>
      <w:r w:rsidRPr="00682476">
        <w:rPr>
          <w:sz w:val="28"/>
          <w:szCs w:val="28"/>
          <w:rtl/>
        </w:rPr>
        <w:lastRenderedPageBreak/>
        <w:t>در این سناریو، سهام پتوری در بورس اوراق بهادار تهران (یا یک بورس بین‌المللی مانند نزدک، در صورت تغییر مقر) به عموم مردم فروخته می‌شود</w:t>
      </w:r>
      <w:r w:rsidRPr="00682476">
        <w:rPr>
          <w:sz w:val="28"/>
          <w:szCs w:val="28"/>
        </w:rPr>
        <w:t>.</w:t>
      </w:r>
    </w:p>
    <w:p w14:paraId="2759BE6A" w14:textId="77777777" w:rsidR="00682476" w:rsidRPr="00682476" w:rsidRDefault="00682476" w:rsidP="00682476">
      <w:pPr>
        <w:numPr>
          <w:ilvl w:val="0"/>
          <w:numId w:val="7"/>
        </w:numPr>
        <w:bidi/>
        <w:rPr>
          <w:sz w:val="28"/>
          <w:szCs w:val="28"/>
        </w:rPr>
      </w:pPr>
      <w:r w:rsidRPr="00682476">
        <w:rPr>
          <w:b/>
          <w:bCs/>
          <w:sz w:val="28"/>
          <w:szCs w:val="28"/>
          <w:rtl/>
        </w:rPr>
        <w:t>پیش‌نیازها</w:t>
      </w:r>
      <w:r w:rsidRPr="00682476">
        <w:rPr>
          <w:b/>
          <w:bCs/>
          <w:sz w:val="28"/>
          <w:szCs w:val="28"/>
        </w:rPr>
        <w:t>:</w:t>
      </w:r>
      <w:r w:rsidRPr="00682476">
        <w:rPr>
          <w:sz w:val="28"/>
          <w:szCs w:val="28"/>
        </w:rPr>
        <w:t xml:space="preserve"> </w:t>
      </w:r>
      <w:r w:rsidRPr="00682476">
        <w:rPr>
          <w:sz w:val="28"/>
          <w:szCs w:val="28"/>
          <w:rtl/>
        </w:rPr>
        <w:t>این راه، سخت‌ترین و پرهزینه‌ترین مسیر خروج است و تنها برای شرکت‌هایی که به بلوغ و اندازه خاصی رسیده‌اند امکان‌پذیر است. پیش‌نیازهای عمومی شامل</w:t>
      </w:r>
      <w:r w:rsidRPr="00682476">
        <w:rPr>
          <w:sz w:val="28"/>
          <w:szCs w:val="28"/>
        </w:rPr>
        <w:t>:</w:t>
      </w:r>
    </w:p>
    <w:p w14:paraId="38EAAFD7" w14:textId="77777777" w:rsidR="00682476" w:rsidRPr="00682476" w:rsidRDefault="00682476" w:rsidP="00682476">
      <w:pPr>
        <w:numPr>
          <w:ilvl w:val="1"/>
          <w:numId w:val="7"/>
        </w:numPr>
        <w:bidi/>
        <w:rPr>
          <w:sz w:val="28"/>
          <w:szCs w:val="28"/>
        </w:rPr>
      </w:pPr>
      <w:r w:rsidRPr="00682476">
        <w:rPr>
          <w:b/>
          <w:bCs/>
          <w:sz w:val="28"/>
          <w:szCs w:val="28"/>
          <w:rtl/>
        </w:rPr>
        <w:t>سابقه سودآوری</w:t>
      </w:r>
      <w:r w:rsidRPr="00682476">
        <w:rPr>
          <w:b/>
          <w:bCs/>
          <w:sz w:val="28"/>
          <w:szCs w:val="28"/>
        </w:rPr>
        <w:t>:</w:t>
      </w:r>
      <w:r w:rsidRPr="00682476">
        <w:rPr>
          <w:sz w:val="28"/>
          <w:szCs w:val="28"/>
        </w:rPr>
        <w:t xml:space="preserve"> </w:t>
      </w:r>
      <w:r w:rsidRPr="00682476">
        <w:rPr>
          <w:sz w:val="28"/>
          <w:szCs w:val="28"/>
          <w:rtl/>
        </w:rPr>
        <w:t xml:space="preserve">داشتن حداقل </w:t>
      </w:r>
      <w:r w:rsidRPr="00682476">
        <w:rPr>
          <w:sz w:val="28"/>
          <w:szCs w:val="28"/>
          <w:rtl/>
          <w:lang w:bidi="fa-IR"/>
        </w:rPr>
        <w:t>۲-۳</w:t>
      </w:r>
      <w:r w:rsidRPr="00682476">
        <w:rPr>
          <w:sz w:val="28"/>
          <w:szCs w:val="28"/>
          <w:rtl/>
        </w:rPr>
        <w:t xml:space="preserve"> سال سودآوری پایدار</w:t>
      </w:r>
      <w:r w:rsidRPr="00682476">
        <w:rPr>
          <w:sz w:val="28"/>
          <w:szCs w:val="28"/>
        </w:rPr>
        <w:t>.</w:t>
      </w:r>
    </w:p>
    <w:p w14:paraId="1E68A1F3" w14:textId="77777777" w:rsidR="00682476" w:rsidRPr="00682476" w:rsidRDefault="00682476" w:rsidP="00682476">
      <w:pPr>
        <w:numPr>
          <w:ilvl w:val="1"/>
          <w:numId w:val="7"/>
        </w:numPr>
        <w:bidi/>
        <w:rPr>
          <w:sz w:val="28"/>
          <w:szCs w:val="28"/>
        </w:rPr>
      </w:pPr>
      <w:r w:rsidRPr="00682476">
        <w:rPr>
          <w:b/>
          <w:bCs/>
          <w:sz w:val="28"/>
          <w:szCs w:val="28"/>
          <w:rtl/>
        </w:rPr>
        <w:t>حجم درآمد و دارایی</w:t>
      </w:r>
      <w:r w:rsidRPr="00682476">
        <w:rPr>
          <w:b/>
          <w:bCs/>
          <w:sz w:val="28"/>
          <w:szCs w:val="28"/>
        </w:rPr>
        <w:t>:</w:t>
      </w:r>
      <w:r w:rsidRPr="00682476">
        <w:rPr>
          <w:sz w:val="28"/>
          <w:szCs w:val="28"/>
        </w:rPr>
        <w:t xml:space="preserve"> </w:t>
      </w:r>
      <w:r w:rsidRPr="00682476">
        <w:rPr>
          <w:sz w:val="28"/>
          <w:szCs w:val="28"/>
          <w:rtl/>
        </w:rPr>
        <w:t>دارا بودن حداقل‌های تعیین‌شده توسط سازمان بورس</w:t>
      </w:r>
      <w:r w:rsidRPr="00682476">
        <w:rPr>
          <w:sz w:val="28"/>
          <w:szCs w:val="28"/>
        </w:rPr>
        <w:t xml:space="preserve"> (</w:t>
      </w:r>
      <w:r w:rsidRPr="00682476">
        <w:rPr>
          <w:sz w:val="28"/>
          <w:szCs w:val="28"/>
          <w:rtl/>
        </w:rPr>
        <w:t>که برای استارت‌آپ‌های</w:t>
      </w:r>
      <w:r w:rsidRPr="00682476">
        <w:rPr>
          <w:sz w:val="28"/>
          <w:szCs w:val="28"/>
        </w:rPr>
        <w:t xml:space="preserve"> tech </w:t>
      </w:r>
      <w:r w:rsidRPr="00682476">
        <w:rPr>
          <w:sz w:val="28"/>
          <w:szCs w:val="28"/>
          <w:rtl/>
        </w:rPr>
        <w:t>ممکن است تعدیل‌شده باشد</w:t>
      </w:r>
      <w:r w:rsidRPr="00682476">
        <w:rPr>
          <w:sz w:val="28"/>
          <w:szCs w:val="28"/>
        </w:rPr>
        <w:t>).</w:t>
      </w:r>
    </w:p>
    <w:p w14:paraId="2F19AEC3" w14:textId="77777777" w:rsidR="00682476" w:rsidRPr="00682476" w:rsidRDefault="00682476" w:rsidP="00682476">
      <w:pPr>
        <w:numPr>
          <w:ilvl w:val="1"/>
          <w:numId w:val="7"/>
        </w:numPr>
        <w:bidi/>
        <w:rPr>
          <w:sz w:val="28"/>
          <w:szCs w:val="28"/>
        </w:rPr>
      </w:pPr>
      <w:r w:rsidRPr="00682476">
        <w:rPr>
          <w:b/>
          <w:bCs/>
          <w:sz w:val="28"/>
          <w:szCs w:val="28"/>
          <w:rtl/>
        </w:rPr>
        <w:t>شفافیت مالی و حسابرسی</w:t>
      </w:r>
      <w:r w:rsidRPr="00682476">
        <w:rPr>
          <w:b/>
          <w:bCs/>
          <w:sz w:val="28"/>
          <w:szCs w:val="28"/>
        </w:rPr>
        <w:t>:</w:t>
      </w:r>
      <w:r w:rsidRPr="00682476">
        <w:rPr>
          <w:sz w:val="28"/>
          <w:szCs w:val="28"/>
        </w:rPr>
        <w:t xml:space="preserve"> </w:t>
      </w:r>
      <w:r w:rsidRPr="00682476">
        <w:rPr>
          <w:sz w:val="28"/>
          <w:szCs w:val="28"/>
          <w:rtl/>
        </w:rPr>
        <w:t>داشتن صورت‌های مالی حسابرسی‌شده مطابق با استانداردهای بین‌المللی</w:t>
      </w:r>
      <w:r w:rsidRPr="00682476">
        <w:rPr>
          <w:sz w:val="28"/>
          <w:szCs w:val="28"/>
        </w:rPr>
        <w:t xml:space="preserve"> (IFRS).</w:t>
      </w:r>
    </w:p>
    <w:p w14:paraId="07522D42" w14:textId="77777777" w:rsidR="00682476" w:rsidRPr="00682476" w:rsidRDefault="00682476" w:rsidP="00682476">
      <w:pPr>
        <w:numPr>
          <w:ilvl w:val="1"/>
          <w:numId w:val="7"/>
        </w:numPr>
        <w:bidi/>
        <w:rPr>
          <w:sz w:val="28"/>
          <w:szCs w:val="28"/>
        </w:rPr>
      </w:pPr>
      <w:r w:rsidRPr="00682476">
        <w:rPr>
          <w:b/>
          <w:bCs/>
          <w:sz w:val="28"/>
          <w:szCs w:val="28"/>
          <w:rtl/>
        </w:rPr>
        <w:t>حکمرانی شرکتی</w:t>
      </w:r>
      <w:r w:rsidRPr="00682476">
        <w:rPr>
          <w:b/>
          <w:bCs/>
          <w:sz w:val="28"/>
          <w:szCs w:val="28"/>
        </w:rPr>
        <w:t>:</w:t>
      </w:r>
      <w:r w:rsidRPr="00682476">
        <w:rPr>
          <w:sz w:val="28"/>
          <w:szCs w:val="28"/>
        </w:rPr>
        <w:t xml:space="preserve"> </w:t>
      </w:r>
      <w:r w:rsidRPr="00682476">
        <w:rPr>
          <w:sz w:val="28"/>
          <w:szCs w:val="28"/>
          <w:rtl/>
        </w:rPr>
        <w:t>داشتن ساختار هیئت مدیره مستقل، کمیته‌های تخصصی، و رعایت کامل مقررات حاکمیت شرکتی</w:t>
      </w:r>
      <w:r w:rsidRPr="00682476">
        <w:rPr>
          <w:sz w:val="28"/>
          <w:szCs w:val="28"/>
        </w:rPr>
        <w:t>.</w:t>
      </w:r>
    </w:p>
    <w:p w14:paraId="769EFC37" w14:textId="77777777" w:rsidR="00682476" w:rsidRPr="00682476" w:rsidRDefault="00682476" w:rsidP="00682476">
      <w:pPr>
        <w:numPr>
          <w:ilvl w:val="0"/>
          <w:numId w:val="7"/>
        </w:numPr>
        <w:bidi/>
        <w:rPr>
          <w:sz w:val="28"/>
          <w:szCs w:val="28"/>
        </w:rPr>
      </w:pPr>
      <w:r w:rsidRPr="00682476">
        <w:rPr>
          <w:b/>
          <w:bCs/>
          <w:sz w:val="28"/>
          <w:szCs w:val="28"/>
          <w:rtl/>
        </w:rPr>
        <w:t>مزایا</w:t>
      </w:r>
      <w:r w:rsidRPr="00682476">
        <w:rPr>
          <w:b/>
          <w:bCs/>
          <w:sz w:val="28"/>
          <w:szCs w:val="28"/>
        </w:rPr>
        <w:t>:</w:t>
      </w:r>
    </w:p>
    <w:p w14:paraId="4C3EAF82" w14:textId="77777777" w:rsidR="00682476" w:rsidRPr="00682476" w:rsidRDefault="00682476" w:rsidP="00682476">
      <w:pPr>
        <w:numPr>
          <w:ilvl w:val="1"/>
          <w:numId w:val="7"/>
        </w:numPr>
        <w:bidi/>
        <w:rPr>
          <w:sz w:val="28"/>
          <w:szCs w:val="28"/>
        </w:rPr>
      </w:pPr>
      <w:r w:rsidRPr="00682476">
        <w:rPr>
          <w:b/>
          <w:bCs/>
          <w:sz w:val="28"/>
          <w:szCs w:val="28"/>
          <w:rtl/>
        </w:rPr>
        <w:lastRenderedPageBreak/>
        <w:t>تأمین سرمایه کلان</w:t>
      </w:r>
      <w:r w:rsidRPr="00682476">
        <w:rPr>
          <w:b/>
          <w:bCs/>
          <w:sz w:val="28"/>
          <w:szCs w:val="28"/>
        </w:rPr>
        <w:t>:</w:t>
      </w:r>
      <w:r w:rsidRPr="00682476">
        <w:rPr>
          <w:sz w:val="28"/>
          <w:szCs w:val="28"/>
        </w:rPr>
        <w:t xml:space="preserve"> </w:t>
      </w:r>
      <w:r w:rsidRPr="00682476">
        <w:rPr>
          <w:sz w:val="28"/>
          <w:szCs w:val="28"/>
          <w:rtl/>
        </w:rPr>
        <w:t>دسترسی به حجم عظیمی از سرمایه برای رشد سریع‌تر</w:t>
      </w:r>
      <w:r w:rsidRPr="00682476">
        <w:rPr>
          <w:sz w:val="28"/>
          <w:szCs w:val="28"/>
        </w:rPr>
        <w:t>.</w:t>
      </w:r>
    </w:p>
    <w:p w14:paraId="1BDFECDD" w14:textId="77777777" w:rsidR="00682476" w:rsidRPr="00682476" w:rsidRDefault="00682476" w:rsidP="00682476">
      <w:pPr>
        <w:numPr>
          <w:ilvl w:val="1"/>
          <w:numId w:val="7"/>
        </w:numPr>
        <w:bidi/>
        <w:rPr>
          <w:sz w:val="28"/>
          <w:szCs w:val="28"/>
        </w:rPr>
      </w:pPr>
      <w:r w:rsidRPr="00682476">
        <w:rPr>
          <w:b/>
          <w:bCs/>
          <w:sz w:val="28"/>
          <w:szCs w:val="28"/>
          <w:rtl/>
        </w:rPr>
        <w:t>نقدشوندگی</w:t>
      </w:r>
      <w:r w:rsidRPr="00682476">
        <w:rPr>
          <w:b/>
          <w:bCs/>
          <w:sz w:val="28"/>
          <w:szCs w:val="28"/>
        </w:rPr>
        <w:t>:</w:t>
      </w:r>
      <w:r w:rsidRPr="00682476">
        <w:rPr>
          <w:sz w:val="28"/>
          <w:szCs w:val="28"/>
        </w:rPr>
        <w:t xml:space="preserve"> </w:t>
      </w:r>
      <w:r w:rsidRPr="00682476">
        <w:rPr>
          <w:sz w:val="28"/>
          <w:szCs w:val="28"/>
          <w:rtl/>
        </w:rPr>
        <w:t>سهامداران اولیه (سرمایه‌گذاران خطرپذیر و بنیان‌گذاران) می‌توانند به تدریج و در بازار عمومی سهام خود را بفروشند</w:t>
      </w:r>
      <w:r w:rsidRPr="00682476">
        <w:rPr>
          <w:sz w:val="28"/>
          <w:szCs w:val="28"/>
        </w:rPr>
        <w:t>.</w:t>
      </w:r>
    </w:p>
    <w:p w14:paraId="788E9D91" w14:textId="77777777" w:rsidR="00682476" w:rsidRPr="00682476" w:rsidRDefault="00682476" w:rsidP="00682476">
      <w:pPr>
        <w:numPr>
          <w:ilvl w:val="1"/>
          <w:numId w:val="7"/>
        </w:numPr>
        <w:bidi/>
        <w:rPr>
          <w:sz w:val="28"/>
          <w:szCs w:val="28"/>
        </w:rPr>
      </w:pPr>
      <w:r w:rsidRPr="00682476">
        <w:rPr>
          <w:b/>
          <w:bCs/>
          <w:sz w:val="28"/>
          <w:szCs w:val="28"/>
          <w:rtl/>
        </w:rPr>
        <w:t>اعتبار و شهرت</w:t>
      </w:r>
      <w:r w:rsidRPr="00682476">
        <w:rPr>
          <w:b/>
          <w:bCs/>
          <w:sz w:val="28"/>
          <w:szCs w:val="28"/>
        </w:rPr>
        <w:t>:</w:t>
      </w:r>
      <w:r w:rsidRPr="00682476">
        <w:rPr>
          <w:sz w:val="28"/>
          <w:szCs w:val="28"/>
        </w:rPr>
        <w:t xml:space="preserve"> </w:t>
      </w:r>
      <w:r w:rsidRPr="00682476">
        <w:rPr>
          <w:sz w:val="28"/>
          <w:szCs w:val="28"/>
          <w:rtl/>
        </w:rPr>
        <w:t>تبدیل شدن به یک شرکت سهامی عام، اعتبار بی‌نظیری برای جذب مشتریان، شرکا و استعدادهای برتر ایجاد می‌کند</w:t>
      </w:r>
      <w:r w:rsidRPr="00682476">
        <w:rPr>
          <w:sz w:val="28"/>
          <w:szCs w:val="28"/>
        </w:rPr>
        <w:t>.</w:t>
      </w:r>
    </w:p>
    <w:p w14:paraId="123FC83A" w14:textId="77777777" w:rsidR="00682476" w:rsidRPr="00682476" w:rsidRDefault="00682476" w:rsidP="00682476">
      <w:pPr>
        <w:numPr>
          <w:ilvl w:val="0"/>
          <w:numId w:val="7"/>
        </w:numPr>
        <w:bidi/>
        <w:rPr>
          <w:sz w:val="28"/>
          <w:szCs w:val="28"/>
        </w:rPr>
      </w:pPr>
      <w:r w:rsidRPr="00682476">
        <w:rPr>
          <w:b/>
          <w:bCs/>
          <w:sz w:val="28"/>
          <w:szCs w:val="28"/>
          <w:rtl/>
        </w:rPr>
        <w:t>معایب و هزینه‌ها</w:t>
      </w:r>
      <w:r w:rsidRPr="00682476">
        <w:rPr>
          <w:b/>
          <w:bCs/>
          <w:sz w:val="28"/>
          <w:szCs w:val="28"/>
        </w:rPr>
        <w:t>:</w:t>
      </w:r>
    </w:p>
    <w:p w14:paraId="33F118FC" w14:textId="77777777" w:rsidR="00682476" w:rsidRPr="00682476" w:rsidRDefault="00682476" w:rsidP="00682476">
      <w:pPr>
        <w:numPr>
          <w:ilvl w:val="1"/>
          <w:numId w:val="7"/>
        </w:numPr>
        <w:bidi/>
        <w:rPr>
          <w:sz w:val="28"/>
          <w:szCs w:val="28"/>
        </w:rPr>
      </w:pPr>
      <w:r w:rsidRPr="00682476">
        <w:rPr>
          <w:b/>
          <w:bCs/>
          <w:sz w:val="28"/>
          <w:szCs w:val="28"/>
          <w:rtl/>
        </w:rPr>
        <w:t>هزینه‌های مستقیم</w:t>
      </w:r>
      <w:r w:rsidRPr="00682476">
        <w:rPr>
          <w:b/>
          <w:bCs/>
          <w:sz w:val="28"/>
          <w:szCs w:val="28"/>
        </w:rPr>
        <w:t>:</w:t>
      </w:r>
      <w:r w:rsidRPr="00682476">
        <w:rPr>
          <w:sz w:val="28"/>
          <w:szCs w:val="28"/>
        </w:rPr>
        <w:t xml:space="preserve"> </w:t>
      </w:r>
      <w:r w:rsidRPr="00682476">
        <w:rPr>
          <w:sz w:val="28"/>
          <w:szCs w:val="28"/>
          <w:rtl/>
        </w:rPr>
        <w:t>هزینه‌های حقوقی، حسابرسی، بیمه، و بانک‌های سرمایه‌گذاری</w:t>
      </w:r>
      <w:r w:rsidRPr="00682476">
        <w:rPr>
          <w:sz w:val="28"/>
          <w:szCs w:val="28"/>
        </w:rPr>
        <w:t xml:space="preserve"> (Underwriters) </w:t>
      </w:r>
      <w:r w:rsidRPr="00682476">
        <w:rPr>
          <w:sz w:val="28"/>
          <w:szCs w:val="28"/>
          <w:rtl/>
        </w:rPr>
        <w:t>می‌تواند به میلیاردها تومان برسد</w:t>
      </w:r>
      <w:r w:rsidRPr="00682476">
        <w:rPr>
          <w:sz w:val="28"/>
          <w:szCs w:val="28"/>
        </w:rPr>
        <w:t>.</w:t>
      </w:r>
    </w:p>
    <w:p w14:paraId="43585310" w14:textId="77777777" w:rsidR="00682476" w:rsidRPr="00682476" w:rsidRDefault="00682476" w:rsidP="00682476">
      <w:pPr>
        <w:numPr>
          <w:ilvl w:val="1"/>
          <w:numId w:val="7"/>
        </w:numPr>
        <w:bidi/>
        <w:rPr>
          <w:sz w:val="28"/>
          <w:szCs w:val="28"/>
        </w:rPr>
      </w:pPr>
      <w:r w:rsidRPr="00682476">
        <w:rPr>
          <w:b/>
          <w:bCs/>
          <w:sz w:val="28"/>
          <w:szCs w:val="28"/>
          <w:rtl/>
        </w:rPr>
        <w:t>فشار کوتاه‌مدت</w:t>
      </w:r>
      <w:r w:rsidRPr="00682476">
        <w:rPr>
          <w:b/>
          <w:bCs/>
          <w:sz w:val="28"/>
          <w:szCs w:val="28"/>
        </w:rPr>
        <w:t>:</w:t>
      </w:r>
      <w:r w:rsidRPr="00682476">
        <w:rPr>
          <w:sz w:val="28"/>
          <w:szCs w:val="28"/>
        </w:rPr>
        <w:t xml:space="preserve"> </w:t>
      </w:r>
      <w:r w:rsidRPr="00682476">
        <w:rPr>
          <w:sz w:val="28"/>
          <w:szCs w:val="28"/>
          <w:rtl/>
        </w:rPr>
        <w:t>شرکت تحت فشار سهامداران خرد برای نمایش رشد سود هر سه ماهه قرار می‌گیرد که ممکن است باعث اتخاذ تصمیمات کوتاه‌مدت به ضرر چشم‌انداز بلندمدت شود</w:t>
      </w:r>
      <w:r w:rsidRPr="00682476">
        <w:rPr>
          <w:sz w:val="28"/>
          <w:szCs w:val="28"/>
        </w:rPr>
        <w:t>.</w:t>
      </w:r>
    </w:p>
    <w:p w14:paraId="2E776CA6" w14:textId="77777777" w:rsidR="00682476" w:rsidRPr="00682476" w:rsidRDefault="00682476" w:rsidP="00682476">
      <w:pPr>
        <w:numPr>
          <w:ilvl w:val="1"/>
          <w:numId w:val="7"/>
        </w:numPr>
        <w:bidi/>
        <w:rPr>
          <w:sz w:val="28"/>
          <w:szCs w:val="28"/>
        </w:rPr>
      </w:pPr>
      <w:r w:rsidRPr="00682476">
        <w:rPr>
          <w:b/>
          <w:bCs/>
          <w:sz w:val="28"/>
          <w:szCs w:val="28"/>
          <w:rtl/>
        </w:rPr>
        <w:lastRenderedPageBreak/>
        <w:t>افشای اطلاعات</w:t>
      </w:r>
      <w:r w:rsidRPr="00682476">
        <w:rPr>
          <w:b/>
          <w:bCs/>
          <w:sz w:val="28"/>
          <w:szCs w:val="28"/>
        </w:rPr>
        <w:t>:</w:t>
      </w:r>
      <w:r w:rsidRPr="00682476">
        <w:rPr>
          <w:sz w:val="28"/>
          <w:szCs w:val="28"/>
        </w:rPr>
        <w:t xml:space="preserve"> </w:t>
      </w:r>
      <w:r w:rsidRPr="00682476">
        <w:rPr>
          <w:sz w:val="28"/>
          <w:szCs w:val="28"/>
          <w:rtl/>
        </w:rPr>
        <w:t>کلیه اطلاعات مالی و عملیاتی محرمانه باید به صورت عمومی افشا شوند که رقبا می‌توانند از آنها استفاده کنند</w:t>
      </w:r>
      <w:r w:rsidRPr="00682476">
        <w:rPr>
          <w:sz w:val="28"/>
          <w:szCs w:val="28"/>
        </w:rPr>
        <w:t>.</w:t>
      </w:r>
    </w:p>
    <w:p w14:paraId="368FDBFF" w14:textId="77777777" w:rsidR="00682476" w:rsidRPr="00682476" w:rsidRDefault="00682476" w:rsidP="00682476">
      <w:pPr>
        <w:numPr>
          <w:ilvl w:val="1"/>
          <w:numId w:val="7"/>
        </w:numPr>
        <w:bidi/>
        <w:rPr>
          <w:sz w:val="28"/>
          <w:szCs w:val="28"/>
        </w:rPr>
      </w:pPr>
      <w:r w:rsidRPr="00682476">
        <w:rPr>
          <w:b/>
          <w:bCs/>
          <w:sz w:val="28"/>
          <w:szCs w:val="28"/>
          <w:rtl/>
        </w:rPr>
        <w:t>در بازار ایران</w:t>
      </w:r>
      <w:r w:rsidRPr="00682476">
        <w:rPr>
          <w:b/>
          <w:bCs/>
          <w:sz w:val="28"/>
          <w:szCs w:val="28"/>
        </w:rPr>
        <w:t>:</w:t>
      </w:r>
      <w:r w:rsidRPr="00682476">
        <w:rPr>
          <w:sz w:val="28"/>
          <w:szCs w:val="28"/>
        </w:rPr>
        <w:t xml:space="preserve"> </w:t>
      </w:r>
      <w:r w:rsidRPr="00682476">
        <w:rPr>
          <w:sz w:val="28"/>
          <w:szCs w:val="28"/>
          <w:rtl/>
        </w:rPr>
        <w:t>هنوز چارچوب کاملاً مشخص و روانی برای عرضه استارت‌آپ‌های</w:t>
      </w:r>
      <w:r w:rsidRPr="00682476">
        <w:rPr>
          <w:sz w:val="28"/>
          <w:szCs w:val="28"/>
        </w:rPr>
        <w:t xml:space="preserve"> tech </w:t>
      </w:r>
      <w:r w:rsidRPr="00682476">
        <w:rPr>
          <w:sz w:val="28"/>
          <w:szCs w:val="28"/>
          <w:rtl/>
        </w:rPr>
        <w:t>در بورس تهران (مثلاً در تابلوی فرابورس یا بازار اول) وجود ندارد، اگرچه گام‌های مثبتی برداشته شده است</w:t>
      </w:r>
      <w:r w:rsidRPr="00682476">
        <w:rPr>
          <w:sz w:val="28"/>
          <w:szCs w:val="28"/>
        </w:rPr>
        <w:t>.</w:t>
      </w:r>
    </w:p>
    <w:p w14:paraId="47F7883F" w14:textId="77777777" w:rsidR="00682476" w:rsidRPr="00682476" w:rsidRDefault="00682476" w:rsidP="00682476">
      <w:pPr>
        <w:bidi/>
        <w:rPr>
          <w:sz w:val="28"/>
          <w:szCs w:val="28"/>
        </w:rPr>
      </w:pPr>
      <w:r w:rsidRPr="00682476">
        <w:rPr>
          <w:b/>
          <w:bCs/>
          <w:sz w:val="28"/>
          <w:szCs w:val="28"/>
          <w:rtl/>
          <w:lang w:bidi="fa-IR"/>
        </w:rPr>
        <w:t>۴</w:t>
      </w:r>
      <w:r w:rsidRPr="00682476">
        <w:rPr>
          <w:b/>
          <w:bCs/>
          <w:sz w:val="28"/>
          <w:szCs w:val="28"/>
        </w:rPr>
        <w:t xml:space="preserve">. </w:t>
      </w:r>
      <w:r w:rsidRPr="00682476">
        <w:rPr>
          <w:b/>
          <w:bCs/>
          <w:sz w:val="28"/>
          <w:szCs w:val="28"/>
          <w:rtl/>
        </w:rPr>
        <w:t>خرید توسط مدیریت یا کارکنان</w:t>
      </w:r>
      <w:r w:rsidRPr="00682476">
        <w:rPr>
          <w:b/>
          <w:bCs/>
          <w:sz w:val="28"/>
          <w:szCs w:val="28"/>
        </w:rPr>
        <w:t xml:space="preserve"> (MBO/EBO):</w:t>
      </w:r>
    </w:p>
    <w:p w14:paraId="7E32C514" w14:textId="77777777" w:rsidR="00682476" w:rsidRPr="00682476" w:rsidRDefault="00682476" w:rsidP="00682476">
      <w:pPr>
        <w:bidi/>
        <w:rPr>
          <w:sz w:val="28"/>
          <w:szCs w:val="28"/>
        </w:rPr>
      </w:pPr>
      <w:r w:rsidRPr="00682476">
        <w:rPr>
          <w:sz w:val="28"/>
          <w:szCs w:val="28"/>
          <w:rtl/>
        </w:rPr>
        <w:t>در این سناریو، مدیریت فعلی</w:t>
      </w:r>
      <w:r w:rsidRPr="00682476">
        <w:rPr>
          <w:sz w:val="28"/>
          <w:szCs w:val="28"/>
        </w:rPr>
        <w:t xml:space="preserve"> (MBO) </w:t>
      </w:r>
      <w:r w:rsidRPr="00682476">
        <w:rPr>
          <w:sz w:val="28"/>
          <w:szCs w:val="28"/>
          <w:rtl/>
        </w:rPr>
        <w:t>یا کارکنان</w:t>
      </w:r>
      <w:r w:rsidRPr="00682476">
        <w:rPr>
          <w:sz w:val="28"/>
          <w:szCs w:val="28"/>
        </w:rPr>
        <w:t xml:space="preserve"> (EBO) </w:t>
      </w:r>
      <w:r w:rsidRPr="00682476">
        <w:rPr>
          <w:sz w:val="28"/>
          <w:szCs w:val="28"/>
          <w:rtl/>
        </w:rPr>
        <w:t>شرکت با کمک یک صندوق سرمایه‌گذاری خصوصی</w:t>
      </w:r>
      <w:r w:rsidRPr="00682476">
        <w:rPr>
          <w:sz w:val="28"/>
          <w:szCs w:val="28"/>
        </w:rPr>
        <w:t xml:space="preserve"> (Private Equity) </w:t>
      </w:r>
      <w:r w:rsidRPr="00682476">
        <w:rPr>
          <w:sz w:val="28"/>
          <w:szCs w:val="28"/>
          <w:rtl/>
        </w:rPr>
        <w:t xml:space="preserve">یا وام، سهام سرمایه‌گذاران اولیه </w:t>
      </w:r>
      <w:r w:rsidRPr="00682476">
        <w:rPr>
          <w:sz w:val="28"/>
          <w:szCs w:val="28"/>
        </w:rPr>
        <w:t>(</w:t>
      </w:r>
      <w:r w:rsidRPr="00682476">
        <w:rPr>
          <w:sz w:val="28"/>
          <w:szCs w:val="28"/>
          <w:rtl/>
        </w:rPr>
        <w:t>مثل فرشتگان کسب‌وکار یا</w:t>
      </w:r>
      <w:r w:rsidRPr="00682476">
        <w:rPr>
          <w:sz w:val="28"/>
          <w:szCs w:val="28"/>
        </w:rPr>
        <w:t xml:space="preserve"> VC</w:t>
      </w:r>
      <w:r w:rsidRPr="00682476">
        <w:rPr>
          <w:sz w:val="28"/>
          <w:szCs w:val="28"/>
          <w:rtl/>
        </w:rPr>
        <w:t>ها</w:t>
      </w:r>
      <w:r w:rsidRPr="00682476">
        <w:rPr>
          <w:sz w:val="28"/>
          <w:szCs w:val="28"/>
        </w:rPr>
        <w:t xml:space="preserve">) </w:t>
      </w:r>
      <w:r w:rsidRPr="00682476">
        <w:rPr>
          <w:sz w:val="28"/>
          <w:szCs w:val="28"/>
          <w:rtl/>
        </w:rPr>
        <w:t>را خریداری می‌کنند</w:t>
      </w:r>
      <w:r w:rsidRPr="00682476">
        <w:rPr>
          <w:sz w:val="28"/>
          <w:szCs w:val="28"/>
        </w:rPr>
        <w:t>.</w:t>
      </w:r>
    </w:p>
    <w:p w14:paraId="7CBF9B8E" w14:textId="77777777" w:rsidR="00682476" w:rsidRPr="00682476" w:rsidRDefault="00682476" w:rsidP="00682476">
      <w:pPr>
        <w:numPr>
          <w:ilvl w:val="0"/>
          <w:numId w:val="8"/>
        </w:numPr>
        <w:bidi/>
        <w:rPr>
          <w:sz w:val="28"/>
          <w:szCs w:val="28"/>
        </w:rPr>
      </w:pPr>
      <w:r w:rsidRPr="00682476">
        <w:rPr>
          <w:b/>
          <w:bCs/>
          <w:sz w:val="28"/>
          <w:szCs w:val="28"/>
          <w:rtl/>
        </w:rPr>
        <w:t>موقعیت‌های مناسب</w:t>
      </w:r>
      <w:r w:rsidRPr="00682476">
        <w:rPr>
          <w:b/>
          <w:bCs/>
          <w:sz w:val="28"/>
          <w:szCs w:val="28"/>
        </w:rPr>
        <w:t>:</w:t>
      </w:r>
    </w:p>
    <w:p w14:paraId="5DBF8A33" w14:textId="77777777" w:rsidR="00682476" w:rsidRPr="00682476" w:rsidRDefault="00682476" w:rsidP="00682476">
      <w:pPr>
        <w:numPr>
          <w:ilvl w:val="1"/>
          <w:numId w:val="8"/>
        </w:numPr>
        <w:bidi/>
        <w:rPr>
          <w:sz w:val="28"/>
          <w:szCs w:val="28"/>
        </w:rPr>
      </w:pPr>
      <w:r w:rsidRPr="00682476">
        <w:rPr>
          <w:sz w:val="28"/>
          <w:szCs w:val="28"/>
          <w:rtl/>
        </w:rPr>
        <w:t>زمانی که سرمایه‌گذاران اولیه به بازدهی مورد نظر خود رسیده‌اند و می‌خواهند نقد شوند، اما بنیان‌گذاران می‌خواهند شرکت را برای بلندمدت حفظ و مدیریت کنند</w:t>
      </w:r>
      <w:r w:rsidRPr="00682476">
        <w:rPr>
          <w:sz w:val="28"/>
          <w:szCs w:val="28"/>
        </w:rPr>
        <w:t>.</w:t>
      </w:r>
    </w:p>
    <w:p w14:paraId="1825AADC" w14:textId="77777777" w:rsidR="00682476" w:rsidRPr="00682476" w:rsidRDefault="00682476" w:rsidP="00682476">
      <w:pPr>
        <w:numPr>
          <w:ilvl w:val="1"/>
          <w:numId w:val="8"/>
        </w:numPr>
        <w:bidi/>
        <w:rPr>
          <w:sz w:val="28"/>
          <w:szCs w:val="28"/>
        </w:rPr>
      </w:pPr>
      <w:r w:rsidRPr="00682476">
        <w:rPr>
          <w:sz w:val="28"/>
          <w:szCs w:val="28"/>
          <w:rtl/>
        </w:rPr>
        <w:lastRenderedPageBreak/>
        <w:t>زمانی که سناریوهای دیگر (مثل خرید استراتژیک) جذابیتی برای بنیان‌گذاران ندارند (مثلاً به دلیل از دست دادن کنترل) یا محقق نمی‌شوند</w:t>
      </w:r>
      <w:r w:rsidRPr="00682476">
        <w:rPr>
          <w:sz w:val="28"/>
          <w:szCs w:val="28"/>
        </w:rPr>
        <w:t>.</w:t>
      </w:r>
    </w:p>
    <w:p w14:paraId="781875B6" w14:textId="77777777" w:rsidR="00682476" w:rsidRPr="00682476" w:rsidRDefault="00682476" w:rsidP="00682476">
      <w:pPr>
        <w:numPr>
          <w:ilvl w:val="0"/>
          <w:numId w:val="8"/>
        </w:numPr>
        <w:bidi/>
        <w:rPr>
          <w:sz w:val="28"/>
          <w:szCs w:val="28"/>
        </w:rPr>
      </w:pPr>
      <w:r w:rsidRPr="00682476">
        <w:rPr>
          <w:b/>
          <w:bCs/>
          <w:sz w:val="28"/>
          <w:szCs w:val="28"/>
          <w:rtl/>
        </w:rPr>
        <w:t>مکانیسم تأمین مالی</w:t>
      </w:r>
      <w:r w:rsidRPr="00682476">
        <w:rPr>
          <w:b/>
          <w:bCs/>
          <w:sz w:val="28"/>
          <w:szCs w:val="28"/>
        </w:rPr>
        <w:t>:</w:t>
      </w:r>
    </w:p>
    <w:p w14:paraId="5D68C55F" w14:textId="77777777" w:rsidR="00682476" w:rsidRPr="00682476" w:rsidRDefault="00682476" w:rsidP="00682476">
      <w:pPr>
        <w:numPr>
          <w:ilvl w:val="1"/>
          <w:numId w:val="8"/>
        </w:numPr>
        <w:bidi/>
        <w:rPr>
          <w:sz w:val="28"/>
          <w:szCs w:val="28"/>
        </w:rPr>
      </w:pPr>
      <w:r w:rsidRPr="00682476">
        <w:rPr>
          <w:b/>
          <w:bCs/>
          <w:sz w:val="28"/>
          <w:szCs w:val="28"/>
          <w:rtl/>
        </w:rPr>
        <w:t>سرمایه صندوق خصوصی</w:t>
      </w:r>
      <w:r w:rsidRPr="00682476">
        <w:rPr>
          <w:b/>
          <w:bCs/>
          <w:sz w:val="28"/>
          <w:szCs w:val="28"/>
        </w:rPr>
        <w:t>:</w:t>
      </w:r>
      <w:r w:rsidRPr="00682476">
        <w:rPr>
          <w:sz w:val="28"/>
          <w:szCs w:val="28"/>
        </w:rPr>
        <w:t xml:space="preserve"> </w:t>
      </w:r>
      <w:r w:rsidRPr="00682476">
        <w:rPr>
          <w:sz w:val="28"/>
          <w:szCs w:val="28"/>
          <w:rtl/>
        </w:rPr>
        <w:t>صندوق، بخش عمده ای از مبلغ خرید را تأمین می‌کند و در ازای آن سهم قابل توجهی از شرکت را دریافت می‌کند</w:t>
      </w:r>
      <w:r w:rsidRPr="00682476">
        <w:rPr>
          <w:sz w:val="28"/>
          <w:szCs w:val="28"/>
        </w:rPr>
        <w:t>.</w:t>
      </w:r>
    </w:p>
    <w:p w14:paraId="1768A9E7" w14:textId="77777777" w:rsidR="00682476" w:rsidRPr="00682476" w:rsidRDefault="00682476" w:rsidP="00682476">
      <w:pPr>
        <w:numPr>
          <w:ilvl w:val="1"/>
          <w:numId w:val="8"/>
        </w:numPr>
        <w:bidi/>
        <w:rPr>
          <w:sz w:val="28"/>
          <w:szCs w:val="28"/>
        </w:rPr>
      </w:pPr>
      <w:r w:rsidRPr="00682476">
        <w:rPr>
          <w:b/>
          <w:bCs/>
          <w:sz w:val="28"/>
          <w:szCs w:val="28"/>
          <w:rtl/>
        </w:rPr>
        <w:t>وام اهرمی</w:t>
      </w:r>
      <w:r w:rsidRPr="00682476">
        <w:rPr>
          <w:b/>
          <w:bCs/>
          <w:sz w:val="28"/>
          <w:szCs w:val="28"/>
        </w:rPr>
        <w:t xml:space="preserve"> (LBO):</w:t>
      </w:r>
      <w:r w:rsidRPr="00682476">
        <w:rPr>
          <w:sz w:val="28"/>
          <w:szCs w:val="28"/>
        </w:rPr>
        <w:t xml:space="preserve"> </w:t>
      </w:r>
      <w:r w:rsidRPr="00682476">
        <w:rPr>
          <w:sz w:val="28"/>
          <w:szCs w:val="28"/>
          <w:rtl/>
        </w:rPr>
        <w:t>بخشی از خرید از طریق وام بانکی که وثیقه آن خود دارایی‌ها و جریان نقدی آینده پتوری است، تأمین می‌شود. این وام باید از محل سود آتی شرکت بازپرداخت شود</w:t>
      </w:r>
      <w:r w:rsidRPr="00682476">
        <w:rPr>
          <w:sz w:val="28"/>
          <w:szCs w:val="28"/>
        </w:rPr>
        <w:t>.</w:t>
      </w:r>
    </w:p>
    <w:p w14:paraId="254AB4F9" w14:textId="77777777" w:rsidR="00682476" w:rsidRPr="00682476" w:rsidRDefault="00682476" w:rsidP="00682476">
      <w:pPr>
        <w:numPr>
          <w:ilvl w:val="1"/>
          <w:numId w:val="8"/>
        </w:numPr>
        <w:bidi/>
        <w:rPr>
          <w:sz w:val="28"/>
          <w:szCs w:val="28"/>
        </w:rPr>
      </w:pPr>
      <w:r w:rsidRPr="00682476">
        <w:rPr>
          <w:b/>
          <w:bCs/>
          <w:sz w:val="28"/>
          <w:szCs w:val="28"/>
          <w:rtl/>
        </w:rPr>
        <w:t>سهم مدیریت/کارکنان</w:t>
      </w:r>
      <w:r w:rsidRPr="00682476">
        <w:rPr>
          <w:b/>
          <w:bCs/>
          <w:sz w:val="28"/>
          <w:szCs w:val="28"/>
        </w:rPr>
        <w:t>:</w:t>
      </w:r>
      <w:r w:rsidRPr="00682476">
        <w:rPr>
          <w:sz w:val="28"/>
          <w:szCs w:val="28"/>
        </w:rPr>
        <w:t xml:space="preserve"> </w:t>
      </w:r>
      <w:r w:rsidRPr="00682476">
        <w:rPr>
          <w:sz w:val="28"/>
          <w:szCs w:val="28"/>
          <w:rtl/>
        </w:rPr>
        <w:t>آنها نیز معمولاً باید بخشی از سرمایه را تأمین کنند که ممکن است از طریق پس‌انداز یا وام شخصی باشد</w:t>
      </w:r>
      <w:r w:rsidRPr="00682476">
        <w:rPr>
          <w:sz w:val="28"/>
          <w:szCs w:val="28"/>
        </w:rPr>
        <w:t>.</w:t>
      </w:r>
    </w:p>
    <w:p w14:paraId="3E0D74D2" w14:textId="77777777" w:rsidR="00682476" w:rsidRPr="00682476" w:rsidRDefault="00682476" w:rsidP="00682476">
      <w:pPr>
        <w:numPr>
          <w:ilvl w:val="0"/>
          <w:numId w:val="8"/>
        </w:numPr>
        <w:bidi/>
        <w:rPr>
          <w:sz w:val="28"/>
          <w:szCs w:val="28"/>
        </w:rPr>
      </w:pPr>
      <w:r w:rsidRPr="00682476">
        <w:rPr>
          <w:b/>
          <w:bCs/>
          <w:sz w:val="28"/>
          <w:szCs w:val="28"/>
          <w:rtl/>
        </w:rPr>
        <w:t>پیامدها</w:t>
      </w:r>
      <w:r w:rsidRPr="00682476">
        <w:rPr>
          <w:b/>
          <w:bCs/>
          <w:sz w:val="28"/>
          <w:szCs w:val="28"/>
        </w:rPr>
        <w:t>:</w:t>
      </w:r>
      <w:r w:rsidRPr="00682476">
        <w:rPr>
          <w:sz w:val="28"/>
          <w:szCs w:val="28"/>
        </w:rPr>
        <w:t xml:space="preserve"> </w:t>
      </w:r>
      <w:r w:rsidRPr="00682476">
        <w:rPr>
          <w:sz w:val="28"/>
          <w:szCs w:val="28"/>
          <w:rtl/>
        </w:rPr>
        <w:t xml:space="preserve">پس از این خرید، شرکت دوباره خصوصی می‌شود. صندوق خصوصی معمولاً برای </w:t>
      </w:r>
      <w:r w:rsidRPr="00682476">
        <w:rPr>
          <w:sz w:val="28"/>
          <w:szCs w:val="28"/>
          <w:rtl/>
          <w:lang w:bidi="fa-IR"/>
        </w:rPr>
        <w:t>۵-۷</w:t>
      </w:r>
      <w:r w:rsidRPr="00682476">
        <w:rPr>
          <w:sz w:val="28"/>
          <w:szCs w:val="28"/>
          <w:rtl/>
        </w:rPr>
        <w:t xml:space="preserve"> سال در شرکت می‌ماند و با هدف ساماندهی مالی، بهبود عملیات و افزایش </w:t>
      </w:r>
      <w:r w:rsidRPr="00682476">
        <w:rPr>
          <w:sz w:val="28"/>
          <w:szCs w:val="28"/>
          <w:rtl/>
        </w:rPr>
        <w:lastRenderedPageBreak/>
        <w:t>سودآوری، برای یک خروج پرسودتر در آینده (مثلاً</w:t>
      </w:r>
      <w:r w:rsidRPr="00682476">
        <w:rPr>
          <w:sz w:val="28"/>
          <w:szCs w:val="28"/>
        </w:rPr>
        <w:t xml:space="preserve"> IPO </w:t>
      </w:r>
      <w:r w:rsidRPr="00682476">
        <w:rPr>
          <w:sz w:val="28"/>
          <w:szCs w:val="28"/>
          <w:rtl/>
        </w:rPr>
        <w:t>یا فروش به یک خریدار استراتژیک بزرگتر) آماده می‌کند. فشار مالی برای بازپرداخت وام‌ها می‌تواند قابل توجه باشد</w:t>
      </w:r>
      <w:r w:rsidRPr="00682476">
        <w:rPr>
          <w:sz w:val="28"/>
          <w:szCs w:val="28"/>
        </w:rPr>
        <w:t>.</w:t>
      </w:r>
    </w:p>
    <w:p w14:paraId="25477741" w14:textId="77777777" w:rsidR="00682476" w:rsidRPr="00682476" w:rsidRDefault="00682476" w:rsidP="00682476">
      <w:pPr>
        <w:bidi/>
        <w:rPr>
          <w:sz w:val="28"/>
          <w:szCs w:val="28"/>
        </w:rPr>
      </w:pPr>
      <w:r w:rsidRPr="00682476">
        <w:rPr>
          <w:b/>
          <w:bCs/>
          <w:sz w:val="28"/>
          <w:szCs w:val="28"/>
          <w:rtl/>
        </w:rPr>
        <w:t>سناریوی خاص: عدم خروج و ادامه به عنوان یک شرکت سودده خصوصی</w:t>
      </w:r>
    </w:p>
    <w:p w14:paraId="41B6BFB8" w14:textId="77777777" w:rsidR="00682476" w:rsidRPr="00682476" w:rsidRDefault="00682476" w:rsidP="00682476">
      <w:pPr>
        <w:bidi/>
        <w:rPr>
          <w:sz w:val="28"/>
          <w:szCs w:val="28"/>
        </w:rPr>
      </w:pPr>
      <w:r w:rsidRPr="00682476">
        <w:rPr>
          <w:sz w:val="28"/>
          <w:szCs w:val="28"/>
          <w:rtl/>
        </w:rPr>
        <w:t>این نیز یک انتخاب معتبر است. بسیاری از شرکت‌های فناوری ترجیح می‌دهند به عنوان یک شرکت خصوصی باقی بمانند، بر نیازهای مشتریان تمرکز کنند و سود حاصل را بین سهامداران توزیع نمایند. در این حالت، "خروج" به معنای سنتی رخ نمی‌دهد، اما سهامداران می‌توانند از طریق سود سهام</w:t>
      </w:r>
      <w:r w:rsidRPr="00682476">
        <w:rPr>
          <w:sz w:val="28"/>
          <w:szCs w:val="28"/>
        </w:rPr>
        <w:t xml:space="preserve"> (Dividends) </w:t>
      </w:r>
      <w:r w:rsidRPr="00682476">
        <w:rPr>
          <w:sz w:val="28"/>
          <w:szCs w:val="28"/>
          <w:rtl/>
        </w:rPr>
        <w:t>یا خرید سهام توسط شرکت</w:t>
      </w:r>
      <w:r w:rsidRPr="00682476">
        <w:rPr>
          <w:sz w:val="28"/>
          <w:szCs w:val="28"/>
        </w:rPr>
        <w:t xml:space="preserve"> (Share Buyback) </w:t>
      </w:r>
      <w:r w:rsidRPr="00682476">
        <w:rPr>
          <w:sz w:val="28"/>
          <w:szCs w:val="28"/>
          <w:rtl/>
        </w:rPr>
        <w:t>بازدهی دریافت کنند. ثبات و کنترل از مزایای اصلی این مسیر است</w:t>
      </w:r>
      <w:r w:rsidRPr="00682476">
        <w:rPr>
          <w:sz w:val="28"/>
          <w:szCs w:val="28"/>
        </w:rPr>
        <w:t>.</w:t>
      </w:r>
    </w:p>
    <w:p w14:paraId="1AE5DE26" w14:textId="77777777" w:rsidR="00682476" w:rsidRPr="00682476" w:rsidRDefault="00682476" w:rsidP="00682476">
      <w:pPr>
        <w:bidi/>
        <w:rPr>
          <w:sz w:val="28"/>
          <w:szCs w:val="28"/>
        </w:rPr>
      </w:pPr>
      <w:r w:rsidRPr="00682476">
        <w:rPr>
          <w:b/>
          <w:bCs/>
          <w:sz w:val="28"/>
          <w:szCs w:val="28"/>
          <w:rtl/>
        </w:rPr>
        <w:t>نتیجه‌گیری و توصیه راهبردی برای پتوری</w:t>
      </w:r>
    </w:p>
    <w:p w14:paraId="7F880548" w14:textId="77777777" w:rsidR="00682476" w:rsidRPr="00682476" w:rsidRDefault="00682476" w:rsidP="00682476">
      <w:pPr>
        <w:bidi/>
        <w:rPr>
          <w:sz w:val="28"/>
          <w:szCs w:val="28"/>
        </w:rPr>
      </w:pPr>
      <w:r w:rsidRPr="00682476">
        <w:rPr>
          <w:sz w:val="28"/>
          <w:szCs w:val="28"/>
          <w:rtl/>
        </w:rPr>
        <w:t>با در نظر گرفتن تحلیل</w:t>
      </w:r>
      <w:r w:rsidRPr="00682476">
        <w:rPr>
          <w:sz w:val="28"/>
          <w:szCs w:val="28"/>
        </w:rPr>
        <w:t xml:space="preserve"> comparable</w:t>
      </w:r>
      <w:r w:rsidRPr="00682476">
        <w:rPr>
          <w:sz w:val="28"/>
          <w:szCs w:val="28"/>
          <w:rtl/>
        </w:rPr>
        <w:t>ها و سناریوهای خروج، مسیر پیشنهادی برای پتوری به شرح زیر است</w:t>
      </w:r>
      <w:r w:rsidRPr="00682476">
        <w:rPr>
          <w:sz w:val="28"/>
          <w:szCs w:val="28"/>
        </w:rPr>
        <w:t>:</w:t>
      </w:r>
    </w:p>
    <w:p w14:paraId="203FA52D" w14:textId="77777777" w:rsidR="00682476" w:rsidRPr="00682476" w:rsidRDefault="00682476" w:rsidP="00682476">
      <w:pPr>
        <w:bidi/>
        <w:rPr>
          <w:sz w:val="28"/>
          <w:szCs w:val="28"/>
        </w:rPr>
      </w:pPr>
      <w:r w:rsidRPr="00682476">
        <w:rPr>
          <w:b/>
          <w:bCs/>
          <w:sz w:val="28"/>
          <w:szCs w:val="28"/>
          <w:rtl/>
          <w:lang w:bidi="fa-IR"/>
        </w:rPr>
        <w:t>۱</w:t>
      </w:r>
      <w:r w:rsidRPr="00682476">
        <w:rPr>
          <w:b/>
          <w:bCs/>
          <w:sz w:val="28"/>
          <w:szCs w:val="28"/>
        </w:rPr>
        <w:t xml:space="preserve">. </w:t>
      </w:r>
      <w:r w:rsidRPr="00682476">
        <w:rPr>
          <w:b/>
          <w:bCs/>
          <w:sz w:val="28"/>
          <w:szCs w:val="28"/>
          <w:rtl/>
        </w:rPr>
        <w:t>مرحله کوتاه‌مدت (</w:t>
      </w:r>
      <w:r w:rsidRPr="00682476">
        <w:rPr>
          <w:b/>
          <w:bCs/>
          <w:sz w:val="28"/>
          <w:szCs w:val="28"/>
          <w:rtl/>
          <w:lang w:bidi="fa-IR"/>
        </w:rPr>
        <w:t>۱۲-۱۸</w:t>
      </w:r>
      <w:r w:rsidRPr="00682476">
        <w:rPr>
          <w:b/>
          <w:bCs/>
          <w:sz w:val="28"/>
          <w:szCs w:val="28"/>
          <w:rtl/>
        </w:rPr>
        <w:t xml:space="preserve"> ماه آینده): تمرکز بر اثبات مدل و رشد</w:t>
      </w:r>
      <w:r w:rsidRPr="00682476">
        <w:rPr>
          <w:b/>
          <w:bCs/>
          <w:sz w:val="28"/>
          <w:szCs w:val="28"/>
        </w:rPr>
        <w:t>.</w:t>
      </w:r>
    </w:p>
    <w:p w14:paraId="44B0794D" w14:textId="77777777" w:rsidR="00682476" w:rsidRPr="00682476" w:rsidRDefault="00682476" w:rsidP="00682476">
      <w:pPr>
        <w:numPr>
          <w:ilvl w:val="0"/>
          <w:numId w:val="9"/>
        </w:numPr>
        <w:bidi/>
        <w:rPr>
          <w:sz w:val="28"/>
          <w:szCs w:val="28"/>
        </w:rPr>
      </w:pPr>
      <w:r w:rsidRPr="00682476">
        <w:rPr>
          <w:b/>
          <w:bCs/>
          <w:sz w:val="28"/>
          <w:szCs w:val="28"/>
          <w:rtl/>
        </w:rPr>
        <w:lastRenderedPageBreak/>
        <w:t>هدف</w:t>
      </w:r>
      <w:r w:rsidRPr="00682476">
        <w:rPr>
          <w:b/>
          <w:bCs/>
          <w:sz w:val="28"/>
          <w:szCs w:val="28"/>
        </w:rPr>
        <w:t>:</w:t>
      </w:r>
      <w:r w:rsidRPr="00682476">
        <w:rPr>
          <w:sz w:val="28"/>
          <w:szCs w:val="28"/>
        </w:rPr>
        <w:t xml:space="preserve"> </w:t>
      </w:r>
      <w:r w:rsidRPr="00682476">
        <w:rPr>
          <w:sz w:val="28"/>
          <w:szCs w:val="28"/>
          <w:rtl/>
        </w:rPr>
        <w:t>افزایش شدید معیارهای عملیاتی (تعداد کاربران فعال، رزروهای ماهانه، نرخ نگهداشت) و نزدیک شدن به نقطه سربه‌سر</w:t>
      </w:r>
      <w:r w:rsidRPr="00682476">
        <w:rPr>
          <w:sz w:val="28"/>
          <w:szCs w:val="28"/>
        </w:rPr>
        <w:t>.</w:t>
      </w:r>
    </w:p>
    <w:p w14:paraId="412A6387" w14:textId="77777777" w:rsidR="00682476" w:rsidRPr="00682476" w:rsidRDefault="00682476" w:rsidP="00682476">
      <w:pPr>
        <w:numPr>
          <w:ilvl w:val="0"/>
          <w:numId w:val="9"/>
        </w:numPr>
        <w:bidi/>
        <w:rPr>
          <w:sz w:val="28"/>
          <w:szCs w:val="28"/>
        </w:rPr>
      </w:pPr>
      <w:r w:rsidRPr="00682476">
        <w:rPr>
          <w:b/>
          <w:bCs/>
          <w:sz w:val="28"/>
          <w:szCs w:val="28"/>
          <w:rtl/>
        </w:rPr>
        <w:t>اقدام</w:t>
      </w:r>
      <w:r w:rsidRPr="00682476">
        <w:rPr>
          <w:b/>
          <w:bCs/>
          <w:sz w:val="28"/>
          <w:szCs w:val="28"/>
        </w:rPr>
        <w:t>:</w:t>
      </w:r>
      <w:r w:rsidRPr="00682476">
        <w:rPr>
          <w:sz w:val="28"/>
          <w:szCs w:val="28"/>
        </w:rPr>
        <w:t xml:space="preserve"> </w:t>
      </w:r>
      <w:r w:rsidRPr="00682476">
        <w:rPr>
          <w:sz w:val="28"/>
          <w:szCs w:val="28"/>
          <w:rtl/>
        </w:rPr>
        <w:t>جذب سرمایه سری</w:t>
      </w:r>
      <w:r w:rsidRPr="00682476">
        <w:rPr>
          <w:sz w:val="28"/>
          <w:szCs w:val="28"/>
        </w:rPr>
        <w:t xml:space="preserve"> A </w:t>
      </w:r>
      <w:r w:rsidRPr="00682476">
        <w:rPr>
          <w:sz w:val="28"/>
          <w:szCs w:val="28"/>
          <w:rtl/>
        </w:rPr>
        <w:t>بر اساس این معیارها برای شتاب دادن به رشد</w:t>
      </w:r>
      <w:r w:rsidRPr="00682476">
        <w:rPr>
          <w:sz w:val="28"/>
          <w:szCs w:val="28"/>
        </w:rPr>
        <w:t>.</w:t>
      </w:r>
    </w:p>
    <w:p w14:paraId="123902BE" w14:textId="77777777" w:rsidR="00682476" w:rsidRPr="00682476" w:rsidRDefault="00682476" w:rsidP="00682476">
      <w:pPr>
        <w:numPr>
          <w:ilvl w:val="0"/>
          <w:numId w:val="9"/>
        </w:numPr>
        <w:bidi/>
        <w:rPr>
          <w:sz w:val="28"/>
          <w:szCs w:val="28"/>
        </w:rPr>
      </w:pPr>
      <w:r w:rsidRPr="00682476">
        <w:rPr>
          <w:b/>
          <w:bCs/>
          <w:sz w:val="28"/>
          <w:szCs w:val="28"/>
          <w:rtl/>
        </w:rPr>
        <w:t>خروج</w:t>
      </w:r>
      <w:r w:rsidRPr="00682476">
        <w:rPr>
          <w:b/>
          <w:bCs/>
          <w:sz w:val="28"/>
          <w:szCs w:val="28"/>
        </w:rPr>
        <w:t>:</w:t>
      </w:r>
      <w:r w:rsidRPr="00682476">
        <w:rPr>
          <w:sz w:val="28"/>
          <w:szCs w:val="28"/>
        </w:rPr>
        <w:t xml:space="preserve"> </w:t>
      </w:r>
      <w:r w:rsidRPr="00682476">
        <w:rPr>
          <w:sz w:val="28"/>
          <w:szCs w:val="28"/>
          <w:rtl/>
        </w:rPr>
        <w:t xml:space="preserve">در این مرحله، خروج زودهنگام (مثلاً با ارزش </w:t>
      </w:r>
      <w:r w:rsidRPr="00682476">
        <w:rPr>
          <w:sz w:val="28"/>
          <w:szCs w:val="28"/>
          <w:rtl/>
          <w:lang w:bidi="fa-IR"/>
        </w:rPr>
        <w:t>۲۰-۵۰</w:t>
      </w:r>
      <w:r w:rsidRPr="00682476">
        <w:rPr>
          <w:sz w:val="28"/>
          <w:szCs w:val="28"/>
          <w:rtl/>
        </w:rPr>
        <w:t xml:space="preserve"> میلیارد تومان) ممکن است بازدهی خوبی برای سرمایه‌گذاران اولیه داشته باشد، اما احتمالاً حداکثرسازی ارزش را در پی ندارد. باید در صورت دریافت پیشنهاد خرید استراتژیک جذاب، آن را به دقت بررسی کرد</w:t>
      </w:r>
      <w:r w:rsidRPr="00682476">
        <w:rPr>
          <w:sz w:val="28"/>
          <w:szCs w:val="28"/>
        </w:rPr>
        <w:t>.</w:t>
      </w:r>
    </w:p>
    <w:p w14:paraId="302AFE8D" w14:textId="77777777" w:rsidR="00682476" w:rsidRPr="00682476" w:rsidRDefault="00682476" w:rsidP="00682476">
      <w:pPr>
        <w:bidi/>
        <w:rPr>
          <w:sz w:val="28"/>
          <w:szCs w:val="28"/>
        </w:rPr>
      </w:pPr>
      <w:r w:rsidRPr="00682476">
        <w:rPr>
          <w:b/>
          <w:bCs/>
          <w:sz w:val="28"/>
          <w:szCs w:val="28"/>
          <w:rtl/>
          <w:lang w:bidi="fa-IR"/>
        </w:rPr>
        <w:t>۲</w:t>
      </w:r>
      <w:r w:rsidRPr="00682476">
        <w:rPr>
          <w:b/>
          <w:bCs/>
          <w:sz w:val="28"/>
          <w:szCs w:val="28"/>
        </w:rPr>
        <w:t xml:space="preserve">. </w:t>
      </w:r>
      <w:r w:rsidRPr="00682476">
        <w:rPr>
          <w:b/>
          <w:bCs/>
          <w:sz w:val="28"/>
          <w:szCs w:val="28"/>
          <w:rtl/>
        </w:rPr>
        <w:t>مرحله میان‌مدت (</w:t>
      </w:r>
      <w:r w:rsidRPr="00682476">
        <w:rPr>
          <w:b/>
          <w:bCs/>
          <w:sz w:val="28"/>
          <w:szCs w:val="28"/>
          <w:rtl/>
          <w:lang w:bidi="fa-IR"/>
        </w:rPr>
        <w:t>۳-۴</w:t>
      </w:r>
      <w:r w:rsidRPr="00682476">
        <w:rPr>
          <w:b/>
          <w:bCs/>
          <w:sz w:val="28"/>
          <w:szCs w:val="28"/>
          <w:rtl/>
        </w:rPr>
        <w:t xml:space="preserve"> سال آینده): تبدیل به رهبر بازار و توسعه اکوسیستم</w:t>
      </w:r>
      <w:r w:rsidRPr="00682476">
        <w:rPr>
          <w:b/>
          <w:bCs/>
          <w:sz w:val="28"/>
          <w:szCs w:val="28"/>
        </w:rPr>
        <w:t>.</w:t>
      </w:r>
    </w:p>
    <w:p w14:paraId="7C7444A8" w14:textId="77777777" w:rsidR="00682476" w:rsidRPr="00682476" w:rsidRDefault="00682476" w:rsidP="00682476">
      <w:pPr>
        <w:numPr>
          <w:ilvl w:val="0"/>
          <w:numId w:val="10"/>
        </w:numPr>
        <w:bidi/>
        <w:rPr>
          <w:sz w:val="28"/>
          <w:szCs w:val="28"/>
        </w:rPr>
      </w:pPr>
      <w:r w:rsidRPr="00682476">
        <w:rPr>
          <w:b/>
          <w:bCs/>
          <w:sz w:val="28"/>
          <w:szCs w:val="28"/>
          <w:rtl/>
        </w:rPr>
        <w:t>هدف</w:t>
      </w:r>
      <w:r w:rsidRPr="00682476">
        <w:rPr>
          <w:b/>
          <w:bCs/>
          <w:sz w:val="28"/>
          <w:szCs w:val="28"/>
        </w:rPr>
        <w:t>:</w:t>
      </w:r>
      <w:r w:rsidRPr="00682476">
        <w:rPr>
          <w:sz w:val="28"/>
          <w:szCs w:val="28"/>
        </w:rPr>
        <w:t xml:space="preserve"> </w:t>
      </w:r>
      <w:r w:rsidRPr="00682476">
        <w:rPr>
          <w:sz w:val="28"/>
          <w:szCs w:val="28"/>
          <w:rtl/>
        </w:rPr>
        <w:t>تبدیل شدن به پلتفرم غالب خدمات حیوانات خانگی در ایران، اضافه کردن جریان‌های درآمدی مکمل (مانند فروش محصولات، بیمه، اطلاعات)</w:t>
      </w:r>
      <w:r w:rsidRPr="00682476">
        <w:rPr>
          <w:sz w:val="28"/>
          <w:szCs w:val="28"/>
        </w:rPr>
        <w:t>.</w:t>
      </w:r>
    </w:p>
    <w:p w14:paraId="137ACE48" w14:textId="77777777" w:rsidR="00682476" w:rsidRPr="00682476" w:rsidRDefault="00682476" w:rsidP="00682476">
      <w:pPr>
        <w:numPr>
          <w:ilvl w:val="0"/>
          <w:numId w:val="10"/>
        </w:numPr>
        <w:bidi/>
        <w:rPr>
          <w:sz w:val="28"/>
          <w:szCs w:val="28"/>
        </w:rPr>
      </w:pPr>
      <w:r w:rsidRPr="00682476">
        <w:rPr>
          <w:b/>
          <w:bCs/>
          <w:sz w:val="28"/>
          <w:szCs w:val="28"/>
          <w:rtl/>
        </w:rPr>
        <w:t>اقدام</w:t>
      </w:r>
      <w:r w:rsidRPr="00682476">
        <w:rPr>
          <w:b/>
          <w:bCs/>
          <w:sz w:val="28"/>
          <w:szCs w:val="28"/>
        </w:rPr>
        <w:t>:</w:t>
      </w:r>
      <w:r w:rsidRPr="00682476">
        <w:rPr>
          <w:sz w:val="28"/>
          <w:szCs w:val="28"/>
        </w:rPr>
        <w:t xml:space="preserve"> </w:t>
      </w:r>
      <w:r w:rsidRPr="00682476">
        <w:rPr>
          <w:sz w:val="28"/>
          <w:szCs w:val="28"/>
          <w:rtl/>
        </w:rPr>
        <w:t>جذب سرمایه سری</w:t>
      </w:r>
      <w:r w:rsidRPr="00682476">
        <w:rPr>
          <w:sz w:val="28"/>
          <w:szCs w:val="28"/>
        </w:rPr>
        <w:t xml:space="preserve"> B </w:t>
      </w:r>
      <w:r w:rsidRPr="00682476">
        <w:rPr>
          <w:sz w:val="28"/>
          <w:szCs w:val="28"/>
          <w:rtl/>
        </w:rPr>
        <w:t>برای توسعه محصول، ورود به شهرهای جدید، و احتمالاً آزمون بازارهای منطقه‌ای همسان (مثل ترکیه یا امارات)</w:t>
      </w:r>
      <w:r w:rsidRPr="00682476">
        <w:rPr>
          <w:sz w:val="28"/>
          <w:szCs w:val="28"/>
        </w:rPr>
        <w:t>.</w:t>
      </w:r>
    </w:p>
    <w:p w14:paraId="69484D56" w14:textId="77777777" w:rsidR="00682476" w:rsidRPr="00682476" w:rsidRDefault="00682476" w:rsidP="00682476">
      <w:pPr>
        <w:numPr>
          <w:ilvl w:val="0"/>
          <w:numId w:val="10"/>
        </w:numPr>
        <w:bidi/>
        <w:rPr>
          <w:sz w:val="28"/>
          <w:szCs w:val="28"/>
        </w:rPr>
      </w:pPr>
      <w:r w:rsidRPr="00682476">
        <w:rPr>
          <w:b/>
          <w:bCs/>
          <w:sz w:val="28"/>
          <w:szCs w:val="28"/>
          <w:rtl/>
        </w:rPr>
        <w:lastRenderedPageBreak/>
        <w:t>خروج</w:t>
      </w:r>
      <w:r w:rsidRPr="00682476">
        <w:rPr>
          <w:b/>
          <w:bCs/>
          <w:sz w:val="28"/>
          <w:szCs w:val="28"/>
        </w:rPr>
        <w:t>:</w:t>
      </w:r>
      <w:r w:rsidRPr="00682476">
        <w:rPr>
          <w:sz w:val="28"/>
          <w:szCs w:val="28"/>
        </w:rPr>
        <w:t xml:space="preserve"> </w:t>
      </w:r>
      <w:r w:rsidRPr="00682476">
        <w:rPr>
          <w:sz w:val="28"/>
          <w:szCs w:val="28"/>
          <w:rtl/>
        </w:rPr>
        <w:t>در اوج این مرحله، شرکت به یک دارایی بسیار جذاب برای خرید استراتژیک توسط یک سوپراپ داخلی یا یک بازیگر بین‌المللی تبدیل می‌شود. ارزش‌گذاری در این مرحله می‌تواند در محدوده صدها میلیارد تومان باشد</w:t>
      </w:r>
      <w:r w:rsidRPr="00682476">
        <w:rPr>
          <w:sz w:val="28"/>
          <w:szCs w:val="28"/>
        </w:rPr>
        <w:t xml:space="preserve">. </w:t>
      </w:r>
      <w:r w:rsidRPr="00682476">
        <w:rPr>
          <w:b/>
          <w:bCs/>
          <w:sz w:val="28"/>
          <w:szCs w:val="28"/>
          <w:rtl/>
        </w:rPr>
        <w:t>این مرحله، احتمالاً بهینه‌ترین زمان برای خروج از طریق خرید استراتژیک است</w:t>
      </w:r>
      <w:r w:rsidRPr="00682476">
        <w:rPr>
          <w:b/>
          <w:bCs/>
          <w:sz w:val="28"/>
          <w:szCs w:val="28"/>
        </w:rPr>
        <w:t>.</w:t>
      </w:r>
    </w:p>
    <w:p w14:paraId="15CBCA64" w14:textId="77777777" w:rsidR="00682476" w:rsidRPr="00682476" w:rsidRDefault="00682476" w:rsidP="00682476">
      <w:pPr>
        <w:bidi/>
        <w:rPr>
          <w:sz w:val="28"/>
          <w:szCs w:val="28"/>
        </w:rPr>
      </w:pPr>
      <w:r w:rsidRPr="00682476">
        <w:rPr>
          <w:b/>
          <w:bCs/>
          <w:sz w:val="28"/>
          <w:szCs w:val="28"/>
          <w:rtl/>
          <w:lang w:bidi="fa-IR"/>
        </w:rPr>
        <w:t>۳</w:t>
      </w:r>
      <w:r w:rsidRPr="00682476">
        <w:rPr>
          <w:b/>
          <w:bCs/>
          <w:sz w:val="28"/>
          <w:szCs w:val="28"/>
        </w:rPr>
        <w:t xml:space="preserve">. </w:t>
      </w:r>
      <w:r w:rsidRPr="00682476">
        <w:rPr>
          <w:b/>
          <w:bCs/>
          <w:sz w:val="28"/>
          <w:szCs w:val="28"/>
          <w:rtl/>
        </w:rPr>
        <w:t>مرحله بلندمدت (</w:t>
      </w:r>
      <w:r w:rsidRPr="00682476">
        <w:rPr>
          <w:b/>
          <w:bCs/>
          <w:sz w:val="28"/>
          <w:szCs w:val="28"/>
          <w:rtl/>
          <w:lang w:bidi="fa-IR"/>
        </w:rPr>
        <w:t>۵</w:t>
      </w:r>
      <w:r w:rsidRPr="00682476">
        <w:rPr>
          <w:b/>
          <w:bCs/>
          <w:sz w:val="28"/>
          <w:szCs w:val="28"/>
          <w:rtl/>
        </w:rPr>
        <w:t xml:space="preserve"> سال به بعد): بلوغ و انتخاب مسیر نهایی</w:t>
      </w:r>
      <w:r w:rsidRPr="00682476">
        <w:rPr>
          <w:b/>
          <w:bCs/>
          <w:sz w:val="28"/>
          <w:szCs w:val="28"/>
        </w:rPr>
        <w:t>.</w:t>
      </w:r>
    </w:p>
    <w:p w14:paraId="46201241" w14:textId="77777777" w:rsidR="00682476" w:rsidRPr="00682476" w:rsidRDefault="00682476" w:rsidP="00682476">
      <w:pPr>
        <w:numPr>
          <w:ilvl w:val="0"/>
          <w:numId w:val="11"/>
        </w:numPr>
        <w:bidi/>
        <w:rPr>
          <w:sz w:val="28"/>
          <w:szCs w:val="28"/>
        </w:rPr>
      </w:pPr>
      <w:r w:rsidRPr="00682476">
        <w:rPr>
          <w:b/>
          <w:bCs/>
          <w:sz w:val="28"/>
          <w:szCs w:val="28"/>
          <w:rtl/>
        </w:rPr>
        <w:t>اگر شرکت به مقیاس و سودآوری کلان رسیده باشد</w:t>
      </w:r>
      <w:r w:rsidRPr="00682476">
        <w:rPr>
          <w:b/>
          <w:bCs/>
          <w:sz w:val="28"/>
          <w:szCs w:val="28"/>
        </w:rPr>
        <w:t>:</w:t>
      </w:r>
      <w:r w:rsidRPr="00682476">
        <w:rPr>
          <w:sz w:val="28"/>
          <w:szCs w:val="28"/>
        </w:rPr>
        <w:t xml:space="preserve"> </w:t>
      </w:r>
      <w:r w:rsidRPr="00682476">
        <w:rPr>
          <w:sz w:val="28"/>
          <w:szCs w:val="28"/>
          <w:rtl/>
        </w:rPr>
        <w:t>می‌تواند برای عرضه اولیه عمومی</w:t>
      </w:r>
      <w:r w:rsidRPr="00682476">
        <w:rPr>
          <w:sz w:val="28"/>
          <w:szCs w:val="28"/>
        </w:rPr>
        <w:t xml:space="preserve"> (IPO) </w:t>
      </w:r>
      <w:r w:rsidRPr="00682476">
        <w:rPr>
          <w:sz w:val="28"/>
          <w:szCs w:val="28"/>
          <w:rtl/>
        </w:rPr>
        <w:t>آماده شود. این تصمیم باید با در نظر گرفتن آمادگی بازار سرمایه ایران و اهداف سهامداران عمده گرفته شود</w:t>
      </w:r>
      <w:r w:rsidRPr="00682476">
        <w:rPr>
          <w:sz w:val="28"/>
          <w:szCs w:val="28"/>
        </w:rPr>
        <w:t>.</w:t>
      </w:r>
    </w:p>
    <w:p w14:paraId="57691CBB" w14:textId="77777777" w:rsidR="00682476" w:rsidRPr="00682476" w:rsidRDefault="00682476" w:rsidP="00682476">
      <w:pPr>
        <w:numPr>
          <w:ilvl w:val="0"/>
          <w:numId w:val="11"/>
        </w:numPr>
        <w:bidi/>
        <w:rPr>
          <w:sz w:val="28"/>
          <w:szCs w:val="28"/>
        </w:rPr>
      </w:pPr>
      <w:r w:rsidRPr="00682476">
        <w:rPr>
          <w:b/>
          <w:bCs/>
          <w:sz w:val="28"/>
          <w:szCs w:val="28"/>
          <w:rtl/>
        </w:rPr>
        <w:t>اگر بازار داخلی به اشباع نزدیک شود</w:t>
      </w:r>
      <w:r w:rsidRPr="00682476">
        <w:rPr>
          <w:b/>
          <w:bCs/>
          <w:sz w:val="28"/>
          <w:szCs w:val="28"/>
        </w:rPr>
        <w:t>:</w:t>
      </w:r>
      <w:r w:rsidRPr="00682476">
        <w:rPr>
          <w:sz w:val="28"/>
          <w:szCs w:val="28"/>
        </w:rPr>
        <w:t xml:space="preserve"> </w:t>
      </w:r>
      <w:r w:rsidRPr="00682476">
        <w:rPr>
          <w:sz w:val="28"/>
          <w:szCs w:val="28"/>
          <w:rtl/>
        </w:rPr>
        <w:t>ادغام با یک پلتفرم مکمل (مثل فروشگاه آنلاین محصولات پت) برای ایجاد یک غول یک‌پارچه، گزینه بسیار منطقی است</w:t>
      </w:r>
      <w:r w:rsidRPr="00682476">
        <w:rPr>
          <w:sz w:val="28"/>
          <w:szCs w:val="28"/>
        </w:rPr>
        <w:t>.</w:t>
      </w:r>
    </w:p>
    <w:p w14:paraId="768018F5" w14:textId="77777777" w:rsidR="00682476" w:rsidRPr="00682476" w:rsidRDefault="00682476" w:rsidP="00682476">
      <w:pPr>
        <w:numPr>
          <w:ilvl w:val="0"/>
          <w:numId w:val="11"/>
        </w:numPr>
        <w:bidi/>
        <w:rPr>
          <w:sz w:val="28"/>
          <w:szCs w:val="28"/>
        </w:rPr>
      </w:pPr>
      <w:r w:rsidRPr="00682476">
        <w:rPr>
          <w:b/>
          <w:bCs/>
          <w:sz w:val="28"/>
          <w:szCs w:val="28"/>
          <w:rtl/>
        </w:rPr>
        <w:t>اگر بنیان‌گذاران تمایل به ادامه کار داشته باشند</w:t>
      </w:r>
      <w:r w:rsidRPr="00682476">
        <w:rPr>
          <w:b/>
          <w:bCs/>
          <w:sz w:val="28"/>
          <w:szCs w:val="28"/>
        </w:rPr>
        <w:t>:</w:t>
      </w:r>
      <w:r w:rsidRPr="00682476">
        <w:rPr>
          <w:sz w:val="28"/>
          <w:szCs w:val="28"/>
        </w:rPr>
        <w:t xml:space="preserve"> </w:t>
      </w:r>
      <w:r w:rsidRPr="00682476">
        <w:rPr>
          <w:sz w:val="28"/>
          <w:szCs w:val="28"/>
          <w:rtl/>
        </w:rPr>
        <w:t>خرید توسط مدیریت</w:t>
      </w:r>
      <w:r w:rsidRPr="00682476">
        <w:rPr>
          <w:sz w:val="28"/>
          <w:szCs w:val="28"/>
        </w:rPr>
        <w:t xml:space="preserve"> (MBO) </w:t>
      </w:r>
      <w:r w:rsidRPr="00682476">
        <w:rPr>
          <w:sz w:val="28"/>
          <w:szCs w:val="28"/>
          <w:rtl/>
        </w:rPr>
        <w:t xml:space="preserve">با همراهی یک صندوق خصوصی می‌تواند کنترل را در </w:t>
      </w:r>
      <w:r w:rsidRPr="00682476">
        <w:rPr>
          <w:sz w:val="28"/>
          <w:szCs w:val="28"/>
          <w:rtl/>
        </w:rPr>
        <w:lastRenderedPageBreak/>
        <w:t>دست آنها نگه دارد و مسیر رشد مستقل را ادامه دهد</w:t>
      </w:r>
      <w:r w:rsidRPr="00682476">
        <w:rPr>
          <w:sz w:val="28"/>
          <w:szCs w:val="28"/>
        </w:rPr>
        <w:t>.</w:t>
      </w:r>
    </w:p>
    <w:p w14:paraId="2B4A65D7" w14:textId="77777777" w:rsidR="00682476" w:rsidRPr="00682476" w:rsidRDefault="00682476" w:rsidP="00682476">
      <w:pPr>
        <w:bidi/>
        <w:rPr>
          <w:sz w:val="28"/>
          <w:szCs w:val="28"/>
        </w:rPr>
      </w:pPr>
      <w:r w:rsidRPr="00682476">
        <w:rPr>
          <w:b/>
          <w:bCs/>
          <w:sz w:val="28"/>
          <w:szCs w:val="28"/>
          <w:rtl/>
        </w:rPr>
        <w:t>توصیه نهایی</w:t>
      </w:r>
      <w:r w:rsidRPr="00682476">
        <w:rPr>
          <w:b/>
          <w:bCs/>
          <w:sz w:val="28"/>
          <w:szCs w:val="28"/>
        </w:rPr>
        <w:t>:</w:t>
      </w:r>
      <w:r w:rsidRPr="00682476">
        <w:rPr>
          <w:sz w:val="28"/>
          <w:szCs w:val="28"/>
        </w:rPr>
        <w:t xml:space="preserve"> </w:t>
      </w:r>
      <w:r w:rsidRPr="00682476">
        <w:rPr>
          <w:sz w:val="28"/>
          <w:szCs w:val="28"/>
          <w:rtl/>
        </w:rPr>
        <w:t xml:space="preserve">پتوری باید از هم‌اکنون خود را برای جذاب‌ترین سناریو، یعنی </w:t>
      </w:r>
      <w:r w:rsidRPr="00682476">
        <w:rPr>
          <w:b/>
          <w:bCs/>
          <w:sz w:val="28"/>
          <w:szCs w:val="28"/>
          <w:rtl/>
        </w:rPr>
        <w:t>خرید استراتژیک توسط یک بازیگر بزرگ داخلی یا منطقه‌ای</w:t>
      </w:r>
      <w:r w:rsidRPr="00682476">
        <w:rPr>
          <w:sz w:val="28"/>
          <w:szCs w:val="28"/>
          <w:rtl/>
        </w:rPr>
        <w:t xml:space="preserve"> آماده کند. این آمادگی شامل: مستندسازی دقیق فرآیندها، پاکسازی سهام‌داری و مسائل حقوقی، ایجاد سیستم‌های گزارش‌دهی مالی شفاف، و تقویت دارایی‌های غیرمشهود کلیدی مانند برند، داده و تیم فنی است. همزمان، باید با شرکت‌هایی که بالقوه می‌توانند خریدار باشند، ارتباطات استراتژیک غیررسمی را حفظ کند تا در زمان مناسب، زمینه برای مذاکره فراهم باشد. برنامه‌ریزی خروج از امروز، نه از فردا، شانس موفقیت را به شدت افزایش می‌دهد</w:t>
      </w:r>
      <w:r w:rsidRPr="00682476">
        <w:rPr>
          <w:sz w:val="28"/>
          <w:szCs w:val="28"/>
        </w:rPr>
        <w:t>.</w:t>
      </w:r>
    </w:p>
    <w:p w14:paraId="20588F68" w14:textId="77777777" w:rsidR="00A64A50" w:rsidRPr="00682476" w:rsidRDefault="00A64A50" w:rsidP="00682476">
      <w:pPr>
        <w:bidi/>
        <w:rPr>
          <w:sz w:val="28"/>
          <w:szCs w:val="28"/>
        </w:rPr>
      </w:pPr>
    </w:p>
    <w:sectPr w:rsidR="00A64A50" w:rsidRPr="00682476" w:rsidSect="00682476">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1AE"/>
    <w:multiLevelType w:val="multilevel"/>
    <w:tmpl w:val="438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789B"/>
    <w:multiLevelType w:val="multilevel"/>
    <w:tmpl w:val="38EE6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B21DE"/>
    <w:multiLevelType w:val="multilevel"/>
    <w:tmpl w:val="0DCEE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67E09"/>
    <w:multiLevelType w:val="multilevel"/>
    <w:tmpl w:val="0AA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F4C82"/>
    <w:multiLevelType w:val="multilevel"/>
    <w:tmpl w:val="BF62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476E2"/>
    <w:multiLevelType w:val="multilevel"/>
    <w:tmpl w:val="0ED8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B382D"/>
    <w:multiLevelType w:val="multilevel"/>
    <w:tmpl w:val="B816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B058A"/>
    <w:multiLevelType w:val="multilevel"/>
    <w:tmpl w:val="3F04F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E20FB"/>
    <w:multiLevelType w:val="multilevel"/>
    <w:tmpl w:val="0D18A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A0366"/>
    <w:multiLevelType w:val="multilevel"/>
    <w:tmpl w:val="2404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656EB"/>
    <w:multiLevelType w:val="multilevel"/>
    <w:tmpl w:val="6618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061668">
    <w:abstractNumId w:val="0"/>
  </w:num>
  <w:num w:numId="2" w16cid:durableId="1986470255">
    <w:abstractNumId w:val="10"/>
  </w:num>
  <w:num w:numId="3" w16cid:durableId="1328747702">
    <w:abstractNumId w:val="6"/>
  </w:num>
  <w:num w:numId="4" w16cid:durableId="1828742613">
    <w:abstractNumId w:val="4"/>
  </w:num>
  <w:num w:numId="5" w16cid:durableId="812914365">
    <w:abstractNumId w:val="8"/>
  </w:num>
  <w:num w:numId="6" w16cid:durableId="1052655273">
    <w:abstractNumId w:val="1"/>
  </w:num>
  <w:num w:numId="7" w16cid:durableId="1101730095">
    <w:abstractNumId w:val="2"/>
  </w:num>
  <w:num w:numId="8" w16cid:durableId="705445649">
    <w:abstractNumId w:val="7"/>
  </w:num>
  <w:num w:numId="9" w16cid:durableId="1878354109">
    <w:abstractNumId w:val="3"/>
  </w:num>
  <w:num w:numId="10" w16cid:durableId="495388370">
    <w:abstractNumId w:val="9"/>
  </w:num>
  <w:num w:numId="11" w16cid:durableId="1452433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30B"/>
    <w:rsid w:val="00410A84"/>
    <w:rsid w:val="00546128"/>
    <w:rsid w:val="00682476"/>
    <w:rsid w:val="0082230B"/>
    <w:rsid w:val="009C1013"/>
    <w:rsid w:val="00A64A50"/>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5C3681-9861-46A3-A226-14BEAA9D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30B"/>
    <w:rPr>
      <w:rFonts w:eastAsiaTheme="majorEastAsia" w:cstheme="majorBidi"/>
      <w:color w:val="272727" w:themeColor="text1" w:themeTint="D8"/>
    </w:rPr>
  </w:style>
  <w:style w:type="paragraph" w:styleId="Title">
    <w:name w:val="Title"/>
    <w:basedOn w:val="Normal"/>
    <w:next w:val="Normal"/>
    <w:link w:val="TitleChar"/>
    <w:uiPriority w:val="10"/>
    <w:qFormat/>
    <w:rsid w:val="00822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30B"/>
    <w:pPr>
      <w:spacing w:before="160"/>
      <w:jc w:val="center"/>
    </w:pPr>
    <w:rPr>
      <w:i/>
      <w:iCs/>
      <w:color w:val="404040" w:themeColor="text1" w:themeTint="BF"/>
    </w:rPr>
  </w:style>
  <w:style w:type="character" w:customStyle="1" w:styleId="QuoteChar">
    <w:name w:val="Quote Char"/>
    <w:basedOn w:val="DefaultParagraphFont"/>
    <w:link w:val="Quote"/>
    <w:uiPriority w:val="29"/>
    <w:rsid w:val="0082230B"/>
    <w:rPr>
      <w:i/>
      <w:iCs/>
      <w:color w:val="404040" w:themeColor="text1" w:themeTint="BF"/>
    </w:rPr>
  </w:style>
  <w:style w:type="paragraph" w:styleId="ListParagraph">
    <w:name w:val="List Paragraph"/>
    <w:basedOn w:val="Normal"/>
    <w:uiPriority w:val="34"/>
    <w:qFormat/>
    <w:rsid w:val="0082230B"/>
    <w:pPr>
      <w:ind w:left="720"/>
      <w:contextualSpacing/>
    </w:pPr>
  </w:style>
  <w:style w:type="character" w:styleId="IntenseEmphasis">
    <w:name w:val="Intense Emphasis"/>
    <w:basedOn w:val="DefaultParagraphFont"/>
    <w:uiPriority w:val="21"/>
    <w:qFormat/>
    <w:rsid w:val="0082230B"/>
    <w:rPr>
      <w:i/>
      <w:iCs/>
      <w:color w:val="2F5496" w:themeColor="accent1" w:themeShade="BF"/>
    </w:rPr>
  </w:style>
  <w:style w:type="paragraph" w:styleId="IntenseQuote">
    <w:name w:val="Intense Quote"/>
    <w:basedOn w:val="Normal"/>
    <w:next w:val="Normal"/>
    <w:link w:val="IntenseQuoteChar"/>
    <w:uiPriority w:val="30"/>
    <w:qFormat/>
    <w:rsid w:val="00822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30B"/>
    <w:rPr>
      <w:i/>
      <w:iCs/>
      <w:color w:val="2F5496" w:themeColor="accent1" w:themeShade="BF"/>
    </w:rPr>
  </w:style>
  <w:style w:type="character" w:styleId="IntenseReference">
    <w:name w:val="Intense Reference"/>
    <w:basedOn w:val="DefaultParagraphFont"/>
    <w:uiPriority w:val="32"/>
    <w:qFormat/>
    <w:rsid w:val="0082230B"/>
    <w:rPr>
      <w:b/>
      <w:bCs/>
      <w:smallCaps/>
      <w:color w:val="2F5496" w:themeColor="accent1" w:themeShade="BF"/>
      <w:spacing w:val="5"/>
    </w:rPr>
  </w:style>
  <w:style w:type="character" w:styleId="Hyperlink">
    <w:name w:val="Hyperlink"/>
    <w:basedOn w:val="DefaultParagraphFont"/>
    <w:uiPriority w:val="99"/>
    <w:unhideWhenUsed/>
    <w:rsid w:val="00682476"/>
    <w:rPr>
      <w:color w:val="0563C1" w:themeColor="hyperlink"/>
      <w:u w:val="single"/>
    </w:rPr>
  </w:style>
  <w:style w:type="character" w:styleId="UnresolvedMention">
    <w:name w:val="Unresolved Mention"/>
    <w:basedOn w:val="DefaultParagraphFont"/>
    <w:uiPriority w:val="99"/>
    <w:semiHidden/>
    <w:unhideWhenUsed/>
    <w:rsid w:val="00682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v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2178</Words>
  <Characters>12421</Characters>
  <Application>Microsoft Office Word</Application>
  <DocSecurity>0</DocSecurity>
  <Lines>103</Lines>
  <Paragraphs>29</Paragraphs>
  <ScaleCrop>false</ScaleCrop>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2026-02-08T15:07:00Z</dcterms:created>
  <dcterms:modified xsi:type="dcterms:W3CDTF">2026-02-08T15:09:00Z</dcterms:modified>
</cp:coreProperties>
</file>