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7695F" w14:textId="77777777" w:rsidR="00EB3531" w:rsidRDefault="00000000">
      <w:pPr>
        <w:spacing w:before="1400"/>
        <w:jc w:val="center"/>
      </w:pPr>
      <w:r>
        <w:rPr>
          <w:b/>
          <w:color w:val="123B5D"/>
          <w:sz w:val="36"/>
        </w:rPr>
        <w:t>IT353 - System Analysis and Design</w:t>
      </w:r>
    </w:p>
    <w:p w14:paraId="25B21D62" w14:textId="77777777" w:rsidR="00EB3531" w:rsidRDefault="00000000">
      <w:pPr>
        <w:spacing w:before="240"/>
        <w:jc w:val="center"/>
      </w:pPr>
      <w:r>
        <w:rPr>
          <w:b/>
          <w:sz w:val="40"/>
        </w:rPr>
        <w:t>Student Activities Management System (SAMS)</w:t>
      </w:r>
    </w:p>
    <w:p w14:paraId="3D1DF119" w14:textId="77777777" w:rsidR="00EB3531" w:rsidRDefault="00000000">
      <w:pPr>
        <w:spacing w:before="520"/>
        <w:jc w:val="center"/>
      </w:pPr>
      <w:r>
        <w:rPr>
          <w:b/>
          <w:color w:val="123B5D"/>
          <w:sz w:val="56"/>
        </w:rPr>
        <w:t>Task 2 - Prototyping</w:t>
      </w:r>
    </w:p>
    <w:p w14:paraId="40B72446" w14:textId="77777777" w:rsidR="00EB3531" w:rsidRDefault="00EB3531">
      <w:pPr>
        <w:spacing w:before="900"/>
      </w:pPr>
    </w:p>
    <w:tbl>
      <w:tblPr>
        <w:tblW w:w="0" w:type="auto"/>
        <w:jc w:val="center"/>
        <w:tblLayout w:type="fixed"/>
        <w:tblLook w:val="04A0" w:firstRow="1" w:lastRow="0" w:firstColumn="1" w:lastColumn="0" w:noHBand="0" w:noVBand="1"/>
      </w:tblPr>
      <w:tblGrid>
        <w:gridCol w:w="5040"/>
        <w:gridCol w:w="5040"/>
      </w:tblGrid>
      <w:tr w:rsidR="00EB3531" w14:paraId="385674C0" w14:textId="77777777">
        <w:trPr>
          <w:jc w:val="center"/>
        </w:trPr>
        <w:tc>
          <w:tcPr>
            <w:tcW w:w="5040" w:type="dxa"/>
            <w:shd w:val="clear" w:color="auto" w:fill="EAF0F4"/>
            <w:tcMar>
              <w:top w:w="120" w:type="dxa"/>
              <w:left w:w="120" w:type="dxa"/>
              <w:bottom w:w="120" w:type="dxa"/>
              <w:right w:w="120" w:type="dxa"/>
            </w:tcMar>
            <w:vAlign w:val="center"/>
          </w:tcPr>
          <w:p w14:paraId="4CF76340" w14:textId="77777777" w:rsidR="00EB3531" w:rsidRDefault="00000000">
            <w:pPr>
              <w:spacing w:after="0"/>
            </w:pPr>
            <w:r>
              <w:rPr>
                <w:b/>
              </w:rPr>
              <w:t>Student Name</w:t>
            </w:r>
          </w:p>
        </w:tc>
        <w:tc>
          <w:tcPr>
            <w:tcW w:w="5040" w:type="dxa"/>
            <w:shd w:val="clear" w:color="auto" w:fill="FFFFFF"/>
            <w:tcMar>
              <w:top w:w="120" w:type="dxa"/>
              <w:left w:w="120" w:type="dxa"/>
              <w:bottom w:w="120" w:type="dxa"/>
              <w:right w:w="120" w:type="dxa"/>
            </w:tcMar>
            <w:vAlign w:val="center"/>
          </w:tcPr>
          <w:p w14:paraId="49A77593" w14:textId="77777777" w:rsidR="00EB3531" w:rsidRDefault="00000000">
            <w:pPr>
              <w:spacing w:after="0"/>
            </w:pPr>
            <w:r>
              <w:t>Hussain Ali Al Hatielah</w:t>
            </w:r>
          </w:p>
        </w:tc>
      </w:tr>
      <w:tr w:rsidR="00EB3531" w14:paraId="7C58F8E4" w14:textId="77777777">
        <w:trPr>
          <w:jc w:val="center"/>
        </w:trPr>
        <w:tc>
          <w:tcPr>
            <w:tcW w:w="5040" w:type="dxa"/>
            <w:shd w:val="clear" w:color="auto" w:fill="EAF0F4"/>
            <w:tcMar>
              <w:top w:w="120" w:type="dxa"/>
              <w:left w:w="120" w:type="dxa"/>
              <w:bottom w:w="120" w:type="dxa"/>
              <w:right w:w="120" w:type="dxa"/>
            </w:tcMar>
            <w:vAlign w:val="center"/>
          </w:tcPr>
          <w:p w14:paraId="67C9B640" w14:textId="77777777" w:rsidR="00EB3531" w:rsidRDefault="00000000">
            <w:pPr>
              <w:spacing w:after="0"/>
            </w:pPr>
            <w:r>
              <w:rPr>
                <w:b/>
              </w:rPr>
              <w:t>Student ID</w:t>
            </w:r>
          </w:p>
        </w:tc>
        <w:tc>
          <w:tcPr>
            <w:tcW w:w="5040" w:type="dxa"/>
            <w:shd w:val="clear" w:color="auto" w:fill="FFFFFF"/>
            <w:tcMar>
              <w:top w:w="120" w:type="dxa"/>
              <w:left w:w="120" w:type="dxa"/>
              <w:bottom w:w="120" w:type="dxa"/>
              <w:right w:w="120" w:type="dxa"/>
            </w:tcMar>
            <w:vAlign w:val="center"/>
          </w:tcPr>
          <w:p w14:paraId="4061A08C" w14:textId="77777777" w:rsidR="00EB3531" w:rsidRDefault="00000000">
            <w:pPr>
              <w:spacing w:after="0"/>
            </w:pPr>
            <w:r>
              <w:t>S230052323</w:t>
            </w:r>
          </w:p>
        </w:tc>
      </w:tr>
      <w:tr w:rsidR="00EB3531" w14:paraId="0F562645" w14:textId="77777777">
        <w:trPr>
          <w:jc w:val="center"/>
        </w:trPr>
        <w:tc>
          <w:tcPr>
            <w:tcW w:w="5040" w:type="dxa"/>
            <w:shd w:val="clear" w:color="auto" w:fill="EAF0F4"/>
            <w:tcMar>
              <w:top w:w="120" w:type="dxa"/>
              <w:left w:w="120" w:type="dxa"/>
              <w:bottom w:w="120" w:type="dxa"/>
              <w:right w:w="120" w:type="dxa"/>
            </w:tcMar>
            <w:vAlign w:val="center"/>
          </w:tcPr>
          <w:p w14:paraId="7C514174" w14:textId="77777777" w:rsidR="00EB3531" w:rsidRDefault="00000000">
            <w:pPr>
              <w:spacing w:after="0"/>
            </w:pPr>
            <w:r>
              <w:rPr>
                <w:b/>
              </w:rPr>
              <w:t>Project</w:t>
            </w:r>
          </w:p>
        </w:tc>
        <w:tc>
          <w:tcPr>
            <w:tcW w:w="5040" w:type="dxa"/>
            <w:shd w:val="clear" w:color="auto" w:fill="FFFFFF"/>
            <w:tcMar>
              <w:top w:w="120" w:type="dxa"/>
              <w:left w:w="120" w:type="dxa"/>
              <w:bottom w:w="120" w:type="dxa"/>
              <w:right w:w="120" w:type="dxa"/>
            </w:tcMar>
            <w:vAlign w:val="center"/>
          </w:tcPr>
          <w:p w14:paraId="5448FE71" w14:textId="77777777" w:rsidR="00EB3531" w:rsidRDefault="00000000">
            <w:pPr>
              <w:spacing w:after="0"/>
            </w:pPr>
            <w:r>
              <w:t>Student Activities Management System</w:t>
            </w:r>
          </w:p>
        </w:tc>
      </w:tr>
    </w:tbl>
    <w:p w14:paraId="7706EA26" w14:textId="77777777" w:rsidR="00EB3531" w:rsidRDefault="00000000">
      <w:r>
        <w:br w:type="page"/>
      </w:r>
    </w:p>
    <w:p w14:paraId="5F519FC6" w14:textId="77777777" w:rsidR="00EB3531" w:rsidRDefault="00000000">
      <w:pPr>
        <w:pStyle w:val="TaskHeading"/>
      </w:pPr>
      <w:r>
        <w:lastRenderedPageBreak/>
        <w:t>Task 2</w:t>
      </w:r>
    </w:p>
    <w:p w14:paraId="596B6564" w14:textId="77777777" w:rsidR="00EB3531" w:rsidRDefault="00000000">
      <w:r>
        <w:rPr>
          <w:b/>
        </w:rPr>
        <w:t>Select ONE prototyping approach (Evolutionary Prototyping or Throwaway Prototyping). Develop low-fidelity prototypes for 3 main screens of the system and justify why your chosen approach is more appropriate for this project. [2 marks]</w:t>
      </w:r>
    </w:p>
    <w:p w14:paraId="081D8DD7" w14:textId="77777777" w:rsidR="00EB3531" w:rsidRDefault="00000000" w:rsidP="00F4668E">
      <w:pPr>
        <w:pStyle w:val="Heading1"/>
        <w:keepNext w:val="0"/>
        <w:keepLines w:val="0"/>
      </w:pPr>
      <w:r>
        <w:t>Selected Approach</w:t>
      </w:r>
    </w:p>
    <w:p w14:paraId="70D722C8" w14:textId="77777777" w:rsidR="00EB3531" w:rsidRDefault="00000000" w:rsidP="00F4668E">
      <w:pPr>
        <w:spacing w:after="120" w:line="269" w:lineRule="auto"/>
      </w:pPr>
      <w:r>
        <w:t>I selected evolutionary prototyping for the Student Activities Management System.</w:t>
      </w:r>
    </w:p>
    <w:p w14:paraId="085E3CE9" w14:textId="77777777" w:rsidR="00EB3531" w:rsidRDefault="00000000" w:rsidP="00F4668E">
      <w:pPr>
        <w:spacing w:after="120" w:line="269" w:lineRule="auto"/>
      </w:pPr>
      <w:r>
        <w:t>Evolutionary prototyping starts with a simple working version of the system and improves it gradually after receiving user feedback. The prototype is refined over time instead of being discarded.</w:t>
      </w:r>
    </w:p>
    <w:p w14:paraId="225359A3" w14:textId="77777777" w:rsidR="00EB3531" w:rsidRDefault="00000000" w:rsidP="00F4668E">
      <w:pPr>
        <w:spacing w:after="120" w:line="269" w:lineRule="auto"/>
      </w:pPr>
      <w:r>
        <w:t>This approach is suitable for SAMS because the system has different users with different requirements. Students need simple searching and registration functions, activity organizers need participant management tools, and Student Affairs needs approval and reporting functions. Some requirements may become clearer only after these users interact with the early prototype.</w:t>
      </w:r>
    </w:p>
    <w:p w14:paraId="42AE99AC" w14:textId="6841B1F7" w:rsidR="00EB3531" w:rsidRDefault="00000000" w:rsidP="00F4668E">
      <w:pPr>
        <w:spacing w:after="120" w:line="269" w:lineRule="auto"/>
      </w:pPr>
      <w:r>
        <w:t>Evolutionary prototyping is more suitable than throwaway prototyping because the early screens and functions can be reused and improved. This saves development time and allows the system to grow gradually.</w:t>
      </w:r>
      <w:r>
        <w:br w:type="page"/>
      </w:r>
      <w:r>
        <w:lastRenderedPageBreak/>
        <w:t>Screen 1: Student Home and Activity Search</w:t>
      </w:r>
    </w:p>
    <w:p w14:paraId="3F4A35B3" w14:textId="77777777" w:rsidR="00EB3531" w:rsidRDefault="00000000">
      <w:pPr>
        <w:spacing w:after="100"/>
      </w:pPr>
      <w:r>
        <w:t>The first screen allows students to search for activities and filter them by category, campus, or date.</w:t>
      </w:r>
    </w:p>
    <w:p w14:paraId="1CFAE22E" w14:textId="77777777" w:rsidR="00EB3531" w:rsidRDefault="00000000">
      <w:pPr>
        <w:spacing w:after="40"/>
      </w:pPr>
      <w:r>
        <w:t>Main elements include:</w:t>
      </w:r>
    </w:p>
    <w:p w14:paraId="5FC3C37E" w14:textId="77777777" w:rsidR="00EB3531" w:rsidRDefault="00000000">
      <w:pPr>
        <w:pStyle w:val="ListBullet"/>
        <w:spacing w:after="0"/>
      </w:pPr>
      <w:r>
        <w:t>Search bar</w:t>
      </w:r>
    </w:p>
    <w:p w14:paraId="742FAF3B" w14:textId="77777777" w:rsidR="00EB3531" w:rsidRDefault="00000000">
      <w:pPr>
        <w:pStyle w:val="ListBullet"/>
        <w:spacing w:after="0"/>
      </w:pPr>
      <w:r>
        <w:t>Category filter</w:t>
      </w:r>
    </w:p>
    <w:p w14:paraId="6462714D" w14:textId="77777777" w:rsidR="00EB3531" w:rsidRDefault="00000000">
      <w:pPr>
        <w:pStyle w:val="ListBullet"/>
        <w:spacing w:after="0"/>
      </w:pPr>
      <w:r>
        <w:t>Campus filter</w:t>
      </w:r>
    </w:p>
    <w:p w14:paraId="2FA19561" w14:textId="77777777" w:rsidR="00EB3531" w:rsidRDefault="00000000">
      <w:pPr>
        <w:pStyle w:val="ListBullet"/>
        <w:spacing w:after="0"/>
      </w:pPr>
      <w:r>
        <w:t>Date filter</w:t>
      </w:r>
    </w:p>
    <w:p w14:paraId="64EC6E1F" w14:textId="77777777" w:rsidR="00EB3531" w:rsidRDefault="00000000">
      <w:pPr>
        <w:pStyle w:val="ListBullet"/>
        <w:spacing w:after="0"/>
      </w:pPr>
      <w:r>
        <w:t>List of upcoming activities</w:t>
      </w:r>
    </w:p>
    <w:p w14:paraId="5D498AD4" w14:textId="77777777" w:rsidR="00EB3531" w:rsidRDefault="00000000">
      <w:pPr>
        <w:pStyle w:val="ListBullet"/>
        <w:spacing w:after="0"/>
      </w:pPr>
      <w:r>
        <w:t>Available-seat information</w:t>
      </w:r>
    </w:p>
    <w:p w14:paraId="695FD29C" w14:textId="77777777" w:rsidR="00EB3531" w:rsidRDefault="00000000">
      <w:pPr>
        <w:pStyle w:val="ListBullet"/>
        <w:spacing w:after="0"/>
      </w:pPr>
      <w:r>
        <w:t>Activity history summary</w:t>
      </w:r>
    </w:p>
    <w:p w14:paraId="1C1FA495" w14:textId="77777777" w:rsidR="00EB3531" w:rsidRDefault="00000000">
      <w:pPr>
        <w:pStyle w:val="ListBullet"/>
        <w:spacing w:after="0"/>
      </w:pPr>
      <w:r>
        <w:t>Navigation to certificates and notifications</w:t>
      </w:r>
    </w:p>
    <w:p w14:paraId="04F9AFEA" w14:textId="77777777" w:rsidR="00EB3531" w:rsidRDefault="00000000">
      <w:pPr>
        <w:spacing w:before="80" w:after="120"/>
      </w:pPr>
      <w:r>
        <w:t>The student can select an activity to view more details.</w:t>
      </w:r>
    </w:p>
    <w:p w14:paraId="79DE57EE" w14:textId="724682A6" w:rsidR="00EB3531" w:rsidRDefault="00F4668E">
      <w:pPr>
        <w:jc w:val="center"/>
      </w:pPr>
      <w:r>
        <w:rPr>
          <w:noProof/>
        </w:rPr>
        <w:drawing>
          <wp:inline distT="0" distB="0" distL="0" distR="0" wp14:anchorId="160EFC8A" wp14:editId="1048CFF2">
            <wp:extent cx="6815570" cy="4152900"/>
            <wp:effectExtent l="0" t="0" r="4445" b="0"/>
            <wp:docPr id="123452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29074" name="Picture 1234529074"/>
                    <pic:cNvPicPr/>
                  </pic:nvPicPr>
                  <pic:blipFill>
                    <a:blip r:embed="rId8"/>
                    <a:stretch>
                      <a:fillRect/>
                    </a:stretch>
                  </pic:blipFill>
                  <pic:spPr>
                    <a:xfrm>
                      <a:off x="0" y="0"/>
                      <a:ext cx="6818782" cy="4154857"/>
                    </a:xfrm>
                    <a:prstGeom prst="rect">
                      <a:avLst/>
                    </a:prstGeom>
                  </pic:spPr>
                </pic:pic>
              </a:graphicData>
            </a:graphic>
          </wp:inline>
        </w:drawing>
      </w:r>
    </w:p>
    <w:p w14:paraId="61E040F1" w14:textId="77777777" w:rsidR="00EB3531" w:rsidRDefault="00000000">
      <w:pPr>
        <w:pStyle w:val="FigureCaption"/>
      </w:pPr>
      <w:r>
        <w:t>Figure 1: Student Home and Activity Search Low-Fidelity Prototype</w:t>
      </w:r>
    </w:p>
    <w:p w14:paraId="73284493" w14:textId="77777777" w:rsidR="00EB3531" w:rsidRDefault="00000000">
      <w:r>
        <w:br w:type="page"/>
      </w:r>
    </w:p>
    <w:p w14:paraId="6ADBB23D" w14:textId="77777777" w:rsidR="00EB3531" w:rsidRDefault="00000000">
      <w:pPr>
        <w:pStyle w:val="Heading1"/>
      </w:pPr>
      <w:r>
        <w:lastRenderedPageBreak/>
        <w:t>Screen 2: Activity Details and Registration</w:t>
      </w:r>
    </w:p>
    <w:p w14:paraId="0951AB4D" w14:textId="77777777" w:rsidR="00EB3531" w:rsidRDefault="00000000">
      <w:pPr>
        <w:spacing w:after="100"/>
      </w:pPr>
      <w:r>
        <w:t>This screen displays complete information about one selected activity and provides the appropriate registration action based on seat availability and the student’s registration status.</w:t>
      </w:r>
    </w:p>
    <w:p w14:paraId="1D25540F" w14:textId="77777777" w:rsidR="00EB3531" w:rsidRDefault="00000000">
      <w:pPr>
        <w:spacing w:after="40"/>
      </w:pPr>
      <w:r>
        <w:t>Main elements include:</w:t>
      </w:r>
    </w:p>
    <w:p w14:paraId="3C1687EF" w14:textId="77777777" w:rsidR="00EB3531" w:rsidRDefault="00000000">
      <w:pPr>
        <w:pStyle w:val="ListBullet"/>
        <w:spacing w:after="0"/>
      </w:pPr>
      <w:r>
        <w:t>Activity title and category</w:t>
      </w:r>
    </w:p>
    <w:p w14:paraId="4769B66A" w14:textId="77777777" w:rsidR="00EB3531" w:rsidRDefault="00000000">
      <w:pPr>
        <w:pStyle w:val="ListBullet"/>
        <w:spacing w:after="0"/>
      </w:pPr>
      <w:r>
        <w:t>Organizer, date, time, and location</w:t>
      </w:r>
    </w:p>
    <w:p w14:paraId="3D87CB23" w14:textId="77777777" w:rsidR="00EB3531" w:rsidRDefault="00000000">
      <w:pPr>
        <w:pStyle w:val="ListBullet"/>
        <w:spacing w:after="0"/>
      </w:pPr>
      <w:r>
        <w:t>Activity description and eligibility conditions</w:t>
      </w:r>
    </w:p>
    <w:p w14:paraId="1D88D442" w14:textId="77777777" w:rsidR="00EB3531" w:rsidRDefault="00000000">
      <w:pPr>
        <w:pStyle w:val="ListBullet"/>
        <w:spacing w:after="0"/>
      </w:pPr>
      <w:r>
        <w:t>Registration period and available seats</w:t>
      </w:r>
    </w:p>
    <w:p w14:paraId="2543B9F3" w14:textId="77777777" w:rsidR="00EB3531" w:rsidRDefault="00000000">
      <w:pPr>
        <w:pStyle w:val="ListBullet"/>
        <w:spacing w:after="0"/>
      </w:pPr>
      <w:r>
        <w:t>Attendance method</w:t>
      </w:r>
    </w:p>
    <w:p w14:paraId="32416E2E" w14:textId="77777777" w:rsidR="00EB3531" w:rsidRDefault="00000000">
      <w:pPr>
        <w:pStyle w:val="ListBullet"/>
        <w:spacing w:after="0"/>
      </w:pPr>
      <w:r>
        <w:t>Reserve a Seat button</w:t>
      </w:r>
    </w:p>
    <w:p w14:paraId="132C9874" w14:textId="77777777" w:rsidR="00EB3531" w:rsidRDefault="00000000">
      <w:pPr>
        <w:pStyle w:val="ListBullet"/>
        <w:spacing w:after="0"/>
      </w:pPr>
      <w:r>
        <w:t>Join Waiting List button when the activity is full</w:t>
      </w:r>
    </w:p>
    <w:p w14:paraId="30E16765" w14:textId="77777777" w:rsidR="00EB3531" w:rsidRDefault="00000000">
      <w:pPr>
        <w:pStyle w:val="ListBullet"/>
        <w:spacing w:after="0"/>
      </w:pPr>
      <w:r>
        <w:t>Cancel Reservation button after registration</w:t>
      </w:r>
    </w:p>
    <w:p w14:paraId="52484B95" w14:textId="77777777" w:rsidR="00EB3531" w:rsidRDefault="00000000">
      <w:pPr>
        <w:spacing w:before="100"/>
        <w:jc w:val="center"/>
      </w:pPr>
      <w:r>
        <w:rPr>
          <w:noProof/>
        </w:rPr>
        <w:drawing>
          <wp:inline distT="0" distB="0" distL="0" distR="0" wp14:anchorId="2FAC21DA" wp14:editId="799B6209">
            <wp:extent cx="6400800" cy="400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ssain_Screen2_Activity_Details.png"/>
                    <pic:cNvPicPr/>
                  </pic:nvPicPr>
                  <pic:blipFill>
                    <a:blip r:embed="rId9"/>
                    <a:stretch>
                      <a:fillRect/>
                    </a:stretch>
                  </pic:blipFill>
                  <pic:spPr>
                    <a:xfrm>
                      <a:off x="0" y="0"/>
                      <a:ext cx="6400800" cy="4000500"/>
                    </a:xfrm>
                    <a:prstGeom prst="rect">
                      <a:avLst/>
                    </a:prstGeom>
                  </pic:spPr>
                </pic:pic>
              </a:graphicData>
            </a:graphic>
          </wp:inline>
        </w:drawing>
      </w:r>
    </w:p>
    <w:p w14:paraId="3A886E51" w14:textId="77777777" w:rsidR="00EB3531" w:rsidRDefault="00000000">
      <w:pPr>
        <w:pStyle w:val="FigureCaption"/>
      </w:pPr>
      <w:r>
        <w:t>Figure 2: Activity Details and Registration Low-Fidelity Prototype</w:t>
      </w:r>
    </w:p>
    <w:p w14:paraId="1EFCF571" w14:textId="77777777" w:rsidR="00EB3531" w:rsidRDefault="00000000">
      <w:r>
        <w:br w:type="page"/>
      </w:r>
    </w:p>
    <w:p w14:paraId="6960A59F" w14:textId="77777777" w:rsidR="00EB3531" w:rsidRDefault="00000000">
      <w:pPr>
        <w:pStyle w:val="Heading1"/>
      </w:pPr>
      <w:r>
        <w:lastRenderedPageBreak/>
        <w:t>Screen 3: Organizer Management Dashboard</w:t>
      </w:r>
    </w:p>
    <w:p w14:paraId="3BBEC018" w14:textId="77777777" w:rsidR="00EB3531" w:rsidRDefault="00000000">
      <w:pPr>
        <w:spacing w:after="100"/>
      </w:pPr>
      <w:r>
        <w:t>This screen allows the activity organizer to manage activities and participants, monitor registration and attendance statistics, and complete the main operational actions for each activity.</w:t>
      </w:r>
    </w:p>
    <w:p w14:paraId="1FDC31D0" w14:textId="77777777" w:rsidR="00EB3531" w:rsidRDefault="00000000">
      <w:pPr>
        <w:spacing w:after="40"/>
      </w:pPr>
      <w:r>
        <w:t>Main elements include:</w:t>
      </w:r>
    </w:p>
    <w:p w14:paraId="5D6FAAEA" w14:textId="77777777" w:rsidR="00EB3531" w:rsidRDefault="00000000">
      <w:pPr>
        <w:pStyle w:val="ListBullet"/>
        <w:spacing w:after="0"/>
      </w:pPr>
      <w:r>
        <w:t>Create New Activity</w:t>
      </w:r>
    </w:p>
    <w:p w14:paraId="1FFCAF3F" w14:textId="77777777" w:rsidR="00EB3531" w:rsidRDefault="00000000">
      <w:pPr>
        <w:pStyle w:val="ListBullet"/>
        <w:spacing w:after="0"/>
      </w:pPr>
      <w:r>
        <w:t>Edit, publish, and cancel activities</w:t>
      </w:r>
    </w:p>
    <w:p w14:paraId="3BDBCE5E" w14:textId="77777777" w:rsidR="00EB3531" w:rsidRDefault="00000000">
      <w:pPr>
        <w:pStyle w:val="ListBullet"/>
        <w:spacing w:after="0"/>
      </w:pPr>
      <w:r>
        <w:t>View participant lists and approve registrations</w:t>
      </w:r>
    </w:p>
    <w:p w14:paraId="7A88B4C0" w14:textId="77777777" w:rsidR="00EB3531" w:rsidRDefault="00000000">
      <w:pPr>
        <w:pStyle w:val="ListBullet"/>
        <w:spacing w:after="0"/>
      </w:pPr>
      <w:r>
        <w:t>Generate QR code and record attendance</w:t>
      </w:r>
    </w:p>
    <w:p w14:paraId="698B2A53" w14:textId="77777777" w:rsidR="00EB3531" w:rsidRDefault="00000000">
      <w:pPr>
        <w:pStyle w:val="ListBullet"/>
        <w:spacing w:after="0"/>
      </w:pPr>
      <w:r>
        <w:t>Issue certificates and generate activity reports</w:t>
      </w:r>
    </w:p>
    <w:p w14:paraId="1AE3A6AB" w14:textId="77777777" w:rsidR="00EB3531" w:rsidRDefault="00000000">
      <w:pPr>
        <w:pStyle w:val="ListBullet"/>
        <w:spacing w:after="0"/>
      </w:pPr>
      <w:r>
        <w:t>Display registered, waiting-list, and attendance totals</w:t>
      </w:r>
    </w:p>
    <w:p w14:paraId="2A7DB2E8" w14:textId="77777777" w:rsidR="00EB3531" w:rsidRDefault="00000000">
      <w:pPr>
        <w:spacing w:before="100"/>
        <w:jc w:val="center"/>
      </w:pPr>
      <w:r>
        <w:rPr>
          <w:noProof/>
        </w:rPr>
        <w:drawing>
          <wp:inline distT="0" distB="0" distL="0" distR="0" wp14:anchorId="590CFC2A" wp14:editId="6232ABB3">
            <wp:extent cx="6400800" cy="4000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ssain_Screen3_Organizer_Dashboard.png"/>
                    <pic:cNvPicPr/>
                  </pic:nvPicPr>
                  <pic:blipFill>
                    <a:blip r:embed="rId10"/>
                    <a:stretch>
                      <a:fillRect/>
                    </a:stretch>
                  </pic:blipFill>
                  <pic:spPr>
                    <a:xfrm>
                      <a:off x="0" y="0"/>
                      <a:ext cx="6400800" cy="4000500"/>
                    </a:xfrm>
                    <a:prstGeom prst="rect">
                      <a:avLst/>
                    </a:prstGeom>
                  </pic:spPr>
                </pic:pic>
              </a:graphicData>
            </a:graphic>
          </wp:inline>
        </w:drawing>
      </w:r>
    </w:p>
    <w:p w14:paraId="33453E61" w14:textId="77777777" w:rsidR="00EB3531" w:rsidRDefault="00000000">
      <w:pPr>
        <w:pStyle w:val="FigureCaption"/>
      </w:pPr>
      <w:r>
        <w:t>Figure 3: Organizer Management Dashboard Low-Fidelity Prototype</w:t>
      </w:r>
    </w:p>
    <w:sectPr w:rsidR="00EB3531" w:rsidSect="00034616">
      <w:headerReference w:type="even" r:id="rId11"/>
      <w:headerReference w:type="default" r:id="rId12"/>
      <w:footerReference w:type="even" r:id="rId13"/>
      <w:footerReference w:type="default" r:id="rId14"/>
      <w:headerReference w:type="first" r:id="rId15"/>
      <w:footerReference w:type="first" r:id="rId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3E599" w14:textId="77777777" w:rsidR="00180928" w:rsidRDefault="00180928">
      <w:pPr>
        <w:spacing w:after="0" w:line="240" w:lineRule="auto"/>
      </w:pPr>
      <w:r>
        <w:separator/>
      </w:r>
    </w:p>
  </w:endnote>
  <w:endnote w:type="continuationSeparator" w:id="0">
    <w:p w14:paraId="7A672C9E" w14:textId="77777777" w:rsidR="00180928" w:rsidRDefault="00180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12701" w14:textId="1892E8A7" w:rsidR="00F4668E" w:rsidRDefault="00F4668E">
    <w:pPr>
      <w:pStyle w:val="Footer"/>
    </w:pPr>
    <w:r>
      <w:rPr>
        <w:noProof/>
      </w:rPr>
      <mc:AlternateContent>
        <mc:Choice Requires="wps">
          <w:drawing>
            <wp:anchor distT="0" distB="0" distL="0" distR="0" simplePos="0" relativeHeight="251662336" behindDoc="0" locked="0" layoutInCell="1" allowOverlap="1" wp14:anchorId="56F4140D" wp14:editId="3B4B8089">
              <wp:simplePos x="635" y="635"/>
              <wp:positionH relativeFrom="page">
                <wp:align>center</wp:align>
              </wp:positionH>
              <wp:positionV relativeFrom="page">
                <wp:align>bottom</wp:align>
              </wp:positionV>
              <wp:extent cx="579755" cy="368935"/>
              <wp:effectExtent l="0" t="0" r="10795" b="0"/>
              <wp:wrapNone/>
              <wp:docPr id="1029428051" name="Text Box 6" descr="Public - عام">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9755" cy="368935"/>
                      </a:xfrm>
                      <a:prstGeom prst="rect">
                        <a:avLst/>
                      </a:prstGeom>
                      <a:noFill/>
                      <a:ln>
                        <a:noFill/>
                      </a:ln>
                    </wps:spPr>
                    <wps:txbx>
                      <w:txbxContent>
                        <w:p w14:paraId="3F5C0EC9" w14:textId="49B00318" w:rsidR="00F4668E" w:rsidRPr="00F4668E" w:rsidRDefault="00F4668E" w:rsidP="00F4668E">
                          <w:pPr>
                            <w:spacing w:after="0"/>
                            <w:rPr>
                              <w:rFonts w:ascii="Aptos" w:eastAsia="Aptos" w:hAnsi="Aptos" w:cs="Aptos"/>
                              <w:noProof/>
                              <w:color w:val="008000"/>
                              <w:sz w:val="20"/>
                              <w:szCs w:val="20"/>
                            </w:rPr>
                          </w:pPr>
                          <w:r w:rsidRPr="00F4668E">
                            <w:rPr>
                              <w:rFonts w:ascii="Aptos" w:eastAsia="Aptos" w:hAnsi="Aptos" w:cs="Aptos"/>
                              <w:noProof/>
                              <w:color w:val="008000"/>
                              <w:sz w:val="20"/>
                              <w:szCs w:val="20"/>
                            </w:rPr>
                            <w:t xml:space="preserve">Public - </w:t>
                          </w:r>
                          <w:r w:rsidRPr="00F4668E">
                            <w:rPr>
                              <w:rFonts w:ascii="Aptos" w:eastAsia="Aptos" w:hAnsi="Aptos" w:cs="Aptos"/>
                              <w:noProof/>
                              <w:color w:val="008000"/>
                              <w:sz w:val="20"/>
                              <w:szCs w:val="20"/>
                              <w:rtl/>
                            </w:rPr>
                            <w:t>عام</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6F4140D" id="_x0000_t202" coordsize="21600,21600" o:spt="202" path="m,l,21600r21600,l21600,xe">
              <v:stroke joinstyle="miter"/>
              <v:path gradientshapeok="t" o:connecttype="rect"/>
            </v:shapetype>
            <v:shape id="Text Box 6" o:spid="_x0000_s1028" type="#_x0000_t202" alt="Public - عام" style="position:absolute;margin-left:0;margin-top:0;width:45.65pt;height:29.0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vuDwIAABwEAAAOAAAAZHJzL2Uyb0RvYy54bWysU8Fu2zAMvQ/YPwi6L3ZSpG2MOEXWIsOA&#10;oC2QDj0rshQbkERBUmJnXz9KjpOu7WnYRaZJ6pF8fJrfdVqRg3C+AVPS8SinRBgOVWN2Jf31svp2&#10;S4kPzFRMgRElPQpP7xZfv8xbW4gJ1KAq4QiCGF+0tqR1CLbIMs9roZkfgRUGgxKcZgF/3S6rHGsR&#10;XatskufXWQuusg648B69D32QLhK+lIKHJym9CESVFHsL6XTp3MYzW8xZsXPM1g0/tcH+oQvNGoNF&#10;z1APLDCyd80HKN1wBx5kGHHQGUjZcJFmwGnG+btpNjWzIs2C5Hh7psn/P1j+eNjYZ0dC9x06XGAk&#10;pLW+8OiM83TS6fjFTgnGkcLjmTbRBcLROb2Z3UynlHAMXV3fzq6mESW7XLbOhx8CNIlGSR1uJZHF&#10;Dmsf+tQhJdYysGqUSptR5i8HYkZPdukwWqHbdqSpSjoZut9CdcShHPT79pavGiy9Zj48M4cLxjlQ&#10;tOEJD6mgLSmcLEpqcL8/88d85B2jlLQomJIaVDQl6qfBfURtDYYbjG0yxrN8mmPc7PU9oAzH+CIs&#10;TyZ6XVCDKR3oV5TzMhbCEDMcy5V0O5j3oVcuPgculsuUhDKyLKzNxvIIHemKXL50r8zZE+EBN/UI&#10;g5pY8Y73Pjfe9Ha5D8h+WkqktifyxDhKMK319Fyixt/+p6zLo178AQAA//8DAFBLAwQUAAYACAAA&#10;ACEA6I2GodoAAAADAQAADwAAAGRycy9kb3ducmV2LnhtbEyPwWrCQBCG74W+wzKF3uomhopNs5Ei&#10;9KQU1F56W3fHJG12NmQ3Gt/e0Yu9DAz/zzffFIvRteKIfWg8KUgnCQgk421DlYLv3efLHESImqxu&#10;PaGCMwZYlI8Phc6tP9EGj9tYCYZQyLWCOsYulzKYGp0OE98hcXbwvdOR176SttcnhrtWTpNkJp1u&#10;iC/UusNljeZvOzgFr5u4Hr5ol/2M0/Pvqlua7LAySj0/jR/vICKO8V6Gqz6rQ8lOez+QDaJVwI/E&#10;2+TsLc1A7Jk7T0GWhfzvXl4AAAD//wMAUEsBAi0AFAAGAAgAAAAhALaDOJL+AAAA4QEAABMAAAAA&#10;AAAAAAAAAAAAAAAAAFtDb250ZW50X1R5cGVzXS54bWxQSwECLQAUAAYACAAAACEAOP0h/9YAAACU&#10;AQAACwAAAAAAAAAAAAAAAAAvAQAAX3JlbHMvLnJlbHNQSwECLQAUAAYACAAAACEAgvmL7g8CAAAc&#10;BAAADgAAAAAAAAAAAAAAAAAuAgAAZHJzL2Uyb0RvYy54bWxQSwECLQAUAAYACAAAACEA6I2GodoA&#10;AAADAQAADwAAAAAAAAAAAAAAAABpBAAAZHJzL2Rvd25yZXYueG1sUEsFBgAAAAAEAAQA8wAAAHAF&#10;AAAAAA==&#10;" filled="f" stroked="f">
              <v:fill o:detectmouseclick="t"/>
              <v:textbox style="mso-fit-shape-to-text:t" inset="0,0,0,15pt">
                <w:txbxContent>
                  <w:p w14:paraId="3F5C0EC9" w14:textId="49B00318" w:rsidR="00F4668E" w:rsidRPr="00F4668E" w:rsidRDefault="00F4668E" w:rsidP="00F4668E">
                    <w:pPr>
                      <w:spacing w:after="0"/>
                      <w:rPr>
                        <w:rFonts w:ascii="Aptos" w:eastAsia="Aptos" w:hAnsi="Aptos" w:cs="Aptos"/>
                        <w:noProof/>
                        <w:color w:val="008000"/>
                        <w:sz w:val="20"/>
                        <w:szCs w:val="20"/>
                      </w:rPr>
                    </w:pPr>
                    <w:r w:rsidRPr="00F4668E">
                      <w:rPr>
                        <w:rFonts w:ascii="Aptos" w:eastAsia="Aptos" w:hAnsi="Aptos" w:cs="Aptos"/>
                        <w:noProof/>
                        <w:color w:val="008000"/>
                        <w:sz w:val="20"/>
                        <w:szCs w:val="20"/>
                      </w:rPr>
                      <w:t xml:space="preserve">Public - </w:t>
                    </w:r>
                    <w:r w:rsidRPr="00F4668E">
                      <w:rPr>
                        <w:rFonts w:ascii="Aptos" w:eastAsia="Aptos" w:hAnsi="Aptos" w:cs="Aptos"/>
                        <w:noProof/>
                        <w:color w:val="008000"/>
                        <w:sz w:val="20"/>
                        <w:szCs w:val="20"/>
                        <w:rtl/>
                      </w:rPr>
                      <w:t>عام</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28085" w14:textId="33361497" w:rsidR="00EB3531" w:rsidRDefault="00F4668E">
    <w:pPr>
      <w:pStyle w:val="Footer"/>
      <w:jc w:val="center"/>
    </w:pPr>
    <w:r>
      <w:rPr>
        <w:noProof/>
        <w:color w:val="666666"/>
        <w:sz w:val="18"/>
      </w:rPr>
      <mc:AlternateContent>
        <mc:Choice Requires="wps">
          <w:drawing>
            <wp:anchor distT="0" distB="0" distL="0" distR="0" simplePos="0" relativeHeight="251663360" behindDoc="0" locked="0" layoutInCell="1" allowOverlap="1" wp14:anchorId="3CC0BBD9" wp14:editId="62C5419C">
              <wp:simplePos x="685800" y="9467850"/>
              <wp:positionH relativeFrom="page">
                <wp:align>center</wp:align>
              </wp:positionH>
              <wp:positionV relativeFrom="page">
                <wp:align>bottom</wp:align>
              </wp:positionV>
              <wp:extent cx="579755" cy="368935"/>
              <wp:effectExtent l="0" t="0" r="10795" b="0"/>
              <wp:wrapNone/>
              <wp:docPr id="1086177871" name="Text Box 7" descr="Public - عام">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9755" cy="368935"/>
                      </a:xfrm>
                      <a:prstGeom prst="rect">
                        <a:avLst/>
                      </a:prstGeom>
                      <a:noFill/>
                      <a:ln>
                        <a:noFill/>
                      </a:ln>
                    </wps:spPr>
                    <wps:txbx>
                      <w:txbxContent>
                        <w:p w14:paraId="224E1D60" w14:textId="627F9777" w:rsidR="00F4668E" w:rsidRPr="00F4668E" w:rsidRDefault="00F4668E" w:rsidP="00F4668E">
                          <w:pPr>
                            <w:spacing w:after="0"/>
                            <w:rPr>
                              <w:rFonts w:ascii="Aptos" w:eastAsia="Aptos" w:hAnsi="Aptos" w:cs="Aptos"/>
                              <w:noProof/>
                              <w:color w:val="008000"/>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CC0BBD9" id="_x0000_t202" coordsize="21600,21600" o:spt="202" path="m,l,21600r21600,l21600,xe">
              <v:stroke joinstyle="miter"/>
              <v:path gradientshapeok="t" o:connecttype="rect"/>
            </v:shapetype>
            <v:shape id="Text Box 7" o:spid="_x0000_s1029" type="#_x0000_t202" alt="Public - عام" style="position:absolute;left:0;text-align:left;margin-left:0;margin-top:0;width:45.65pt;height:29.0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jnTDgIAABwEAAAOAAAAZHJzL2Uyb0RvYy54bWysU8Fu2zAMvQ/YPwi6L3ZapG2MOEXWIsOA&#10;oC2QDj3LshQbkERBUmJnXz9KjpOu22nYRaZJ6pF8fFrc91qRg3C+BVPS6SSnRBgOdWt2Jf3xuv5y&#10;R4kPzNRMgRElPQpP75efPy06W4graEDVwhEEMb7obEmbEGyRZZ43QjM/ASsMBiU4zQL+ul1WO9Yh&#10;ulbZVZ7fZB242jrgwnv0Pg5Bukz4UgoenqX0IhBVUuwtpNOls4pntlywYueYbVp+aoP9QxeatQaL&#10;nqEeWWBk79o/oHTLHXiQYcJBZyBly0WaAaeZ5h+m2TbMijQLkuPtmSb//2D502FrXxwJ/VfocYGR&#10;kM76wqMzztNLp+MXOyUYRwqPZ9pEHwhH5+x2fjubUcIxdH1zN7+eRZTsctk6H74J0CQaJXW4lUQW&#10;O2x8GFLHlFjLwLpVKm1Gmd8ciBk92aXDaIW+6klbY/Gx+wrqIw7lYNi3t3zdYukN8+GFOVwwzoGi&#10;Dc94SAVdSeFkUdKA+/k3f8xH3jFKSYeCKalBRVOivhvcR9TWaLjRqJIxneezHONmrx8AZTjFF2F5&#10;MtHrghpN6UC/oZxXsRCGmOFYrqTVaD6EQbn4HLhYrVISysiysDFbyyN0pCty+dq/MWdPhAfc1BOM&#10;amLFB96H3HjT29U+IPtpKZHagcgT4yjBtNbTc4kaf/+fsi6PevkLAAD//wMAUEsDBBQABgAIAAAA&#10;IQDojYah2gAAAAMBAAAPAAAAZHJzL2Rvd25yZXYueG1sTI/BasJAEIbvhb7DMoXe6iaGik2zkSL0&#10;pBTUXnpbd8ckbXY2ZDca397Ri70MDP/PN98Ui9G14oh9aDwpSCcJCCTjbUOVgu/d58scRIiarG49&#10;oYIzBliUjw+Fzq0/0QaP21gJhlDItYI6xi6XMpganQ4T3yFxdvC905HXvpK21yeGu1ZOk2QmnW6I&#10;L9S6w2WN5m87OAWvm7gevmiX/YzT8++qW5rssDJKPT+NH+8gIo7xXoarPqtDyU57P5ANolXAj8Tb&#10;5OwtzUDsmTtPQZaF/O9eXgAAAP//AwBQSwECLQAUAAYACAAAACEAtoM4kv4AAADhAQAAEwAAAAAA&#10;AAAAAAAAAAAAAAAAW0NvbnRlbnRfVHlwZXNdLnhtbFBLAQItABQABgAIAAAAIQA4/SH/1gAAAJQB&#10;AAALAAAAAAAAAAAAAAAAAC8BAABfcmVscy8ucmVsc1BLAQItABQABgAIAAAAIQDvRjnTDgIAABwE&#10;AAAOAAAAAAAAAAAAAAAAAC4CAABkcnMvZTJvRG9jLnhtbFBLAQItABQABgAIAAAAIQDojYah2gAA&#10;AAMBAAAPAAAAAAAAAAAAAAAAAGgEAABkcnMvZG93bnJldi54bWxQSwUGAAAAAAQABADzAAAAbwUA&#10;AAAA&#10;" filled="f" stroked="f">
              <v:fill o:detectmouseclick="t"/>
              <v:textbox style="mso-fit-shape-to-text:t" inset="0,0,0,15pt">
                <w:txbxContent>
                  <w:p w14:paraId="224E1D60" w14:textId="627F9777" w:rsidR="00F4668E" w:rsidRPr="00F4668E" w:rsidRDefault="00F4668E" w:rsidP="00F4668E">
                    <w:pPr>
                      <w:spacing w:after="0"/>
                      <w:rPr>
                        <w:rFonts w:ascii="Aptos" w:eastAsia="Aptos" w:hAnsi="Aptos" w:cs="Aptos"/>
                        <w:noProof/>
                        <w:color w:val="008000"/>
                        <w:sz w:val="20"/>
                        <w:szCs w:val="20"/>
                      </w:rPr>
                    </w:pPr>
                  </w:p>
                </w:txbxContent>
              </v:textbox>
              <w10:wrap anchorx="page" anchory="page"/>
            </v:shape>
          </w:pict>
        </mc:Fallback>
      </mc:AlternateContent>
    </w:r>
    <w:r w:rsidR="00000000">
      <w:rPr>
        <w:color w:val="666666"/>
        <w:sz w:val="18"/>
      </w:rPr>
      <w:t>IT353 - SAMS | Hussain Ali Al Hatielah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F9505" w14:textId="2EFBA017" w:rsidR="00F4668E" w:rsidRDefault="00F4668E">
    <w:pPr>
      <w:pStyle w:val="Footer"/>
    </w:pPr>
    <w:r>
      <w:rPr>
        <w:noProof/>
      </w:rPr>
      <mc:AlternateContent>
        <mc:Choice Requires="wps">
          <w:drawing>
            <wp:anchor distT="0" distB="0" distL="0" distR="0" simplePos="0" relativeHeight="251661312" behindDoc="0" locked="0" layoutInCell="1" allowOverlap="1" wp14:anchorId="0639629C" wp14:editId="4DE7A08F">
              <wp:simplePos x="635" y="635"/>
              <wp:positionH relativeFrom="page">
                <wp:align>center</wp:align>
              </wp:positionH>
              <wp:positionV relativeFrom="page">
                <wp:align>bottom</wp:align>
              </wp:positionV>
              <wp:extent cx="579755" cy="368935"/>
              <wp:effectExtent l="0" t="0" r="10795" b="0"/>
              <wp:wrapNone/>
              <wp:docPr id="1942191373" name="Text Box 5" descr="Public - عام">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9755" cy="368935"/>
                      </a:xfrm>
                      <a:prstGeom prst="rect">
                        <a:avLst/>
                      </a:prstGeom>
                      <a:noFill/>
                      <a:ln>
                        <a:noFill/>
                      </a:ln>
                    </wps:spPr>
                    <wps:txbx>
                      <w:txbxContent>
                        <w:p w14:paraId="30E14EA0" w14:textId="4E921249" w:rsidR="00F4668E" w:rsidRPr="00F4668E" w:rsidRDefault="00F4668E" w:rsidP="00F4668E">
                          <w:pPr>
                            <w:spacing w:after="0"/>
                            <w:rPr>
                              <w:rFonts w:ascii="Aptos" w:eastAsia="Aptos" w:hAnsi="Aptos" w:cs="Aptos"/>
                              <w:noProof/>
                              <w:color w:val="008000"/>
                              <w:sz w:val="20"/>
                              <w:szCs w:val="20"/>
                            </w:rPr>
                          </w:pPr>
                          <w:r w:rsidRPr="00F4668E">
                            <w:rPr>
                              <w:rFonts w:ascii="Aptos" w:eastAsia="Aptos" w:hAnsi="Aptos" w:cs="Aptos"/>
                              <w:noProof/>
                              <w:color w:val="008000"/>
                              <w:sz w:val="20"/>
                              <w:szCs w:val="20"/>
                            </w:rPr>
                            <w:t xml:space="preserve">Public - </w:t>
                          </w:r>
                          <w:r w:rsidRPr="00F4668E">
                            <w:rPr>
                              <w:rFonts w:ascii="Aptos" w:eastAsia="Aptos" w:hAnsi="Aptos" w:cs="Aptos"/>
                              <w:noProof/>
                              <w:color w:val="008000"/>
                              <w:sz w:val="20"/>
                              <w:szCs w:val="20"/>
                              <w:rtl/>
                            </w:rPr>
                            <w:t>عام</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639629C" id="_x0000_t202" coordsize="21600,21600" o:spt="202" path="m,l,21600r21600,l21600,xe">
              <v:stroke joinstyle="miter"/>
              <v:path gradientshapeok="t" o:connecttype="rect"/>
            </v:shapetype>
            <v:shape id="Text Box 5" o:spid="_x0000_s1031" type="#_x0000_t202" alt="Public - عام" style="position:absolute;margin-left:0;margin-top:0;width:45.65pt;height:29.0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ZZeDwIAABwEAAAOAAAAZHJzL2Uyb0RvYy54bWysU8Fu2zAMvQ/YPwi6L3ZapG2MOEXWIsOA&#10;oC2QDj3LshQbkERBUmJnXz9KjpOu22nYRaZJ6pF8fFrc91qRg3C+BVPS6SSnRBgOdWt2Jf3xuv5y&#10;R4kPzNRMgRElPQpP75efPy06W4graEDVwhEEMb7obEmbEGyRZZ43QjM/ASsMBiU4zQL+ul1WO9Yh&#10;ulbZVZ7fZB242jrgwnv0Pg5Bukz4UgoenqX0IhBVUuwtpNOls4pntlywYueYbVp+aoP9QxeatQaL&#10;nqEeWWBk79o/oHTLHXiQYcJBZyBly0WaAaeZ5h+m2TbMijQLkuPtmSb//2D502FrXxwJ/VfocYGR&#10;kM76wqMzztNLp+MXOyUYRwqPZ9pEHwhH5+x2fjubUcIxdH1zN7+eRZTsctk6H74J0CQaJXW4lUQW&#10;O2x8GFLHlFjLwLpVKm1Gmd8ciBk92aXDaIW+6klbYyNj9xXURxzKwbBvb/m6xdIb5sMLc7hgnANF&#10;G57xkAq6ksLJoqQB9/Nv/piPvGOUkg4FU1KDiqZEfTe4j6it0XCjUSVjOs9nOcbNXj8AynCKL8Ly&#10;ZKLXBTWa0oF+QzmvYiEMMcOxXEmr0XwIg3LxOXCxWqUklJFlYWO2lkfoSFfk8rV/Y86eCA+4qScY&#10;1cSKD7wPufGmt6t9QPbTUiK1A5EnxlGCaa2n5xI1/v4/ZV0e9fIXAAAA//8DAFBLAwQUAAYACAAA&#10;ACEA6I2GodoAAAADAQAADwAAAGRycy9kb3ducmV2LnhtbEyPwWrCQBCG74W+wzKF3uomhopNs5Ei&#10;9KQU1F56W3fHJG12NmQ3Gt/e0Yu9DAz/zzffFIvRteKIfWg8KUgnCQgk421DlYLv3efLHESImqxu&#10;PaGCMwZYlI8Phc6tP9EGj9tYCYZQyLWCOsYulzKYGp0OE98hcXbwvdOR176SttcnhrtWTpNkJp1u&#10;iC/UusNljeZvOzgFr5u4Hr5ol/2M0/Pvqlua7LAySj0/jR/vICKO8V6Gqz6rQ8lOez+QDaJVwI/E&#10;2+TsLc1A7Jk7T0GWhfzvXl4AAAD//wMAUEsBAi0AFAAGAAgAAAAhALaDOJL+AAAA4QEAABMAAAAA&#10;AAAAAAAAAAAAAAAAAFtDb250ZW50X1R5cGVzXS54bWxQSwECLQAUAAYACAAAACEAOP0h/9YAAACU&#10;AQAACwAAAAAAAAAAAAAAAAAvAQAAX3JlbHMvLnJlbHNQSwECLQAUAAYACAAAACEAgcWWXg8CAAAc&#10;BAAADgAAAAAAAAAAAAAAAAAuAgAAZHJzL2Uyb0RvYy54bWxQSwECLQAUAAYACAAAACEA6I2GodoA&#10;AAADAQAADwAAAAAAAAAAAAAAAABpBAAAZHJzL2Rvd25yZXYueG1sUEsFBgAAAAAEAAQA8wAAAHAF&#10;AAAAAA==&#10;" filled="f" stroked="f">
              <v:fill o:detectmouseclick="t"/>
              <v:textbox style="mso-fit-shape-to-text:t" inset="0,0,0,15pt">
                <w:txbxContent>
                  <w:p w14:paraId="30E14EA0" w14:textId="4E921249" w:rsidR="00F4668E" w:rsidRPr="00F4668E" w:rsidRDefault="00F4668E" w:rsidP="00F4668E">
                    <w:pPr>
                      <w:spacing w:after="0"/>
                      <w:rPr>
                        <w:rFonts w:ascii="Aptos" w:eastAsia="Aptos" w:hAnsi="Aptos" w:cs="Aptos"/>
                        <w:noProof/>
                        <w:color w:val="008000"/>
                        <w:sz w:val="20"/>
                        <w:szCs w:val="20"/>
                      </w:rPr>
                    </w:pPr>
                    <w:r w:rsidRPr="00F4668E">
                      <w:rPr>
                        <w:rFonts w:ascii="Aptos" w:eastAsia="Aptos" w:hAnsi="Aptos" w:cs="Aptos"/>
                        <w:noProof/>
                        <w:color w:val="008000"/>
                        <w:sz w:val="20"/>
                        <w:szCs w:val="20"/>
                      </w:rPr>
                      <w:t xml:space="preserve">Public - </w:t>
                    </w:r>
                    <w:r w:rsidRPr="00F4668E">
                      <w:rPr>
                        <w:rFonts w:ascii="Aptos" w:eastAsia="Aptos" w:hAnsi="Aptos" w:cs="Aptos"/>
                        <w:noProof/>
                        <w:color w:val="008000"/>
                        <w:sz w:val="20"/>
                        <w:szCs w:val="20"/>
                        <w:rtl/>
                      </w:rPr>
                      <w:t>عام</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0877D" w14:textId="77777777" w:rsidR="00180928" w:rsidRDefault="00180928">
      <w:pPr>
        <w:spacing w:after="0" w:line="240" w:lineRule="auto"/>
      </w:pPr>
      <w:r>
        <w:separator/>
      </w:r>
    </w:p>
  </w:footnote>
  <w:footnote w:type="continuationSeparator" w:id="0">
    <w:p w14:paraId="18BDA0E9" w14:textId="77777777" w:rsidR="00180928" w:rsidRDefault="001809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28713" w14:textId="09DA85C1" w:rsidR="00F4668E" w:rsidRDefault="00F4668E">
    <w:pPr>
      <w:pStyle w:val="Header"/>
    </w:pPr>
    <w:r>
      <w:rPr>
        <w:noProof/>
      </w:rPr>
      <mc:AlternateContent>
        <mc:Choice Requires="wps">
          <w:drawing>
            <wp:anchor distT="0" distB="0" distL="0" distR="0" simplePos="0" relativeHeight="251659264" behindDoc="0" locked="0" layoutInCell="1" allowOverlap="1" wp14:anchorId="1F49E667" wp14:editId="2DB3D96E">
              <wp:simplePos x="635" y="635"/>
              <wp:positionH relativeFrom="page">
                <wp:align>center</wp:align>
              </wp:positionH>
              <wp:positionV relativeFrom="page">
                <wp:align>top</wp:align>
              </wp:positionV>
              <wp:extent cx="579755" cy="368935"/>
              <wp:effectExtent l="0" t="0" r="10795" b="12065"/>
              <wp:wrapNone/>
              <wp:docPr id="1051662146" name="Text Box 3"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79755" cy="368935"/>
                      </a:xfrm>
                      <a:prstGeom prst="rect">
                        <a:avLst/>
                      </a:prstGeom>
                      <a:noFill/>
                      <a:ln>
                        <a:noFill/>
                      </a:ln>
                    </wps:spPr>
                    <wps:txbx>
                      <w:txbxContent>
                        <w:p w14:paraId="567F4B0C" w14:textId="6C6EF0A9" w:rsidR="00F4668E" w:rsidRPr="00F4668E" w:rsidRDefault="00F4668E" w:rsidP="00F4668E">
                          <w:pPr>
                            <w:spacing w:after="0"/>
                            <w:rPr>
                              <w:rFonts w:ascii="Aptos" w:eastAsia="Aptos" w:hAnsi="Aptos" w:cs="Aptos"/>
                              <w:noProof/>
                              <w:color w:val="008000"/>
                              <w:sz w:val="20"/>
                              <w:szCs w:val="20"/>
                            </w:rPr>
                          </w:pPr>
                          <w:r w:rsidRPr="00F4668E">
                            <w:rPr>
                              <w:rFonts w:ascii="Aptos" w:eastAsia="Aptos" w:hAnsi="Aptos" w:cs="Aptos"/>
                              <w:noProof/>
                              <w:color w:val="008000"/>
                              <w:sz w:val="20"/>
                              <w:szCs w:val="20"/>
                            </w:rPr>
                            <w:t xml:space="preserve">Public - </w:t>
                          </w:r>
                          <w:r w:rsidRPr="00F4668E">
                            <w:rPr>
                              <w:rFonts w:ascii="Aptos" w:eastAsia="Aptos" w:hAnsi="Aptos" w:cs="Aptos"/>
                              <w:noProof/>
                              <w:color w:val="008000"/>
                              <w:sz w:val="20"/>
                              <w:szCs w:val="20"/>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49E667" id="_x0000_t202" coordsize="21600,21600" o:spt="202" path="m,l,21600r21600,l21600,xe">
              <v:stroke joinstyle="miter"/>
              <v:path gradientshapeok="t" o:connecttype="rect"/>
            </v:shapetype>
            <v:shape id="Text Box 3" o:spid="_x0000_s1026" type="#_x0000_t202" alt="Public - عام" style="position:absolute;margin-left:0;margin-top:0;width:45.65pt;height:29.0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kBpCgIAABUEAAAOAAAAZHJzL2Uyb0RvYy54bWysU8Fu2zAMvQ/YPwi6L3ZapG2MOEXWIsOA&#10;oC2QDj0rshQbkERBUmJnXz9KtpOu22nYRaZI+pF8fFrcd1qRo3C+AVPS6SSnRBgOVWP2Jf3xuv5y&#10;R4kPzFRMgRElPQlP75efPy1aW4grqEFVwhEEMb5obUnrEGyRZZ7XQjM/ASsMBiU4zQJe3T6rHGsR&#10;XavsKs9vshZcZR1w4T16H/sgXSZ8KQUPz1J6EYgqKfYW0unSuYtntlywYu+YrRs+tMH+oQvNGoNF&#10;z1CPLDBycM0fULrhDjzIMOGgM5Cy4SLNgNNM8w/TbGtmRZoFyfH2TJP/f7D86bi1L46E7it0uMBI&#10;SGt94dEZ5+mk0/GLnRKMI4WnM22iC4Sjc3Y7v53NKOEYur65m1/PIkp2+dk6H74J0CQaJXW4lUQW&#10;O2586FPHlFjLwLpRKm1Gmd8ciBk92aXDaIVu1w1t76A64TQO+kV7y9cN1twwH16Yw83iAKjW8IyH&#10;VNCWFAaLkhrcz7/5Yz4SjlFKWlRKSQ1KmRL13eAioqiSMZ3nsxxvbnTvRsMc9AOg/qb4FCxPZswL&#10;ajSlA/2GOl7FQhhihmO5kobRfAi9ZPEdcLFapSTUj2VhY7aWR+jIUyTxtXtjzg5MB1zRE4wyYsUH&#10;wvvc+Ke3q0NA2tM2Iqc9kQPVqL20z+GdRHG/v6esy2te/gIAAP//AwBQSwMEFAAGAAgAAAAhAAt+&#10;Wh7ZAAAAAwEAAA8AAABkcnMvZG93bnJldi54bWxMj8FOwzAQRO9I/IO1SNyoY1BQCXGqCqmH3kop&#10;nLfxkgTi3Sh229Cvx3CBy0qjGc28LReT79WRxtAJWzCzDBRxLa7jxsLuZXUzBxUissNemCx8UYBF&#10;dXlRYuHkxM903MZGpRIOBVpoYxwKrUPdkscwk4E4ee8yeoxJjo12I55Sue/1bZbda48dp4UWB3pq&#10;qf7cHryFLl9KNPS6Xn28eSPmvFnn542111fT8hFUpCn+heEHP6FDlZj2cmAXVG8hPRJ/b/IezB2o&#10;vYV8bkBXpf7PXn0DAAD//wMAUEsBAi0AFAAGAAgAAAAhALaDOJL+AAAA4QEAABMAAAAAAAAAAAAA&#10;AAAAAAAAAFtDb250ZW50X1R5cGVzXS54bWxQSwECLQAUAAYACAAAACEAOP0h/9YAAACUAQAACwAA&#10;AAAAAAAAAAAAAAAvAQAAX3JlbHMvLnJlbHNQSwECLQAUAAYACAAAACEApFJAaQoCAAAVBAAADgAA&#10;AAAAAAAAAAAAAAAuAgAAZHJzL2Uyb0RvYy54bWxQSwECLQAUAAYACAAAACEAC35aHtkAAAADAQAA&#10;DwAAAAAAAAAAAAAAAABkBAAAZHJzL2Rvd25yZXYueG1sUEsFBgAAAAAEAAQA8wAAAGoFAAAAAA==&#10;" filled="f" stroked="f">
              <v:fill o:detectmouseclick="t"/>
              <v:textbox style="mso-fit-shape-to-text:t" inset="0,15pt,0,0">
                <w:txbxContent>
                  <w:p w14:paraId="567F4B0C" w14:textId="6C6EF0A9" w:rsidR="00F4668E" w:rsidRPr="00F4668E" w:rsidRDefault="00F4668E" w:rsidP="00F4668E">
                    <w:pPr>
                      <w:spacing w:after="0"/>
                      <w:rPr>
                        <w:rFonts w:ascii="Aptos" w:eastAsia="Aptos" w:hAnsi="Aptos" w:cs="Aptos"/>
                        <w:noProof/>
                        <w:color w:val="008000"/>
                        <w:sz w:val="20"/>
                        <w:szCs w:val="20"/>
                      </w:rPr>
                    </w:pPr>
                    <w:r w:rsidRPr="00F4668E">
                      <w:rPr>
                        <w:rFonts w:ascii="Aptos" w:eastAsia="Aptos" w:hAnsi="Aptos" w:cs="Aptos"/>
                        <w:noProof/>
                        <w:color w:val="008000"/>
                        <w:sz w:val="20"/>
                        <w:szCs w:val="20"/>
                      </w:rPr>
                      <w:t xml:space="preserve">Public - </w:t>
                    </w:r>
                    <w:r w:rsidRPr="00F4668E">
                      <w:rPr>
                        <w:rFonts w:ascii="Aptos" w:eastAsia="Aptos" w:hAnsi="Aptos" w:cs="Aptos"/>
                        <w:noProof/>
                        <w:color w:val="008000"/>
                        <w:sz w:val="20"/>
                        <w:szCs w:val="20"/>
                        <w:rtl/>
                      </w:rPr>
                      <w:t>عام</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8F4BB" w14:textId="5FE74BA0" w:rsidR="00F4668E" w:rsidRDefault="00F4668E">
    <w:pPr>
      <w:pStyle w:val="Header"/>
    </w:pPr>
    <w:r>
      <w:rPr>
        <w:noProof/>
      </w:rPr>
      <mc:AlternateContent>
        <mc:Choice Requires="wps">
          <w:drawing>
            <wp:anchor distT="0" distB="0" distL="0" distR="0" simplePos="0" relativeHeight="251660288" behindDoc="0" locked="0" layoutInCell="1" allowOverlap="1" wp14:anchorId="474D2865" wp14:editId="1C9C0DB8">
              <wp:simplePos x="685800" y="457200"/>
              <wp:positionH relativeFrom="page">
                <wp:align>center</wp:align>
              </wp:positionH>
              <wp:positionV relativeFrom="page">
                <wp:align>top</wp:align>
              </wp:positionV>
              <wp:extent cx="579755" cy="368935"/>
              <wp:effectExtent l="0" t="0" r="10795" b="12065"/>
              <wp:wrapNone/>
              <wp:docPr id="2067592592" name="Text Box 4"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79755" cy="368935"/>
                      </a:xfrm>
                      <a:prstGeom prst="rect">
                        <a:avLst/>
                      </a:prstGeom>
                      <a:noFill/>
                      <a:ln>
                        <a:noFill/>
                      </a:ln>
                    </wps:spPr>
                    <wps:txbx>
                      <w:txbxContent>
                        <w:p w14:paraId="56562C7D" w14:textId="53E298C1" w:rsidR="00F4668E" w:rsidRPr="00F4668E" w:rsidRDefault="00F4668E" w:rsidP="00F4668E">
                          <w:pPr>
                            <w:spacing w:after="0"/>
                            <w:rPr>
                              <w:rFonts w:ascii="Aptos" w:eastAsia="Aptos" w:hAnsi="Aptos" w:cs="Aptos"/>
                              <w:noProof/>
                              <w:color w:val="008000"/>
                              <w:sz w:val="20"/>
                              <w:szCs w:val="20"/>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4D2865" id="_x0000_t202" coordsize="21600,21600" o:spt="202" path="m,l,21600r21600,l21600,xe">
              <v:stroke joinstyle="miter"/>
              <v:path gradientshapeok="t" o:connecttype="rect"/>
            </v:shapetype>
            <v:shape id="Text Box 4" o:spid="_x0000_s1027" type="#_x0000_t202" alt="Public - عام" style="position:absolute;margin-left:0;margin-top:0;width:45.65pt;height:29.0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0cDQIAABwEAAAOAAAAZHJzL2Uyb0RvYy54bWysU8Fu2zAMvQ/YPwi6L3ZapG2MOEXWIsOA&#10;oC2QDj0rshQbkERBUmJnXz9KtpOu22nYRaZI+pF8fFrcd1qRo3C+AVPS6SSnRBgOVWP2Jf3xuv5y&#10;R4kPzFRMgRElPQlP75efPy1aW4grqEFVwhEEMb5obUnrEGyRZZ7XQjM/ASsMBiU4zQJe3T6rHGsR&#10;XavsKs9vshZcZR1w4T16H/sgXSZ8KQUPz1J6EYgqKfYW0unSuYtntlywYu+YrRs+tMH+oQvNGoNF&#10;z1CPLDBycM0fULrhDjzIMOGgM5Cy4SLNgNNM8w/TbGtmRZoFyfH2TJP/f7D86bi1L46E7it0uMBI&#10;SGt94dEZ5+mk0/GLnRKMI4WnM22iC4Sjc3Y7v53NKOEYur65m1/PIkp2+dk6H74J0CQaJXW4lUQW&#10;O2586FPHlFjLwLpRKm1Gmd8ciBk92aXDaIVu15Gmetf9DqoTDuWg37e3fN1g6Q3z4YU5XDDOgaIN&#10;z3hIBW1JYbAoqcH9/Js/5iPvGKWkRcGU1KCiKVHfDe4jaisZ03k+y/HmRvduNMxBPwDKcIovwvJk&#10;xrygRlM60G8o51UshCFmOJYraRjNh9ArF58DF6tVSkIZWRY2Zmt5hI50RS5fuzfm7EB4wE09wagm&#10;Vnzgvc+Nf3q7OgRkPy0lUtsTOTCOEkxrHZ5L1Pj7e8q6POrlLwAAAP//AwBQSwMEFAAGAAgAAAAh&#10;AAt+Wh7ZAAAAAwEAAA8AAABkcnMvZG93bnJldi54bWxMj8FOwzAQRO9I/IO1SNyoY1BQCXGqCqmH&#10;3kopnLfxkgTi3Sh229Cvx3CBy0qjGc28LReT79WRxtAJWzCzDBRxLa7jxsLuZXUzBxUissNemCx8&#10;UYBFdXlRYuHkxM903MZGpRIOBVpoYxwKrUPdkscwk4E4ee8yeoxJjo12I55Sue/1bZbda48dp4UW&#10;B3pqqf7cHryFLl9KNPS6Xn28eSPmvFnn542111fT8hFUpCn+heEHP6FDlZj2cmAXVG8hPRJ/b/Ie&#10;zB2ovYV8bkBXpf7PXn0DAAD//wMAUEsBAi0AFAAGAAgAAAAhALaDOJL+AAAA4QEAABMAAAAAAAAA&#10;AAAAAAAAAAAAAFtDb250ZW50X1R5cGVzXS54bWxQSwECLQAUAAYACAAAACEAOP0h/9YAAACUAQAA&#10;CwAAAAAAAAAAAAAAAAAvAQAAX3JlbHMvLnJlbHNQSwECLQAUAAYACAAAACEAq/8NHA0CAAAcBAAA&#10;DgAAAAAAAAAAAAAAAAAuAgAAZHJzL2Uyb0RvYy54bWxQSwECLQAUAAYACAAAACEAC35aHtkAAAAD&#10;AQAADwAAAAAAAAAAAAAAAABnBAAAZHJzL2Rvd25yZXYueG1sUEsFBgAAAAAEAAQA8wAAAG0FAAAA&#10;AA==&#10;" filled="f" stroked="f">
              <v:fill o:detectmouseclick="t"/>
              <v:textbox style="mso-fit-shape-to-text:t" inset="0,15pt,0,0">
                <w:txbxContent>
                  <w:p w14:paraId="56562C7D" w14:textId="53E298C1" w:rsidR="00F4668E" w:rsidRPr="00F4668E" w:rsidRDefault="00F4668E" w:rsidP="00F4668E">
                    <w:pPr>
                      <w:spacing w:after="0"/>
                      <w:rPr>
                        <w:rFonts w:ascii="Aptos" w:eastAsia="Aptos" w:hAnsi="Aptos" w:cs="Aptos"/>
                        <w:noProof/>
                        <w:color w:val="008000"/>
                        <w:sz w:val="20"/>
                        <w:szCs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8100" w14:textId="53E3EDDD" w:rsidR="00F4668E" w:rsidRDefault="00F4668E">
    <w:pPr>
      <w:pStyle w:val="Header"/>
    </w:pPr>
    <w:r>
      <w:rPr>
        <w:noProof/>
      </w:rPr>
      <mc:AlternateContent>
        <mc:Choice Requires="wps">
          <w:drawing>
            <wp:anchor distT="0" distB="0" distL="0" distR="0" simplePos="0" relativeHeight="251658240" behindDoc="0" locked="0" layoutInCell="1" allowOverlap="1" wp14:anchorId="6A290EA6" wp14:editId="4E64A1A6">
              <wp:simplePos x="635" y="635"/>
              <wp:positionH relativeFrom="page">
                <wp:align>center</wp:align>
              </wp:positionH>
              <wp:positionV relativeFrom="page">
                <wp:align>top</wp:align>
              </wp:positionV>
              <wp:extent cx="579755" cy="368935"/>
              <wp:effectExtent l="0" t="0" r="10795" b="12065"/>
              <wp:wrapNone/>
              <wp:docPr id="394366577" name="Text Box 2"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79755" cy="368935"/>
                      </a:xfrm>
                      <a:prstGeom prst="rect">
                        <a:avLst/>
                      </a:prstGeom>
                      <a:noFill/>
                      <a:ln>
                        <a:noFill/>
                      </a:ln>
                    </wps:spPr>
                    <wps:txbx>
                      <w:txbxContent>
                        <w:p w14:paraId="2EE53A89" w14:textId="2B0366A6" w:rsidR="00F4668E" w:rsidRPr="00F4668E" w:rsidRDefault="00F4668E" w:rsidP="00F4668E">
                          <w:pPr>
                            <w:spacing w:after="0"/>
                            <w:rPr>
                              <w:rFonts w:ascii="Aptos" w:eastAsia="Aptos" w:hAnsi="Aptos" w:cs="Aptos"/>
                              <w:noProof/>
                              <w:color w:val="008000"/>
                              <w:sz w:val="20"/>
                              <w:szCs w:val="20"/>
                            </w:rPr>
                          </w:pPr>
                          <w:r w:rsidRPr="00F4668E">
                            <w:rPr>
                              <w:rFonts w:ascii="Aptos" w:eastAsia="Aptos" w:hAnsi="Aptos" w:cs="Aptos"/>
                              <w:noProof/>
                              <w:color w:val="008000"/>
                              <w:sz w:val="20"/>
                              <w:szCs w:val="20"/>
                            </w:rPr>
                            <w:t xml:space="preserve">Public - </w:t>
                          </w:r>
                          <w:r w:rsidRPr="00F4668E">
                            <w:rPr>
                              <w:rFonts w:ascii="Aptos" w:eastAsia="Aptos" w:hAnsi="Aptos" w:cs="Aptos"/>
                              <w:noProof/>
                              <w:color w:val="008000"/>
                              <w:sz w:val="20"/>
                              <w:szCs w:val="20"/>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A290EA6" id="_x0000_t202" coordsize="21600,21600" o:spt="202" path="m,l,21600r21600,l21600,xe">
              <v:stroke joinstyle="miter"/>
              <v:path gradientshapeok="t" o:connecttype="rect"/>
            </v:shapetype>
            <v:shape id="Text Box 2" o:spid="_x0000_s1030" type="#_x0000_t202" alt="Public - عام" style="position:absolute;margin-left:0;margin-top:0;width:45.65pt;height:29.0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XXXDwIAABwEAAAOAAAAZHJzL2Uyb0RvYy54bWysU8Fu2zAMvQ/YPwi6L3bapW2MOEXWIsOA&#10;oC2QDj0rshQbkERBUmJnXz9KtpOt22nYRaZI+pF8fFrcd1qRo3C+AVPS6SSnRBgOVWP2Jf3+uv50&#10;R4kPzFRMgRElPQlP75cfPyxaW4grqEFVwhEEMb5obUnrEGyRZZ7XQjM/ASsMBiU4zQJe3T6rHGsR&#10;XavsKs9vshZcZR1w4T16H/sgXSZ8KQUPz1J6EYgqKfYW0unSuYtntlywYu+YrRs+tMH+oQvNGoNF&#10;z1CPLDBycM0fULrhDjzIMOGgM5Cy4SLNgNNM83fTbGtmRZoFyfH2TJP/f7D86bi1L46E7gt0uMBI&#10;SGt94dEZ5+mk0/GLnRKMI4WnM22iC4Sjc3Y7v53NKOEYur65m1/PIkp2+dk6H74K0CQaJXW4lUQW&#10;O2586FPHlFjLwLpRKm1Gmd8ciBk92aXDaIVu15GmKunnsfsdVCccykG/b2/5usHSG+bDC3O4YJwD&#10;RRue8ZAK2pLCYFFSg/vxN3/MR94xSkmLgimpQUVTor4Z3EfUVjKm83yW482N7t1omIN+AJThFF+E&#10;5cmMeUGNpnSg31DOq1gIQ8xwLFfSMJoPoVcuPgcuVquUhDKyLGzM1vIIHemKXL52b8zZgfCAm3qC&#10;UU2seMd7nxv/9HZ1CMh+WkqktidyYBwlmNY6PJeo8V/vKevyqJc/AQAA//8DAFBLAwQUAAYACAAA&#10;ACEAC35aHtkAAAADAQAADwAAAGRycy9kb3ducmV2LnhtbEyPwU7DMBBE70j8g7VI3KhjUFAJcaoK&#10;qYfeSimct/GSBOLdKHbb0K/HcIHLSqMZzbwtF5Pv1ZHG0AlbMLMMFHEtruPGwu5ldTMHFSKyw16Y&#10;LHxRgEV1eVFi4eTEz3TcxkalEg4FWmhjHAqtQ92SxzCTgTh57zJ6jEmOjXYjnlK57/Vtlt1rjx2n&#10;hRYHemqp/twevIUuX0o09Lpefbx5I+a8WefnjbXXV9PyEVSkKf6F4Qc/oUOVmPZyYBdUbyE9En9v&#10;8h7MHai9hXxuQFel/s9efQMAAP//AwBQSwECLQAUAAYACAAAACEAtoM4kv4AAADhAQAAEwAAAAAA&#10;AAAAAAAAAAAAAAAAW0NvbnRlbnRfVHlwZXNdLnhtbFBLAQItABQABgAIAAAAIQA4/SH/1gAAAJQB&#10;AAALAAAAAAAAAAAAAAAAAC8BAABfcmVscy8ucmVsc1BLAQItABQABgAIAAAAIQByvXXXDwIAABwE&#10;AAAOAAAAAAAAAAAAAAAAAC4CAABkcnMvZTJvRG9jLnhtbFBLAQItABQABgAIAAAAIQALfloe2QAA&#10;AAMBAAAPAAAAAAAAAAAAAAAAAGkEAABkcnMvZG93bnJldi54bWxQSwUGAAAAAAQABADzAAAAbwUA&#10;AAAA&#10;" filled="f" stroked="f">
              <v:fill o:detectmouseclick="t"/>
              <v:textbox style="mso-fit-shape-to-text:t" inset="0,15pt,0,0">
                <w:txbxContent>
                  <w:p w14:paraId="2EE53A89" w14:textId="2B0366A6" w:rsidR="00F4668E" w:rsidRPr="00F4668E" w:rsidRDefault="00F4668E" w:rsidP="00F4668E">
                    <w:pPr>
                      <w:spacing w:after="0"/>
                      <w:rPr>
                        <w:rFonts w:ascii="Aptos" w:eastAsia="Aptos" w:hAnsi="Aptos" w:cs="Aptos"/>
                        <w:noProof/>
                        <w:color w:val="008000"/>
                        <w:sz w:val="20"/>
                        <w:szCs w:val="20"/>
                      </w:rPr>
                    </w:pPr>
                    <w:r w:rsidRPr="00F4668E">
                      <w:rPr>
                        <w:rFonts w:ascii="Aptos" w:eastAsia="Aptos" w:hAnsi="Aptos" w:cs="Aptos"/>
                        <w:noProof/>
                        <w:color w:val="008000"/>
                        <w:sz w:val="20"/>
                        <w:szCs w:val="20"/>
                      </w:rPr>
                      <w:t xml:space="preserve">Public - </w:t>
                    </w:r>
                    <w:r w:rsidRPr="00F4668E">
                      <w:rPr>
                        <w:rFonts w:ascii="Aptos" w:eastAsia="Aptos" w:hAnsi="Aptos" w:cs="Aptos"/>
                        <w:noProof/>
                        <w:color w:val="008000"/>
                        <w:sz w:val="20"/>
                        <w:szCs w:val="20"/>
                        <w:rtl/>
                      </w:rPr>
                      <w:t>عام</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0DE20E4"/>
    <w:lvl w:ilvl="0">
      <w:start w:val="1"/>
      <w:numFmt w:val="bullet"/>
      <w:pStyle w:val="ListBullet"/>
      <w:lvlText w:val=""/>
      <w:lvlJc w:val="left"/>
      <w:pPr>
        <w:tabs>
          <w:tab w:val="num" w:pos="360"/>
        </w:tabs>
        <w:ind w:left="360" w:hanging="360"/>
      </w:pPr>
      <w:rPr>
        <w:rFonts w:ascii="Symbol" w:hAnsi="Symbol" w:hint="default"/>
      </w:rPr>
    </w:lvl>
  </w:abstractNum>
  <w:num w:numId="1" w16cid:durableId="2017266467">
    <w:abstractNumId w:val="8"/>
  </w:num>
  <w:num w:numId="2" w16cid:durableId="969439153">
    <w:abstractNumId w:val="6"/>
  </w:num>
  <w:num w:numId="3" w16cid:durableId="428041838">
    <w:abstractNumId w:val="5"/>
  </w:num>
  <w:num w:numId="4" w16cid:durableId="1482194663">
    <w:abstractNumId w:val="4"/>
  </w:num>
  <w:num w:numId="5" w16cid:durableId="496772369">
    <w:abstractNumId w:val="7"/>
  </w:num>
  <w:num w:numId="6" w16cid:durableId="244343476">
    <w:abstractNumId w:val="3"/>
  </w:num>
  <w:num w:numId="7" w16cid:durableId="540939924">
    <w:abstractNumId w:val="2"/>
  </w:num>
  <w:num w:numId="8" w16cid:durableId="2070492043">
    <w:abstractNumId w:val="1"/>
  </w:num>
  <w:num w:numId="9" w16cid:durableId="2080396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0928"/>
    <w:rsid w:val="0029639D"/>
    <w:rsid w:val="00326F90"/>
    <w:rsid w:val="00636A35"/>
    <w:rsid w:val="00AA1D8D"/>
    <w:rsid w:val="00B47730"/>
    <w:rsid w:val="00CB0664"/>
    <w:rsid w:val="00EB3531"/>
    <w:rsid w:val="00F4668E"/>
    <w:rsid w:val="00FC10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3133C1"/>
  <w14:defaultImageDpi w14:val="300"/>
  <w15:docId w15:val="{5FA50D80-8849-4F76-80E3-71C57A620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23B5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123B5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23B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Heading">
    <w:name w:val="Task Heading"/>
    <w:pPr>
      <w:keepNext/>
    </w:pPr>
    <w:rPr>
      <w:rFonts w:ascii="Times New Roman" w:eastAsia="Times New Roman" w:hAnsi="Times New Roman"/>
      <w:b/>
      <w:color w:val="123B5D"/>
      <w:sz w:val="44"/>
    </w:rPr>
  </w:style>
  <w:style w:type="paragraph" w:customStyle="1" w:styleId="FigureCaption">
    <w:name w:val="Figure Caption"/>
    <w:pPr>
      <w:spacing w:before="80" w:after="160"/>
      <w:jc w:val="center"/>
    </w:pPr>
    <w:rPr>
      <w:rFonts w:ascii="Times New Roman" w:eastAsia="Times New Roman" w:hAnsi="Times New Roman"/>
      <w:i/>
      <w:color w:val="444444"/>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196578f-6ae1-40cd-93dd-1a3b7a6ede66}" enabled="1" method="Standard" siteId="{2c86bbfc-8d04-41ff-a83a-942f075e0f60}" contentBits="3"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5</Pages>
  <Words>445</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منصور علي آل هتيله</cp:lastModifiedBy>
  <cp:revision>3</cp:revision>
  <dcterms:created xsi:type="dcterms:W3CDTF">2026-07-24T22:55:00Z</dcterms:created>
  <dcterms:modified xsi:type="dcterms:W3CDTF">2026-07-24T22:56:00Z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17818e71,3eaf1742,7b3cf590</vt:lpwstr>
  </property>
  <property fmtid="{D5CDD505-2E9C-101B-9397-08002B2CF9AE}" pid="3" name="ClassificationContentMarkingHeaderFontProps">
    <vt:lpwstr>#008000,10,Aptos</vt:lpwstr>
  </property>
  <property fmtid="{D5CDD505-2E9C-101B-9397-08002B2CF9AE}" pid="4" name="ClassificationContentMarkingHeaderText">
    <vt:lpwstr>Public - عام</vt:lpwstr>
  </property>
  <property fmtid="{D5CDD505-2E9C-101B-9397-08002B2CF9AE}" pid="5" name="ClassificationContentMarkingFooterShapeIds">
    <vt:lpwstr>73c37d0d,3d5bd353,40bdc24f</vt:lpwstr>
  </property>
  <property fmtid="{D5CDD505-2E9C-101B-9397-08002B2CF9AE}" pid="6" name="ClassificationContentMarkingFooterFontProps">
    <vt:lpwstr>#008000,10,Aptos</vt:lpwstr>
  </property>
  <property fmtid="{D5CDD505-2E9C-101B-9397-08002B2CF9AE}" pid="7" name="ClassificationContentMarkingFooterText">
    <vt:lpwstr>Public - عام</vt:lpwstr>
  </property>
</Properties>
</file>