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6CB9A" w14:textId="7BA393DD" w:rsidR="00530ED8" w:rsidRPr="00A767A7" w:rsidRDefault="003E71DE" w:rsidP="00FF0FED">
      <w:pPr>
        <w:jc w:val="center"/>
        <w:rPr>
          <w:rFonts w:ascii="Times New Roman" w:hAnsi="Times New Roman" w:cs="Times New Roman"/>
          <w:b/>
          <w:bCs/>
          <w:color w:val="EE0000"/>
          <w:sz w:val="24"/>
          <w:szCs w:val="24"/>
          <w:lang w:val="en-US"/>
        </w:rPr>
      </w:pPr>
      <w:r w:rsidRPr="00A767A7">
        <w:rPr>
          <w:rFonts w:ascii="Times New Roman" w:hAnsi="Times New Roman" w:cs="Times New Roman"/>
          <w:b/>
          <w:bCs/>
          <w:color w:val="EE0000"/>
          <w:sz w:val="24"/>
          <w:szCs w:val="24"/>
          <w:lang w:val="en-US"/>
        </w:rPr>
        <w:t>CASE STUDY – Cyclistic Bike-share</w:t>
      </w:r>
    </w:p>
    <w:p w14:paraId="64315D96" w14:textId="77777777" w:rsidR="00FF0FED" w:rsidRPr="00A767A7" w:rsidRDefault="00FF0FED" w:rsidP="00FF0FED">
      <w:pPr>
        <w:jc w:val="center"/>
        <w:rPr>
          <w:rFonts w:ascii="Times New Roman" w:hAnsi="Times New Roman" w:cs="Times New Roman"/>
          <w:b/>
          <w:bCs/>
          <w:color w:val="EE0000"/>
          <w:sz w:val="24"/>
          <w:szCs w:val="24"/>
          <w:lang w:val="en-US"/>
        </w:rPr>
      </w:pPr>
    </w:p>
    <w:p w14:paraId="592CC86E" w14:textId="724DB764" w:rsidR="003E71DE" w:rsidRPr="001C5ADE" w:rsidRDefault="000328A8" w:rsidP="000328A8">
      <w:pPr>
        <w:jc w:val="both"/>
        <w:rPr>
          <w:rFonts w:ascii="Times New Roman" w:hAnsi="Times New Roman" w:cs="Times New Roman"/>
          <w:sz w:val="24"/>
          <w:szCs w:val="24"/>
          <w:lang w:val="en-US"/>
        </w:rPr>
      </w:pPr>
      <w:r w:rsidRPr="001C5ADE">
        <w:rPr>
          <w:rFonts w:ascii="Times New Roman" w:hAnsi="Times New Roman" w:cs="Times New Roman"/>
          <w:sz w:val="24"/>
          <w:szCs w:val="24"/>
          <w:lang w:val="en-US"/>
        </w:rPr>
        <w:t xml:space="preserve">The business task is to identify key differences in how casual riders and annual members use Cyclistic bikes in order to provide data-driven insights that will enable the marketing team to design targeted strategies for converting casual riders into profitable annual memberships. </w:t>
      </w:r>
    </w:p>
    <w:p w14:paraId="44888615" w14:textId="33F59E3F" w:rsidR="000328A8" w:rsidRDefault="001C5ADE" w:rsidP="001C5ADE">
      <w:pPr>
        <w:jc w:val="both"/>
        <w:rPr>
          <w:rFonts w:ascii="Times New Roman" w:hAnsi="Times New Roman" w:cs="Times New Roman"/>
          <w:sz w:val="24"/>
          <w:szCs w:val="24"/>
          <w:lang w:val="en-US"/>
        </w:rPr>
      </w:pPr>
      <w:r w:rsidRPr="001C5ADE">
        <w:rPr>
          <w:rFonts w:ascii="Times New Roman" w:hAnsi="Times New Roman" w:cs="Times New Roman"/>
          <w:sz w:val="24"/>
          <w:szCs w:val="24"/>
          <w:lang w:val="en-US"/>
        </w:rPr>
        <w:t>Using R, I opened the two datasets Divvy 2019 Q1 and Divvy 2020 Q1 which I downloaded as csv files. The first dataset contains data about bike trip records from January 1st 2019 to April 1</w:t>
      </w:r>
      <w:r w:rsidRPr="001C5ADE">
        <w:rPr>
          <w:rFonts w:ascii="Times New Roman" w:hAnsi="Times New Roman" w:cs="Times New Roman"/>
          <w:sz w:val="24"/>
          <w:szCs w:val="24"/>
          <w:vertAlign w:val="superscript"/>
          <w:lang w:val="en-US"/>
        </w:rPr>
        <w:t>st</w:t>
      </w:r>
      <w:r w:rsidRPr="001C5ADE">
        <w:rPr>
          <w:rFonts w:ascii="Times New Roman" w:hAnsi="Times New Roman" w:cs="Times New Roman"/>
          <w:sz w:val="24"/>
          <w:szCs w:val="24"/>
          <w:lang w:val="en-US"/>
        </w:rPr>
        <w:t xml:space="preserve"> 2019 and the second dataset contains data about ride trip records from January 21</w:t>
      </w:r>
      <w:r w:rsidRPr="001C5ADE">
        <w:rPr>
          <w:rFonts w:ascii="Times New Roman" w:hAnsi="Times New Roman" w:cs="Times New Roman"/>
          <w:sz w:val="24"/>
          <w:szCs w:val="24"/>
          <w:vertAlign w:val="superscript"/>
          <w:lang w:val="en-US"/>
        </w:rPr>
        <w:t>st</w:t>
      </w:r>
      <w:r w:rsidRPr="001C5ADE">
        <w:rPr>
          <w:rFonts w:ascii="Times New Roman" w:hAnsi="Times New Roman" w:cs="Times New Roman"/>
          <w:sz w:val="24"/>
          <w:szCs w:val="24"/>
          <w:lang w:val="en-US"/>
        </w:rPr>
        <w:t xml:space="preserve"> 2020 to March 8</w:t>
      </w:r>
      <w:r w:rsidRPr="001C5ADE">
        <w:rPr>
          <w:rFonts w:ascii="Times New Roman" w:hAnsi="Times New Roman" w:cs="Times New Roman"/>
          <w:sz w:val="24"/>
          <w:szCs w:val="24"/>
          <w:vertAlign w:val="superscript"/>
          <w:lang w:val="en-US"/>
        </w:rPr>
        <w:t>th</w:t>
      </w:r>
      <w:r w:rsidRPr="001C5ADE">
        <w:rPr>
          <w:rFonts w:ascii="Times New Roman" w:hAnsi="Times New Roman" w:cs="Times New Roman"/>
          <w:sz w:val="24"/>
          <w:szCs w:val="24"/>
          <w:lang w:val="en-US"/>
        </w:rPr>
        <w:t xml:space="preserve"> 2020. This data has been made available by Motivate International Inc under the data license agreement. </w:t>
      </w:r>
    </w:p>
    <w:p w14:paraId="56F5F9AB" w14:textId="2726AD75" w:rsidR="001C5ADE" w:rsidRDefault="00370E31"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The data is organized as followed:</w:t>
      </w:r>
    </w:p>
    <w:p w14:paraId="552B37A0" w14:textId="0784F395" w:rsidR="00370E31" w:rsidRDefault="00370E31" w:rsidP="00370E31">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Divvy 2019 Q1 dataset, there are 12 columns: trip_id, start_time, end_time, bikeid, tripduration, from_station_id, from_station_name, to_station_id, to_station_name, usertype, gender, birthyear. There are 365069 rows of data. </w:t>
      </w:r>
    </w:p>
    <w:p w14:paraId="287316E5" w14:textId="2EB42123" w:rsidR="0021619F" w:rsidRDefault="00370E31" w:rsidP="0021619F">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Divvy 2020 Q1 dataset, there are 13 columns: ride_id, rideable_type, started_at, ended_at, </w:t>
      </w:r>
      <w:r w:rsidR="00D35C53">
        <w:rPr>
          <w:rFonts w:ascii="Times New Roman" w:hAnsi="Times New Roman" w:cs="Times New Roman"/>
          <w:sz w:val="24"/>
          <w:szCs w:val="24"/>
          <w:lang w:val="en-US"/>
        </w:rPr>
        <w:t xml:space="preserve">start_station_name, start_station_id, end_station,name, end_station_id, start_lat, start_lng, end_lat, end_lng, member_casual. There are 426887 rows of data. </w:t>
      </w:r>
    </w:p>
    <w:p w14:paraId="650A5189" w14:textId="5634A0EA" w:rsidR="0021619F" w:rsidRDefault="0021619F" w:rsidP="0021619F">
      <w:pPr>
        <w:jc w:val="both"/>
        <w:rPr>
          <w:rFonts w:ascii="Times New Roman" w:hAnsi="Times New Roman" w:cs="Times New Roman"/>
          <w:sz w:val="24"/>
          <w:szCs w:val="24"/>
          <w:lang w:val="en-US"/>
        </w:rPr>
      </w:pPr>
      <w:r>
        <w:rPr>
          <w:rFonts w:ascii="Times New Roman" w:hAnsi="Times New Roman" w:cs="Times New Roman"/>
          <w:sz w:val="24"/>
          <w:szCs w:val="24"/>
          <w:lang w:val="en-US"/>
        </w:rPr>
        <w:t>Some columns are identical but they have different names.</w:t>
      </w:r>
    </w:p>
    <w:p w14:paraId="010820EA" w14:textId="10F287B0" w:rsidR="0021619F" w:rsidRDefault="0021619F" w:rsidP="0021619F">
      <w:pPr>
        <w:jc w:val="both"/>
        <w:rPr>
          <w:rFonts w:ascii="Times New Roman" w:hAnsi="Times New Roman" w:cs="Times New Roman"/>
          <w:sz w:val="24"/>
          <w:szCs w:val="24"/>
          <w:lang w:val="en-US"/>
        </w:rPr>
      </w:pPr>
      <w:r w:rsidRPr="00567F4B">
        <w:rPr>
          <w:rFonts w:ascii="Times New Roman" w:hAnsi="Times New Roman" w:cs="Times New Roman"/>
          <w:sz w:val="24"/>
          <w:szCs w:val="24"/>
          <w:highlight w:val="yellow"/>
          <w:lang w:val="en-US"/>
        </w:rPr>
        <w:t>ROCCC Assessment:</w:t>
      </w:r>
    </w:p>
    <w:p w14:paraId="6227610B" w14:textId="1BC2D51D" w:rsidR="00CE65AA" w:rsidRDefault="00CE65AA" w:rsidP="0021619F">
      <w:pPr>
        <w:jc w:val="both"/>
        <w:rPr>
          <w:rFonts w:ascii="Times New Roman" w:hAnsi="Times New Roman" w:cs="Times New Roman"/>
          <w:sz w:val="24"/>
          <w:szCs w:val="24"/>
          <w:lang w:val="en-US"/>
        </w:rPr>
      </w:pPr>
      <w:r>
        <w:rPr>
          <w:rFonts w:ascii="Times New Roman" w:hAnsi="Times New Roman" w:cs="Times New Roman"/>
          <w:sz w:val="24"/>
          <w:szCs w:val="24"/>
          <w:lang w:val="en-US"/>
        </w:rPr>
        <w:t>Knowing that Cyclistic is a fictional company, we are using datasets from a real bike-share company to do our case study.</w:t>
      </w:r>
    </w:p>
    <w:p w14:paraId="3E7DCDFB" w14:textId="4A619C8E" w:rsidR="0021619F" w:rsidRDefault="0021619F" w:rsidP="0021619F">
      <w:pPr>
        <w:jc w:val="both"/>
        <w:rPr>
          <w:rFonts w:ascii="Times New Roman" w:hAnsi="Times New Roman" w:cs="Times New Roman"/>
          <w:sz w:val="24"/>
          <w:szCs w:val="24"/>
          <w:lang w:val="en-US"/>
        </w:rPr>
      </w:pPr>
      <w:r w:rsidRPr="00567F4B">
        <w:rPr>
          <w:rFonts w:ascii="Times New Roman" w:hAnsi="Times New Roman" w:cs="Times New Roman"/>
          <w:sz w:val="24"/>
          <w:szCs w:val="24"/>
          <w:u w:val="single"/>
          <w:lang w:val="en-US"/>
        </w:rPr>
        <w:t xml:space="preserve">Reliable: </w:t>
      </w:r>
      <w:r w:rsidR="00CE65AA">
        <w:rPr>
          <w:rFonts w:ascii="Times New Roman" w:hAnsi="Times New Roman" w:cs="Times New Roman"/>
          <w:sz w:val="24"/>
          <w:szCs w:val="24"/>
          <w:lang w:val="en-US"/>
        </w:rPr>
        <w:t>It is reliable because it consists of actual trip records captured by the bike-share system’s tracking technology. It represents real bike rentals making it an accurate representation of rider behavior</w:t>
      </w:r>
    </w:p>
    <w:p w14:paraId="039E8C46" w14:textId="5E074910" w:rsidR="0021619F" w:rsidRDefault="0021619F" w:rsidP="0021619F">
      <w:pPr>
        <w:jc w:val="both"/>
        <w:rPr>
          <w:rFonts w:ascii="Times New Roman" w:hAnsi="Times New Roman" w:cs="Times New Roman"/>
          <w:sz w:val="24"/>
          <w:szCs w:val="24"/>
          <w:lang w:val="en-US"/>
        </w:rPr>
      </w:pPr>
      <w:r w:rsidRPr="00567F4B">
        <w:rPr>
          <w:rFonts w:ascii="Times New Roman" w:hAnsi="Times New Roman" w:cs="Times New Roman"/>
          <w:sz w:val="24"/>
          <w:szCs w:val="24"/>
          <w:u w:val="single"/>
          <w:lang w:val="en-US"/>
        </w:rPr>
        <w:t>Original:</w:t>
      </w:r>
      <w:r w:rsidR="00CE65AA" w:rsidRPr="00567F4B">
        <w:rPr>
          <w:rFonts w:ascii="Times New Roman" w:hAnsi="Times New Roman" w:cs="Times New Roman"/>
          <w:sz w:val="24"/>
          <w:szCs w:val="24"/>
          <w:u w:val="single"/>
          <w:lang w:val="en-US"/>
        </w:rPr>
        <w:t xml:space="preserve"> </w:t>
      </w:r>
      <w:r w:rsidR="00CE65AA">
        <w:rPr>
          <w:rFonts w:ascii="Times New Roman" w:hAnsi="Times New Roman" w:cs="Times New Roman"/>
          <w:sz w:val="24"/>
          <w:szCs w:val="24"/>
          <w:lang w:val="en-US"/>
        </w:rPr>
        <w:t>It comes from Motivate International Inc. company that operates the Divvy bike-share system. It’s first party data collected from the company through their tracking technology.</w:t>
      </w:r>
    </w:p>
    <w:p w14:paraId="4B69A59E" w14:textId="5400B076" w:rsidR="0021619F" w:rsidRDefault="0021619F" w:rsidP="0021619F">
      <w:pPr>
        <w:jc w:val="both"/>
        <w:rPr>
          <w:rFonts w:ascii="Times New Roman" w:hAnsi="Times New Roman" w:cs="Times New Roman"/>
          <w:sz w:val="24"/>
          <w:szCs w:val="24"/>
          <w:lang w:val="en-US"/>
        </w:rPr>
      </w:pPr>
      <w:r w:rsidRPr="00567F4B">
        <w:rPr>
          <w:rFonts w:ascii="Times New Roman" w:hAnsi="Times New Roman" w:cs="Times New Roman"/>
          <w:sz w:val="24"/>
          <w:szCs w:val="24"/>
          <w:u w:val="single"/>
          <w:lang w:val="en-US"/>
        </w:rPr>
        <w:t>Comprehensive:</w:t>
      </w:r>
      <w:r w:rsidR="00CE65AA" w:rsidRPr="00567F4B">
        <w:rPr>
          <w:rFonts w:ascii="Times New Roman" w:hAnsi="Times New Roman" w:cs="Times New Roman"/>
          <w:sz w:val="24"/>
          <w:szCs w:val="24"/>
          <w:u w:val="single"/>
          <w:lang w:val="en-US"/>
        </w:rPr>
        <w:t xml:space="preserve"> </w:t>
      </w:r>
      <w:r w:rsidR="00CE65AA">
        <w:rPr>
          <w:rFonts w:ascii="Times New Roman" w:hAnsi="Times New Roman" w:cs="Times New Roman"/>
          <w:sz w:val="24"/>
          <w:szCs w:val="24"/>
          <w:lang w:val="en-US"/>
        </w:rPr>
        <w:t>The data contains all the information we need because in both datasets, we have a column that represents the user type (annual member or casual rider) which will be useful to identify the difference of usage pattern. We also have, in both datasets, the trip duration information to compare ride lengths, the station information (where we started and where we ended) and date/time information for every row of data in both datasets.</w:t>
      </w:r>
    </w:p>
    <w:p w14:paraId="162CDC76" w14:textId="4963B0CF" w:rsidR="0021619F" w:rsidRDefault="0021619F" w:rsidP="0021619F">
      <w:pPr>
        <w:jc w:val="both"/>
        <w:rPr>
          <w:rFonts w:ascii="Times New Roman" w:hAnsi="Times New Roman" w:cs="Times New Roman"/>
          <w:sz w:val="24"/>
          <w:szCs w:val="24"/>
          <w:lang w:val="en-US"/>
        </w:rPr>
      </w:pPr>
      <w:r w:rsidRPr="00567F4B">
        <w:rPr>
          <w:rFonts w:ascii="Times New Roman" w:hAnsi="Times New Roman" w:cs="Times New Roman"/>
          <w:sz w:val="24"/>
          <w:szCs w:val="24"/>
          <w:u w:val="single"/>
          <w:lang w:val="en-US"/>
        </w:rPr>
        <w:t>Current</w:t>
      </w:r>
      <w:r>
        <w:rPr>
          <w:rFonts w:ascii="Times New Roman" w:hAnsi="Times New Roman" w:cs="Times New Roman"/>
          <w:sz w:val="24"/>
          <w:szCs w:val="24"/>
          <w:lang w:val="en-US"/>
        </w:rPr>
        <w:t>:</w:t>
      </w:r>
      <w:r w:rsidR="00CE65AA">
        <w:rPr>
          <w:rFonts w:ascii="Times New Roman" w:hAnsi="Times New Roman" w:cs="Times New Roman"/>
          <w:sz w:val="24"/>
          <w:szCs w:val="24"/>
          <w:lang w:val="en-US"/>
        </w:rPr>
        <w:t xml:space="preserve"> The data is recent enough, even though we could get the more recent version of the dataset. </w:t>
      </w:r>
      <w:r w:rsidR="00CE65AA" w:rsidRPr="00CE65AA">
        <w:rPr>
          <w:rFonts w:ascii="Times New Roman" w:hAnsi="Times New Roman" w:cs="Times New Roman"/>
          <w:sz w:val="24"/>
          <w:szCs w:val="24"/>
          <w:lang w:val="en-US"/>
        </w:rPr>
        <w:t>The data from 2019-2020 is 5+ years old (as of 2025), which is a limitation. User behavior and bike-share patterns may have evolved since then, especially post-pandemic. However, the data still provides valuable insights into fundamental usage differences between casual riders and members.</w:t>
      </w:r>
    </w:p>
    <w:p w14:paraId="0948FA48" w14:textId="77777777" w:rsidR="00040D0E" w:rsidRDefault="0021619F" w:rsidP="0021619F">
      <w:pPr>
        <w:jc w:val="both"/>
        <w:rPr>
          <w:rFonts w:ascii="Times New Roman" w:hAnsi="Times New Roman" w:cs="Times New Roman"/>
          <w:sz w:val="24"/>
          <w:szCs w:val="24"/>
          <w:lang w:val="en-US"/>
        </w:rPr>
      </w:pPr>
      <w:r w:rsidRPr="00567F4B">
        <w:rPr>
          <w:rFonts w:ascii="Times New Roman" w:hAnsi="Times New Roman" w:cs="Times New Roman"/>
          <w:sz w:val="24"/>
          <w:szCs w:val="24"/>
          <w:u w:val="single"/>
          <w:lang w:val="en-US"/>
        </w:rPr>
        <w:t>Cited</w:t>
      </w:r>
      <w:r>
        <w:rPr>
          <w:rFonts w:ascii="Times New Roman" w:hAnsi="Times New Roman" w:cs="Times New Roman"/>
          <w:sz w:val="24"/>
          <w:szCs w:val="24"/>
          <w:lang w:val="en-US"/>
        </w:rPr>
        <w:t>:</w:t>
      </w:r>
      <w:r w:rsidR="00CE65AA">
        <w:rPr>
          <w:rFonts w:ascii="Times New Roman" w:hAnsi="Times New Roman" w:cs="Times New Roman"/>
          <w:sz w:val="24"/>
          <w:szCs w:val="24"/>
          <w:lang w:val="en-US"/>
        </w:rPr>
        <w:t xml:space="preserve"> The data is properly documented, it is from Motivate International Inc. and it is of public use and analysis. The data source and license is also stated ensuring transparency and credibility.</w:t>
      </w:r>
    </w:p>
    <w:p w14:paraId="5BC85025" w14:textId="534B42A8" w:rsidR="00CE65AA" w:rsidRPr="0021619F" w:rsidRDefault="00CE65AA" w:rsidP="0021619F">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Due to privacy regulations, we don’t have the information about the rider such as the credit card details or the home addresses</w:t>
      </w:r>
      <w:r w:rsidR="00F03F4F">
        <w:rPr>
          <w:rFonts w:ascii="Times New Roman" w:hAnsi="Times New Roman" w:cs="Times New Roman"/>
          <w:sz w:val="24"/>
          <w:szCs w:val="24"/>
          <w:lang w:val="en-US"/>
        </w:rPr>
        <w:t xml:space="preserve">. Therefore, we can’t determine if casual riders live in the Cyclistic service area or if they have purchased multiple single passes. So, we are limited in terms of understanding </w:t>
      </w:r>
      <w:r w:rsidR="003348CB">
        <w:rPr>
          <w:rFonts w:ascii="Times New Roman" w:hAnsi="Times New Roman" w:cs="Times New Roman"/>
          <w:sz w:val="24"/>
          <w:szCs w:val="24"/>
          <w:lang w:val="en-US"/>
        </w:rPr>
        <w:t>individual</w:t>
      </w:r>
      <w:r w:rsidR="00F03F4F">
        <w:rPr>
          <w:rFonts w:ascii="Times New Roman" w:hAnsi="Times New Roman" w:cs="Times New Roman"/>
          <w:sz w:val="24"/>
          <w:szCs w:val="24"/>
          <w:lang w:val="en-US"/>
        </w:rPr>
        <w:t xml:space="preserve"> rider pattern</w:t>
      </w:r>
      <w:r w:rsidR="003348CB">
        <w:rPr>
          <w:rFonts w:ascii="Times New Roman" w:hAnsi="Times New Roman" w:cs="Times New Roman"/>
          <w:sz w:val="24"/>
          <w:szCs w:val="24"/>
          <w:lang w:val="en-US"/>
        </w:rPr>
        <w:t>s</w:t>
      </w:r>
      <w:r w:rsidR="00F03F4F">
        <w:rPr>
          <w:rFonts w:ascii="Times New Roman" w:hAnsi="Times New Roman" w:cs="Times New Roman"/>
          <w:sz w:val="24"/>
          <w:szCs w:val="24"/>
          <w:lang w:val="en-US"/>
        </w:rPr>
        <w:t xml:space="preserve">. </w:t>
      </w:r>
    </w:p>
    <w:p w14:paraId="2647AF8E" w14:textId="410F36A0" w:rsidR="00370E31" w:rsidRDefault="000B4CC7"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answer the business question, we can identify columns that will help us make the comparison such as user_type in Divvy 2019 Q1 which is the same column as member_casual in Divvy 2020 Q1. The trip duration, the station name and the date and time information will also be very helpful: these variables are present in both datasets under different names. </w:t>
      </w:r>
    </w:p>
    <w:p w14:paraId="1C16FF30" w14:textId="46AD738B"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Here is a list of corresponding columns in the 2019 dataset and the 2020 dataset:</w:t>
      </w:r>
    </w:p>
    <w:p w14:paraId="4D8869B3" w14:textId="3E83B313"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Start_time (2019) -&gt; started_at (2020)</w:t>
      </w:r>
    </w:p>
    <w:p w14:paraId="1E8A7CB9" w14:textId="03FFC7A0"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End_time (2019) -&gt; ended_at (2020)</w:t>
      </w:r>
    </w:p>
    <w:p w14:paraId="59ACB718" w14:textId="2B8ACB09"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From_station_id (2019) -&gt; start_station_id (2020)</w:t>
      </w:r>
    </w:p>
    <w:p w14:paraId="7E20A805" w14:textId="066425AF"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From_station_name (2019) -&gt; start_station_name (2020)</w:t>
      </w:r>
    </w:p>
    <w:p w14:paraId="0E59FCDE" w14:textId="24A3649B"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To_station_id (2019) -&gt; end_station_id (2020)</w:t>
      </w:r>
    </w:p>
    <w:p w14:paraId="57E25893" w14:textId="43A14148"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To_station_name (2019) -&gt; end_station_name (2020)</w:t>
      </w:r>
    </w:p>
    <w:p w14:paraId="6CB79874" w14:textId="50D58897" w:rsidR="00FC104D" w:rsidRDefault="00FC104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Usertype (2019) -&gt; member_casual (2020)</w:t>
      </w:r>
    </w:p>
    <w:p w14:paraId="52A65C45" w14:textId="77777777" w:rsidR="00FC104D" w:rsidRDefault="00FC104D" w:rsidP="001C5ADE">
      <w:pPr>
        <w:jc w:val="both"/>
        <w:rPr>
          <w:rFonts w:ascii="Times New Roman" w:hAnsi="Times New Roman" w:cs="Times New Roman"/>
          <w:sz w:val="24"/>
          <w:szCs w:val="24"/>
          <w:lang w:val="en-US"/>
        </w:rPr>
      </w:pPr>
    </w:p>
    <w:p w14:paraId="0162A98D" w14:textId="082921CD" w:rsidR="000B4CC7" w:rsidRDefault="000B4CC7"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To make our data more consistent, we can rename the columns to have the same column representing identical information (user_type and member_casual can both be renamed as user_type)</w:t>
      </w:r>
      <w:r w:rsidR="003348CB">
        <w:rPr>
          <w:rFonts w:ascii="Times New Roman" w:hAnsi="Times New Roman" w:cs="Times New Roman"/>
          <w:sz w:val="24"/>
          <w:szCs w:val="24"/>
          <w:lang w:val="en-US"/>
        </w:rPr>
        <w:t>. We have some missing entries for the gender and the birthyear of the rider but this information will not be as critical for our analysis.</w:t>
      </w:r>
      <w:r w:rsidR="00FC104D">
        <w:rPr>
          <w:rFonts w:ascii="Times New Roman" w:hAnsi="Times New Roman" w:cs="Times New Roman"/>
          <w:sz w:val="24"/>
          <w:szCs w:val="24"/>
          <w:lang w:val="en-US"/>
        </w:rPr>
        <w:t xml:space="preserve"> We can also notice that there are columns added for the 2020 dataset which is rideable_type and GPS coordinates such as start_lat, start_lng, end_lat and end_lng. This is not really important because as we said, we will not be able to understand individual rider patterns because we don’t have individual information due to privacy and security regul</w:t>
      </w:r>
      <w:r w:rsidR="0078733E">
        <w:rPr>
          <w:rFonts w:ascii="Times New Roman" w:hAnsi="Times New Roman" w:cs="Times New Roman"/>
          <w:sz w:val="24"/>
          <w:szCs w:val="24"/>
          <w:lang w:val="en-US"/>
        </w:rPr>
        <w:t>a</w:t>
      </w:r>
      <w:r w:rsidR="00FC104D">
        <w:rPr>
          <w:rFonts w:ascii="Times New Roman" w:hAnsi="Times New Roman" w:cs="Times New Roman"/>
          <w:sz w:val="24"/>
          <w:szCs w:val="24"/>
          <w:lang w:val="en-US"/>
        </w:rPr>
        <w:t>tions.</w:t>
      </w:r>
    </w:p>
    <w:p w14:paraId="22D81268" w14:textId="77777777" w:rsidR="0078733E" w:rsidRDefault="0078733E" w:rsidP="001C5ADE">
      <w:pPr>
        <w:jc w:val="both"/>
        <w:rPr>
          <w:rFonts w:ascii="Times New Roman" w:hAnsi="Times New Roman" w:cs="Times New Roman"/>
          <w:sz w:val="24"/>
          <w:szCs w:val="24"/>
          <w:lang w:val="en-US"/>
        </w:rPr>
      </w:pPr>
    </w:p>
    <w:p w14:paraId="0EF3E90E" w14:textId="0699F721" w:rsidR="0067665C" w:rsidRDefault="0067665C"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process phase, we cleaned the data in R from both datasets to make it more consistent. We started by loading the tidyverse package which includes a lot of functions to read and manipulate. Then, we loaded the csv files into two datasets q1_2019 and q1_2020. </w:t>
      </w:r>
      <w:r w:rsidR="00383D6D">
        <w:rPr>
          <w:rFonts w:ascii="Times New Roman" w:hAnsi="Times New Roman" w:cs="Times New Roman"/>
          <w:sz w:val="24"/>
          <w:szCs w:val="24"/>
          <w:lang w:val="en-US"/>
        </w:rPr>
        <w:t xml:space="preserve">We could check that the column names are correct and observe some of the first rows of each dataset. We can also look at the data structure to understand how the information is provided (data types). </w:t>
      </w:r>
    </w:p>
    <w:p w14:paraId="3388584A" w14:textId="356A709E" w:rsidR="00383D6D" w:rsidRDefault="00383D6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To manipulate the data more easily, we had to first change the values in the columns member_casual (2020 dataset) and usertype (2019 dataset) so they can match. We modified the variables in q1_2019 so they match the variables in q1_2020: “Subscriber” is a “member” and “Customer” is a “casual”. This will make it easier for us after when we combine the two datasets into a new dataframe. </w:t>
      </w:r>
    </w:p>
    <w:p w14:paraId="16D9E61D" w14:textId="77777777" w:rsidR="00040D0E" w:rsidRDefault="00A53683"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also renamed the columns so the two datasets have the same columns representing identical information. We then removed some of the columns that won’t be used in our analysis. </w:t>
      </w:r>
    </w:p>
    <w:p w14:paraId="48993E44" w14:textId="1EF77896" w:rsidR="00A53683" w:rsidRDefault="007E206D" w:rsidP="001C5ADE">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We combined our two datasets modified into a new dataset named data_2019_2020 which has the following columns:</w:t>
      </w:r>
    </w:p>
    <w:p w14:paraId="0C1D7491" w14:textId="1CB0431A"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Start_time</w:t>
      </w:r>
    </w:p>
    <w:p w14:paraId="0BE23F91" w14:textId="72D373A6"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End_time</w:t>
      </w:r>
    </w:p>
    <w:p w14:paraId="25E43103" w14:textId="220C6B13"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Start_station_id</w:t>
      </w:r>
    </w:p>
    <w:p w14:paraId="7F306164" w14:textId="0F752F87"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Start_station_name</w:t>
      </w:r>
    </w:p>
    <w:p w14:paraId="11429B71" w14:textId="48D8099C"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End_station_id</w:t>
      </w:r>
    </w:p>
    <w:p w14:paraId="3D9168A0" w14:textId="07EF629B"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End_station_name</w:t>
      </w:r>
    </w:p>
    <w:p w14:paraId="619151BB" w14:textId="12DCFE7D"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Usertype</w:t>
      </w:r>
    </w:p>
    <w:p w14:paraId="01919E1C" w14:textId="5BFCE582"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Ride_length</w:t>
      </w:r>
    </w:p>
    <w:p w14:paraId="0D7CFB4C" w14:textId="699EEABD" w:rsidR="007E206D" w:rsidRDefault="007E206D" w:rsidP="007E206D">
      <w:pPr>
        <w:pStyle w:val="ListParagraph"/>
        <w:numPr>
          <w:ilvl w:val="0"/>
          <w:numId w:val="1"/>
        </w:numPr>
        <w:jc w:val="both"/>
        <w:rPr>
          <w:rFonts w:ascii="Times New Roman" w:hAnsi="Times New Roman" w:cs="Times New Roman"/>
          <w:sz w:val="24"/>
          <w:szCs w:val="24"/>
          <w:lang w:val="en-US"/>
        </w:rPr>
      </w:pPr>
      <w:r>
        <w:rPr>
          <w:rFonts w:ascii="Times New Roman" w:hAnsi="Times New Roman" w:cs="Times New Roman"/>
          <w:sz w:val="24"/>
          <w:szCs w:val="24"/>
          <w:lang w:val="en-US"/>
        </w:rPr>
        <w:t>Day_of_week</w:t>
      </w:r>
    </w:p>
    <w:p w14:paraId="6F778FE4" w14:textId="7F0F13D3" w:rsidR="007E206D" w:rsidRDefault="007E206D" w:rsidP="007E206D">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two last columns were created using the other columns: to get the trip duration we subtracting the start_time from the end_time then we formatted the result into a HH:MM:SS type. To get the day of the week that each ride started, we used </w:t>
      </w:r>
      <w:r w:rsidR="00BE084E">
        <w:rPr>
          <w:rFonts w:ascii="Times New Roman" w:hAnsi="Times New Roman" w:cs="Times New Roman"/>
          <w:sz w:val="24"/>
          <w:szCs w:val="24"/>
          <w:lang w:val="en-US"/>
        </w:rPr>
        <w:t>the wday()</w:t>
      </w:r>
      <w:r>
        <w:rPr>
          <w:rFonts w:ascii="Times New Roman" w:hAnsi="Times New Roman" w:cs="Times New Roman"/>
          <w:sz w:val="24"/>
          <w:szCs w:val="24"/>
          <w:lang w:val="en-US"/>
        </w:rPr>
        <w:t xml:space="preserve"> function from the lubridate package in R. </w:t>
      </w:r>
    </w:p>
    <w:p w14:paraId="51E3FA22" w14:textId="2450E669" w:rsidR="006D1200" w:rsidRDefault="006D1200" w:rsidP="007E206D">
      <w:pPr>
        <w:jc w:val="both"/>
        <w:rPr>
          <w:rFonts w:ascii="Times New Roman" w:hAnsi="Times New Roman" w:cs="Times New Roman"/>
          <w:sz w:val="24"/>
          <w:szCs w:val="24"/>
          <w:lang w:val="en-US"/>
        </w:rPr>
      </w:pPr>
      <w:r>
        <w:rPr>
          <w:rFonts w:ascii="Times New Roman" w:hAnsi="Times New Roman" w:cs="Times New Roman"/>
          <w:sz w:val="24"/>
          <w:szCs w:val="24"/>
          <w:lang w:val="en-US"/>
        </w:rPr>
        <w:t>We also had to clean the data by removing any missing values with drop_na() and filter out the ride lengths that are negative or that take more than 24 hours.</w:t>
      </w:r>
      <w:r w:rsidR="00487DCE">
        <w:rPr>
          <w:rFonts w:ascii="Times New Roman" w:hAnsi="Times New Roman" w:cs="Times New Roman"/>
          <w:sz w:val="24"/>
          <w:szCs w:val="24"/>
          <w:lang w:val="en-US"/>
        </w:rPr>
        <w:t xml:space="preserve"> We also removed the rows containing the test rides which is a ride conducted by the company to do some maintenance on the bike. </w:t>
      </w:r>
    </w:p>
    <w:p w14:paraId="295B03D4" w14:textId="3F07BEBE" w:rsidR="006D1200" w:rsidRDefault="006D1200" w:rsidP="006D1200">
      <w:pPr>
        <w:jc w:val="both"/>
        <w:rPr>
          <w:rFonts w:ascii="Times New Roman" w:hAnsi="Times New Roman" w:cs="Times New Roman"/>
          <w:sz w:val="24"/>
          <w:szCs w:val="24"/>
          <w:lang w:val="en-US"/>
        </w:rPr>
      </w:pPr>
      <w:r w:rsidRPr="006D1200">
        <w:rPr>
          <w:rFonts w:ascii="Times New Roman" w:hAnsi="Times New Roman" w:cs="Times New Roman"/>
          <w:sz w:val="24"/>
          <w:szCs w:val="24"/>
          <w:lang w:val="en-US"/>
        </w:rPr>
        <w:t xml:space="preserve">The combined dataset </w:t>
      </w:r>
      <w:r>
        <w:rPr>
          <w:rFonts w:ascii="Times New Roman" w:hAnsi="Times New Roman" w:cs="Times New Roman"/>
          <w:sz w:val="24"/>
          <w:szCs w:val="24"/>
          <w:lang w:val="en-US"/>
        </w:rPr>
        <w:t xml:space="preserve">data_2019_2020 </w:t>
      </w:r>
      <w:r w:rsidRPr="006D1200">
        <w:rPr>
          <w:rFonts w:ascii="Times New Roman" w:hAnsi="Times New Roman" w:cs="Times New Roman"/>
          <w:sz w:val="24"/>
          <w:szCs w:val="24"/>
          <w:lang w:val="en-US"/>
        </w:rPr>
        <w:t xml:space="preserve">initially contained 791,956 rows. After cleaning and removing invalid entries, our final dataset contains </w:t>
      </w:r>
      <w:r>
        <w:rPr>
          <w:rFonts w:ascii="Times New Roman" w:hAnsi="Times New Roman" w:cs="Times New Roman"/>
          <w:sz w:val="24"/>
          <w:szCs w:val="24"/>
          <w:lang w:val="en-US"/>
        </w:rPr>
        <w:t>7</w:t>
      </w:r>
      <w:r w:rsidR="006D4642">
        <w:rPr>
          <w:rFonts w:ascii="Times New Roman" w:hAnsi="Times New Roman" w:cs="Times New Roman"/>
          <w:sz w:val="24"/>
          <w:szCs w:val="24"/>
          <w:lang w:val="en-US"/>
        </w:rPr>
        <w:t>87</w:t>
      </w:r>
      <w:r>
        <w:rPr>
          <w:rFonts w:ascii="Times New Roman" w:hAnsi="Times New Roman" w:cs="Times New Roman"/>
          <w:sz w:val="24"/>
          <w:szCs w:val="24"/>
          <w:lang w:val="en-US"/>
        </w:rPr>
        <w:t xml:space="preserve"> </w:t>
      </w:r>
      <w:r w:rsidR="006D4642">
        <w:rPr>
          <w:rFonts w:ascii="Times New Roman" w:hAnsi="Times New Roman" w:cs="Times New Roman"/>
          <w:sz w:val="24"/>
          <w:szCs w:val="24"/>
          <w:lang w:val="en-US"/>
        </w:rPr>
        <w:t>707</w:t>
      </w:r>
      <w:r w:rsidRPr="006D1200">
        <w:rPr>
          <w:rFonts w:ascii="Times New Roman" w:hAnsi="Times New Roman" w:cs="Times New Roman"/>
          <w:sz w:val="24"/>
          <w:szCs w:val="24"/>
          <w:lang w:val="en-US"/>
        </w:rPr>
        <w:t xml:space="preserve"> rows ready for analysis.</w:t>
      </w:r>
    </w:p>
    <w:p w14:paraId="267D74C5" w14:textId="77777777" w:rsidR="00FF0FED" w:rsidRDefault="00FF0FED" w:rsidP="006D1200">
      <w:pPr>
        <w:jc w:val="both"/>
        <w:rPr>
          <w:rFonts w:ascii="Times New Roman" w:hAnsi="Times New Roman" w:cs="Times New Roman"/>
          <w:sz w:val="24"/>
          <w:szCs w:val="24"/>
          <w:lang w:val="en-US"/>
        </w:rPr>
      </w:pPr>
    </w:p>
    <w:p w14:paraId="24241C75" w14:textId="5D9D8B95" w:rsidR="00FF0FED" w:rsidRDefault="00555E75"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the analyze phase, we created pivot tables to </w:t>
      </w:r>
      <w:r w:rsidR="00A33207">
        <w:rPr>
          <w:rFonts w:ascii="Times New Roman" w:hAnsi="Times New Roman" w:cs="Times New Roman"/>
          <w:sz w:val="24"/>
          <w:szCs w:val="24"/>
          <w:lang w:val="en-US"/>
        </w:rPr>
        <w:t xml:space="preserve">visualize the data more efficiently and see relationships between variables. We first calculated all the statistics </w:t>
      </w:r>
      <w:r w:rsidR="00F5253F">
        <w:rPr>
          <w:rFonts w:ascii="Times New Roman" w:hAnsi="Times New Roman" w:cs="Times New Roman"/>
          <w:sz w:val="24"/>
          <w:szCs w:val="24"/>
          <w:lang w:val="en-US"/>
        </w:rPr>
        <w:t xml:space="preserve">(leaving out the missing values) </w:t>
      </w:r>
      <w:r w:rsidR="00A33207">
        <w:rPr>
          <w:rFonts w:ascii="Times New Roman" w:hAnsi="Times New Roman" w:cs="Times New Roman"/>
          <w:sz w:val="24"/>
          <w:szCs w:val="24"/>
          <w:lang w:val="en-US"/>
        </w:rPr>
        <w:t>about the ride_length</w:t>
      </w:r>
      <w:r w:rsidR="00F5253F">
        <w:rPr>
          <w:rFonts w:ascii="Times New Roman" w:hAnsi="Times New Roman" w:cs="Times New Roman"/>
          <w:sz w:val="24"/>
          <w:szCs w:val="24"/>
          <w:lang w:val="en-US"/>
        </w:rPr>
        <w:t xml:space="preserve"> grouping it by the usertype (member or casual rider) in the dataset analysis_summary: the total number of rides, the average, the median, the maximum and the minimum ride length. </w:t>
      </w:r>
      <w:r w:rsidR="0088493B" w:rsidRPr="0088493B">
        <w:rPr>
          <w:rFonts w:ascii="Times New Roman" w:hAnsi="Times New Roman" w:cs="Times New Roman"/>
          <w:sz w:val="24"/>
          <w:szCs w:val="24"/>
          <w:lang w:val="en-US"/>
        </w:rPr>
        <w:t>We notice that annual members take 720125 rides compared to 67582 rides by casual riders. However, casual riders have an average ride length of 2302 secs which is significantly higher than the 684 secs average for annual members.</w:t>
      </w:r>
      <w:r w:rsidR="0088493B">
        <w:rPr>
          <w:rFonts w:ascii="Times New Roman" w:hAnsi="Times New Roman" w:cs="Times New Roman"/>
          <w:sz w:val="24"/>
          <w:szCs w:val="24"/>
          <w:lang w:val="en-US"/>
        </w:rPr>
        <w:t xml:space="preserve"> </w:t>
      </w:r>
      <w:r w:rsidR="00986E85">
        <w:rPr>
          <w:rFonts w:ascii="Times New Roman" w:hAnsi="Times New Roman" w:cs="Times New Roman"/>
          <w:sz w:val="24"/>
          <w:szCs w:val="24"/>
          <w:lang w:val="en-US"/>
        </w:rPr>
        <w:t xml:space="preserve">So, we can say that casual riders ride the bikes less but they ride them longer. </w:t>
      </w:r>
    </w:p>
    <w:p w14:paraId="76EFE32A" w14:textId="07564EE6" w:rsidR="0088493B" w:rsidRDefault="0088493B" w:rsidP="0088493B">
      <w:pPr>
        <w:jc w:val="both"/>
        <w:rPr>
          <w:rFonts w:ascii="Times New Roman" w:hAnsi="Times New Roman" w:cs="Times New Roman"/>
          <w:sz w:val="24"/>
          <w:szCs w:val="24"/>
          <w:lang w:val="en-US"/>
        </w:rPr>
      </w:pPr>
      <w:r w:rsidRPr="0088493B">
        <w:rPr>
          <w:rFonts w:ascii="Times New Roman" w:hAnsi="Times New Roman" w:cs="Times New Roman"/>
          <w:sz w:val="24"/>
          <w:szCs w:val="24"/>
          <w:lang w:val="en-US"/>
        </w:rPr>
        <w:t>We then analyzed usage patterns by day of the week. We created additional pivot tables showing:</w:t>
      </w:r>
      <w:r>
        <w:rPr>
          <w:rFonts w:ascii="Times New Roman" w:hAnsi="Times New Roman" w:cs="Times New Roman"/>
          <w:sz w:val="24"/>
          <w:szCs w:val="24"/>
          <w:lang w:val="en-US"/>
        </w:rPr>
        <w:t xml:space="preserve"> a</w:t>
      </w:r>
      <w:r w:rsidRPr="0088493B">
        <w:rPr>
          <w:rFonts w:ascii="Times New Roman" w:hAnsi="Times New Roman" w:cs="Times New Roman"/>
          <w:sz w:val="24"/>
          <w:szCs w:val="24"/>
          <w:lang w:val="en-US"/>
        </w:rPr>
        <w:t>verage ride length by user type and day of week</w:t>
      </w:r>
      <w:r>
        <w:rPr>
          <w:rFonts w:ascii="Times New Roman" w:hAnsi="Times New Roman" w:cs="Times New Roman"/>
          <w:sz w:val="24"/>
          <w:szCs w:val="24"/>
          <w:lang w:val="en-US"/>
        </w:rPr>
        <w:t xml:space="preserve"> then n</w:t>
      </w:r>
      <w:r w:rsidRPr="0088493B">
        <w:rPr>
          <w:rFonts w:ascii="Times New Roman" w:hAnsi="Times New Roman" w:cs="Times New Roman"/>
          <w:sz w:val="24"/>
          <w:szCs w:val="24"/>
          <w:lang w:val="en-US"/>
        </w:rPr>
        <w:t>umber of rides by user type and day of week</w:t>
      </w:r>
      <w:r>
        <w:rPr>
          <w:rFonts w:ascii="Times New Roman" w:hAnsi="Times New Roman" w:cs="Times New Roman"/>
          <w:sz w:val="24"/>
          <w:szCs w:val="24"/>
          <w:lang w:val="en-US"/>
        </w:rPr>
        <w:t xml:space="preserve">. </w:t>
      </w:r>
      <w:r w:rsidRPr="0088493B">
        <w:rPr>
          <w:rFonts w:ascii="Times New Roman" w:hAnsi="Times New Roman" w:cs="Times New Roman"/>
          <w:sz w:val="24"/>
          <w:szCs w:val="24"/>
          <w:lang w:val="en-US"/>
        </w:rPr>
        <w:t>From this analysis, we observed that</w:t>
      </w:r>
      <w:r w:rsidR="0038451B">
        <w:rPr>
          <w:rFonts w:ascii="Times New Roman" w:hAnsi="Times New Roman" w:cs="Times New Roman"/>
          <w:sz w:val="24"/>
          <w:szCs w:val="24"/>
          <w:lang w:val="en-US"/>
        </w:rPr>
        <w:t xml:space="preserve"> every day, casual riders ride two times longer than annual members but annual members take more rides every day than casual riders.</w:t>
      </w:r>
      <w:r w:rsidR="007A5983">
        <w:rPr>
          <w:rFonts w:ascii="Times New Roman" w:hAnsi="Times New Roman" w:cs="Times New Roman"/>
          <w:sz w:val="24"/>
          <w:szCs w:val="24"/>
          <w:lang w:val="en-US"/>
        </w:rPr>
        <w:t xml:space="preserve"> We can also add that annual members take more rides on weekdays than on weekends whereas casual riders do the opposite. </w:t>
      </w:r>
    </w:p>
    <w:p w14:paraId="392007EA" w14:textId="4E348513" w:rsidR="0088493B" w:rsidRDefault="0038451B"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can interpret these observations as a pattern that suggests that annual members </w:t>
      </w:r>
      <w:r w:rsidR="007A5983">
        <w:rPr>
          <w:rFonts w:ascii="Times New Roman" w:hAnsi="Times New Roman" w:cs="Times New Roman"/>
          <w:sz w:val="24"/>
          <w:szCs w:val="24"/>
          <w:lang w:val="en-US"/>
        </w:rPr>
        <w:t xml:space="preserve">likely </w:t>
      </w:r>
      <w:r>
        <w:rPr>
          <w:rFonts w:ascii="Times New Roman" w:hAnsi="Times New Roman" w:cs="Times New Roman"/>
          <w:sz w:val="24"/>
          <w:szCs w:val="24"/>
          <w:lang w:val="en-US"/>
        </w:rPr>
        <w:t xml:space="preserve">use bikes to commute and have more frequent short trips while casual riders use bikes </w:t>
      </w:r>
      <w:r w:rsidR="007A5983">
        <w:rPr>
          <w:rFonts w:ascii="Times New Roman" w:hAnsi="Times New Roman" w:cs="Times New Roman"/>
          <w:sz w:val="24"/>
          <w:szCs w:val="24"/>
          <w:lang w:val="en-US"/>
        </w:rPr>
        <w:t>for longer durations</w:t>
      </w:r>
      <w:r>
        <w:rPr>
          <w:rFonts w:ascii="Times New Roman" w:hAnsi="Times New Roman" w:cs="Times New Roman"/>
          <w:sz w:val="24"/>
          <w:szCs w:val="24"/>
          <w:lang w:val="en-US"/>
        </w:rPr>
        <w:t xml:space="preserve"> and it may be for leisure or tourism. </w:t>
      </w:r>
      <w:r w:rsidRPr="0038451B">
        <w:rPr>
          <w:rFonts w:ascii="Times New Roman" w:hAnsi="Times New Roman" w:cs="Times New Roman"/>
          <w:sz w:val="24"/>
          <w:szCs w:val="24"/>
          <w:lang w:val="en-US"/>
        </w:rPr>
        <w:t>This behavioral difference is crucial for designing targeted marketing strategies.</w:t>
      </w:r>
    </w:p>
    <w:p w14:paraId="2D61FBAC" w14:textId="77777777" w:rsidR="00CD10A7" w:rsidRDefault="00CD10A7" w:rsidP="006D1200">
      <w:pPr>
        <w:jc w:val="both"/>
        <w:rPr>
          <w:rFonts w:ascii="Times New Roman" w:hAnsi="Times New Roman" w:cs="Times New Roman"/>
          <w:sz w:val="24"/>
          <w:szCs w:val="24"/>
          <w:lang w:val="en-US"/>
        </w:rPr>
      </w:pPr>
    </w:p>
    <w:p w14:paraId="6C9AE8D0" w14:textId="42E51DC2" w:rsidR="00CD10A7" w:rsidRDefault="00A767A7"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To create our visualizations, we used Tableau to effectively create a dashboard with all of our key insights. First, we had to create two new columns in our dataset data_2019_2020: ride_length_seconds and day_name because we wanted our visualizations to be easily understood. Then, we needed to import our data in a csv file to use it in Tableau. </w:t>
      </w:r>
      <w:r w:rsidR="002F401F">
        <w:rPr>
          <w:rFonts w:ascii="Times New Roman" w:hAnsi="Times New Roman" w:cs="Times New Roman"/>
          <w:sz w:val="24"/>
          <w:szCs w:val="24"/>
          <w:lang w:val="en-US"/>
        </w:rPr>
        <w:t xml:space="preserve">In Tableau, we created 4 different visualizations to effectively communicate our findings. </w:t>
      </w:r>
    </w:p>
    <w:p w14:paraId="02382FA3" w14:textId="3CE50C1C" w:rsidR="002F401F" w:rsidRDefault="002F401F"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t>First, we created a bar chart to compare the total number of bike rides between our casual riders and our annual members. We can easily see that annual members take more rides than casual riders</w:t>
      </w:r>
      <w:r w:rsidR="00F07580">
        <w:rPr>
          <w:rFonts w:ascii="Times New Roman" w:hAnsi="Times New Roman" w:cs="Times New Roman"/>
          <w:sz w:val="24"/>
          <w:szCs w:val="24"/>
          <w:lang w:val="en-US"/>
        </w:rPr>
        <w:t xml:space="preserve"> (720125 rides </w:t>
      </w:r>
      <w:r w:rsidR="00F07580" w:rsidRPr="00F07580">
        <w:rPr>
          <w:rFonts w:ascii="Times New Roman" w:hAnsi="Times New Roman" w:cs="Times New Roman"/>
          <w:sz w:val="24"/>
          <w:szCs w:val="24"/>
          <w:lang w:val="en-US"/>
        </w:rPr>
        <w:t xml:space="preserve">for members versus </w:t>
      </w:r>
      <w:r w:rsidR="00F07580" w:rsidRPr="00F07580">
        <w:rPr>
          <w:rFonts w:ascii="Times New Roman" w:hAnsi="Times New Roman" w:cs="Times New Roman"/>
          <w:sz w:val="24"/>
          <w:szCs w:val="24"/>
          <w:lang w:val="en-US"/>
        </w:rPr>
        <w:t>67582</w:t>
      </w:r>
      <w:r w:rsidR="00F07580" w:rsidRPr="00F07580">
        <w:rPr>
          <w:rFonts w:ascii="Times New Roman" w:hAnsi="Times New Roman" w:cs="Times New Roman"/>
          <w:sz w:val="24"/>
          <w:szCs w:val="24"/>
          <w:lang w:val="en-US"/>
        </w:rPr>
        <w:t xml:space="preserve"> </w:t>
      </w:r>
      <w:r w:rsidR="00F07580">
        <w:rPr>
          <w:rFonts w:ascii="Times New Roman" w:hAnsi="Times New Roman" w:cs="Times New Roman"/>
          <w:sz w:val="24"/>
          <w:szCs w:val="24"/>
          <w:lang w:val="en-US"/>
        </w:rPr>
        <w:t xml:space="preserve">rides </w:t>
      </w:r>
      <w:r w:rsidR="00F07580" w:rsidRPr="00F07580">
        <w:rPr>
          <w:rFonts w:ascii="Times New Roman" w:hAnsi="Times New Roman" w:cs="Times New Roman"/>
          <w:sz w:val="24"/>
          <w:szCs w:val="24"/>
          <w:lang w:val="en-US"/>
        </w:rPr>
        <w:t xml:space="preserve">for casuals, representing </w:t>
      </w:r>
      <w:r w:rsidR="00F07580" w:rsidRPr="00F07580">
        <w:rPr>
          <w:rFonts w:ascii="Times New Roman" w:hAnsi="Times New Roman" w:cs="Times New Roman"/>
          <w:sz w:val="24"/>
          <w:szCs w:val="24"/>
          <w:lang w:val="en-US"/>
        </w:rPr>
        <w:t>91%</w:t>
      </w:r>
      <w:r w:rsidR="00F07580" w:rsidRPr="00F07580">
        <w:rPr>
          <w:rFonts w:ascii="Times New Roman" w:hAnsi="Times New Roman" w:cs="Times New Roman"/>
          <w:sz w:val="24"/>
          <w:szCs w:val="24"/>
          <w:lang w:val="en-US"/>
        </w:rPr>
        <w:t xml:space="preserve"> </w:t>
      </w:r>
      <w:r w:rsidR="00DD2FFB">
        <w:rPr>
          <w:rFonts w:ascii="Times New Roman" w:hAnsi="Times New Roman" w:cs="Times New Roman"/>
          <w:sz w:val="24"/>
          <w:szCs w:val="24"/>
          <w:lang w:val="en-US"/>
        </w:rPr>
        <w:t xml:space="preserve">and 9% </w:t>
      </w:r>
      <w:r w:rsidR="00F07580" w:rsidRPr="00F07580">
        <w:rPr>
          <w:rFonts w:ascii="Times New Roman" w:hAnsi="Times New Roman" w:cs="Times New Roman"/>
          <w:sz w:val="24"/>
          <w:szCs w:val="24"/>
          <w:lang w:val="en-US"/>
        </w:rPr>
        <w:t>of total rides</w:t>
      </w:r>
      <w:r w:rsidR="00DD2FFB">
        <w:rPr>
          <w:rFonts w:ascii="Times New Roman" w:hAnsi="Times New Roman" w:cs="Times New Roman"/>
          <w:sz w:val="24"/>
          <w:szCs w:val="24"/>
          <w:lang w:val="en-US"/>
        </w:rPr>
        <w:t xml:space="preserve"> respectively</w:t>
      </w:r>
      <w:r w:rsidR="00F07580" w:rsidRPr="00F07580">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DD2FFB">
        <w:rPr>
          <w:rFonts w:ascii="Times New Roman" w:hAnsi="Times New Roman" w:cs="Times New Roman"/>
          <w:sz w:val="24"/>
          <w:szCs w:val="24"/>
          <w:lang w:val="en-US"/>
        </w:rPr>
        <w:t>Next</w:t>
      </w:r>
      <w:r>
        <w:rPr>
          <w:rFonts w:ascii="Times New Roman" w:hAnsi="Times New Roman" w:cs="Times New Roman"/>
          <w:sz w:val="24"/>
          <w:szCs w:val="24"/>
          <w:lang w:val="en-US"/>
        </w:rPr>
        <w:t xml:space="preserve">, </w:t>
      </w:r>
      <w:r w:rsidR="002E302C">
        <w:rPr>
          <w:rFonts w:ascii="Times New Roman" w:hAnsi="Times New Roman" w:cs="Times New Roman"/>
          <w:sz w:val="24"/>
          <w:szCs w:val="24"/>
          <w:lang w:val="en-US"/>
        </w:rPr>
        <w:t>we created another bar chart to compare the average ride length for both type</w:t>
      </w:r>
      <w:r w:rsidR="009D2A30">
        <w:rPr>
          <w:rFonts w:ascii="Times New Roman" w:hAnsi="Times New Roman" w:cs="Times New Roman"/>
          <w:sz w:val="24"/>
          <w:szCs w:val="24"/>
          <w:lang w:val="en-US"/>
        </w:rPr>
        <w:t>s</w:t>
      </w:r>
      <w:r w:rsidR="002E302C">
        <w:rPr>
          <w:rFonts w:ascii="Times New Roman" w:hAnsi="Times New Roman" w:cs="Times New Roman"/>
          <w:sz w:val="24"/>
          <w:szCs w:val="24"/>
          <w:lang w:val="en-US"/>
        </w:rPr>
        <w:t xml:space="preserve"> of users of Cyclistic bikes. Therefore, </w:t>
      </w:r>
      <w:r w:rsidR="00F07580">
        <w:rPr>
          <w:rFonts w:ascii="Times New Roman" w:hAnsi="Times New Roman" w:cs="Times New Roman"/>
          <w:sz w:val="24"/>
          <w:szCs w:val="24"/>
          <w:lang w:val="en-US"/>
        </w:rPr>
        <w:t>w</w:t>
      </w:r>
      <w:r w:rsidR="00F07580" w:rsidRPr="00F07580">
        <w:rPr>
          <w:rFonts w:ascii="Times New Roman" w:hAnsi="Times New Roman" w:cs="Times New Roman"/>
          <w:sz w:val="24"/>
          <w:szCs w:val="24"/>
          <w:lang w:val="en-US"/>
        </w:rPr>
        <w:t>e noticed that casual riders take rides of significantly longer duration than annual members (approximately 38 minutes for casual riders versus 11 minutes for annual members—more than 3 times longer).</w:t>
      </w:r>
      <w:r w:rsidR="00F07580">
        <w:rPr>
          <w:rFonts w:ascii="Times New Roman" w:hAnsi="Times New Roman" w:cs="Times New Roman"/>
          <w:sz w:val="24"/>
          <w:szCs w:val="24"/>
          <w:lang w:val="en-US"/>
        </w:rPr>
        <w:t xml:space="preserve"> </w:t>
      </w:r>
      <w:r w:rsidR="002E302C">
        <w:rPr>
          <w:rFonts w:ascii="Times New Roman" w:hAnsi="Times New Roman" w:cs="Times New Roman"/>
          <w:sz w:val="24"/>
          <w:szCs w:val="24"/>
          <w:lang w:val="en-US"/>
        </w:rPr>
        <w:t xml:space="preserve">Finally, we created two grouped charts to compare the same characteristics but by day of the week. </w:t>
      </w:r>
      <w:r w:rsidR="00F07580">
        <w:rPr>
          <w:rFonts w:ascii="Times New Roman" w:hAnsi="Times New Roman" w:cs="Times New Roman"/>
          <w:sz w:val="24"/>
          <w:szCs w:val="24"/>
          <w:lang w:val="en-US"/>
        </w:rPr>
        <w:t xml:space="preserve">For the number of rides by day, it shows that annual members ride more consistently throughout the week and especially on weekdays while casual riders ride more on weekends. For the average ride length by day, it confirms that casual riders consistently take longer rides than annual members throughout the week. </w:t>
      </w:r>
    </w:p>
    <w:p w14:paraId="6EDC2566" w14:textId="2E236285" w:rsidR="009D2A30" w:rsidRDefault="009D2A30"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These visualizations clearly answer our business question by highlighting the two usage patterns: annual members take frequent and short trips whereas casual riders take occasional and longer trips. </w:t>
      </w:r>
    </w:p>
    <w:p w14:paraId="7D2922A7" w14:textId="72893E02" w:rsidR="009D2A30" w:rsidRDefault="009D2A30"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t>We combined all four visualizations into a single interactive dashboard to make it more concise and effective to our stakeholders. We used a consistent color scheme: blue for casual riders and orange for annual members throughout the dashboard to make comparisons intuitive and ensure visual clarity.</w:t>
      </w:r>
    </w:p>
    <w:p w14:paraId="10DADF21" w14:textId="77777777" w:rsidR="00AA6B79" w:rsidRDefault="00AA6B79" w:rsidP="006D1200">
      <w:pPr>
        <w:jc w:val="both"/>
        <w:rPr>
          <w:rFonts w:ascii="Times New Roman" w:hAnsi="Times New Roman" w:cs="Times New Roman"/>
          <w:sz w:val="24"/>
          <w:szCs w:val="24"/>
          <w:lang w:val="en-US"/>
        </w:rPr>
      </w:pPr>
    </w:p>
    <w:p w14:paraId="45AF2A4E" w14:textId="35500AE0" w:rsidR="00AA6B79" w:rsidRDefault="00AA6B79" w:rsidP="006D1200">
      <w:pPr>
        <w:jc w:val="both"/>
        <w:rPr>
          <w:rFonts w:ascii="Times New Roman" w:hAnsi="Times New Roman" w:cs="Times New Roman"/>
          <w:sz w:val="24"/>
          <w:szCs w:val="24"/>
          <w:lang w:val="en-US"/>
        </w:rPr>
      </w:pPr>
      <w:r>
        <w:rPr>
          <w:rFonts w:ascii="Times New Roman" w:hAnsi="Times New Roman" w:cs="Times New Roman"/>
          <w:sz w:val="24"/>
          <w:szCs w:val="24"/>
          <w:lang w:val="en-US"/>
        </w:rPr>
        <w:t>Based on our analysis, the top three recommendation that we can give to the marketing team are:</w:t>
      </w:r>
    </w:p>
    <w:p w14:paraId="1919ED14" w14:textId="2F04149F" w:rsidR="00AA6B79" w:rsidRDefault="00AA6B79" w:rsidP="00AA6B79">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Offer a promotion for longer ride lengths for members so that casual riders can be tempted to subscribe to an annual membership</w:t>
      </w:r>
    </w:p>
    <w:p w14:paraId="4D7973C7" w14:textId="5D03088F" w:rsidR="00AA6B79" w:rsidRDefault="00AA6B79" w:rsidP="00AA6B79">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Increase the price for single passes</w:t>
      </w:r>
    </w:p>
    <w:p w14:paraId="4B9A1139" w14:textId="79A65114" w:rsidR="00AA6B79" w:rsidRPr="00AA6B79" w:rsidRDefault="00AA6B79" w:rsidP="00AA6B79">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Offer a free trial so that riders can be interested in purchasing an annual membership</w:t>
      </w:r>
    </w:p>
    <w:sectPr w:rsidR="00AA6B79" w:rsidRPr="00AA6B7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37A5"/>
    <w:multiLevelType w:val="hybridMultilevel"/>
    <w:tmpl w:val="872C16AE"/>
    <w:lvl w:ilvl="0" w:tplc="4BDC9C3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A4041C9"/>
    <w:multiLevelType w:val="multilevel"/>
    <w:tmpl w:val="F752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FA71D2"/>
    <w:multiLevelType w:val="hybridMultilevel"/>
    <w:tmpl w:val="B5DE977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133136215">
    <w:abstractNumId w:val="0"/>
  </w:num>
  <w:num w:numId="2" w16cid:durableId="505562357">
    <w:abstractNumId w:val="1"/>
  </w:num>
  <w:num w:numId="3" w16cid:durableId="344669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1DE"/>
    <w:rsid w:val="000328A8"/>
    <w:rsid w:val="00040D0E"/>
    <w:rsid w:val="000B4CC7"/>
    <w:rsid w:val="001139C0"/>
    <w:rsid w:val="001C5ADE"/>
    <w:rsid w:val="0021619F"/>
    <w:rsid w:val="002E302C"/>
    <w:rsid w:val="002F401F"/>
    <w:rsid w:val="003348CB"/>
    <w:rsid w:val="00370E31"/>
    <w:rsid w:val="00383D6D"/>
    <w:rsid w:val="0038451B"/>
    <w:rsid w:val="003E71DE"/>
    <w:rsid w:val="00420492"/>
    <w:rsid w:val="00487DCE"/>
    <w:rsid w:val="004B390E"/>
    <w:rsid w:val="00530ED8"/>
    <w:rsid w:val="00555E75"/>
    <w:rsid w:val="00567F4B"/>
    <w:rsid w:val="0067665C"/>
    <w:rsid w:val="006D1200"/>
    <w:rsid w:val="006D4642"/>
    <w:rsid w:val="0078733E"/>
    <w:rsid w:val="007A5983"/>
    <w:rsid w:val="007E206D"/>
    <w:rsid w:val="0088493B"/>
    <w:rsid w:val="008B0587"/>
    <w:rsid w:val="00986E85"/>
    <w:rsid w:val="009B3F83"/>
    <w:rsid w:val="009D2A30"/>
    <w:rsid w:val="00A33207"/>
    <w:rsid w:val="00A53683"/>
    <w:rsid w:val="00A767A7"/>
    <w:rsid w:val="00A773DE"/>
    <w:rsid w:val="00A92914"/>
    <w:rsid w:val="00AA6B79"/>
    <w:rsid w:val="00B35D1C"/>
    <w:rsid w:val="00B601B3"/>
    <w:rsid w:val="00BE084E"/>
    <w:rsid w:val="00CD10A7"/>
    <w:rsid w:val="00CE65AA"/>
    <w:rsid w:val="00D35C53"/>
    <w:rsid w:val="00D55101"/>
    <w:rsid w:val="00DD2FFB"/>
    <w:rsid w:val="00F03F4F"/>
    <w:rsid w:val="00F07580"/>
    <w:rsid w:val="00F5253F"/>
    <w:rsid w:val="00FC104D"/>
    <w:rsid w:val="00FF0FE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3D5F"/>
  <w15:chartTrackingRefBased/>
  <w15:docId w15:val="{A76DA702-0C0F-49BB-857C-76F3F7D84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1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71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71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71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71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71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1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1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1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1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71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71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71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71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71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1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1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1DE"/>
    <w:rPr>
      <w:rFonts w:eastAsiaTheme="majorEastAsia" w:cstheme="majorBidi"/>
      <w:color w:val="272727" w:themeColor="text1" w:themeTint="D8"/>
    </w:rPr>
  </w:style>
  <w:style w:type="paragraph" w:styleId="Title">
    <w:name w:val="Title"/>
    <w:basedOn w:val="Normal"/>
    <w:next w:val="Normal"/>
    <w:link w:val="TitleChar"/>
    <w:uiPriority w:val="10"/>
    <w:qFormat/>
    <w:rsid w:val="003E71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1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1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1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1DE"/>
    <w:pPr>
      <w:spacing w:before="160"/>
      <w:jc w:val="center"/>
    </w:pPr>
    <w:rPr>
      <w:i/>
      <w:iCs/>
      <w:color w:val="404040" w:themeColor="text1" w:themeTint="BF"/>
    </w:rPr>
  </w:style>
  <w:style w:type="character" w:customStyle="1" w:styleId="QuoteChar">
    <w:name w:val="Quote Char"/>
    <w:basedOn w:val="DefaultParagraphFont"/>
    <w:link w:val="Quote"/>
    <w:uiPriority w:val="29"/>
    <w:rsid w:val="003E71DE"/>
    <w:rPr>
      <w:i/>
      <w:iCs/>
      <w:color w:val="404040" w:themeColor="text1" w:themeTint="BF"/>
    </w:rPr>
  </w:style>
  <w:style w:type="paragraph" w:styleId="ListParagraph">
    <w:name w:val="List Paragraph"/>
    <w:basedOn w:val="Normal"/>
    <w:uiPriority w:val="34"/>
    <w:qFormat/>
    <w:rsid w:val="003E71DE"/>
    <w:pPr>
      <w:ind w:left="720"/>
      <w:contextualSpacing/>
    </w:pPr>
  </w:style>
  <w:style w:type="character" w:styleId="IntenseEmphasis">
    <w:name w:val="Intense Emphasis"/>
    <w:basedOn w:val="DefaultParagraphFont"/>
    <w:uiPriority w:val="21"/>
    <w:qFormat/>
    <w:rsid w:val="003E71DE"/>
    <w:rPr>
      <w:i/>
      <w:iCs/>
      <w:color w:val="2F5496" w:themeColor="accent1" w:themeShade="BF"/>
    </w:rPr>
  </w:style>
  <w:style w:type="paragraph" w:styleId="IntenseQuote">
    <w:name w:val="Intense Quote"/>
    <w:basedOn w:val="Normal"/>
    <w:next w:val="Normal"/>
    <w:link w:val="IntenseQuoteChar"/>
    <w:uiPriority w:val="30"/>
    <w:qFormat/>
    <w:rsid w:val="003E71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71DE"/>
    <w:rPr>
      <w:i/>
      <w:iCs/>
      <w:color w:val="2F5496" w:themeColor="accent1" w:themeShade="BF"/>
    </w:rPr>
  </w:style>
  <w:style w:type="character" w:styleId="IntenseReference">
    <w:name w:val="Intense Reference"/>
    <w:basedOn w:val="DefaultParagraphFont"/>
    <w:uiPriority w:val="32"/>
    <w:qFormat/>
    <w:rsid w:val="003E71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847</TotalTime>
  <Pages>4</Pages>
  <Words>1618</Words>
  <Characters>8903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Bochra ALIAOUI</dc:creator>
  <cp:keywords/>
  <dc:description/>
  <cp:lastModifiedBy>Bochra ALIAOUI</cp:lastModifiedBy>
  <cp:revision>30</cp:revision>
  <dcterms:created xsi:type="dcterms:W3CDTF">2025-10-18T12:15:00Z</dcterms:created>
  <dcterms:modified xsi:type="dcterms:W3CDTF">2025-10-19T14:12:00Z</dcterms:modified>
</cp:coreProperties>
</file>