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F1CC5" w:rsidR="005F7849" w:rsidP="0038190A" w:rsidRDefault="005F7849" w14:paraId="0A7C9985" w14:textId="76F333DE">
      <w:pPr>
        <w:spacing w:line="740" w:lineRule="exact"/>
        <w:ind w:right="-144"/>
        <w:rPr>
          <w:rFonts w:ascii="Arial Narrow" w:hAnsi="Arial Narrow" w:cstheme="minorHAnsi"/>
        </w:rPr>
      </w:pPr>
      <w:r w:rsidRPr="00EF1CC5">
        <w:rPr>
          <w:rFonts w:ascii="Arial Narrow" w:hAnsi="Arial Narrow" w:cstheme="minorHAnsi"/>
        </w:rPr>
        <w:drawing>
          <wp:anchor distT="0" distB="0" distL="114300" distR="114300" simplePos="0" relativeHeight="251658240" behindDoc="1" locked="0" layoutInCell="1" allowOverlap="1" wp14:anchorId="53A1557E" wp14:editId="4A9ED9A4">
            <wp:simplePos x="0" y="0"/>
            <wp:positionH relativeFrom="column">
              <wp:posOffset>4108450</wp:posOffset>
            </wp:positionH>
            <wp:positionV relativeFrom="paragraph">
              <wp:posOffset>0</wp:posOffset>
            </wp:positionV>
            <wp:extent cx="2514600" cy="647700"/>
            <wp:effectExtent l="0" t="0" r="0" b="0"/>
            <wp:wrapNone/>
            <wp:docPr id="2042396204" name="Picture 204239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1CC5">
        <w:rPr>
          <w:rFonts w:ascii="Arial Narrow" w:hAnsi="Arial Narrow" w:cstheme="minorHAnsi"/>
          <w:w w:val="105"/>
          <w:sz w:val="72"/>
          <w:szCs w:val="72"/>
        </w:rPr>
        <w:t>Purchase</w:t>
      </w:r>
      <w:r w:rsidRPr="00EF1CC5" w:rsidR="0038190A">
        <w:rPr>
          <w:rFonts w:ascii="Arial Narrow" w:hAnsi="Arial Narrow" w:cstheme="minorHAnsi"/>
          <w:w w:val="105"/>
          <w:sz w:val="72"/>
          <w:szCs w:val="72"/>
        </w:rPr>
        <w:t xml:space="preserve"> </w:t>
      </w:r>
      <w:r w:rsidRPr="00EF1CC5">
        <w:rPr>
          <w:rFonts w:ascii="Arial Narrow" w:hAnsi="Arial Narrow" w:cstheme="minorHAnsi"/>
          <w:position w:val="1"/>
          <w:sz w:val="72"/>
          <w:szCs w:val="72"/>
        </w:rPr>
        <w:t>Order</w:t>
      </w:r>
      <w:r w:rsidRPr="00EF1CC5" w:rsidR="0A7C9985">
        <w:rPr>
          <w:rFonts w:ascii="Arial Narrow" w:hAnsi="Arial Narrow" w:cstheme="minorHAnsi"/>
          <w:position w:val="1"/>
          <w:sz w:val="72"/>
          <w:szCs w:val="72"/>
        </w:rPr>
        <w:t xml:space="preserve"> </w:t>
      </w:r>
    </w:p>
    <w:p w:rsidRPr="00EF1CC5" w:rsidR="00AC5064" w:rsidP="00AC5064" w:rsidRDefault="00AC5064" w14:paraId="3C18B580" w14:textId="77777777">
      <w:pPr>
        <w:jc w:val="both"/>
        <w:rPr>
          <w:rFonts w:ascii="Arial Narrow" w:hAnsi="Arial Narrow"/>
          <w:sz w:val="24"/>
          <w:szCs w:val="24"/>
        </w:rPr>
      </w:pPr>
      <w:r w:rsidRPr="00EF1CC5">
        <w:rPr>
          <w:rFonts w:ascii="Arial Narrow" w:hAnsi="Arial Narrow"/>
          <w:sz w:val="24"/>
          <w:szCs w:val="24"/>
        </w:rPr>
        <w:t xml:space="preserve">Req Full Turn Key Package</w:t>
      </w:r>
    </w:p>
    <w:p w:rsidRPr="00EF1CC5" w:rsidR="007B3330" w:rsidP="00AC5064" w:rsidRDefault="007B3330" w14:paraId="3D8F5346" w14:textId="3047D326">
      <w:pPr>
        <w:spacing w:line="700" w:lineRule="exact"/>
        <w:jc w:val="both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972"/>
        <w:gridCol w:w="2614"/>
        <w:gridCol w:w="2614"/>
      </w:tblGrid>
      <w:tr w:rsidR="007B3330" w:rsidTr="63CA688A" w14:paraId="7F9DA24C" w14:textId="77777777">
        <w:tc>
          <w:tcPr>
            <w:tcW w:w="3256" w:type="dxa"/>
          </w:tcPr>
          <w:p w:rsidRPr="00EF1CC5" w:rsidR="007B3330" w:rsidP="005F7849" w:rsidRDefault="007B3330" w14:paraId="303AA906" w14:textId="779DB37E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PURCHASE ORDER:</w:t>
            </w:r>
          </w:p>
        </w:tc>
        <w:tc>
          <w:tcPr>
            <w:tcW w:w="1972" w:type="dxa"/>
            <w:vAlign w:val="center"/>
          </w:tcPr>
          <w:p w:rsidRPr="00EF1CC5" w:rsidR="007B3330" w:rsidP="63CA688A" w:rsidRDefault="007B3330" w14:paraId="55730F70" w14:textId="1F65689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PO-048851</w:t>
            </w:r>
          </w:p>
        </w:tc>
        <w:tc>
          <w:tcPr>
            <w:tcW w:w="2614" w:type="dxa"/>
            <w:vAlign w:val="center"/>
          </w:tcPr>
          <w:p w:rsidRPr="00EF1CC5" w:rsidR="007B3330" w:rsidP="63CA688A" w:rsidRDefault="007B3330" w14:paraId="3A2427BC" w14:textId="7E51785D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QBCC:</w:t>
            </w:r>
          </w:p>
        </w:tc>
        <w:tc>
          <w:tcPr>
            <w:tcW w:w="2614" w:type="dxa"/>
          </w:tcPr>
          <w:p w:rsidRPr="00EF1CC5" w:rsidR="007B3330" w:rsidP="007B3330" w:rsidRDefault="008D0E46" w14:paraId="18152E4B" w14:textId="64286B57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153</w:t>
            </w:r>
            <w:r w:rsidRPr="00EF1CC5" w:rsidR="0080101B">
              <w:rPr>
                <w:rFonts w:ascii="Arial Narrow" w:hAnsi="Arial Narrow"/>
                <w:sz w:val="24"/>
                <w:szCs w:val="24"/>
              </w:rPr>
              <w:t>44273</w:t>
            </w:r>
          </w:p>
        </w:tc>
      </w:tr>
      <w:tr w:rsidR="007B3330" w:rsidTr="63CA688A" w14:paraId="67380EFF" w14:textId="77777777">
        <w:tc>
          <w:tcPr>
            <w:tcW w:w="3256" w:type="dxa"/>
          </w:tcPr>
          <w:p w:rsidRPr="00EF1CC5" w:rsidR="007B3330" w:rsidP="005F7849" w:rsidRDefault="007B3330" w14:paraId="5D684082" w14:textId="3FFE944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PROPOSED DELIVERY:</w:t>
            </w:r>
          </w:p>
        </w:tc>
        <w:tc>
          <w:tcPr>
            <w:tcW w:w="1972" w:type="dxa"/>
            <w:vAlign w:val="center"/>
          </w:tcPr>
          <w:p w:rsidRPr="00EF1CC5" w:rsidR="007B3330" w:rsidP="63CA688A" w:rsidRDefault="007B3330" w14:paraId="037FA1A8" w14:textId="358DADC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614" w:type="dxa"/>
            <w:vAlign w:val="center"/>
          </w:tcPr>
          <w:p w:rsidRPr="00EF1CC5" w:rsidR="007B3330" w:rsidP="63CA688A" w:rsidRDefault="007B3330" w14:paraId="5269691F" w14:textId="5C4167CF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ABN:</w:t>
            </w:r>
          </w:p>
        </w:tc>
        <w:tc>
          <w:tcPr>
            <w:tcW w:w="2614" w:type="dxa"/>
          </w:tcPr>
          <w:p w:rsidRPr="00EF1CC5" w:rsidR="007B3330" w:rsidP="007B3330" w:rsidRDefault="00830A5D" w14:paraId="30F2A1DB" w14:textId="2D0B6B42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34 658 462 732</w:t>
            </w:r>
          </w:p>
        </w:tc>
      </w:tr>
    </w:tbl>
    <w:p w:rsidRPr="00EF1CC5" w:rsidR="00EC3A1A" w:rsidP="0D62ADE4" w:rsidRDefault="00EC3A1A" w14:paraId="1D3714A9" w14:textId="5DE3ACB9">
      <w:pPr>
        <w:ind w:firstLine="3600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4111"/>
      </w:tblGrid>
      <w:tr w:rsidR="006F138F" w:rsidTr="00184FE5" w14:paraId="4AFDC6CE" w14:textId="77777777">
        <w:trPr>
          <w:trHeight w:val="296"/>
        </w:trPr>
        <w:tc>
          <w:tcPr>
            <w:tcW w:w="3402" w:type="dxa"/>
            <w:tcBorders>
              <w:top w:val="single" w:color="AEAAAA" w:themeColor="background2" w:themeShade="BF" w:sz="4" w:space="0"/>
              <w:bottom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6F138F" w:rsidP="006F138F" w:rsidRDefault="006F138F" w14:paraId="53FD74AD" w14:textId="697E9E0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E01C5">
              <w:rPr>
                <w:rFonts w:ascii="Arial Narrow" w:hAnsi="Arial Narrow"/>
                <w:b/>
                <w:color w:val="00362C"/>
                <w:sz w:val="22"/>
                <w:szCs w:val="22"/>
              </w:rPr>
              <w:t>D</w:t>
            </w:r>
            <w:r>
              <w:rPr>
                <w:rFonts w:ascii="Arial Narrow" w:hAnsi="Arial Narrow"/>
                <w:b/>
                <w:color w:val="00362C"/>
                <w:sz w:val="22"/>
                <w:szCs w:val="22"/>
              </w:rPr>
              <w:t>ELIVERY AD</w:t>
            </w:r>
            <w:r w:rsidRPr="00DE01C5">
              <w:rPr>
                <w:rFonts w:ascii="Arial Narrow" w:hAnsi="Arial Narrow"/>
                <w:b/>
                <w:color w:val="00362C"/>
                <w:sz w:val="22"/>
                <w:szCs w:val="22"/>
              </w:rPr>
              <w:t>DRESS</w:t>
            </w:r>
          </w:p>
        </w:tc>
        <w:tc>
          <w:tcPr>
            <w:tcW w:w="2835" w:type="dxa"/>
            <w:tcBorders>
              <w:top w:val="single" w:color="AEAAAA" w:themeColor="background2" w:themeShade="BF" w:sz="4" w:space="0"/>
              <w:left w:val="single" w:color="AEAAAA" w:themeColor="background2" w:themeShade="BF" w:sz="4" w:space="0"/>
              <w:bottom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6F138F" w:rsidP="006F138F" w:rsidRDefault="006F138F" w14:paraId="3D7200CA" w14:textId="0D6E053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color w:val="00362C"/>
                <w:sz w:val="22"/>
                <w:szCs w:val="22"/>
              </w:rPr>
              <w:t>SUPPLIER</w:t>
            </w:r>
          </w:p>
        </w:tc>
        <w:tc>
          <w:tcPr>
            <w:tcW w:w="4111" w:type="dxa"/>
            <w:tcBorders>
              <w:top w:val="single" w:color="AEAAAA" w:themeColor="background2" w:themeShade="BF" w:sz="4" w:space="0"/>
              <w:left w:val="single" w:color="AEAAAA" w:themeColor="background2" w:themeShade="BF" w:sz="4" w:space="0"/>
              <w:bottom w:val="single" w:color="AEAAAA" w:themeColor="background2" w:themeShade="BF" w:sz="4" w:space="0"/>
            </w:tcBorders>
          </w:tcPr>
          <w:p w:rsidRPr="00EF1CC5" w:rsidR="006F138F" w:rsidP="006F138F" w:rsidRDefault="006F138F" w14:paraId="59952D75" w14:textId="3F6A2D4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color w:val="00362C"/>
                <w:sz w:val="22"/>
                <w:szCs w:val="22"/>
              </w:rPr>
              <w:t>CONTACT</w:t>
            </w:r>
          </w:p>
        </w:tc>
      </w:tr>
      <w:tr w:rsidR="005F7849" w:rsidTr="00184FE5" w14:paraId="542841B3" w14:textId="77777777">
        <w:trPr>
          <w:trHeight w:val="296"/>
        </w:trPr>
        <w:tc>
          <w:tcPr>
            <w:tcW w:w="3402" w:type="dxa"/>
            <w:tcBorders>
              <w:top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5F7849" w:rsidP="00F0149A" w:rsidRDefault="00FD5514" w14:paraId="20A114F5" w14:textId="401B453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Lot 2 (36) Bowen Road, GLASSHOUSE MOUNTAINS</w:t>
            </w:r>
          </w:p>
        </w:tc>
        <w:tc>
          <w:tcPr>
            <w:tcW w:w="2835" w:type="dxa"/>
            <w:tcBorders>
              <w:top w:val="single" w:color="AEAAAA" w:themeColor="background2" w:themeShade="BF" w:sz="4" w:space="0"/>
              <w:left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5F7849" w:rsidP="00F0149A" w:rsidRDefault="005F7849" w14:paraId="5EADB67F" w14:textId="7777777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Lovering Installations QLD</w:t>
            </w:r>
          </w:p>
        </w:tc>
        <w:tc>
          <w:tcPr>
            <w:tcW w:w="4111" w:type="dxa"/>
            <w:vMerge w:val="restart"/>
            <w:tcBorders>
              <w:top w:val="single" w:color="AEAAAA" w:themeColor="background2" w:themeShade="BF" w:sz="4" w:space="0"/>
              <w:left w:val="single" w:color="AEAAAA" w:themeColor="background2" w:themeShade="BF" w:sz="4" w:space="0"/>
            </w:tcBorders>
          </w:tcPr>
          <w:p w:rsidRPr="00F20E6A" w:rsidR="005F7849" w:rsidP="00F0149A" w:rsidRDefault="005F7849" w14:paraId="493F0884" w14:textId="77777777">
            <w:pPr>
              <w:jc w:val="center"/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Please</w:t>
            </w:r>
            <w:r w:rsidRPr="00F20E6A">
              <w:rPr>
                <w:rFonts w:ascii="Arial Narrow" w:hAnsi="Arial Narrow"/>
                <w:color w:val="00362C"/>
                <w:spacing w:val="12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ring</w:t>
            </w:r>
            <w:r w:rsidRPr="00F20E6A">
              <w:rPr>
                <w:rFonts w:ascii="Arial Narrow" w:hAnsi="Arial Narrow"/>
                <w:color w:val="00362C"/>
                <w:spacing w:val="-3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Supervisor</w:t>
            </w:r>
            <w:r w:rsidRPr="00F20E6A">
              <w:rPr>
                <w:rFonts w:ascii="Arial Narrow" w:hAnsi="Arial Narrow"/>
                <w:color w:val="00362C"/>
                <w:spacing w:val="10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3</w:t>
            </w:r>
            <w:r w:rsidRPr="00F20E6A">
              <w:rPr>
                <w:rFonts w:ascii="Arial Narrow" w:hAnsi="Arial Narrow"/>
                <w:color w:val="00362C"/>
                <w:spacing w:val="7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days</w:t>
            </w:r>
            <w:r w:rsidRPr="00F20E6A">
              <w:rPr>
                <w:rFonts w:ascii="Arial Narrow" w:hAnsi="Arial Narrow"/>
                <w:color w:val="00362C"/>
                <w:spacing w:val="4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prior</w:t>
            </w:r>
          </w:p>
          <w:p w:rsidRPr="00EF1CC5" w:rsidR="005F7849" w:rsidP="00F0149A" w:rsidRDefault="005F7849" w14:paraId="12369CC1" w14:textId="7777777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to</w:t>
            </w:r>
            <w:r w:rsidRPr="00F20E6A">
              <w:rPr>
                <w:rFonts w:ascii="Arial Narrow" w:hAnsi="Arial Narrow"/>
                <w:color w:val="00362C"/>
                <w:spacing w:val="7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w w:val="97"/>
                <w:sz w:val="18"/>
                <w:szCs w:val="18"/>
              </w:rPr>
              <w:t>delivery</w:t>
            </w:r>
            <w:r w:rsidRPr="00F20E6A">
              <w:rPr>
                <w:rFonts w:ascii="Arial Narrow" w:hAnsi="Arial Narrow"/>
                <w:color w:val="00362C"/>
                <w:spacing w:val="-5"/>
                <w:w w:val="97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to</w:t>
            </w:r>
            <w:r w:rsidRPr="00F20E6A">
              <w:rPr>
                <w:rFonts w:ascii="Arial Narrow" w:hAnsi="Arial Narrow"/>
                <w:color w:val="00362C"/>
                <w:spacing w:val="7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sz w:val="18"/>
                <w:szCs w:val="18"/>
              </w:rPr>
              <w:t>confirm</w:t>
            </w:r>
            <w:r w:rsidRPr="00F20E6A">
              <w:rPr>
                <w:rFonts w:ascii="Arial Narrow" w:hAnsi="Arial Narrow"/>
                <w:color w:val="00362C"/>
                <w:spacing w:val="-6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w w:val="97"/>
                <w:sz w:val="18"/>
                <w:szCs w:val="18"/>
              </w:rPr>
              <w:t>delivery</w:t>
            </w:r>
            <w:r w:rsidRPr="00F20E6A">
              <w:rPr>
                <w:rFonts w:ascii="Arial Narrow" w:hAnsi="Arial Narrow"/>
                <w:color w:val="00362C"/>
                <w:spacing w:val="-5"/>
                <w:w w:val="97"/>
                <w:sz w:val="18"/>
                <w:szCs w:val="18"/>
              </w:rPr>
              <w:t xml:space="preserve"> </w:t>
            </w:r>
            <w:r w:rsidRPr="00F20E6A">
              <w:rPr>
                <w:rFonts w:ascii="Arial Narrow" w:hAnsi="Arial Narrow"/>
                <w:color w:val="00362C"/>
                <w:w w:val="111"/>
                <w:sz w:val="18"/>
                <w:szCs w:val="18"/>
              </w:rPr>
              <w:t>date</w:t>
            </w:r>
          </w:p>
        </w:tc>
      </w:tr>
      <w:tr w:rsidR="005F7849" w:rsidTr="00184FE5" w14:paraId="0714B946" w14:textId="77777777">
        <w:trPr>
          <w:trHeight w:val="285"/>
        </w:trPr>
        <w:tc>
          <w:tcPr>
            <w:tcW w:w="3402" w:type="dxa"/>
            <w:tcBorders>
              <w:right w:val="single" w:color="AEAAAA" w:themeColor="background2" w:themeShade="BF" w:sz="4" w:space="0"/>
            </w:tcBorders>
          </w:tcPr>
          <w:p w:rsidRPr="00EF1CC5" w:rsidR="005F7849" w:rsidP="00F0149A" w:rsidRDefault="00FD5514" w14:paraId="276D429A" w14:textId="52981949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2835" w:type="dxa"/>
            <w:tcBorders>
              <w:left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5F7849" w:rsidP="00F0149A" w:rsidRDefault="005F7849" w14:paraId="25A0C7DE" w14:textId="7777777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:rsidRPr="00EF1CC5" w:rsidR="005F7849" w:rsidP="00F0149A" w:rsidRDefault="005F7849" w14:paraId="242052C9" w14:textId="7777777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47D9F" w:rsidTr="00184FE5" w14:paraId="5BC23913" w14:textId="77777777">
        <w:trPr>
          <w:trHeight w:val="296"/>
        </w:trPr>
        <w:tc>
          <w:tcPr>
            <w:tcW w:w="3402" w:type="dxa"/>
            <w:tcBorders>
              <w:right w:val="single" w:color="AEAAAA" w:themeColor="background2" w:themeShade="BF" w:sz="4" w:space="0"/>
            </w:tcBorders>
          </w:tcPr>
          <w:p w:rsidRPr="00EF1CC5" w:rsidR="00447D9F" w:rsidP="00F0149A" w:rsidRDefault="00FD5514" w14:paraId="41145426" w14:textId="7534022A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QLD    4518</w:t>
            </w:r>
          </w:p>
        </w:tc>
        <w:tc>
          <w:tcPr>
            <w:tcW w:w="2835" w:type="dxa"/>
            <w:tcBorders>
              <w:left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447D9F" w:rsidP="00F0149A" w:rsidRDefault="00447D9F" w14:paraId="43ED059A" w14:textId="7777777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4111" w:type="dxa"/>
            <w:vMerge w:val="restart"/>
            <w:tcBorders>
              <w:left w:val="single" w:color="AEAAAA" w:themeColor="background2" w:themeShade="BF" w:sz="4" w:space="0"/>
            </w:tcBorders>
          </w:tcPr>
          <w:tbl>
            <w:tblPr>
              <w:tblStyle w:val="TableGrid"/>
              <w:tblW w:w="386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8"/>
              <w:gridCol w:w="2420"/>
            </w:tblGrid>
            <w:tr w:rsidR="00447D9F" w:rsidTr="00184FE5" w14:paraId="1F088A5E" w14:textId="77777777"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447D9F" w:rsidP="00F0149A" w:rsidRDefault="00447D9F" w14:paraId="3056B0E0" w14:textId="1A601AB0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>Sup: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447D9F" w:rsidP="00447D9F" w:rsidRDefault="00447D9F" w14:paraId="08CC41E4" w14:textId="73EC92D3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Andrew Clement</w:t>
                  </w:r>
                </w:p>
              </w:tc>
            </w:tr>
            <w:tr w:rsidR="00447D9F" w:rsidTr="00184FE5" w14:paraId="71E18CE0" w14:textId="77777777"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447D9F" w:rsidP="00F0149A" w:rsidRDefault="00447D9F" w14:paraId="25B0F704" w14:textId="4CDF013E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Email: 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447D9F" w:rsidP="00447D9F" w:rsidRDefault="005604AC" w14:paraId="11011724" w14:textId="3F933197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>a</w:t>
                  </w:r>
                  <w:r w:rsidRPr="00EF1CC5" w:rsidR="787E59D1">
                    <w:rPr>
                      <w:rFonts w:ascii="Arial Narrow" w:hAnsi="Arial Narrow"/>
                      <w:sz w:val="24"/>
                      <w:szCs w:val="24"/>
                    </w:rPr>
                    <w:t>ndrew@tekna.com.au</w:t>
                  </w:r>
                </w:p>
              </w:tc>
            </w:tr>
            <w:tr w:rsidRPr="00EF1CC5" w:rsidR="007E38F2" w14:paraId="5E2908A7" w14:textId="77777777"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7E38F2" w:rsidRDefault="007E38F2" w14:paraId="4CA9C9F6" w14:textId="68B61DCB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Mobile</w:t>
                  </w: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: 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7E38F2" w:rsidRDefault="007E38F2" w14:paraId="28B5B68D" w14:textId="04817330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0407 150 081</w:t>
                  </w:r>
                </w:p>
              </w:tc>
            </w:tr>
            <w:tr w:rsidR="00447D9F" w:rsidTr="00184FE5" w14:paraId="72A751FB" w14:textId="77777777"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447D9F" w:rsidP="00F0149A" w:rsidRDefault="00447D9F" w14:paraId="74E6748B" w14:textId="7761CB1C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>Estimator: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447D9F" w:rsidP="00447D9F" w:rsidRDefault="00447D9F" w14:paraId="4811EC69" w14:textId="6BDB0A21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Sam Harder</w:t>
                  </w:r>
                </w:p>
              </w:tc>
            </w:tr>
            <w:tr w:rsidR="00447D9F" w:rsidTr="00184FE5" w14:paraId="2E387544" w14:textId="77777777"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447D9F" w:rsidP="00F0149A" w:rsidRDefault="00447D9F" w14:paraId="18010239" w14:textId="5AF9080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Area Manager: 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447D9F" w:rsidP="00447D9F" w:rsidRDefault="1A4754A9" w14:paraId="79BEF7E1" w14:textId="46EC16B9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Andrew Clement</w:t>
                  </w:r>
                  <w:r w:rsidRPr="00EF1CC5" w:rsidR="7999C741">
                    <w:rPr>
                      <w:rFonts w:ascii="Arial Narrow" w:hAnsi="Arial Narrow"/>
                      <w:sz w:val="24"/>
                      <w:szCs w:val="24"/>
                    </w:rPr>
                    <w:t/>
                  </w: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/>
                  </w:r>
                </w:p>
              </w:tc>
            </w:tr>
            <w:tr w:rsidR="00447D9F" w:rsidTr="00184FE5" w14:paraId="22814C60" w14:textId="77777777">
              <w:trPr>
                <w:trHeight w:val="315"/>
              </w:trPr>
              <w:tc>
                <w:tcPr>
                  <w:tcW w:w="1448" w:type="dxa"/>
                  <w:tcMar>
                    <w:left w:w="0" w:type="dxa"/>
                    <w:right w:w="0" w:type="dxa"/>
                  </w:tcMar>
                </w:tcPr>
                <w:p w:rsidRPr="00EF1CC5" w:rsidR="00447D9F" w:rsidP="00F0149A" w:rsidRDefault="00447D9F" w14:paraId="46F7755D" w14:textId="1D07D31C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WHS Officer: </w:t>
                  </w:r>
                </w:p>
              </w:tc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:rsidRPr="00EF1CC5" w:rsidR="00447D9F" w:rsidP="00447D9F" w:rsidRDefault="1A4754A9" w14:paraId="1E5E4B73" w14:textId="65AEAA35"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 xml:space="preserve">Andrew Clement</w:t>
                  </w:r>
                  <w:r w:rsidRPr="00EF1CC5" w:rsidR="496097CE">
                    <w:rPr>
                      <w:rFonts w:ascii="Arial Narrow" w:hAnsi="Arial Narrow"/>
                      <w:sz w:val="24"/>
                      <w:szCs w:val="24"/>
                    </w:rPr>
                    <w:t/>
                  </w:r>
                  <w:r w:rsidRPr="00EF1CC5">
                    <w:rPr>
                      <w:rFonts w:ascii="Arial Narrow" w:hAnsi="Arial Narrow"/>
                      <w:sz w:val="24"/>
                      <w:szCs w:val="24"/>
                    </w:rPr>
                    <w:t/>
                  </w:r>
                </w:p>
              </w:tc>
            </w:tr>
          </w:tbl>
          <w:p w:rsidRPr="00EF1CC5" w:rsidR="00447D9F" w:rsidP="00F0149A" w:rsidRDefault="00447D9F" w14:paraId="76FCCFF1" w14:textId="3E7922F5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47D9F" w:rsidTr="00184FE5" w14:paraId="1DD85ADE" w14:textId="77777777">
        <w:trPr>
          <w:trHeight w:val="285"/>
        </w:trPr>
        <w:tc>
          <w:tcPr>
            <w:tcW w:w="3402" w:type="dxa"/>
            <w:tcBorders>
              <w:right w:val="single" w:color="AEAAAA" w:themeColor="background2" w:themeShade="BF" w:sz="4" w:space="0"/>
            </w:tcBorders>
          </w:tcPr>
          <w:p w:rsidRPr="00EF1CC5" w:rsidR="00447D9F" w:rsidP="00F0149A" w:rsidRDefault="00FD5514" w14:paraId="451476BA" w14:textId="20F97401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Latitude:</w:t>
            </w:r>
          </w:p>
        </w:tc>
        <w:tc>
          <w:tcPr>
            <w:tcW w:w="2835" w:type="dxa"/>
            <w:tcBorders>
              <w:left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447D9F" w:rsidP="00F0149A" w:rsidRDefault="00447D9F" w14:paraId="3D1B9BD5" w14:textId="4601510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:rsidRPr="00EF1CC5" w:rsidR="00447D9F" w:rsidP="00F0149A" w:rsidRDefault="00447D9F" w14:paraId="6736012F" w14:textId="1EC39A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47D9F" w:rsidTr="00184FE5" w14:paraId="41DF6A9D" w14:textId="77777777">
        <w:trPr>
          <w:trHeight w:val="366"/>
        </w:trPr>
        <w:tc>
          <w:tcPr>
            <w:tcW w:w="3402" w:type="dxa"/>
            <w:tcBorders>
              <w:right w:val="single" w:color="AEAAAA" w:themeColor="background2" w:themeShade="BF" w:sz="4" w:space="0"/>
            </w:tcBorders>
          </w:tcPr>
          <w:p w:rsidRPr="00EF1CC5" w:rsidR="00447D9F" w:rsidP="00F0149A" w:rsidRDefault="00FD5514" w14:paraId="1022B49E" w14:textId="4996DF29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Longitude:</w:t>
            </w:r>
          </w:p>
        </w:tc>
        <w:tc>
          <w:tcPr>
            <w:tcW w:w="2835" w:type="dxa"/>
            <w:tcBorders>
              <w:left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447D9F" w:rsidP="00F0149A" w:rsidRDefault="00447D9F" w14:paraId="1E77CD32" w14:textId="7777777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4111" w:type="dxa"/>
            <w:vMerge/>
          </w:tcPr>
          <w:p w:rsidRPr="00EF1CC5" w:rsidR="00447D9F" w:rsidP="00F0149A" w:rsidRDefault="00447D9F" w14:paraId="7507A8B0" w14:textId="18B6C20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E4664" w:rsidTr="00184FE5" w14:paraId="60EF992E" w14:textId="77777777">
        <w:trPr>
          <w:trHeight w:val="592"/>
        </w:trPr>
        <w:tc>
          <w:tcPr>
            <w:tcW w:w="3402" w:type="dxa"/>
            <w:tcBorders>
              <w:bottom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FD5514" w:rsidP="00FD5514" w:rsidRDefault="00FD5514" w14:paraId="6ED7D281" w14:textId="77777777">
            <w:pPr>
              <w:spacing w:before="3"/>
              <w:ind w:left="37" w:right="-27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16"/>
                <w:szCs w:val="16"/>
              </w:rPr>
              <w:t>Please</w:t>
            </w:r>
            <w:r w:rsidRPr="00EF1CC5">
              <w:rPr>
                <w:rFonts w:ascii="Arial Narrow" w:hAnsi="Arial Narrow"/>
                <w:spacing w:val="11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download</w:t>
            </w:r>
            <w:r w:rsidRPr="00EF1CC5">
              <w:rPr>
                <w:rFonts w:ascii="Arial Narrow" w:hAnsi="Arial Narrow"/>
                <w:spacing w:val="8"/>
                <w:sz w:val="16"/>
                <w:szCs w:val="16"/>
              </w:rPr>
              <w:t xml:space="preserve"> W</w:t>
            </w:r>
            <w:r w:rsidRPr="00EF1CC5">
              <w:rPr>
                <w:rFonts w:ascii="Arial Narrow" w:hAnsi="Arial Narrow"/>
                <w:sz w:val="16"/>
                <w:szCs w:val="16"/>
              </w:rPr>
              <w:t>hereIs</w:t>
            </w:r>
            <w:r w:rsidRPr="00EF1CC5">
              <w:rPr>
                <w:rFonts w:ascii="Arial Narrow" w:hAnsi="Arial Narrow"/>
                <w:spacing w:val="-5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app</w:t>
            </w:r>
            <w:r w:rsidRPr="00EF1CC5">
              <w:rPr>
                <w:rFonts w:ascii="Arial Narrow" w:hAnsi="Arial Narrow"/>
                <w:spacing w:val="13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w w:val="105"/>
                <w:sz w:val="16"/>
                <w:szCs w:val="16"/>
              </w:rPr>
              <w:t xml:space="preserve">on </w:t>
            </w:r>
            <w:r w:rsidRPr="00EF1CC5">
              <w:rPr>
                <w:rFonts w:ascii="Arial Narrow" w:hAnsi="Arial Narrow"/>
                <w:sz w:val="16"/>
                <w:szCs w:val="16"/>
              </w:rPr>
              <w:t>your</w:t>
            </w:r>
            <w:r w:rsidRPr="00EF1CC5">
              <w:rPr>
                <w:rFonts w:ascii="Arial Narrow" w:hAnsi="Arial Narrow"/>
                <w:spacing w:val="-11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w w:val="108"/>
                <w:sz w:val="16"/>
                <w:szCs w:val="16"/>
              </w:rPr>
              <w:t>smartphone</w:t>
            </w:r>
            <w:r w:rsidRPr="00EF1CC5">
              <w:rPr>
                <w:rFonts w:ascii="Arial Narrow" w:hAnsi="Arial Narrow"/>
                <w:spacing w:val="-8"/>
                <w:w w:val="108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to</w:t>
            </w:r>
            <w:r w:rsidRPr="00EF1CC5">
              <w:rPr>
                <w:rFonts w:ascii="Arial Narrow" w:hAnsi="Arial Narrow"/>
                <w:spacing w:val="6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find</w:t>
            </w:r>
            <w:r w:rsidRPr="00EF1CC5">
              <w:rPr>
                <w:rFonts w:ascii="Arial Narrow" w:hAnsi="Arial Narrow"/>
                <w:spacing w:val="-8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the</w:t>
            </w:r>
            <w:r w:rsidRPr="00EF1CC5">
              <w:rPr>
                <w:rFonts w:ascii="Arial Narrow" w:hAnsi="Arial Narrow"/>
                <w:spacing w:val="20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exact</w:t>
            </w:r>
            <w:r w:rsidRPr="00EF1CC5">
              <w:rPr>
                <w:rFonts w:ascii="Arial Narrow" w:hAnsi="Arial Narrow"/>
                <w:spacing w:val="5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w w:val="103"/>
                <w:sz w:val="16"/>
                <w:szCs w:val="16"/>
              </w:rPr>
              <w:t>location</w:t>
            </w:r>
          </w:p>
          <w:p w:rsidRPr="00EF1CC5" w:rsidR="001E4664" w:rsidP="00FD5514" w:rsidRDefault="00FD5514" w14:paraId="41AD8F53" w14:textId="68B395FF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16"/>
                <w:szCs w:val="16"/>
              </w:rPr>
              <w:t>of</w:t>
            </w:r>
            <w:r w:rsidRPr="00EF1CC5">
              <w:rPr>
                <w:rFonts w:ascii="Arial Narrow" w:hAnsi="Arial Narrow"/>
                <w:spacing w:val="-13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the</w:t>
            </w:r>
            <w:r w:rsidRPr="00EF1CC5">
              <w:rPr>
                <w:rFonts w:ascii="Arial Narrow" w:hAnsi="Arial Narrow"/>
                <w:spacing w:val="20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job</w:t>
            </w:r>
            <w:r w:rsidRPr="00EF1CC5">
              <w:rPr>
                <w:rFonts w:ascii="Arial Narrow" w:hAnsi="Arial Narrow"/>
                <w:spacing w:val="-1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or</w:t>
            </w:r>
            <w:r w:rsidRPr="00EF1CC5">
              <w:rPr>
                <w:rFonts w:ascii="Arial Narrow" w:hAnsi="Arial Narrow"/>
                <w:spacing w:val="-8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call</w:t>
            </w:r>
            <w:r w:rsidRPr="00EF1CC5">
              <w:rPr>
                <w:rFonts w:ascii="Arial Narrow" w:hAnsi="Arial Narrow"/>
                <w:spacing w:val="-12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the</w:t>
            </w:r>
            <w:r w:rsidRPr="00EF1CC5">
              <w:rPr>
                <w:rFonts w:ascii="Arial Narrow" w:hAnsi="Arial Narrow"/>
                <w:spacing w:val="20"/>
                <w:sz w:val="16"/>
                <w:szCs w:val="16"/>
              </w:rPr>
              <w:t xml:space="preserve"> </w:t>
            </w:r>
            <w:r w:rsidRPr="00EF1CC5">
              <w:rPr>
                <w:rFonts w:ascii="Arial Narrow" w:hAnsi="Arial Narrow"/>
                <w:sz w:val="16"/>
                <w:szCs w:val="16"/>
              </w:rPr>
              <w:t>office.</w:t>
            </w:r>
          </w:p>
        </w:tc>
        <w:tc>
          <w:tcPr>
            <w:tcW w:w="2835" w:type="dxa"/>
            <w:tcBorders>
              <w:left w:val="single" w:color="AEAAAA" w:themeColor="background2" w:themeShade="BF" w:sz="4" w:space="0"/>
              <w:bottom w:val="single" w:color="AEAAAA" w:themeColor="background2" w:themeShade="BF" w:sz="4" w:space="0"/>
              <w:right w:val="single" w:color="AEAAAA" w:themeColor="background2" w:themeShade="BF" w:sz="4" w:space="0"/>
            </w:tcBorders>
          </w:tcPr>
          <w:p w:rsidRPr="00EF1CC5" w:rsidR="001E4664" w:rsidP="00F0149A" w:rsidRDefault="001E4664" w14:paraId="3A6045FC" w14:textId="49FD753E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admin@loveringinstallations.com.au</w:t>
            </w:r>
          </w:p>
        </w:tc>
        <w:tc>
          <w:tcPr>
            <w:tcW w:w="4111" w:type="dxa"/>
            <w:vMerge/>
          </w:tcPr>
          <w:p w:rsidRPr="00EF1CC5" w:rsidR="001E4664" w:rsidP="00F0149A" w:rsidRDefault="001E4664" w14:paraId="1A699E6E" w14:textId="7777777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Pr="00EF1CC5" w:rsidR="005F7849" w:rsidP="0D62ADE4" w:rsidRDefault="005F7849" w14:paraId="5C950806" w14:textId="6E98F0C1">
      <w:pPr>
        <w:rPr>
          <w:rFonts w:ascii="Arial Narrow" w:hAnsi="Arial Narrow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69"/>
        <w:tblW w:w="10425" w:type="dxa"/>
        <w:tblBorders>
          <w:top w:val="single" w:color="AEAAAA" w:themeColor="background2" w:themeShade="BF" w:sz="4" w:space="0"/>
          <w:left w:val="single" w:color="AEAAAA" w:themeColor="background2" w:themeShade="BF" w:sz="4" w:space="0"/>
          <w:bottom w:val="single" w:color="AEAAAA" w:themeColor="background2" w:themeShade="BF" w:sz="4" w:space="0"/>
          <w:right w:val="single" w:color="AEAAAA" w:themeColor="background2" w:themeShade="BF" w:sz="4" w:space="0"/>
          <w:insideH w:val="single" w:color="AEAAAA" w:themeColor="background2" w:themeShade="BF" w:sz="4" w:space="0"/>
          <w:insideV w:val="single" w:color="AEAAAA" w:themeColor="background2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621"/>
        <w:gridCol w:w="1276"/>
        <w:gridCol w:w="1276"/>
        <w:gridCol w:w="1417"/>
        <w:gridCol w:w="1701"/>
      </w:tblGrid>
      <w:tr w:rsidR="00264ACF" w:rsidTr="73654878" w14:paraId="72CBD5AD" w14:textId="77777777">
        <w:trPr>
          <w:trHeight w:val="159"/>
          <w:tblHeader/>
        </w:trPr>
        <w:tc>
          <w:tcPr>
            <w:tcW w:w="1134" w:type="dxa"/>
            <w:tcBorders>
              <w:left w:val="nil"/>
            </w:tcBorders>
            <w:tcMar/>
          </w:tcPr>
          <w:p w:rsidRPr="00F20E6A" w:rsidR="00264ACF" w:rsidP="00F0149A" w:rsidRDefault="00264ACF" w14:paraId="21A5BAB2" w14:textId="77777777">
            <w:pPr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3"/>
                <w:sz w:val="24"/>
                <w:szCs w:val="24"/>
              </w:rPr>
              <w:t>QTY</w:t>
            </w:r>
          </w:p>
        </w:tc>
        <w:tc>
          <w:tcPr>
            <w:tcW w:w="3621" w:type="dxa"/>
            <w:tcMar/>
          </w:tcPr>
          <w:p w:rsidRPr="00F20E6A" w:rsidR="00264ACF" w:rsidP="00F0149A" w:rsidRDefault="00264ACF" w14:paraId="5CEBA26C" w14:textId="77777777">
            <w:pPr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6"/>
                <w:sz w:val="24"/>
                <w:szCs w:val="24"/>
              </w:rPr>
              <w:t>DESCRIPTION</w:t>
            </w:r>
          </w:p>
        </w:tc>
        <w:tc>
          <w:tcPr>
            <w:tcW w:w="1276" w:type="dxa"/>
            <w:tcMar/>
          </w:tcPr>
          <w:p w:rsidRPr="00F20E6A" w:rsidR="00264ACF" w:rsidP="2190A386" w:rsidRDefault="00264ACF" w14:paraId="2AD5DCB6" w14:textId="5017121B">
            <w:pPr>
              <w:rPr>
                <w:rFonts w:ascii="Arial Narrow" w:hAnsi="Arial Narrow"/>
                <w:b w:val="1"/>
                <w:bCs w:val="1"/>
                <w:color w:val="00362C"/>
                <w:w w:val="71"/>
                <w:sz w:val="24"/>
                <w:szCs w:val="24"/>
              </w:rPr>
            </w:pPr>
            <w:r w:rsidRPr="2190A386" w:rsidR="2499D182">
              <w:rPr>
                <w:rFonts w:ascii="Arial Narrow" w:hAnsi="Arial Narrow"/>
                <w:b w:val="1"/>
                <w:bCs w:val="1"/>
                <w:color w:val="00362C"/>
                <w:w w:val="71"/>
                <w:sz w:val="24"/>
                <w:szCs w:val="24"/>
              </w:rPr>
              <w:t>CODE</w:t>
            </w:r>
          </w:p>
        </w:tc>
        <w:tc>
          <w:tcPr>
            <w:tcW w:w="1276" w:type="dxa"/>
            <w:tcMar/>
          </w:tcPr>
          <w:p w:rsidRPr="00F20E6A" w:rsidR="00264ACF" w:rsidP="00F0149A" w:rsidRDefault="00264ACF" w14:paraId="49D2B634" w14:textId="433A337B">
            <w:pPr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1"/>
                <w:sz w:val="24"/>
                <w:szCs w:val="24"/>
              </w:rPr>
              <w:t>RATE</w:t>
            </w:r>
          </w:p>
        </w:tc>
        <w:tc>
          <w:tcPr>
            <w:tcW w:w="1417" w:type="dxa"/>
            <w:tcMar/>
          </w:tcPr>
          <w:p w:rsidRPr="00F20E6A" w:rsidR="00264ACF" w:rsidP="00F0149A" w:rsidRDefault="00264ACF" w14:paraId="33A4B877" w14:textId="77777777">
            <w:pPr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6"/>
                <w:sz w:val="24"/>
                <w:szCs w:val="24"/>
              </w:rPr>
              <w:t>TAX</w:t>
            </w:r>
          </w:p>
        </w:tc>
        <w:tc>
          <w:tcPr>
            <w:tcW w:w="1701" w:type="dxa"/>
            <w:tcBorders>
              <w:right w:val="nil"/>
            </w:tcBorders>
            <w:tcMar/>
          </w:tcPr>
          <w:p w:rsidRPr="00F20E6A" w:rsidR="00264ACF" w:rsidP="00F0149A" w:rsidRDefault="00264ACF" w14:paraId="51458353" w14:textId="77777777">
            <w:pPr>
              <w:rPr>
                <w:rFonts w:ascii="Arial Narrow" w:hAnsi="Arial Narrow"/>
                <w:color w:val="00362C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7"/>
                <w:sz w:val="24"/>
                <w:szCs w:val="24"/>
              </w:rPr>
              <w:t>AMOUNT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4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2100 X 760 Roller Blinds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144189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$99.82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$399.28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1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1200 X 900 Fly Screen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144188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$40.62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$40.62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6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900 X 1200 Fly Screen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129832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$40.62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$243.72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20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1400 X 800 Fly Screen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129814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$41.83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$836.60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6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2100 X 1510 Roller Blinds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129783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$131.01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$786.06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264ACF" w:rsidTr="73654878" w14:paraId="651611D5" w14:textId="77777777">
        <w:trPr>
          <w:trHeight w:val="208"/>
        </w:trPr>
        <w:tc>
          <w:tcPr>
            <w:tcW w:w="1134" w:type="dxa"/>
            <w:tcBorders>
              <w:left w:val="nil"/>
            </w:tcBorders>
            <w:tcMar/>
          </w:tcPr>
          <w:p w:rsidRPr="00EF1CC5" w:rsidR="00264ACF" w:rsidP="00F0149A" w:rsidRDefault="00264ACF" w14:paraId="10D1357A" w14:textId="688819BD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2</w:t>
            </w:r>
          </w:p>
        </w:tc>
        <w:tc>
          <w:tcPr>
            <w:tcW w:w="3621" w:type="dxa"/>
            <w:tcMar/>
          </w:tcPr>
          <w:p w:rsidRPr="00EF1CC5" w:rsidR="00264ACF" w:rsidP="00F0149A" w:rsidRDefault="00264ACF" w14:paraId="4348A1D0" w14:textId="58FD9CF7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1500 X 1510 Roller Blinds</w:t>
            </w:r>
          </w:p>
        </w:tc>
        <w:tc>
          <w:tcPr>
            <w:tcW w:w="1276" w:type="dxa"/>
            <w:tcMar/>
          </w:tcPr>
          <w:p w:rsidRPr="00EF1CC5" w:rsidR="00264ACF" w:rsidP="00264ACF" w:rsidRDefault="00264ACF" w14:paraId="17DE2F50" w14:textId="60862DF3">
            <w:pPr>
              <w:rPr>
                <w:rFonts w:ascii="Arial Narrow" w:hAnsi="Arial Narrow"/>
                <w:sz w:val="24"/>
                <w:szCs w:val="24"/>
              </w:rPr>
            </w:pPr>
            <w:r w:rsidRPr="2190A386" w:rsidR="00264ACF">
              <w:rPr>
                <w:rFonts w:ascii="Arial Narrow" w:hAnsi="Arial Narrow"/>
                <w:sz w:val="24"/>
                <w:szCs w:val="24"/>
              </w:rPr>
              <w:t xml:space="preserve">129764</w:t>
            </w:r>
            <w:r w:rsidRPr="2190A386" w:rsidR="100BC0EC">
              <w:rPr>
                <w:rFonts w:ascii="Arial Narrow" w:hAnsi="Arial Narrow"/>
                <w:sz w:val="24"/>
                <w:szCs w:val="24"/>
              </w:rPr>
              <w:t/>
            </w:r>
            <w:r w:rsidRPr="2190A386" w:rsidR="00264ACF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276" w:type="dxa"/>
            <w:tcMar/>
            <w:vAlign w:val="center"/>
          </w:tcPr>
          <w:p w:rsidRPr="00EF1CC5" w:rsidR="00264ACF" w:rsidP="777A8172" w:rsidRDefault="00264ACF" w14:paraId="41E3E119" w14:textId="220AEAC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$118.90</w:t>
            </w:r>
          </w:p>
        </w:tc>
        <w:tc>
          <w:tcPr>
            <w:tcW w:w="1417" w:type="dxa"/>
            <w:tcMar/>
          </w:tcPr>
          <w:p w:rsidRPr="00EF1CC5" w:rsidR="00264ACF" w:rsidP="00F0149A" w:rsidRDefault="00264ACF" w14:paraId="5E3F47C2" w14:textId="5BEDA6EB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GST</w:t>
            </w:r>
          </w:p>
        </w:tc>
        <w:tc>
          <w:tcPr>
            <w:tcW w:w="1701" w:type="dxa"/>
            <w:tcBorders>
              <w:right w:val="nil"/>
            </w:tcBorders>
            <w:tcMar/>
            <w:vAlign w:val="center"/>
          </w:tcPr>
          <w:p w:rsidRPr="00EF1CC5" w:rsidR="00264ACF" w:rsidP="777A8172" w:rsidRDefault="00264ACF" w14:paraId="3CB0C8D9" w14:textId="378119F4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$237.80</w:t>
            </w:r>
            <w:r w:rsidRPr="00EF1CC5">
              <w:rPr>
                <w:rFonts w:ascii="Arial Narrow" w:hAnsi="Arial Narrow" w:eastAsia="Segoe UI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</w:tbl>
    <w:p w:rsidRPr="00EF1CC5" w:rsidR="005F7849" w:rsidP="005F7849" w:rsidRDefault="005F7849" w14:paraId="572C2A80" w14:textId="6C1C8771">
      <w:pPr>
        <w:rPr>
          <w:rFonts w:ascii="Arial Narrow" w:hAnsi="Arial Narrow"/>
          <w:sz w:val="24"/>
          <w:szCs w:val="24"/>
        </w:rPr>
      </w:pPr>
      <w:r w:rsidRPr="00EF1CC5">
        <w:rPr>
          <w:rFonts w:ascii="Arial Narrow" w:hAnsi="Arial Narrow"/>
          <w:sz w:val="24"/>
          <w:szCs w:val="24"/>
        </w:rPr>
        <w:tab/>
      </w:r>
      <w:r w:rsidRPr="00EF1CC5">
        <w:rPr>
          <w:rFonts w:ascii="Arial Narrow" w:hAnsi="Arial Narrow"/>
          <w:sz w:val="24"/>
          <w:szCs w:val="24"/>
        </w:rPr>
        <w:tab/>
      </w:r>
      <w:r w:rsidRPr="00EF1CC5">
        <w:rPr>
          <w:rFonts w:ascii="Arial Narrow" w:hAnsi="Arial Narrow"/>
          <w:sz w:val="24"/>
          <w:szCs w:val="24"/>
        </w:rPr>
        <w:tab/>
      </w:r>
      <w:r w:rsidRPr="00EF1CC5">
        <w:rPr>
          <w:rFonts w:ascii="Arial Narrow" w:hAnsi="Arial Narrow"/>
          <w:sz w:val="24"/>
          <w:szCs w:val="24"/>
        </w:rPr>
        <w:tab/>
      </w:r>
    </w:p>
    <w:tbl>
      <w:tblPr>
        <w:tblStyle w:val="TableGrid"/>
        <w:tblW w:w="10490" w:type="dxa"/>
        <w:tblInd w:w="-5" w:type="dxa"/>
        <w:tblBorders>
          <w:top w:val="single" w:color="AEAAAA" w:themeColor="background2" w:themeShade="BF" w:sz="4" w:space="0"/>
          <w:left w:val="single" w:color="AEAAAA" w:themeColor="background2" w:themeShade="BF" w:sz="4" w:space="0"/>
          <w:bottom w:val="single" w:color="AEAAAA" w:themeColor="background2" w:themeShade="BF" w:sz="4" w:space="0"/>
          <w:right w:val="single" w:color="AEAAAA" w:themeColor="background2" w:themeShade="BF" w:sz="4" w:space="0"/>
          <w:insideH w:val="single" w:color="AEAAAA" w:themeColor="background2" w:themeShade="BF" w:sz="4" w:space="0"/>
          <w:insideV w:val="single" w:color="AEAAAA" w:themeColor="background2" w:themeShade="BF" w:sz="4" w:space="0"/>
        </w:tblBorders>
        <w:tblLook w:val="04A0" w:firstRow="1" w:lastRow="0" w:firstColumn="1" w:lastColumn="0" w:noHBand="0" w:noVBand="1"/>
      </w:tblPr>
      <w:tblGrid>
        <w:gridCol w:w="6810"/>
        <w:gridCol w:w="1305"/>
        <w:gridCol w:w="2375"/>
      </w:tblGrid>
      <w:tr w:rsidR="00447D9F" w:rsidTr="00742144" w14:paraId="605159D9" w14:textId="77777777">
        <w:tc>
          <w:tcPr>
            <w:tcW w:w="6810" w:type="dxa"/>
            <w:vMerge w:val="restart"/>
          </w:tcPr>
          <w:p w:rsidRPr="00EF1CC5" w:rsidR="00447D9F" w:rsidP="00447D9F" w:rsidRDefault="00447D9F" w14:paraId="14E7F9E6" w14:textId="1DEEA5E6">
            <w:pPr>
              <w:spacing w:line="240" w:lineRule="exact"/>
              <w:rPr>
                <w:rFonts w:ascii="Arial Narrow" w:hAnsi="Arial Narrow"/>
                <w:sz w:val="24"/>
                <w:szCs w:val="24"/>
              </w:rPr>
            </w:pPr>
            <w:r w:rsidRPr="00F20E6A">
              <w:rPr>
                <w:rFonts w:ascii="Arial Narrow" w:hAnsi="Arial Narrow"/>
                <w:b/>
                <w:color w:val="00362C"/>
                <w:w w:val="77"/>
                <w:sz w:val="24"/>
                <w:szCs w:val="24"/>
              </w:rPr>
              <w:t>NOTES:</w:t>
            </w:r>
            <w:r w:rsidRPr="00F20E6A">
              <w:rPr>
                <w:rFonts w:ascii="Arial Narrow" w:hAnsi="Arial Narrow"/>
                <w:color w:val="00362C"/>
                <w:sz w:val="24"/>
                <w:szCs w:val="24"/>
              </w:rPr>
              <w:t xml:space="preserve"> </w:t>
            </w: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  <w:tc>
          <w:tcPr>
            <w:tcW w:w="1305" w:type="dxa"/>
          </w:tcPr>
          <w:p w:rsidRPr="00EF1CC5" w:rsidR="00447D9F" w:rsidP="005F7849" w:rsidRDefault="00447D9F" w14:paraId="52E5FD80" w14:textId="5943B0F1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Sub Total:</w:t>
            </w:r>
          </w:p>
        </w:tc>
        <w:tc>
          <w:tcPr>
            <w:tcW w:w="2375" w:type="dxa"/>
          </w:tcPr>
          <w:p w:rsidRPr="00EF1CC5" w:rsidR="00447D9F" w:rsidP="24A4F8AA" w:rsidRDefault="00447D9F" w14:paraId="5C3B0C3D" w14:textId="7C9B3FA0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$2,544.08</w:t>
            </w:r>
            <w:r w:rsidRPr="00EF1CC5" w:rsidR="606D621F">
              <w:rPr>
                <w:rFonts w:ascii="Arial Narrow" w:hAnsi="Arial Narrow"/>
                <w:sz w:val="24"/>
                <w:szCs w:val="24"/>
              </w:rPr>
              <w:t/>
            </w:r>
            <w:r w:rsidRPr="00EF1CC5" w:rsidR="3EC4ECF7">
              <w:rPr>
                <w:rFonts w:ascii="Arial Narrow" w:hAnsi="Arial Narrow"/>
                <w:sz w:val="24"/>
                <w:szCs w:val="24"/>
              </w:rPr>
              <w:t/>
            </w:r>
            <w:r w:rsidRPr="00EF1CC5" w:rsidR="3EC4ECF7">
              <w:rPr>
                <w:rFonts w:ascii="Arial Narrow" w:hAnsi="Arial Narrow" w:eastAsia="Segoe UI" w:cs="Segoe UI"/>
                <w:color w:val="444444"/>
                <w:sz w:val="21"/>
                <w:szCs w:val="21"/>
              </w:rPr>
              <w:t/>
            </w:r>
            <w:r w:rsidRPr="00EF1CC5" w:rsidR="2D69A331"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447D9F" w:rsidTr="00742144" w14:paraId="6D7B5D31" w14:textId="77777777">
        <w:tc>
          <w:tcPr>
            <w:tcW w:w="6810" w:type="dxa"/>
            <w:vMerge/>
          </w:tcPr>
          <w:p w:rsidRPr="00EF1CC5" w:rsidR="00447D9F" w:rsidP="005F7849" w:rsidRDefault="00447D9F" w14:paraId="734A3961" w14:textId="7777777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05" w:type="dxa"/>
          </w:tcPr>
          <w:p w:rsidRPr="00EF1CC5" w:rsidR="00447D9F" w:rsidP="005F7849" w:rsidRDefault="00447D9F" w14:paraId="2BF0C3EF" w14:textId="226AB90F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GST:</w:t>
            </w:r>
          </w:p>
        </w:tc>
        <w:tc>
          <w:tcPr>
            <w:tcW w:w="2375" w:type="dxa"/>
          </w:tcPr>
          <w:p w:rsidRPr="00EF1CC5" w:rsidR="00447D9F" w:rsidP="5458EB0F" w:rsidRDefault="00447D9F" w14:paraId="4E996318" w14:textId="3FBE3658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$254.41</w:t>
            </w:r>
            <w:r w:rsidRPr="00EF1CC5" w:rsidR="1518296F">
              <w:rPr>
                <w:rFonts w:ascii="Arial Narrow" w:hAnsi="Arial Narrow"/>
                <w:sz w:val="24"/>
                <w:szCs w:val="24"/>
              </w:rPr>
              <w:t/>
            </w:r>
            <w:r w:rsidRPr="00EF1CC5" w:rsidR="1518296F">
              <w:rPr>
                <w:rFonts w:ascii="Arial Narrow" w:hAnsi="Arial Narrow" w:eastAsia="Segoe UI" w:cs="Segoe UI"/>
                <w:color w:val="444444"/>
                <w:sz w:val="21"/>
                <w:szCs w:val="21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447D9F" w:rsidTr="00742144" w14:paraId="78BE31CE" w14:textId="77777777">
        <w:tc>
          <w:tcPr>
            <w:tcW w:w="6810" w:type="dxa"/>
            <w:vMerge/>
          </w:tcPr>
          <w:p w:rsidRPr="00EF1CC5" w:rsidR="00447D9F" w:rsidP="005F7849" w:rsidRDefault="00447D9F" w14:paraId="63713F8E" w14:textId="7777777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05" w:type="dxa"/>
          </w:tcPr>
          <w:p w:rsidRPr="00EF1CC5" w:rsidR="00447D9F" w:rsidP="005F7849" w:rsidRDefault="00447D9F" w14:paraId="30B319F6" w14:textId="018842A4">
            <w:pPr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>Total:</w:t>
            </w:r>
          </w:p>
        </w:tc>
        <w:tc>
          <w:tcPr>
            <w:tcW w:w="2375" w:type="dxa"/>
          </w:tcPr>
          <w:p w:rsidRPr="00EF1CC5" w:rsidR="00447D9F" w:rsidP="5458EB0F" w:rsidRDefault="1A4754A9" w14:paraId="61F7C144" w14:textId="45B2C9BB">
            <w:pPr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EF1CC5">
              <w:rPr>
                <w:rFonts w:ascii="Arial Narrow" w:hAnsi="Arial Narrow"/>
                <w:sz w:val="24"/>
                <w:szCs w:val="24"/>
              </w:rPr>
              <w:t xml:space="preserve">$2,798.49</w:t>
            </w:r>
            <w:r w:rsidRPr="00EF1CC5" w:rsidR="31D8160F">
              <w:rPr>
                <w:rFonts w:ascii="Arial Narrow" w:hAnsi="Arial Narrow"/>
                <w:sz w:val="24"/>
                <w:szCs w:val="24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  <w:r w:rsidRPr="00EF1CC5" w:rsidR="5D6F07F5">
              <w:rPr>
                <w:rFonts w:ascii="Arial Narrow" w:hAnsi="Arial Narrow"/>
                <w:sz w:val="24"/>
                <w:szCs w:val="24"/>
              </w:rPr>
              <w:t/>
            </w:r>
            <w:r w:rsidRPr="00EF1CC5" w:rsidR="5D6F07F5">
              <w:rPr>
                <w:rFonts w:ascii="Arial Narrow" w:hAnsi="Arial Narrow" w:eastAsia="Segoe UI" w:cs="Segoe UI"/>
                <w:color w:val="444444"/>
                <w:sz w:val="21"/>
                <w:szCs w:val="21"/>
              </w:rPr>
              <w:t/>
            </w:r>
            <w:r w:rsidRPr="00EF1CC5"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</w:tbl>
    <w:p w:rsidRPr="00EF1CC5" w:rsidR="005F7849" w:rsidP="006F138F" w:rsidRDefault="005F7849" w14:paraId="5977D322" w14:textId="2B4A5BA6">
      <w:pPr>
        <w:rPr>
          <w:rFonts w:ascii="Arial Narrow" w:hAnsi="Arial Narrow"/>
          <w:sz w:val="24"/>
          <w:szCs w:val="24"/>
        </w:rPr>
      </w:pPr>
      <w:r w:rsidRPr="00EF1CC5">
        <w:rPr>
          <w:rFonts w:ascii="Arial Narrow" w:hAnsi="Arial Narrow"/>
          <w:sz w:val="24"/>
          <w:szCs w:val="24"/>
        </w:rPr>
        <w:tab/>
      </w:r>
    </w:p>
    <w:p w:rsidRPr="00EF1CC5" w:rsidR="006F138F" w:rsidP="006F138F" w:rsidRDefault="006F138F" w14:paraId="591300B1" w14:textId="77777777">
      <w:pPr>
        <w:rPr>
          <w:rFonts w:ascii="Arial Narrow" w:hAnsi="Arial Narrow"/>
          <w:sz w:val="24"/>
          <w:szCs w:val="24"/>
        </w:rPr>
      </w:pPr>
    </w:p>
    <w:p w:rsidRPr="00EF1CC5" w:rsidR="493F00A8" w:rsidP="493F00A8" w:rsidRDefault="493F00A8" w14:paraId="6E4EDA3C" w14:textId="607233CD">
      <w:pPr>
        <w:rPr>
          <w:rFonts w:ascii="Arial Narrow" w:hAnsi="Arial Narrow"/>
          <w:sz w:val="24"/>
          <w:szCs w:val="24"/>
        </w:rPr>
      </w:pPr>
    </w:p>
    <w:p w:rsidRPr="00EF1CC5" w:rsidR="493F00A8" w:rsidP="493F00A8" w:rsidRDefault="493F00A8" w14:paraId="73B27DF8" w14:textId="02D57549">
      <w:pPr>
        <w:rPr>
          <w:rFonts w:ascii="Arial Narrow" w:hAnsi="Arial Narrow"/>
          <w:sz w:val="24"/>
          <w:szCs w:val="24"/>
        </w:rPr>
      </w:pPr>
    </w:p>
    <w:p w:rsidRPr="00EF1CC5" w:rsidR="493F00A8" w:rsidP="493F00A8" w:rsidRDefault="493F00A8" w14:paraId="0A2F2ABE" w14:textId="3FD59156">
      <w:pPr>
        <w:rPr>
          <w:rFonts w:ascii="Arial Narrow" w:hAnsi="Arial Narrow"/>
          <w:sz w:val="24"/>
          <w:szCs w:val="24"/>
        </w:rPr>
      </w:pPr>
    </w:p>
    <w:p w:rsidRPr="00EF1CC5" w:rsidR="493F00A8" w:rsidP="493F00A8" w:rsidRDefault="493F00A8" w14:paraId="16D5B1F9" w14:textId="5ADC9BC7">
      <w:pPr>
        <w:rPr>
          <w:rFonts w:ascii="Arial Narrow" w:hAnsi="Arial Narrow"/>
          <w:sz w:val="24"/>
          <w:szCs w:val="24"/>
        </w:rPr>
      </w:pPr>
    </w:p>
    <w:p w:rsidRPr="00EF1CC5" w:rsidR="005F7849" w:rsidP="005F7849" w:rsidRDefault="005F7849" w14:paraId="19D3B483" w14:textId="77777777">
      <w:pPr>
        <w:spacing w:before="71"/>
        <w:rPr>
          <w:rFonts w:ascii="Arial Narrow" w:hAnsi="Arial Narrow"/>
          <w:sz w:val="24"/>
          <w:szCs w:val="24"/>
        </w:rPr>
      </w:pPr>
      <w:r w:rsidRPr="00F20E6A">
        <w:rPr>
          <w:rFonts w:ascii="Arial Narrow" w:hAnsi="Arial Narrow"/>
          <w:b/>
          <w:color w:val="00362C"/>
          <w:w w:val="73"/>
          <w:sz w:val="24"/>
          <w:szCs w:val="24"/>
        </w:rPr>
        <w:t xml:space="preserve">COLOUR: </w:t>
      </w:r>
      <w:r w:rsidRPr="00EF1CC5">
        <w:rPr>
          <w:rFonts w:ascii="Arial Narrow" w:hAnsi="Arial Narrow"/>
          <w:color w:val="0F1803"/>
          <w:w w:val="93"/>
          <w:sz w:val="24"/>
          <w:szCs w:val="24"/>
        </w:rPr>
        <w:t>As</w:t>
      </w:r>
      <w:r w:rsidRPr="00EF1CC5">
        <w:rPr>
          <w:rFonts w:ascii="Arial Narrow" w:hAnsi="Arial Narrow"/>
          <w:color w:val="0F1803"/>
          <w:spacing w:val="-3"/>
          <w:w w:val="93"/>
          <w:sz w:val="24"/>
          <w:szCs w:val="24"/>
        </w:rPr>
        <w:t xml:space="preserve"> </w:t>
      </w:r>
      <w:r w:rsidRPr="00EF1CC5">
        <w:rPr>
          <w:rFonts w:ascii="Arial Narrow" w:hAnsi="Arial Narrow"/>
          <w:color w:val="0F1803"/>
          <w:sz w:val="24"/>
          <w:szCs w:val="24"/>
        </w:rPr>
        <w:t>per</w:t>
      </w:r>
      <w:r w:rsidRPr="00EF1CC5">
        <w:rPr>
          <w:rFonts w:ascii="Arial Narrow" w:hAnsi="Arial Narrow"/>
          <w:color w:val="0F1803"/>
          <w:spacing w:val="3"/>
          <w:sz w:val="24"/>
          <w:szCs w:val="24"/>
        </w:rPr>
        <w:t xml:space="preserve"> </w:t>
      </w:r>
      <w:r w:rsidRPr="00EF1CC5">
        <w:rPr>
          <w:rFonts w:ascii="Arial Narrow" w:hAnsi="Arial Narrow"/>
          <w:color w:val="0F1803"/>
          <w:sz w:val="24"/>
          <w:szCs w:val="24"/>
        </w:rPr>
        <w:t>colour</w:t>
      </w:r>
      <w:r w:rsidRPr="00EF1CC5">
        <w:rPr>
          <w:rFonts w:ascii="Arial Narrow" w:hAnsi="Arial Narrow"/>
          <w:color w:val="0F1803"/>
          <w:spacing w:val="-11"/>
          <w:sz w:val="24"/>
          <w:szCs w:val="24"/>
        </w:rPr>
        <w:t xml:space="preserve"> </w:t>
      </w:r>
      <w:r w:rsidRPr="00EF1CC5">
        <w:rPr>
          <w:rFonts w:ascii="Arial Narrow" w:hAnsi="Arial Narrow"/>
          <w:color w:val="0F1803"/>
          <w:w w:val="104"/>
          <w:sz w:val="24"/>
          <w:szCs w:val="24"/>
        </w:rPr>
        <w:t>selection</w:t>
      </w:r>
    </w:p>
    <w:p w:rsidRPr="00EF1CC5" w:rsidR="005F7849" w:rsidP="005F7849" w:rsidRDefault="005F7849" w14:paraId="69C0C0C8" w14:textId="7F385FDE">
      <w:pPr>
        <w:rPr>
          <w:rFonts w:ascii="Arial Narrow" w:hAnsi="Arial Narrow"/>
          <w:sz w:val="24"/>
          <w:szCs w:val="24"/>
        </w:rPr>
      </w:pPr>
      <w:r w:rsidRPr="00EF1CC5">
        <w:rPr>
          <w:rFonts w:ascii="Arial Narrow" w:hAnsi="Arial Narrow"/>
          <w:sz w:val="24"/>
          <w:szCs w:val="24"/>
        </w:rPr>
        <w:t>---------------------------------------------------------------------------------------------------------------------------------</w:t>
      </w:r>
    </w:p>
    <w:p w:rsidRPr="00F20E6A" w:rsidR="00C216F1" w:rsidP="68F74F12" w:rsidRDefault="00C216F1" w14:paraId="0F3DDDCA" w14:textId="4D4658C2">
      <w:pPr>
        <w:spacing w:before="28"/>
        <w:ind w:right="-24"/>
        <w:rPr>
          <w:rFonts w:ascii="Arial Narrow" w:hAnsi="Arial Narrow"/>
          <w:b/>
          <w:bCs/>
          <w:color w:val="00362C"/>
          <w:sz w:val="24"/>
          <w:szCs w:val="24"/>
        </w:rPr>
      </w:pPr>
      <w:r w:rsidRPr="00F20E6A">
        <w:rPr>
          <w:rFonts w:ascii="Arial Narrow" w:hAnsi="Arial Narrow"/>
          <w:b/>
          <w:bCs/>
          <w:color w:val="00362C"/>
          <w:w w:val="73"/>
          <w:sz w:val="24"/>
          <w:szCs w:val="24"/>
        </w:rPr>
        <w:t>REMITTANCE:</w:t>
      </w:r>
      <w:r w:rsidRPr="00F20E6A" w:rsidR="3A122B2B">
        <w:rPr>
          <w:rFonts w:ascii="Arial Narrow" w:hAnsi="Arial Narrow"/>
          <w:b/>
          <w:bCs/>
          <w:color w:val="00362C"/>
          <w:w w:val="73"/>
          <w:sz w:val="24"/>
          <w:szCs w:val="24"/>
        </w:rPr>
        <w:t xml:space="preserve"> </w:t>
      </w:r>
    </w:p>
    <w:p w:rsidR="3A122B2B" w:rsidP="15CA1DA8" w:rsidRDefault="3A122B2B" w14:paraId="397D1A57" w14:textId="404A399A">
      <w:pPr>
        <w:pStyle w:val="Normal"/>
        <w:suppressLineNumbers w:val="0"/>
        <w:bidi w:val="0"/>
        <w:spacing w:before="28" w:beforeAutospacing="off" w:after="0" w:afterAutospacing="off" w:line="240" w:lineRule="auto"/>
        <w:ind w:left="0" w:right="-24"/>
        <w:jc w:val="left"/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</w:pPr>
      <w:r w:rsidRPr="15CA1DA8" w:rsidR="3A122B2B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I</w:t>
      </w:r>
      <w:r w:rsidRPr="15CA1DA8" w:rsidR="3A122B2B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nvoices</w:t>
      </w:r>
      <w:r w:rsidRPr="15CA1DA8" w:rsidR="00D433E7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</w:t>
      </w:r>
      <w:r w:rsidRPr="15CA1DA8" w:rsidR="00D433E7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to</w:t>
      </w:r>
      <w:r w:rsidRPr="15CA1DA8" w:rsidR="3A122B2B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:</w:t>
      </w:r>
      <w:r w:rsidRPr="15CA1DA8" w:rsidR="3A122B2B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Tekna Homes Pty Ltd </w:t>
      </w:r>
    </w:p>
    <w:p w:rsidRPr="00EF1CC5" w:rsidR="00C216F1" w:rsidP="15CA1DA8" w:rsidRDefault="00E90EF8" w14:paraId="1DFA8D14" w14:textId="276C1534">
      <w:pPr>
        <w:pStyle w:val="Normal"/>
        <w:suppressLineNumbers w:val="0"/>
        <w:bidi w:val="0"/>
        <w:spacing w:before="28" w:beforeAutospacing="off" w:after="0" w:afterAutospacing="off" w:line="240" w:lineRule="auto"/>
        <w:ind w:left="0" w:right="-24"/>
        <w:jc w:val="left"/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</w:pPr>
      <w:r w:rsidRPr="15CA1DA8" w:rsidR="00E90EF8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Email:</w:t>
      </w:r>
      <w:r w:rsidRPr="15CA1DA8" w:rsidR="00C216F1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</w:t>
      </w:r>
      <w:r w:rsidRPr="15CA1DA8" w:rsidR="4776264A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accounts@tekna.com.au</w:t>
      </w:r>
      <w:r w:rsidRPr="15CA1DA8" w:rsidR="00E90EF8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</w:t>
      </w:r>
      <w:r w:rsidRPr="15CA1DA8" w:rsidR="00E90EF8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Phone: </w:t>
      </w:r>
      <w:r w:rsidRPr="15CA1DA8" w:rsidR="17ED0331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0409 397 541</w:t>
      </w:r>
      <w:r w:rsidRPr="15CA1DA8" w:rsidR="00E90EF8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 </w:t>
      </w:r>
      <w:r w:rsidRPr="15CA1DA8" w:rsidR="00E90EF8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 xml:space="preserve">Address: </w:t>
      </w:r>
      <w:r w:rsidRPr="15CA1DA8" w:rsidR="05DCAD93">
        <w:rPr>
          <w:rFonts w:ascii="Arial Narrow" w:hAnsi="Arial Narrow" w:eastAsia="Times New Roman" w:cs="Times New Roman" w:asciiTheme="minorAscii" w:hAnsiTheme="minorAscii" w:eastAsiaTheme="minorAscii" w:cstheme="minorBidi"/>
          <w:color w:val="auto"/>
          <w:sz w:val="18"/>
          <w:szCs w:val="18"/>
          <w:lang w:eastAsia="en-US" w:bidi="ar-SA"/>
        </w:rPr>
        <w:t>160 Alperton Road Burbank QLD 4156</w:t>
      </w:r>
    </w:p>
    <w:p w:rsidR="712AFF06" w:rsidP="15CA1DA8" w:rsidRDefault="712AFF06" w14:paraId="7BDD89FE" w14:textId="6BCA3D99">
      <w:pPr>
        <w:spacing w:before="28" w:beforeAutospacing="off" w:after="0" w:afterAutospacing="off"/>
        <w:ind w:left="0" w:right="-24"/>
        <w:rPr>
          <w:rFonts w:ascii="Arial Narrow" w:hAnsi="Arial Narrow"/>
          <w:noProof w:val="0"/>
          <w:color w:val="auto"/>
          <w:sz w:val="18"/>
          <w:szCs w:val="18"/>
          <w:lang w:val="en-US"/>
        </w:rPr>
      </w:pP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>Payment schedule:</w:t>
      </w:r>
    </w:p>
    <w:p w:rsidR="712AFF06" w:rsidP="15CA1DA8" w:rsidRDefault="712AFF06" w14:paraId="32F48814" w14:textId="61B664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arrow" w:hAnsi="Arial Narrow"/>
          <w:noProof w:val="0"/>
          <w:sz w:val="18"/>
          <w:szCs w:val="18"/>
          <w:lang w:val="en-US"/>
        </w:rPr>
      </w:pP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>7-day accounts:   Invoices received before COB Wednesday will be paid the following Thursday.</w:t>
      </w:r>
    </w:p>
    <w:p w:rsidR="712AFF06" w:rsidP="15CA1DA8" w:rsidRDefault="712AFF06" w14:paraId="71919C47" w14:textId="114404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arrow" w:hAnsi="Arial Narrow"/>
          <w:noProof w:val="0"/>
          <w:sz w:val="18"/>
          <w:szCs w:val="18"/>
          <w:lang w:val="en-US"/>
        </w:rPr>
      </w:pP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 xml:space="preserve">14-day accounts: Invoices received before COB Wednesday will be paid on </w:t>
      </w: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>the Thursday</w:t>
      </w: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 xml:space="preserve"> two weeks later.</w:t>
      </w:r>
    </w:p>
    <w:p w:rsidR="712AFF06" w:rsidP="15CA1DA8" w:rsidRDefault="712AFF06" w14:paraId="66901162" w14:textId="30A7EE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arrow" w:hAnsi="Arial Narrow"/>
          <w:noProof w:val="0"/>
          <w:sz w:val="18"/>
          <w:szCs w:val="18"/>
          <w:lang w:val="en-US"/>
        </w:rPr>
      </w:pPr>
      <w:r w:rsidRPr="15CA1DA8" w:rsidR="712AFF06">
        <w:rPr>
          <w:rFonts w:ascii="Arial Narrow" w:hAnsi="Arial Narrow" w:eastAsia="Times New Roman" w:cs="Times New Roman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>30-day accounts: Invoices received before COB on the last day of the month will be paid on the last day of the following month.</w:t>
      </w:r>
    </w:p>
    <w:p w:rsidRPr="00EF1CC5" w:rsidR="005F7849" w:rsidP="006F138F" w:rsidRDefault="005F7849" w14:paraId="22B0A587" w14:textId="4647BE14">
      <w:pPr>
        <w:spacing w:before="28"/>
        <w:ind w:right="-24"/>
        <w:jc w:val="center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color w:val="F00000"/>
          <w:sz w:val="18"/>
          <w:szCs w:val="18"/>
        </w:rPr>
        <w:t>The</w:t>
      </w:r>
      <w:r w:rsidRPr="00EF1CC5">
        <w:rPr>
          <w:rFonts w:ascii="Arial Narrow" w:hAnsi="Arial Narrow"/>
          <w:color w:val="F00000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correct</w:t>
      </w:r>
      <w:r w:rsidRPr="00EF1CC5">
        <w:rPr>
          <w:rFonts w:ascii="Arial Narrow" w:hAnsi="Arial Narrow"/>
          <w:color w:val="F00000"/>
          <w:spacing w:val="4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purchase</w:t>
      </w:r>
      <w:r w:rsidRPr="00EF1CC5">
        <w:rPr>
          <w:rFonts w:ascii="Arial Narrow" w:hAnsi="Arial Narrow"/>
          <w:color w:val="F00000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order</w:t>
      </w:r>
      <w:r w:rsidRPr="00EF1CC5">
        <w:rPr>
          <w:rFonts w:ascii="Arial Narrow" w:hAnsi="Arial Narrow"/>
          <w:color w:val="F00000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number</w:t>
      </w:r>
      <w:r w:rsidRPr="00EF1CC5">
        <w:rPr>
          <w:rFonts w:ascii="Arial Narrow" w:hAnsi="Arial Narrow"/>
          <w:color w:val="F00000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and</w:t>
      </w:r>
      <w:r w:rsidRPr="00EF1CC5">
        <w:rPr>
          <w:rFonts w:ascii="Arial Narrow" w:hAnsi="Arial Narrow"/>
          <w:color w:val="F00000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job</w:t>
      </w:r>
      <w:r w:rsidRPr="00EF1CC5">
        <w:rPr>
          <w:rFonts w:ascii="Arial Narrow" w:hAnsi="Arial Narrow"/>
          <w:color w:val="F00000"/>
          <w:spacing w:val="-1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address</w:t>
      </w:r>
      <w:r w:rsidRPr="00EF1CC5">
        <w:rPr>
          <w:rFonts w:ascii="Arial Narrow" w:hAnsi="Arial Narrow"/>
          <w:color w:val="F00000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93"/>
          <w:sz w:val="18"/>
          <w:szCs w:val="18"/>
        </w:rPr>
        <w:t>MUST</w:t>
      </w:r>
      <w:r w:rsidRPr="00EF1CC5">
        <w:rPr>
          <w:rFonts w:ascii="Arial Narrow" w:hAnsi="Arial Narrow"/>
          <w:color w:val="F00000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be</w:t>
      </w:r>
      <w:r w:rsidRPr="00EF1CC5">
        <w:rPr>
          <w:rFonts w:ascii="Arial Narrow" w:hAnsi="Arial Narrow"/>
          <w:color w:val="F00000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included</w:t>
      </w:r>
      <w:r w:rsidRPr="00EF1CC5">
        <w:rPr>
          <w:rFonts w:ascii="Arial Narrow" w:hAnsi="Arial Narrow"/>
          <w:color w:val="F00000"/>
          <w:spacing w:val="1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on</w:t>
      </w:r>
      <w:r w:rsidRPr="00EF1CC5">
        <w:rPr>
          <w:rFonts w:ascii="Arial Narrow" w:hAnsi="Arial Narrow"/>
          <w:color w:val="F00000"/>
          <w:spacing w:val="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your tax</w:t>
      </w:r>
      <w:r w:rsidRPr="00EF1CC5">
        <w:rPr>
          <w:rFonts w:ascii="Arial Narrow" w:hAnsi="Arial Narrow"/>
          <w:color w:val="F00000"/>
          <w:spacing w:val="1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98"/>
          <w:sz w:val="18"/>
          <w:szCs w:val="18"/>
        </w:rPr>
        <w:t>invoice.</w:t>
      </w:r>
    </w:p>
    <w:p w:rsidRPr="00EF1CC5" w:rsidR="005F7849" w:rsidP="006F138F" w:rsidRDefault="005F7849" w14:paraId="6DCB02F5" w14:textId="77777777">
      <w:pPr>
        <w:spacing w:line="160" w:lineRule="exact"/>
        <w:ind w:right="-24"/>
        <w:jc w:val="center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color w:val="F00000"/>
          <w:w w:val="93"/>
          <w:sz w:val="18"/>
          <w:szCs w:val="18"/>
        </w:rPr>
        <w:t>Tax</w:t>
      </w:r>
      <w:r w:rsidRPr="00EF1CC5">
        <w:rPr>
          <w:rFonts w:ascii="Arial Narrow" w:hAnsi="Arial Narrow"/>
          <w:color w:val="F00000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invoices</w:t>
      </w:r>
      <w:r w:rsidRPr="00EF1CC5">
        <w:rPr>
          <w:rFonts w:ascii="Arial Narrow" w:hAnsi="Arial Narrow"/>
          <w:color w:val="F00000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without</w:t>
      </w:r>
      <w:r w:rsidRPr="00EF1CC5">
        <w:rPr>
          <w:rFonts w:ascii="Arial Narrow" w:hAnsi="Arial Narrow"/>
          <w:color w:val="F00000"/>
          <w:spacing w:val="21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these</w:t>
      </w:r>
      <w:r w:rsidRPr="00EF1CC5">
        <w:rPr>
          <w:rFonts w:ascii="Arial Narrow" w:hAnsi="Arial Narrow"/>
          <w:color w:val="F00000"/>
          <w:spacing w:val="38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details</w:t>
      </w:r>
      <w:r w:rsidRPr="00EF1CC5">
        <w:rPr>
          <w:rFonts w:ascii="Arial Narrow" w:hAnsi="Arial Narrow"/>
          <w:color w:val="F00000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89"/>
          <w:sz w:val="18"/>
          <w:szCs w:val="18"/>
        </w:rPr>
        <w:t>will</w:t>
      </w:r>
      <w:r w:rsidRPr="00EF1CC5">
        <w:rPr>
          <w:rFonts w:ascii="Arial Narrow" w:hAnsi="Arial Narrow"/>
          <w:color w:val="F00000"/>
          <w:spacing w:val="-1"/>
          <w:w w:val="89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be</w:t>
      </w:r>
      <w:r w:rsidRPr="00EF1CC5">
        <w:rPr>
          <w:rFonts w:ascii="Arial Narrow" w:hAnsi="Arial Narrow"/>
          <w:color w:val="F00000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returned</w:t>
      </w:r>
      <w:r w:rsidRPr="00EF1CC5">
        <w:rPr>
          <w:rFonts w:ascii="Arial Narrow" w:hAnsi="Arial Narrow"/>
          <w:color w:val="F00000"/>
          <w:spacing w:val="36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to</w:t>
      </w:r>
      <w:r w:rsidRPr="00EF1CC5">
        <w:rPr>
          <w:rFonts w:ascii="Arial Narrow" w:hAnsi="Arial Narrow"/>
          <w:color w:val="F00000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the</w:t>
      </w:r>
      <w:r w:rsidRPr="00EF1CC5">
        <w:rPr>
          <w:rFonts w:ascii="Arial Narrow" w:hAnsi="Arial Narrow"/>
          <w:color w:val="F00000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supplier</w:t>
      </w:r>
      <w:r w:rsidRPr="00EF1CC5">
        <w:rPr>
          <w:rFonts w:ascii="Arial Narrow" w:hAnsi="Arial Narrow"/>
          <w:color w:val="F00000"/>
          <w:spacing w:val="11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94"/>
          <w:sz w:val="18"/>
          <w:szCs w:val="18"/>
        </w:rPr>
        <w:t>for</w:t>
      </w:r>
      <w:r w:rsidRPr="00EF1CC5">
        <w:rPr>
          <w:rFonts w:ascii="Arial Narrow" w:hAnsi="Arial Narrow"/>
          <w:color w:val="F00000"/>
          <w:spacing w:val="-3"/>
          <w:w w:val="94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101"/>
          <w:sz w:val="18"/>
          <w:szCs w:val="18"/>
        </w:rPr>
        <w:t>correction.</w:t>
      </w:r>
    </w:p>
    <w:p w:rsidRPr="00EF1CC5" w:rsidR="005F7849" w:rsidP="006F138F" w:rsidRDefault="005F7849" w14:paraId="203D65D2" w14:textId="77777777">
      <w:pPr>
        <w:spacing w:line="160" w:lineRule="exact"/>
        <w:ind w:right="-24"/>
        <w:jc w:val="center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color w:val="F00000"/>
          <w:w w:val="93"/>
          <w:sz w:val="18"/>
          <w:szCs w:val="18"/>
        </w:rPr>
        <w:t>Tax</w:t>
      </w:r>
      <w:r w:rsidRPr="00EF1CC5">
        <w:rPr>
          <w:rFonts w:ascii="Arial Narrow" w:hAnsi="Arial Narrow"/>
          <w:color w:val="F00000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invoices</w:t>
      </w:r>
      <w:r w:rsidRPr="00EF1CC5">
        <w:rPr>
          <w:rFonts w:ascii="Arial Narrow" w:hAnsi="Arial Narrow"/>
          <w:color w:val="F00000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exceeding</w:t>
      </w:r>
      <w:r w:rsidRPr="00EF1CC5">
        <w:rPr>
          <w:rFonts w:ascii="Arial Narrow" w:hAnsi="Arial Narrow"/>
          <w:color w:val="F00000"/>
          <w:spacing w:val="9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the</w:t>
      </w:r>
      <w:r w:rsidRPr="00EF1CC5">
        <w:rPr>
          <w:rFonts w:ascii="Arial Narrow" w:hAnsi="Arial Narrow"/>
          <w:color w:val="F00000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order</w:t>
      </w:r>
      <w:r w:rsidRPr="00EF1CC5">
        <w:rPr>
          <w:rFonts w:ascii="Arial Narrow" w:hAnsi="Arial Narrow"/>
          <w:color w:val="F00000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total</w:t>
      </w:r>
      <w:r w:rsidRPr="00EF1CC5">
        <w:rPr>
          <w:rFonts w:ascii="Arial Narrow" w:hAnsi="Arial Narrow"/>
          <w:color w:val="F00000"/>
          <w:spacing w:val="20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may</w:t>
      </w:r>
      <w:r w:rsidRPr="00EF1CC5">
        <w:rPr>
          <w:rFonts w:ascii="Arial Narrow" w:hAnsi="Arial Narrow"/>
          <w:color w:val="F00000"/>
          <w:spacing w:val="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delay</w:t>
      </w:r>
      <w:r w:rsidRPr="00EF1CC5">
        <w:rPr>
          <w:rFonts w:ascii="Arial Narrow" w:hAnsi="Arial Narrow"/>
          <w:color w:val="F00000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sz w:val="18"/>
          <w:szCs w:val="18"/>
        </w:rPr>
        <w:t>the</w:t>
      </w:r>
      <w:r w:rsidRPr="00EF1CC5">
        <w:rPr>
          <w:rFonts w:ascii="Arial Narrow" w:hAnsi="Arial Narrow"/>
          <w:color w:val="F00000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color w:val="F00000"/>
          <w:w w:val="106"/>
          <w:sz w:val="18"/>
          <w:szCs w:val="18"/>
        </w:rPr>
        <w:t>payment.</w:t>
      </w:r>
    </w:p>
    <w:p w:rsidRPr="00EF1CC5" w:rsidR="005F7849" w:rsidP="006F138F" w:rsidRDefault="005F7849" w14:paraId="3B77A4DB" w14:textId="77777777">
      <w:pPr>
        <w:spacing w:before="4" w:line="240" w:lineRule="exact"/>
        <w:ind w:right="-24"/>
        <w:rPr>
          <w:rFonts w:ascii="Arial Narrow" w:hAnsi="Arial Narrow"/>
          <w:sz w:val="24"/>
          <w:szCs w:val="24"/>
        </w:rPr>
      </w:pPr>
    </w:p>
    <w:p w:rsidRPr="00F20E6A" w:rsidR="005F7849" w:rsidP="006F138F" w:rsidRDefault="005F7849" w14:paraId="77FC3DD2" w14:textId="77777777">
      <w:pPr>
        <w:spacing w:before="17"/>
        <w:ind w:left="166" w:right="-24"/>
        <w:rPr>
          <w:rFonts w:ascii="Arial Narrow" w:hAnsi="Arial Narrow"/>
          <w:color w:val="00362C"/>
          <w:sz w:val="24"/>
          <w:szCs w:val="24"/>
        </w:rPr>
      </w:pPr>
      <w:r w:rsidRPr="00F20E6A">
        <w:rPr>
          <w:rFonts w:ascii="Arial Narrow" w:hAnsi="Arial Narrow"/>
          <w:b/>
          <w:color w:val="00362C"/>
          <w:w w:val="73"/>
          <w:sz w:val="24"/>
          <w:szCs w:val="24"/>
        </w:rPr>
        <w:t xml:space="preserve">CONDITIONS </w:t>
      </w:r>
      <w:r w:rsidRPr="00F20E6A">
        <w:rPr>
          <w:rFonts w:ascii="Arial Narrow" w:hAnsi="Arial Narrow"/>
          <w:b/>
          <w:color w:val="00362C"/>
          <w:spacing w:val="26"/>
          <w:w w:val="73"/>
          <w:sz w:val="24"/>
          <w:szCs w:val="24"/>
        </w:rPr>
        <w:t xml:space="preserve"> </w:t>
      </w:r>
      <w:r w:rsidRPr="00F20E6A">
        <w:rPr>
          <w:rFonts w:ascii="Arial Narrow" w:hAnsi="Arial Narrow"/>
          <w:b/>
          <w:color w:val="00362C"/>
          <w:w w:val="73"/>
          <w:sz w:val="24"/>
          <w:szCs w:val="24"/>
        </w:rPr>
        <w:t>OF</w:t>
      </w:r>
      <w:r w:rsidRPr="00F20E6A">
        <w:rPr>
          <w:rFonts w:ascii="Arial Narrow" w:hAnsi="Arial Narrow"/>
          <w:b/>
          <w:color w:val="00362C"/>
          <w:spacing w:val="2"/>
          <w:w w:val="73"/>
          <w:sz w:val="24"/>
          <w:szCs w:val="24"/>
        </w:rPr>
        <w:t xml:space="preserve"> </w:t>
      </w:r>
      <w:r w:rsidRPr="00F20E6A">
        <w:rPr>
          <w:rFonts w:ascii="Arial Narrow" w:hAnsi="Arial Narrow"/>
          <w:b/>
          <w:color w:val="00362C"/>
          <w:w w:val="73"/>
          <w:sz w:val="24"/>
          <w:szCs w:val="24"/>
        </w:rPr>
        <w:t>ACCEPTANCE</w:t>
      </w:r>
    </w:p>
    <w:p w:rsidRPr="00EF1CC5" w:rsidR="005F7849" w:rsidP="006F138F" w:rsidRDefault="005F7849" w14:paraId="22DCA072" w14:textId="6E1598A0">
      <w:pPr>
        <w:pStyle w:val="ListParagraph"/>
        <w:numPr>
          <w:ilvl w:val="0"/>
          <w:numId w:val="1"/>
        </w:numPr>
        <w:spacing w:before="8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w w:val="85"/>
          <w:sz w:val="18"/>
          <w:szCs w:val="18"/>
        </w:rPr>
        <w:t>If</w:t>
      </w:r>
      <w:r w:rsidRPr="00EF1CC5">
        <w:rPr>
          <w:rFonts w:ascii="Arial Narrow" w:hAnsi="Arial Narrow"/>
          <w:spacing w:val="-3"/>
          <w:w w:val="85"/>
          <w:sz w:val="18"/>
          <w:szCs w:val="18"/>
        </w:rPr>
        <w:t xml:space="preserve"> </w:t>
      </w:r>
      <w:r w:rsidRPr="00EF1CC5" w:rsidR="00F20E6A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z w:val="18"/>
          <w:szCs w:val="18"/>
        </w:rPr>
        <w:t xml:space="preserve"> purchase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is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incorrect,</w:t>
      </w:r>
      <w:r w:rsidRPr="00EF1CC5">
        <w:rPr>
          <w:rFonts w:ascii="Arial Narrow" w:hAnsi="Arial Narrow"/>
          <w:spacing w:val="-1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please</w:t>
      </w:r>
      <w:r w:rsidRPr="00EF1CC5">
        <w:rPr>
          <w:rFonts w:ascii="Arial Narrow" w:hAnsi="Arial Narrow"/>
          <w:spacing w:val="2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contact</w:t>
      </w:r>
      <w:r>
        <w:rPr>
          <w:rFonts w:ascii="Arial Narrow" w:hAnsi="Arial Narrow"/>
          <w:sz w:val="18"/>
          <w:szCs w:val="18"/>
        </w:rPr>
        <w:t xml:space="preserve"> </w:t>
      </w:r>
      <w:r w:rsidR="002E629A">
        <w:rPr>
          <w:rFonts w:ascii="Arial Narrow" w:hAnsi="Arial Narrow"/>
          <w:sz w:val="18"/>
          <w:szCs w:val="18"/>
        </w:rPr>
        <w:t>our</w:t>
      </w:r>
      <w:r w:rsidRPr="00EF1CC5">
        <w:rPr>
          <w:rFonts w:ascii="Arial Narrow" w:hAnsi="Arial Narrow"/>
          <w:spacing w:val="36"/>
          <w:sz w:val="18"/>
          <w:szCs w:val="18"/>
        </w:rPr>
        <w:t xml:space="preserve"> </w:t>
      </w:r>
      <w:r w:rsidRPr="00EF1CC5">
        <w:rPr>
          <w:rFonts w:ascii="Arial Narrow" w:hAnsi="Arial Narrow"/>
          <w:w w:val="95"/>
          <w:sz w:val="18"/>
          <w:szCs w:val="18"/>
        </w:rPr>
        <w:t>office</w:t>
      </w:r>
      <w:r w:rsidRPr="00EF1CC5">
        <w:rPr>
          <w:rFonts w:ascii="Arial Narrow" w:hAnsi="Arial Narrow"/>
          <w:spacing w:val="-4"/>
          <w:w w:val="95"/>
          <w:sz w:val="18"/>
          <w:szCs w:val="18"/>
        </w:rPr>
        <w:t xml:space="preserve"> </w:t>
      </w:r>
      <w:r w:rsidRPr="00EF1CC5">
        <w:rPr>
          <w:rFonts w:ascii="Arial Narrow" w:hAnsi="Arial Narrow"/>
          <w:w w:val="103"/>
          <w:sz w:val="18"/>
          <w:szCs w:val="18"/>
        </w:rPr>
        <w:t>immediately.</w:t>
      </w:r>
    </w:p>
    <w:p w:rsidRPr="00EF1CC5" w:rsidR="005F7849" w:rsidP="006F138F" w:rsidRDefault="005F7849" w14:paraId="0503F256" w14:textId="57F4F98E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w w:val="82"/>
          <w:sz w:val="18"/>
          <w:szCs w:val="18"/>
        </w:rPr>
        <w:t>If</w:t>
      </w:r>
      <w:r w:rsidRPr="00EF1CC5">
        <w:rPr>
          <w:rFonts w:ascii="Arial Narrow" w:hAnsi="Arial Narrow"/>
          <w:spacing w:val="2"/>
          <w:w w:val="8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additional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work/items</w:t>
      </w:r>
      <w:r w:rsidRPr="00EF1CC5">
        <w:rPr>
          <w:rFonts w:ascii="Arial Narrow" w:hAnsi="Arial Narrow"/>
          <w:spacing w:val="10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are</w:t>
      </w:r>
      <w:r w:rsidRPr="00EF1CC5">
        <w:rPr>
          <w:rFonts w:ascii="Arial Narrow" w:hAnsi="Arial Narrow"/>
          <w:spacing w:val="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required</w:t>
      </w:r>
      <w:r w:rsidRPr="00EF1CC5" w:rsidR="00F20E6A">
        <w:rPr>
          <w:rFonts w:ascii="Arial Narrow" w:hAnsi="Arial Narrow"/>
          <w:sz w:val="18"/>
          <w:szCs w:val="18"/>
        </w:rPr>
        <w:t>,</w:t>
      </w:r>
      <w:r w:rsidRPr="00EF1CC5">
        <w:rPr>
          <w:rFonts w:ascii="Arial Narrow" w:hAnsi="Arial Narrow"/>
          <w:spacing w:val="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then</w:t>
      </w:r>
      <w:r w:rsidRPr="00EF1CC5">
        <w:rPr>
          <w:rFonts w:ascii="Arial Narrow" w:hAnsi="Arial Narrow"/>
          <w:spacing w:val="3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</w:t>
      </w:r>
      <w:r w:rsidRPr="00EF1CC5">
        <w:rPr>
          <w:rFonts w:ascii="Arial Narrow" w:hAnsi="Arial Narrow"/>
          <w:spacing w:val="3"/>
          <w:sz w:val="18"/>
          <w:szCs w:val="18"/>
        </w:rPr>
        <w:t xml:space="preserve"> </w:t>
      </w:r>
      <w:r w:rsidRPr="00EF1CC5">
        <w:rPr>
          <w:rFonts w:ascii="Arial Narrow" w:hAnsi="Arial Narrow"/>
          <w:w w:val="92"/>
          <w:sz w:val="18"/>
          <w:szCs w:val="18"/>
        </w:rPr>
        <w:t>NEW</w:t>
      </w:r>
      <w:r w:rsidRPr="00EF1CC5">
        <w:rPr>
          <w:rFonts w:ascii="Arial Narrow" w:hAnsi="Arial Narrow"/>
          <w:spacing w:val="-2"/>
          <w:w w:val="9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number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must</w:t>
      </w:r>
      <w:r w:rsidRPr="00EF1CC5">
        <w:rPr>
          <w:rFonts w:ascii="Arial Narrow" w:hAnsi="Arial Narrow"/>
          <w:spacing w:val="3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be</w:t>
      </w:r>
      <w:r w:rsidRPr="00EF1CC5">
        <w:rPr>
          <w:rFonts w:ascii="Arial Narrow" w:hAnsi="Arial Narrow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w w:val="101"/>
          <w:sz w:val="18"/>
          <w:szCs w:val="18"/>
        </w:rPr>
        <w:t>received</w:t>
      </w:r>
    </w:p>
    <w:p w:rsidRPr="00EF1CC5" w:rsidR="005F7849" w:rsidP="006F138F" w:rsidRDefault="005F7849" w14:paraId="259ADA1D" w14:textId="7C2B880F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correct</w:t>
      </w:r>
      <w:r w:rsidRPr="00EF1CC5">
        <w:rPr>
          <w:rFonts w:ascii="Arial Narrow" w:hAnsi="Arial Narrow"/>
          <w:spacing w:val="4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purchase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number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and</w:t>
      </w:r>
      <w:r w:rsidRPr="00EF1CC5">
        <w:rPr>
          <w:rFonts w:ascii="Arial Narrow" w:hAnsi="Arial Narrow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job</w:t>
      </w:r>
      <w:r w:rsidRPr="00EF1CC5">
        <w:rPr>
          <w:rFonts w:ascii="Arial Narrow" w:hAnsi="Arial Narrow"/>
          <w:spacing w:val="-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address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w w:val="93"/>
          <w:sz w:val="18"/>
          <w:szCs w:val="18"/>
        </w:rPr>
        <w:t>MUST</w:t>
      </w:r>
      <w:r w:rsidRPr="00EF1CC5">
        <w:rPr>
          <w:rFonts w:ascii="Arial Narrow" w:hAnsi="Arial Narrow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be</w:t>
      </w:r>
      <w:r w:rsidRPr="00EF1CC5">
        <w:rPr>
          <w:rFonts w:ascii="Arial Narrow" w:hAnsi="Arial Narrow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included</w:t>
      </w:r>
      <w:r w:rsidRPr="00EF1CC5">
        <w:rPr>
          <w:rFonts w:ascii="Arial Narrow" w:hAnsi="Arial Narrow"/>
          <w:spacing w:val="1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on</w:t>
      </w:r>
      <w:r w:rsidRPr="00EF1CC5">
        <w:rPr>
          <w:rFonts w:ascii="Arial Narrow" w:hAnsi="Arial Narrow"/>
          <w:spacing w:val="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your</w:t>
      </w:r>
      <w:r w:rsidRPr="00EF1CC5">
        <w:rPr>
          <w:rFonts w:ascii="Arial Narrow" w:hAnsi="Arial Narrow"/>
          <w:spacing w:val="-1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tax</w:t>
      </w:r>
      <w:r w:rsidRPr="00EF1CC5" w:rsidR="006F138F">
        <w:rPr>
          <w:rFonts w:ascii="Arial Narrow" w:hAnsi="Arial Narrow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invoice.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w w:val="93"/>
          <w:sz w:val="18"/>
          <w:szCs w:val="18"/>
        </w:rPr>
        <w:t>Tax</w:t>
      </w:r>
      <w:r w:rsidRPr="00EF1CC5">
        <w:rPr>
          <w:rFonts w:ascii="Arial Narrow" w:hAnsi="Arial Narrow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invoices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without</w:t>
      </w:r>
      <w:r w:rsidRPr="00EF1CC5">
        <w:rPr>
          <w:rFonts w:ascii="Arial Narrow" w:hAnsi="Arial Narrow"/>
          <w:spacing w:val="2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these</w:t>
      </w:r>
      <w:r w:rsidRPr="00EF1CC5">
        <w:rPr>
          <w:rFonts w:ascii="Arial Narrow" w:hAnsi="Arial Narrow"/>
          <w:spacing w:val="3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details</w:t>
      </w:r>
      <w:r w:rsidRPr="00EF1CC5">
        <w:rPr>
          <w:rFonts w:ascii="Arial Narrow" w:hAnsi="Arial Narrow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w w:val="89"/>
          <w:sz w:val="18"/>
          <w:szCs w:val="18"/>
        </w:rPr>
        <w:t>will</w:t>
      </w:r>
      <w:r w:rsidRPr="00EF1CC5">
        <w:rPr>
          <w:rFonts w:ascii="Arial Narrow" w:hAnsi="Arial Narrow"/>
          <w:spacing w:val="-1"/>
          <w:w w:val="8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be</w:t>
      </w:r>
      <w:r w:rsidRPr="00EF1CC5">
        <w:rPr>
          <w:rFonts w:ascii="Arial Narrow" w:hAnsi="Arial Narrow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returned</w:t>
      </w:r>
      <w:r w:rsidRPr="00EF1CC5">
        <w:rPr>
          <w:rFonts w:ascii="Arial Narrow" w:hAnsi="Arial Narrow"/>
          <w:spacing w:val="36"/>
          <w:sz w:val="18"/>
          <w:szCs w:val="18"/>
        </w:rPr>
        <w:t xml:space="preserve"> </w:t>
      </w:r>
      <w:r w:rsidRPr="00EF1CC5">
        <w:rPr>
          <w:rFonts w:ascii="Arial Narrow" w:hAnsi="Arial Narrow"/>
          <w:w w:val="109"/>
          <w:sz w:val="18"/>
          <w:szCs w:val="18"/>
        </w:rPr>
        <w:t>to</w:t>
      </w:r>
      <w:r w:rsidRPr="00EF1CC5" w:rsidR="006F138F">
        <w:rPr>
          <w:rFonts w:ascii="Arial Narrow" w:hAnsi="Arial Narrow"/>
          <w:w w:val="10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supplier</w:t>
      </w:r>
      <w:r w:rsidRPr="00EF1CC5">
        <w:rPr>
          <w:rFonts w:ascii="Arial Narrow" w:hAnsi="Arial Narrow"/>
          <w:spacing w:val="11"/>
          <w:sz w:val="18"/>
          <w:szCs w:val="18"/>
        </w:rPr>
        <w:t xml:space="preserve"> </w:t>
      </w:r>
      <w:r w:rsidRPr="00EF1CC5">
        <w:rPr>
          <w:rFonts w:ascii="Arial Narrow" w:hAnsi="Arial Narrow"/>
          <w:w w:val="94"/>
          <w:sz w:val="18"/>
          <w:szCs w:val="18"/>
        </w:rPr>
        <w:t>for</w:t>
      </w:r>
      <w:r w:rsidRPr="00EF1CC5">
        <w:rPr>
          <w:rFonts w:ascii="Arial Narrow" w:hAnsi="Arial Narrow"/>
          <w:spacing w:val="-3"/>
          <w:w w:val="94"/>
          <w:sz w:val="18"/>
          <w:szCs w:val="18"/>
        </w:rPr>
        <w:t xml:space="preserve"> </w:t>
      </w:r>
      <w:r w:rsidRPr="00EF1CC5">
        <w:rPr>
          <w:rFonts w:ascii="Arial Narrow" w:hAnsi="Arial Narrow"/>
          <w:w w:val="101"/>
          <w:sz w:val="18"/>
          <w:szCs w:val="18"/>
        </w:rPr>
        <w:t>correction.</w:t>
      </w:r>
    </w:p>
    <w:p w:rsidRPr="00EF1CC5" w:rsidR="005F7849" w:rsidP="006F138F" w:rsidRDefault="005F7849" w14:paraId="40AE619A" w14:textId="2C0FEB87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sz w:val="18"/>
          <w:szCs w:val="18"/>
        </w:rPr>
        <w:t>Processing</w:t>
      </w:r>
      <w:r w:rsidRPr="00EF1CC5">
        <w:rPr>
          <w:rFonts w:ascii="Arial Narrow" w:hAnsi="Arial Narrow"/>
          <w:spacing w:val="10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of</w:t>
      </w:r>
      <w:r w:rsidRPr="00EF1CC5">
        <w:rPr>
          <w:rFonts w:ascii="Arial Narrow" w:hAnsi="Arial Narrow"/>
          <w:spacing w:val="-1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w w:val="89"/>
          <w:sz w:val="18"/>
          <w:szCs w:val="18"/>
        </w:rPr>
        <w:t>will</w:t>
      </w:r>
      <w:r w:rsidRPr="00EF1CC5">
        <w:rPr>
          <w:rFonts w:ascii="Arial Narrow" w:hAnsi="Arial Narrow"/>
          <w:spacing w:val="-1"/>
          <w:w w:val="8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acknowledge</w:t>
      </w:r>
      <w:r w:rsidRPr="00EF1CC5">
        <w:rPr>
          <w:rFonts w:ascii="Arial Narrow" w:hAnsi="Arial Narrow"/>
          <w:spacing w:val="3"/>
          <w:sz w:val="18"/>
          <w:szCs w:val="18"/>
        </w:rPr>
        <w:t xml:space="preserve"> </w:t>
      </w:r>
      <w:r w:rsidRPr="00EF1CC5">
        <w:rPr>
          <w:rFonts w:ascii="Arial Narrow" w:hAnsi="Arial Narrow"/>
          <w:w w:val="107"/>
          <w:sz w:val="18"/>
          <w:szCs w:val="18"/>
        </w:rPr>
        <w:t>acceptance</w:t>
      </w:r>
      <w:r w:rsidRPr="00EF1CC5">
        <w:rPr>
          <w:rFonts w:ascii="Arial Narrow" w:hAnsi="Arial Narrow"/>
          <w:spacing w:val="-9"/>
          <w:w w:val="10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of</w:t>
      </w:r>
      <w:r w:rsidRPr="00EF1CC5">
        <w:rPr>
          <w:rFonts w:ascii="Arial Narrow" w:hAnsi="Arial Narrow"/>
          <w:spacing w:val="-1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these</w:t>
      </w:r>
      <w:r>
        <w:rPr>
          <w:rFonts w:ascii="Arial Narrow" w:hAnsi="Arial Narrow"/>
          <w:spacing w:val="38"/>
          <w:sz w:val="18"/>
          <w:szCs w:val="18"/>
        </w:rPr>
        <w:t xml:space="preserve"> </w:t>
      </w:r>
      <w:r w:rsidRPr="00EF1CC5">
        <w:rPr>
          <w:rFonts w:ascii="Arial Narrow" w:hAnsi="Arial Narrow"/>
          <w:w w:val="104"/>
          <w:sz w:val="18"/>
          <w:szCs w:val="18"/>
        </w:rPr>
        <w:t>conditions</w:t>
      </w:r>
      <w:r w:rsidRPr="00EF1CC5" w:rsidR="00F20E6A">
        <w:rPr>
          <w:rFonts w:ascii="Arial Narrow" w:hAnsi="Arial Narrow"/>
          <w:w w:val="104"/>
          <w:sz w:val="18"/>
          <w:szCs w:val="18"/>
        </w:rPr>
        <w:t>.</w:t>
      </w:r>
    </w:p>
    <w:p w:rsidRPr="00EF1CC5" w:rsidR="005F7849" w:rsidP="006F138F" w:rsidRDefault="005F7849" w14:paraId="191899FA" w14:textId="1AF6B829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sz w:val="18"/>
          <w:szCs w:val="18"/>
        </w:rPr>
        <w:t>In</w:t>
      </w:r>
      <w:r w:rsidRPr="00EF1CC5">
        <w:rPr>
          <w:rFonts w:ascii="Arial Narrow" w:hAnsi="Arial Narrow"/>
          <w:spacing w:val="-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instance</w:t>
      </w:r>
      <w:r w:rsidRPr="00EF1CC5">
        <w:rPr>
          <w:rFonts w:ascii="Arial Narrow" w:hAnsi="Arial Narrow"/>
          <w:spacing w:val="4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w w:val="93"/>
          <w:sz w:val="18"/>
          <w:szCs w:val="18"/>
        </w:rPr>
        <w:t>work</w:t>
      </w:r>
      <w:r w:rsidRPr="00EF1CC5">
        <w:rPr>
          <w:rFonts w:ascii="Arial Narrow" w:hAnsi="Arial Narrow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is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not</w:t>
      </w:r>
      <w:r w:rsidRPr="00EF1CC5">
        <w:rPr>
          <w:rFonts w:ascii="Arial Narrow" w:hAnsi="Arial Narrow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completed</w:t>
      </w:r>
      <w:r w:rsidRPr="00EF1CC5">
        <w:rPr>
          <w:rFonts w:ascii="Arial Narrow" w:hAnsi="Arial Narrow"/>
          <w:spacing w:val="3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by</w:t>
      </w:r>
      <w:r w:rsidRPr="00EF1CC5">
        <w:rPr>
          <w:rFonts w:ascii="Arial Narrow" w:hAnsi="Arial Narrow"/>
          <w:spacing w:val="-10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original</w:t>
      </w:r>
      <w:r w:rsidRPr="00EF1CC5">
        <w:rPr>
          <w:rFonts w:ascii="Arial Narrow" w:hAnsi="Arial Narrow"/>
          <w:spacing w:val="-1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supplier</w:t>
      </w:r>
      <w:r w:rsidRPr="00EF1CC5">
        <w:rPr>
          <w:rFonts w:ascii="Arial Narrow" w:hAnsi="Arial Narrow"/>
          <w:spacing w:val="1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</w:t>
      </w:r>
      <w:r w:rsidRPr="00EF1CC5">
        <w:rPr>
          <w:rFonts w:ascii="Arial Narrow" w:hAnsi="Arial Narrow"/>
          <w:spacing w:val="-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specified timeframe,</w:t>
      </w:r>
      <w:r w:rsidRPr="00EF1CC5">
        <w:rPr>
          <w:rFonts w:ascii="Arial Narrow" w:hAnsi="Arial Narrow"/>
          <w:spacing w:val="1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'T</w:t>
      </w:r>
      <w:r w:rsidRPr="00EF1CC5" w:rsidR="6FE00CEB">
        <w:rPr>
          <w:rFonts w:ascii="Arial Narrow" w:hAnsi="Arial Narrow"/>
          <w:sz w:val="18"/>
          <w:szCs w:val="18"/>
        </w:rPr>
        <w:t>ekna</w:t>
      </w:r>
      <w:r w:rsidRPr="00EF1CC5">
        <w:rPr>
          <w:rFonts w:ascii="Arial Narrow" w:hAnsi="Arial Narrow"/>
          <w:sz w:val="18"/>
          <w:szCs w:val="18"/>
        </w:rPr>
        <w:t xml:space="preserve"> Homes'</w:t>
      </w:r>
      <w:r w:rsidRPr="00EF1CC5">
        <w:rPr>
          <w:rFonts w:ascii="Arial Narrow" w:hAnsi="Arial Narrow"/>
          <w:spacing w:val="2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reserves</w:t>
      </w:r>
      <w:r w:rsidRPr="00EF1CC5">
        <w:rPr>
          <w:rFonts w:ascii="Arial Narrow" w:hAnsi="Arial Narrow"/>
          <w:spacing w:val="1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right</w:t>
      </w:r>
      <w:r w:rsidRPr="00EF1CC5">
        <w:rPr>
          <w:rFonts w:ascii="Arial Narrow" w:hAnsi="Arial Narrow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w w:val="107"/>
          <w:sz w:val="18"/>
          <w:szCs w:val="18"/>
        </w:rPr>
        <w:t>engage</w:t>
      </w:r>
      <w:r w:rsidRPr="00EF1CC5" w:rsidR="006F138F">
        <w:rPr>
          <w:rFonts w:ascii="Arial Narrow" w:hAnsi="Arial Narrow"/>
          <w:w w:val="10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another</w:t>
      </w:r>
      <w:r w:rsidRPr="00EF1CC5">
        <w:rPr>
          <w:rFonts w:ascii="Arial Narrow" w:hAnsi="Arial Narrow"/>
          <w:spacing w:val="3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supplier</w:t>
      </w:r>
      <w:r w:rsidRPr="00EF1CC5">
        <w:rPr>
          <w:rFonts w:ascii="Arial Narrow" w:hAnsi="Arial Narrow"/>
          <w:spacing w:val="1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complete</w:t>
      </w:r>
      <w:r w:rsidRPr="00EF1CC5">
        <w:rPr>
          <w:rFonts w:ascii="Arial Narrow" w:hAnsi="Arial Narrow"/>
          <w:spacing w:val="34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w w:val="93"/>
          <w:sz w:val="18"/>
          <w:szCs w:val="18"/>
        </w:rPr>
        <w:t>work.</w:t>
      </w:r>
      <w:r w:rsidRPr="00EF1CC5">
        <w:rPr>
          <w:rFonts w:ascii="Arial Narrow" w:hAnsi="Arial Narrow"/>
          <w:spacing w:val="-3"/>
          <w:w w:val="9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new supplier</w:t>
      </w:r>
      <w:r w:rsidRPr="00EF1CC5">
        <w:rPr>
          <w:rFonts w:ascii="Arial Narrow" w:hAnsi="Arial Narrow"/>
          <w:spacing w:val="11"/>
          <w:sz w:val="18"/>
          <w:szCs w:val="18"/>
        </w:rPr>
        <w:t xml:space="preserve"> </w:t>
      </w:r>
      <w:r w:rsidRPr="00EF1CC5">
        <w:rPr>
          <w:rFonts w:ascii="Arial Narrow" w:hAnsi="Arial Narrow"/>
          <w:w w:val="89"/>
          <w:sz w:val="18"/>
          <w:szCs w:val="18"/>
        </w:rPr>
        <w:t>will</w:t>
      </w:r>
      <w:r w:rsidRPr="00EF1CC5">
        <w:rPr>
          <w:rFonts w:ascii="Arial Narrow" w:hAnsi="Arial Narrow"/>
          <w:spacing w:val="-1"/>
          <w:w w:val="8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be</w:t>
      </w:r>
      <w:r w:rsidRPr="00EF1CC5">
        <w:rPr>
          <w:rFonts w:ascii="Arial Narrow" w:hAnsi="Arial Narrow"/>
          <w:spacing w:val="8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paid</w:t>
      </w:r>
      <w:r w:rsidRPr="00EF1CC5">
        <w:rPr>
          <w:rFonts w:ascii="Arial Narrow" w:hAnsi="Arial Narrow"/>
          <w:spacing w:val="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from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original</w:t>
      </w:r>
      <w:r w:rsidRPr="00EF1CC5">
        <w:rPr>
          <w:rFonts w:ascii="Arial Narrow" w:hAnsi="Arial Narrow"/>
          <w:spacing w:val="-1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purchase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 xml:space="preserve">amount </w:t>
      </w:r>
      <w:r w:rsidRPr="00EF1CC5">
        <w:rPr>
          <w:rFonts w:ascii="Arial Narrow" w:hAnsi="Arial Narrow"/>
          <w:spacing w:val="3"/>
          <w:sz w:val="18"/>
          <w:szCs w:val="18"/>
        </w:rPr>
        <w:t>and</w:t>
      </w:r>
      <w:r w:rsidRPr="00EF1CC5">
        <w:rPr>
          <w:rFonts w:ascii="Arial Narrow" w:hAnsi="Arial Narrow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any</w:t>
      </w:r>
      <w:r w:rsidRPr="00EF1CC5">
        <w:rPr>
          <w:rFonts w:ascii="Arial Narrow" w:hAnsi="Arial Narrow"/>
          <w:spacing w:val="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balance</w:t>
      </w:r>
      <w:r w:rsidRPr="00EF1CC5">
        <w:rPr>
          <w:rFonts w:ascii="Arial Narrow" w:hAnsi="Arial Narrow"/>
          <w:spacing w:val="2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of</w:t>
      </w:r>
      <w:r w:rsidRPr="00EF1CC5">
        <w:rPr>
          <w:rFonts w:ascii="Arial Narrow" w:hAnsi="Arial Narrow"/>
          <w:spacing w:val="-1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funds</w:t>
      </w:r>
      <w:r w:rsidRPr="00EF1CC5">
        <w:rPr>
          <w:rFonts w:ascii="Arial Narrow" w:hAnsi="Arial Narrow"/>
          <w:spacing w:val="14"/>
          <w:sz w:val="18"/>
          <w:szCs w:val="18"/>
        </w:rPr>
        <w:t xml:space="preserve"> </w:t>
      </w:r>
      <w:r w:rsidRPr="00EF1CC5">
        <w:rPr>
          <w:rFonts w:ascii="Arial Narrow" w:hAnsi="Arial Narrow"/>
          <w:w w:val="89"/>
          <w:sz w:val="18"/>
          <w:szCs w:val="18"/>
        </w:rPr>
        <w:t>will</w:t>
      </w:r>
      <w:r w:rsidRPr="00EF1CC5">
        <w:rPr>
          <w:rFonts w:ascii="Arial Narrow" w:hAnsi="Arial Narrow"/>
          <w:spacing w:val="-1"/>
          <w:w w:val="8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then</w:t>
      </w:r>
      <w:r w:rsidRPr="00EF1CC5">
        <w:rPr>
          <w:rFonts w:ascii="Arial Narrow" w:hAnsi="Arial Narrow"/>
          <w:spacing w:val="31"/>
          <w:sz w:val="18"/>
          <w:szCs w:val="18"/>
        </w:rPr>
        <w:t xml:space="preserve"> </w:t>
      </w:r>
      <w:r w:rsidRPr="00EF1CC5">
        <w:rPr>
          <w:rFonts w:ascii="Arial Narrow" w:hAnsi="Arial Narrow"/>
          <w:w w:val="108"/>
          <w:sz w:val="18"/>
          <w:szCs w:val="18"/>
        </w:rPr>
        <w:t>be</w:t>
      </w:r>
      <w:r w:rsidRPr="00EF1CC5" w:rsidR="006F138F">
        <w:rPr>
          <w:rFonts w:ascii="Arial Narrow" w:hAnsi="Arial Narrow"/>
          <w:w w:val="108"/>
          <w:sz w:val="18"/>
          <w:szCs w:val="18"/>
        </w:rPr>
        <w:t xml:space="preserve"> p</w:t>
      </w:r>
      <w:r w:rsidRPr="00EF1CC5">
        <w:rPr>
          <w:rFonts w:ascii="Arial Narrow" w:hAnsi="Arial Narrow"/>
          <w:sz w:val="18"/>
          <w:szCs w:val="18"/>
        </w:rPr>
        <w:t>aid</w:t>
      </w:r>
      <w:r w:rsidRPr="00EF1CC5">
        <w:rPr>
          <w:rFonts w:ascii="Arial Narrow" w:hAnsi="Arial Narrow"/>
          <w:spacing w:val="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original</w:t>
      </w:r>
      <w:r w:rsidRPr="00EF1CC5">
        <w:rPr>
          <w:rFonts w:ascii="Arial Narrow" w:hAnsi="Arial Narrow"/>
          <w:spacing w:val="-12"/>
          <w:sz w:val="18"/>
          <w:szCs w:val="18"/>
        </w:rPr>
        <w:t xml:space="preserve"> </w:t>
      </w:r>
      <w:r w:rsidRPr="00EF1CC5">
        <w:rPr>
          <w:rFonts w:ascii="Arial Narrow" w:hAnsi="Arial Narrow"/>
          <w:w w:val="102"/>
          <w:sz w:val="18"/>
          <w:szCs w:val="18"/>
        </w:rPr>
        <w:t>supplier.</w:t>
      </w:r>
    </w:p>
    <w:p w:rsidRPr="00EF1CC5" w:rsidR="005F7849" w:rsidP="006F138F" w:rsidRDefault="005F7849" w14:paraId="5FD7C06B" w14:textId="500894B1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  <w:sz w:val="18"/>
          <w:szCs w:val="18"/>
        </w:rPr>
      </w:pPr>
      <w:r w:rsidRPr="00EF1CC5">
        <w:rPr>
          <w:rFonts w:ascii="Arial Narrow" w:hAnsi="Arial Narrow"/>
          <w:sz w:val="18"/>
          <w:szCs w:val="18"/>
        </w:rPr>
        <w:t>Please</w:t>
      </w:r>
      <w:r w:rsidRPr="00EF1CC5">
        <w:rPr>
          <w:rFonts w:ascii="Arial Narrow" w:hAnsi="Arial Narrow"/>
          <w:spacing w:val="1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ensure</w:t>
      </w:r>
      <w:r w:rsidRPr="00EF1CC5">
        <w:rPr>
          <w:rFonts w:ascii="Arial Narrow" w:hAnsi="Arial Narrow"/>
          <w:spacing w:val="2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invoice</w:t>
      </w:r>
      <w:r w:rsidRPr="00EF1CC5">
        <w:rPr>
          <w:rFonts w:ascii="Arial Narrow" w:hAnsi="Arial Narrow"/>
          <w:spacing w:val="-11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is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made</w:t>
      </w:r>
      <w:r w:rsidRPr="00EF1CC5">
        <w:rPr>
          <w:rFonts w:ascii="Arial Narrow" w:hAnsi="Arial Narrow"/>
          <w:spacing w:val="2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out</w:t>
      </w:r>
      <w:r w:rsidRPr="00EF1CC5">
        <w:rPr>
          <w:rFonts w:ascii="Arial Narrow" w:hAnsi="Arial Narrow"/>
          <w:spacing w:val="15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 w:rsidR="2981A351">
        <w:rPr>
          <w:rFonts w:ascii="Arial Narrow" w:hAnsi="Arial Narrow"/>
          <w:spacing w:val="7"/>
          <w:sz w:val="18"/>
          <w:szCs w:val="18"/>
        </w:rPr>
        <w:t>Tekna Homes</w:t>
      </w:r>
      <w:r w:rsidRPr="00EF1CC5">
        <w:rPr>
          <w:rFonts w:ascii="Arial Narrow" w:hAnsi="Arial Narrow"/>
          <w:w w:val="104"/>
          <w:sz w:val="18"/>
          <w:szCs w:val="18"/>
        </w:rPr>
        <w:t>.</w:t>
      </w:r>
    </w:p>
    <w:p w:rsidRPr="00EF1CC5" w:rsidR="00C216F1" w:rsidP="006F138F" w:rsidRDefault="005F7849" w14:paraId="7A516E22" w14:textId="2A91476D">
      <w:pPr>
        <w:pStyle w:val="ListParagraph"/>
        <w:numPr>
          <w:ilvl w:val="0"/>
          <w:numId w:val="1"/>
        </w:numPr>
        <w:spacing w:line="160" w:lineRule="exact"/>
        <w:rPr>
          <w:rFonts w:ascii="Arial Narrow" w:hAnsi="Arial Narrow"/>
        </w:rPr>
      </w:pPr>
      <w:r w:rsidRPr="00EF1CC5">
        <w:rPr>
          <w:rFonts w:ascii="Arial Narrow" w:hAnsi="Arial Narrow"/>
          <w:sz w:val="18"/>
          <w:szCs w:val="18"/>
        </w:rPr>
        <w:t>This</w:t>
      </w:r>
      <w:r w:rsidRPr="00EF1CC5">
        <w:rPr>
          <w:rFonts w:ascii="Arial Narrow" w:hAnsi="Arial Narrow"/>
          <w:spacing w:val="-1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purchase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is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issued</w:t>
      </w:r>
      <w:r w:rsidRPr="00EF1CC5">
        <w:rPr>
          <w:rFonts w:ascii="Arial Narrow" w:hAnsi="Arial Narrow"/>
          <w:spacing w:val="21"/>
          <w:sz w:val="18"/>
          <w:szCs w:val="18"/>
        </w:rPr>
        <w:t xml:space="preserve"> </w:t>
      </w:r>
      <w:r w:rsidRPr="00EF1CC5">
        <w:rPr>
          <w:rFonts w:ascii="Arial Narrow" w:hAnsi="Arial Narrow"/>
          <w:w w:val="109"/>
          <w:sz w:val="18"/>
          <w:szCs w:val="18"/>
        </w:rPr>
        <w:t>pursuant</w:t>
      </w:r>
      <w:r w:rsidRPr="00EF1CC5">
        <w:rPr>
          <w:rFonts w:ascii="Arial Narrow" w:hAnsi="Arial Narrow"/>
          <w:spacing w:val="-10"/>
          <w:w w:val="10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</w:t>
      </w:r>
      <w:r w:rsidRPr="00EF1CC5">
        <w:rPr>
          <w:rFonts w:ascii="Arial Narrow" w:hAnsi="Arial Narrow"/>
          <w:spacing w:val="23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terms</w:t>
      </w:r>
      <w:r w:rsidRPr="00EF1CC5">
        <w:rPr>
          <w:rFonts w:ascii="Arial Narrow" w:hAnsi="Arial Narrow"/>
          <w:spacing w:val="30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of</w:t>
      </w:r>
      <w:r w:rsidRPr="00EF1CC5">
        <w:rPr>
          <w:rFonts w:ascii="Arial Narrow" w:hAnsi="Arial Narrow"/>
          <w:spacing w:val="-15"/>
          <w:sz w:val="18"/>
          <w:szCs w:val="18"/>
        </w:rPr>
        <w:t xml:space="preserve"> </w:t>
      </w:r>
      <w:r w:rsidRPr="00EF1CC5" w:rsidR="00F20E6A">
        <w:rPr>
          <w:rFonts w:ascii="Arial Narrow" w:hAnsi="Arial Narrow"/>
          <w:w w:val="107"/>
          <w:sz w:val="18"/>
          <w:szCs w:val="18"/>
        </w:rPr>
        <w:t xml:space="preserve">the </w:t>
      </w:r>
      <w:r w:rsidRPr="00EF1CC5">
        <w:rPr>
          <w:rFonts w:ascii="Arial Narrow" w:hAnsi="Arial Narrow"/>
          <w:w w:val="107"/>
          <w:sz w:val="18"/>
          <w:szCs w:val="18"/>
        </w:rPr>
        <w:t xml:space="preserve">subcontract </w:t>
      </w:r>
      <w:r w:rsidRPr="00EF1CC5" w:rsidR="25C61018">
        <w:rPr>
          <w:rFonts w:ascii="Arial Narrow" w:hAnsi="Arial Narrow"/>
          <w:w w:val="107"/>
          <w:sz w:val="18"/>
          <w:szCs w:val="18"/>
        </w:rPr>
        <w:t>agreement.</w:t>
      </w:r>
      <w:r w:rsidRPr="00EF1CC5">
        <w:rPr>
          <w:rFonts w:ascii="Arial Narrow" w:hAnsi="Arial Narrow"/>
          <w:spacing w:val="-9"/>
          <w:w w:val="107"/>
          <w:sz w:val="18"/>
          <w:szCs w:val="18"/>
        </w:rPr>
        <w:t xml:space="preserve"> </w:t>
      </w:r>
      <w:r w:rsidRPr="00EF1CC5">
        <w:rPr>
          <w:rFonts w:ascii="Arial Narrow" w:hAnsi="Arial Narrow"/>
          <w:w w:val="105"/>
          <w:sz w:val="18"/>
          <w:szCs w:val="18"/>
        </w:rPr>
        <w:t xml:space="preserve"> </w:t>
      </w:r>
      <w:r w:rsidRPr="00EF1CC5">
        <w:rPr>
          <w:rFonts w:ascii="Arial Narrow" w:hAnsi="Arial Narrow"/>
          <w:w w:val="87"/>
          <w:sz w:val="18"/>
          <w:szCs w:val="18"/>
        </w:rPr>
        <w:t xml:space="preserve">By </w:t>
      </w:r>
      <w:r w:rsidRPr="00EF1CC5">
        <w:rPr>
          <w:rFonts w:ascii="Arial Narrow" w:hAnsi="Arial Narrow"/>
          <w:sz w:val="18"/>
          <w:szCs w:val="18"/>
        </w:rPr>
        <w:t>accepting</w:t>
      </w:r>
      <w:r w:rsidRPr="00EF1CC5">
        <w:rPr>
          <w:rFonts w:ascii="Arial Narrow" w:hAnsi="Arial Narrow"/>
          <w:spacing w:val="28"/>
          <w:sz w:val="18"/>
          <w:szCs w:val="18"/>
        </w:rPr>
        <w:t xml:space="preserve"> </w:t>
      </w:r>
      <w:r w:rsidRPr="00EF1CC5">
        <w:rPr>
          <w:rFonts w:ascii="Arial Narrow" w:hAnsi="Arial Narrow"/>
          <w:w w:val="108"/>
          <w:sz w:val="18"/>
          <w:szCs w:val="18"/>
        </w:rPr>
        <w:t xml:space="preserve">this </w:t>
      </w:r>
      <w:r w:rsidRPr="00EF1CC5">
        <w:rPr>
          <w:rFonts w:ascii="Arial Narrow" w:hAnsi="Arial Narrow"/>
          <w:sz w:val="18"/>
          <w:szCs w:val="18"/>
        </w:rPr>
        <w:t>purchase</w:t>
      </w:r>
      <w:r w:rsidRPr="00EF1CC5">
        <w:rPr>
          <w:rFonts w:ascii="Arial Narrow" w:hAnsi="Arial Narrow"/>
          <w:spacing w:val="3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order</w:t>
      </w:r>
      <w:r w:rsidRPr="00EF1CC5">
        <w:rPr>
          <w:rFonts w:ascii="Arial Narrow" w:hAnsi="Arial Narrow"/>
          <w:spacing w:val="-2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you</w:t>
      </w:r>
      <w:r w:rsidRPr="00EF1CC5">
        <w:rPr>
          <w:rFonts w:ascii="Arial Narrow" w:hAnsi="Arial Narrow"/>
          <w:spacing w:val="-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confirm</w:t>
      </w:r>
      <w:r w:rsidRPr="00EF1CC5">
        <w:rPr>
          <w:rFonts w:ascii="Arial Narrow" w:hAnsi="Arial Narrow"/>
          <w:spacing w:val="-6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that</w:t>
      </w:r>
      <w:r w:rsidRPr="00EF1CC5">
        <w:rPr>
          <w:rFonts w:ascii="Arial Narrow" w:hAnsi="Arial Narrow"/>
          <w:spacing w:val="3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you</w:t>
      </w:r>
      <w:r w:rsidRPr="00EF1CC5">
        <w:rPr>
          <w:rFonts w:ascii="Arial Narrow" w:hAnsi="Arial Narrow"/>
          <w:spacing w:val="-9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agree</w:t>
      </w:r>
      <w:r w:rsidRPr="00EF1CC5">
        <w:rPr>
          <w:rFonts w:ascii="Arial Narrow" w:hAnsi="Arial Narrow"/>
          <w:spacing w:val="1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to</w:t>
      </w:r>
      <w:r w:rsidRPr="00EF1CC5">
        <w:rPr>
          <w:rFonts w:ascii="Arial Narrow" w:hAnsi="Arial Narrow"/>
          <w:spacing w:val="7"/>
          <w:sz w:val="18"/>
          <w:szCs w:val="18"/>
        </w:rPr>
        <w:t xml:space="preserve"> </w:t>
      </w:r>
      <w:r w:rsidRPr="00EF1CC5">
        <w:rPr>
          <w:rFonts w:ascii="Arial Narrow" w:hAnsi="Arial Narrow"/>
          <w:sz w:val="18"/>
          <w:szCs w:val="18"/>
        </w:rPr>
        <w:t>these</w:t>
      </w:r>
      <w:r w:rsidRPr="00EF1CC5">
        <w:rPr>
          <w:rFonts w:ascii="Arial Narrow" w:hAnsi="Arial Narrow"/>
          <w:spacing w:val="38"/>
          <w:sz w:val="18"/>
          <w:szCs w:val="18"/>
        </w:rPr>
        <w:t xml:space="preserve"> </w:t>
      </w:r>
      <w:r w:rsidRPr="00EF1CC5">
        <w:rPr>
          <w:rFonts w:ascii="Arial Narrow" w:hAnsi="Arial Narrow"/>
          <w:w w:val="107"/>
          <w:sz w:val="18"/>
          <w:szCs w:val="18"/>
        </w:rPr>
        <w:t>subcontract</w:t>
      </w:r>
      <w:r w:rsidRPr="00EF1CC5">
        <w:rPr>
          <w:rFonts w:ascii="Arial Narrow" w:hAnsi="Arial Narrow"/>
          <w:spacing w:val="-9"/>
          <w:w w:val="107"/>
          <w:sz w:val="18"/>
          <w:szCs w:val="18"/>
        </w:rPr>
        <w:t xml:space="preserve"> </w:t>
      </w:r>
      <w:r w:rsidRPr="00EF1CC5">
        <w:rPr>
          <w:rFonts w:ascii="Arial Narrow" w:hAnsi="Arial Narrow"/>
          <w:w w:val="107"/>
          <w:sz w:val="18"/>
          <w:szCs w:val="18"/>
        </w:rPr>
        <w:t>terms.</w:t>
      </w:r>
    </w:p>
    <w:sectPr w:rsidRPr="00EF1CC5" w:rsidR="00C216F1" w:rsidSect="0031038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">
    <w:nsid w:val="41d69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FD349A6"/>
    <w:multiLevelType w:val="hybridMultilevel"/>
    <w:tmpl w:val="94D06AD2"/>
    <w:lvl w:ilvl="0" w:tplc="BB3EB0D6">
      <w:start w:val="1"/>
      <w:numFmt w:val="decimal"/>
      <w:lvlText w:val="%1."/>
      <w:lvlJc w:val="left"/>
      <w:pPr>
        <w:ind w:left="507" w:hanging="360"/>
      </w:pPr>
      <w:rPr>
        <w:rFonts w:hint="default"/>
        <w:w w:val="85"/>
      </w:rPr>
    </w:lvl>
    <w:lvl w:ilvl="1" w:tplc="0C090019" w:tentative="1">
      <w:start w:val="1"/>
      <w:numFmt w:val="lowerLetter"/>
      <w:lvlText w:val="%2."/>
      <w:lvlJc w:val="left"/>
      <w:pPr>
        <w:ind w:left="1227" w:hanging="360"/>
      </w:pPr>
    </w:lvl>
    <w:lvl w:ilvl="2" w:tplc="0C09001B" w:tentative="1">
      <w:start w:val="1"/>
      <w:numFmt w:val="lowerRoman"/>
      <w:lvlText w:val="%3."/>
      <w:lvlJc w:val="right"/>
      <w:pPr>
        <w:ind w:left="1947" w:hanging="180"/>
      </w:pPr>
    </w:lvl>
    <w:lvl w:ilvl="3" w:tplc="0C09000F" w:tentative="1">
      <w:start w:val="1"/>
      <w:numFmt w:val="decimal"/>
      <w:lvlText w:val="%4."/>
      <w:lvlJc w:val="left"/>
      <w:pPr>
        <w:ind w:left="2667" w:hanging="360"/>
      </w:pPr>
    </w:lvl>
    <w:lvl w:ilvl="4" w:tplc="0C090019" w:tentative="1">
      <w:start w:val="1"/>
      <w:numFmt w:val="lowerLetter"/>
      <w:lvlText w:val="%5."/>
      <w:lvlJc w:val="left"/>
      <w:pPr>
        <w:ind w:left="3387" w:hanging="360"/>
      </w:pPr>
    </w:lvl>
    <w:lvl w:ilvl="5" w:tplc="0C09001B" w:tentative="1">
      <w:start w:val="1"/>
      <w:numFmt w:val="lowerRoman"/>
      <w:lvlText w:val="%6."/>
      <w:lvlJc w:val="right"/>
      <w:pPr>
        <w:ind w:left="4107" w:hanging="180"/>
      </w:pPr>
    </w:lvl>
    <w:lvl w:ilvl="6" w:tplc="0C09000F" w:tentative="1">
      <w:start w:val="1"/>
      <w:numFmt w:val="decimal"/>
      <w:lvlText w:val="%7."/>
      <w:lvlJc w:val="left"/>
      <w:pPr>
        <w:ind w:left="4827" w:hanging="360"/>
      </w:pPr>
    </w:lvl>
    <w:lvl w:ilvl="7" w:tplc="0C090019" w:tentative="1">
      <w:start w:val="1"/>
      <w:numFmt w:val="lowerLetter"/>
      <w:lvlText w:val="%8."/>
      <w:lvlJc w:val="left"/>
      <w:pPr>
        <w:ind w:left="5547" w:hanging="360"/>
      </w:pPr>
    </w:lvl>
    <w:lvl w:ilvl="8" w:tplc="0C09001B" w:tentative="1">
      <w:start w:val="1"/>
      <w:numFmt w:val="lowerRoman"/>
      <w:lvlText w:val="%9."/>
      <w:lvlJc w:val="right"/>
      <w:pPr>
        <w:ind w:left="6267" w:hanging="180"/>
      </w:pPr>
    </w:lvl>
  </w:abstractNum>
  <w:num w:numId="2">
    <w:abstractNumId w:val="1"/>
  </w:num>
  <w:num w:numId="1" w16cid:durableId="40642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49"/>
    <w:rsid w:val="00042E9A"/>
    <w:rsid w:val="00055D63"/>
    <w:rsid w:val="00166B19"/>
    <w:rsid w:val="00180A96"/>
    <w:rsid w:val="00184FE5"/>
    <w:rsid w:val="001C3308"/>
    <w:rsid w:val="001D219A"/>
    <w:rsid w:val="001E4664"/>
    <w:rsid w:val="0020608B"/>
    <w:rsid w:val="00242FAA"/>
    <w:rsid w:val="0024C32E"/>
    <w:rsid w:val="00264ACF"/>
    <w:rsid w:val="0027498D"/>
    <w:rsid w:val="00275879"/>
    <w:rsid w:val="0028647A"/>
    <w:rsid w:val="002A2D4F"/>
    <w:rsid w:val="002E3859"/>
    <w:rsid w:val="002E629A"/>
    <w:rsid w:val="0031038C"/>
    <w:rsid w:val="0038190A"/>
    <w:rsid w:val="003B45A3"/>
    <w:rsid w:val="003D0721"/>
    <w:rsid w:val="00445835"/>
    <w:rsid w:val="00447D9F"/>
    <w:rsid w:val="00466DCA"/>
    <w:rsid w:val="00471E5A"/>
    <w:rsid w:val="0049441C"/>
    <w:rsid w:val="005604AC"/>
    <w:rsid w:val="005948C6"/>
    <w:rsid w:val="005F3BCA"/>
    <w:rsid w:val="005F7849"/>
    <w:rsid w:val="0060431B"/>
    <w:rsid w:val="00605E30"/>
    <w:rsid w:val="006A5BF0"/>
    <w:rsid w:val="006F138F"/>
    <w:rsid w:val="007106F3"/>
    <w:rsid w:val="00742144"/>
    <w:rsid w:val="0077380A"/>
    <w:rsid w:val="007B3330"/>
    <w:rsid w:val="007B5741"/>
    <w:rsid w:val="007C5ED2"/>
    <w:rsid w:val="007E38F2"/>
    <w:rsid w:val="0080101B"/>
    <w:rsid w:val="00830A5D"/>
    <w:rsid w:val="008842C0"/>
    <w:rsid w:val="008B01A0"/>
    <w:rsid w:val="008B5124"/>
    <w:rsid w:val="008C5CF2"/>
    <w:rsid w:val="008D0E46"/>
    <w:rsid w:val="008D7765"/>
    <w:rsid w:val="0091290C"/>
    <w:rsid w:val="009834A1"/>
    <w:rsid w:val="009A7F1D"/>
    <w:rsid w:val="009E3B09"/>
    <w:rsid w:val="00A059EC"/>
    <w:rsid w:val="00A470D5"/>
    <w:rsid w:val="00A7041C"/>
    <w:rsid w:val="00A76082"/>
    <w:rsid w:val="00AB4410"/>
    <w:rsid w:val="00AC5064"/>
    <w:rsid w:val="00B4193E"/>
    <w:rsid w:val="00C216F1"/>
    <w:rsid w:val="00C95D4E"/>
    <w:rsid w:val="00D433E7"/>
    <w:rsid w:val="00D436E6"/>
    <w:rsid w:val="00DA1AC1"/>
    <w:rsid w:val="00DB077D"/>
    <w:rsid w:val="00DC58F0"/>
    <w:rsid w:val="00DE01C5"/>
    <w:rsid w:val="00E573BE"/>
    <w:rsid w:val="00E90EF8"/>
    <w:rsid w:val="00EC3A1A"/>
    <w:rsid w:val="00ED5ED5"/>
    <w:rsid w:val="00EF1CC5"/>
    <w:rsid w:val="00EF307F"/>
    <w:rsid w:val="00F0149A"/>
    <w:rsid w:val="00F20E6A"/>
    <w:rsid w:val="00F33C67"/>
    <w:rsid w:val="00F83928"/>
    <w:rsid w:val="00FA234B"/>
    <w:rsid w:val="00FA7BA0"/>
    <w:rsid w:val="00FC1F10"/>
    <w:rsid w:val="00FD52F9"/>
    <w:rsid w:val="00FD5514"/>
    <w:rsid w:val="00FF4B20"/>
    <w:rsid w:val="012D9118"/>
    <w:rsid w:val="01926431"/>
    <w:rsid w:val="041B2630"/>
    <w:rsid w:val="05DCAD93"/>
    <w:rsid w:val="0662A578"/>
    <w:rsid w:val="06DDB6D7"/>
    <w:rsid w:val="0718CF40"/>
    <w:rsid w:val="078024ED"/>
    <w:rsid w:val="083CBB5B"/>
    <w:rsid w:val="0916700F"/>
    <w:rsid w:val="09B320A6"/>
    <w:rsid w:val="0A7C9985"/>
    <w:rsid w:val="0A7D0A63"/>
    <w:rsid w:val="0B2E4015"/>
    <w:rsid w:val="0BD3F7B1"/>
    <w:rsid w:val="0C4F1CE3"/>
    <w:rsid w:val="0C54D5C7"/>
    <w:rsid w:val="0D62ADE4"/>
    <w:rsid w:val="0E275B07"/>
    <w:rsid w:val="0EFA370E"/>
    <w:rsid w:val="100BC0EC"/>
    <w:rsid w:val="11EC2CDC"/>
    <w:rsid w:val="12D9190C"/>
    <w:rsid w:val="140FB12B"/>
    <w:rsid w:val="1518296F"/>
    <w:rsid w:val="153B8F7E"/>
    <w:rsid w:val="15CA1DA8"/>
    <w:rsid w:val="17ED0331"/>
    <w:rsid w:val="193585D0"/>
    <w:rsid w:val="19D7BD70"/>
    <w:rsid w:val="1A4754A9"/>
    <w:rsid w:val="1BA46ECF"/>
    <w:rsid w:val="1EF22080"/>
    <w:rsid w:val="216BA880"/>
    <w:rsid w:val="2190A386"/>
    <w:rsid w:val="21EA3F0C"/>
    <w:rsid w:val="23C90D23"/>
    <w:rsid w:val="2499D182"/>
    <w:rsid w:val="24A4F8AA"/>
    <w:rsid w:val="24A9A5DA"/>
    <w:rsid w:val="25C61018"/>
    <w:rsid w:val="266C6FC0"/>
    <w:rsid w:val="267DF291"/>
    <w:rsid w:val="295882DA"/>
    <w:rsid w:val="297D16FD"/>
    <w:rsid w:val="2981A351"/>
    <w:rsid w:val="2AC82918"/>
    <w:rsid w:val="2D69A331"/>
    <w:rsid w:val="2FF869ED"/>
    <w:rsid w:val="30262F85"/>
    <w:rsid w:val="31D8160F"/>
    <w:rsid w:val="33E1C1CD"/>
    <w:rsid w:val="35605DD2"/>
    <w:rsid w:val="38723531"/>
    <w:rsid w:val="3A122B2B"/>
    <w:rsid w:val="3AE8F77E"/>
    <w:rsid w:val="3C783637"/>
    <w:rsid w:val="3DF724A5"/>
    <w:rsid w:val="3E1AFC60"/>
    <w:rsid w:val="3EC4ECF7"/>
    <w:rsid w:val="3F25C185"/>
    <w:rsid w:val="40747BF3"/>
    <w:rsid w:val="41DBC78E"/>
    <w:rsid w:val="420852BA"/>
    <w:rsid w:val="42867903"/>
    <w:rsid w:val="43664833"/>
    <w:rsid w:val="4776264A"/>
    <w:rsid w:val="493F00A8"/>
    <w:rsid w:val="496097CE"/>
    <w:rsid w:val="4B24D0DD"/>
    <w:rsid w:val="4BC4611C"/>
    <w:rsid w:val="4F77BE64"/>
    <w:rsid w:val="4FC9EC21"/>
    <w:rsid w:val="53F99F04"/>
    <w:rsid w:val="541D6DE0"/>
    <w:rsid w:val="542A057D"/>
    <w:rsid w:val="5458EB0F"/>
    <w:rsid w:val="5485C854"/>
    <w:rsid w:val="54D8AF93"/>
    <w:rsid w:val="55360F11"/>
    <w:rsid w:val="557DAFF7"/>
    <w:rsid w:val="56C4FAA1"/>
    <w:rsid w:val="5771F199"/>
    <w:rsid w:val="57BCA82C"/>
    <w:rsid w:val="5C526C98"/>
    <w:rsid w:val="5D606467"/>
    <w:rsid w:val="5D6F07F5"/>
    <w:rsid w:val="5D957046"/>
    <w:rsid w:val="5DBFA94B"/>
    <w:rsid w:val="5E498C29"/>
    <w:rsid w:val="5F7512DF"/>
    <w:rsid w:val="606D621F"/>
    <w:rsid w:val="60D25525"/>
    <w:rsid w:val="635A747D"/>
    <w:rsid w:val="63CA688A"/>
    <w:rsid w:val="6479432B"/>
    <w:rsid w:val="647C68DC"/>
    <w:rsid w:val="66E7AB20"/>
    <w:rsid w:val="685F4159"/>
    <w:rsid w:val="6882BAC7"/>
    <w:rsid w:val="68F74F12"/>
    <w:rsid w:val="6A249DF6"/>
    <w:rsid w:val="6C58BF9F"/>
    <w:rsid w:val="6D266EA5"/>
    <w:rsid w:val="6DA0412F"/>
    <w:rsid w:val="6FA81EAA"/>
    <w:rsid w:val="6FE00CEB"/>
    <w:rsid w:val="712AFF06"/>
    <w:rsid w:val="72960419"/>
    <w:rsid w:val="734A03F3"/>
    <w:rsid w:val="73654878"/>
    <w:rsid w:val="7407FA30"/>
    <w:rsid w:val="74201754"/>
    <w:rsid w:val="75F20076"/>
    <w:rsid w:val="777A8172"/>
    <w:rsid w:val="78582382"/>
    <w:rsid w:val="787E59D1"/>
    <w:rsid w:val="7999C741"/>
    <w:rsid w:val="79BC7E2C"/>
    <w:rsid w:val="79F3F3E3"/>
    <w:rsid w:val="7A0FBE68"/>
    <w:rsid w:val="7D86D5D3"/>
    <w:rsid w:val="7EC3A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F5C6C"/>
  <w15:chartTrackingRefBased/>
  <w15:docId w15:val="{A515DDE9-9E54-484A-A277-B424AC25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7849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78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F7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1.png" Id="rId8"/><Relationship Type="http://schemas.openxmlformats.org/officeDocument/2006/relationships/customXml" Target="../customXml/item3.xml" Id="rId3"/><Relationship Type="http://schemas.openxmlformats.org/officeDocument/2006/relationships/webSettings" Target="webSettings.xml" Id="rId7"/><Relationship Type="http://schemas.openxmlformats.org/officeDocument/2006/relationships/customXml" Target="../customXml/item2.xml" Id="rId2"/><Relationship Type="http://schemas.openxmlformats.org/officeDocument/2006/relationships/customXml" Target="../customXml/item1.xml" Id="rId1"/><Relationship Type="http://schemas.openxmlformats.org/officeDocument/2006/relationships/settings" Target="settings.xml" Id="rId6"/><Relationship Type="http://schemas.openxmlformats.org/officeDocument/2006/relationships/styles" Target="styles.xml" Id="rId5"/><Relationship Type="http://schemas.openxmlformats.org/officeDocument/2006/relationships/theme" Target="theme/theme1.xml" Id="rId10"/><Relationship Type="http://schemas.openxmlformats.org/officeDocument/2006/relationships/numbering" Target="numbering.xml" Id="rId4"/><Relationship Type="http://schemas.openxmlformats.org/officeDocument/2006/relationships/fontTable" Target="fontTable.xml" Id="rId9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36f8fb-f73e-4fc5-acae-42e8e3163c28" xsi:nil="true"/>
    <lcf76f155ced4ddcb4097134ff3c332f xmlns="11b81053-6d11-470c-a47b-c9aff66c42d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927EF4E39D04BBFE5932DA541E5C0" ma:contentTypeVersion="14" ma:contentTypeDescription="Create a new document." ma:contentTypeScope="" ma:versionID="f5dffb8442a915c6b709d5050891a44e">
  <xsd:schema xmlns:xsd="http://www.w3.org/2001/XMLSchema" xmlns:xs="http://www.w3.org/2001/XMLSchema" xmlns:p="http://schemas.microsoft.com/office/2006/metadata/properties" xmlns:ns2="b636f8fb-f73e-4fc5-acae-42e8e3163c28" xmlns:ns3="11b81053-6d11-470c-a47b-c9aff66c42de" targetNamespace="http://schemas.microsoft.com/office/2006/metadata/properties" ma:root="true" ma:fieldsID="aa449a115adb0fe5d815f44bcb85b48a" ns2:_="" ns3:_="">
    <xsd:import namespace="b636f8fb-f73e-4fc5-acae-42e8e3163c28"/>
    <xsd:import namespace="11b81053-6d11-470c-a47b-c9aff66c42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6f8fb-f73e-4fc5-acae-42e8e3163c2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2c02db4-5a3f-4f95-b9a0-e7a707b412eb}" ma:internalName="TaxCatchAll" ma:showField="CatchAllData" ma:web="b636f8fb-f73e-4fc5-acae-42e8e3163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81053-6d11-470c-a47b-c9aff66c42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5a8802f-0296-4e0a-aa27-8718d5489f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328932-A629-453A-BA46-547A00A8B2E3}">
  <ds:schemaRefs>
    <ds:schemaRef ds:uri="http://schemas.openxmlformats.org/package/2006/metadata/core-properties"/>
    <ds:schemaRef ds:uri="b636f8fb-f73e-4fc5-acae-42e8e3163c28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11b81053-6d11-470c-a47b-c9aff66c42de"/>
  </ds:schemaRefs>
</ds:datastoreItem>
</file>

<file path=customXml/itemProps2.xml><?xml version="1.0" encoding="utf-8"?>
<ds:datastoreItem xmlns:ds="http://schemas.openxmlformats.org/officeDocument/2006/customXml" ds:itemID="{78767CAA-23F6-4D9D-97CD-78922D3B4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D04148-2E7A-4CFC-9BAB-D23C2EEF8F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Harder</dc:creator>
  <keywords/>
  <dc:description/>
  <lastModifiedBy>Tekna Accounts</lastModifiedBy>
  <revision>48</revision>
  <dcterms:created xsi:type="dcterms:W3CDTF">2023-07-06T10:41:00.0000000Z</dcterms:created>
  <dcterms:modified xsi:type="dcterms:W3CDTF">2025-06-02T04:36:06.3937697Z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0x010100986927EF4E39D04BBFE5932DA541E5C0</vt:lpwstr>
  </property>
  <property fmtid="{D5CDD505-2E9C-101B-9397-08002B2CF9AE}" pid="3" name="MediaServiceImageTags">
    <vt:lpwstr/>
  </property>
</Properties>
</file>