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USER GUIDE &amp; OPERATIONS MANUAL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Premium Animal Hospital ERP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606060"/>
          <w:sz w:val="24"/>
          <w:szCs w:val="24"/>
        </w:rPr>
        <w:t xml:space="preserve">Dr. Hatem El Khateeb  |  مستشفى بريميوم للحيوانات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clinic staff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(Arabic interface also available)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Administrator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Getting Started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Accessing the Platform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your web browser and navigate to the clinic platform URL (provided by your system administrator). The platform works best with Google Chrome, Firefox, or Microsoft Edge (latest versions).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Logging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your username and password in the login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your preferred language (English / Arabic) and theme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Login — you will be taken to the Dashboard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0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TIP: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you see 'Too many failed attempts', your account is temporarily locked for 15 minutes. Contact your administrator if this happens frequently.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The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shows your clinic's key metrics at a glance: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Today's appointments and open visits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 and unpaid invoices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 stock alerts and expiring medicines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Overdue vaccinations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Smart Insights — click Refresh to update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top navigation bar provides quick access to all modules. You can also use the Command Palette (press Ctrl+K or click the search icon) to jump to any page instantly.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Changing Language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the Language toggle in the top bar to switch between English (LTR) and Arabic (RTL). Your preference is saved automatically.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Patient Intake Workflow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Registering a New 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CRM &gt; Owners &gt; New 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in: Full Name (required), Phone (required), Email, Address, Species preference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VIP flag if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 — the owner record is created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Registering a New Pet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From the Owner detail page, click Add Pet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in: Pet Name, Species, Breed, Date of Birth, Gender, Colour, Weight, Microchip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any known allergies or chronic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0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TIP: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can view a pet's complete medical history (visits, vaccinations, invoices) by clicking the Timeline tab on the Pet detail page.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Booking an Appointment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Appointments &gt; New Appointment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Owner, then Pet from the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Doctor, Date, and Time Slot — only free slots are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the reason for visit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Book — a WhatsApp confirmation is sent automatically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Clinical Workflow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Starting a Visit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Appointments &gt; Today's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patient and click Check In — status changes to In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Doctor opens the Visit from the queue or from Visits &gt; Active Visits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Recording a Visit (SOAP Notes)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visit form uses the standard SOAP format: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Subjective (S): Owner's complaint and history as described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Objective (O): Physical examination findings, vital signs, measurements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Assessment (A): Diagnoses, differential diagnoses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(P): Treatment plan, medications, follow-up instructions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Adding a Diagnosis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visit form, scroll to Diagnoses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or search for the diagnosis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ICD code if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diagnoses can be added per visit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Creating a Prescription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From the visit page, click Add Prescription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each medication: Drug name, Dose, Frequency, Duration,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— the prescription is linked to the visit and available in Pharmacy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Completing a Visit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all notes and diagnoses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Complete Visit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system automatically generates an invoice with the consultation fee pre-filled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Redirect to invoice for review before presenting to the owner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0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TIP: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AI Assistant button (robot icon) on the visit page gives you patient context — the AI already knows the pet's history, active prescriptions, and due vaccinations.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Finance &amp; Invoicing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Creating an Invoice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Finance &gt; Invoices &gt; New Invoice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line items: Description, Quantity, Unit Price, Discount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tax if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 — invoice status is Unpaid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Recording a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invoice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Record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payment method: Cash, Card, Bank Transfer, Insurance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amount received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 — invoice status updates to Paid or Partial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Loyalty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Owners earn 1 loyalty point for every 10 EGP spent on paid invoices. Points are shown on the owner's profile. Redemption: 100 points = 50 EGP discount on the next invoice.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Inventory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Adding Stock (New Batch)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Inventory &gt; Items &gt; select item &gt; Add Batch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Enter: Supplier, Quantity, Cost Price, Expiry Date, Batch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 — stock level updates immediately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Low Stock Alerts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Items at or below their reorder level appear in the Dashboard low stock alert and in Inventory &gt; Low Stock report. Configure reorder levels per item in the item settings.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Expiry Alerts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Items expiring within 30 days are highlighted in the Dashboard and in Inventory &gt; Expiring Soon. Check this daily and follow your clinic's expiry disposal policy.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Staff &amp; HR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Managing Staff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System &gt; Users (super_admin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New User — fill in name, username, password,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appropriate role from the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 — the staff member can log in immediately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Attendance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Staff check in and out via Attendance &gt; Check In / Check Out. The system records the time and calculates hours worked automatically. Late check-ins are flagged.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Payroll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Payroll &gt; Salaries &gt; Generate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month and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pulls attendance data and pre-calculates deductions for absences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each salary slip, adjust if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Approve to lock the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PDF salary slips for distribution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WhatsApp &amp; Reminders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Automated Reminders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automatically sends WhatsApp messages for: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Appointment reminders: 24 hours before the appointment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Vaccination due alerts: when a pet's vaccination is overdue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Invoice notifications: when an invoice is created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Manual Messages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WhatsApp &gt; Send Message to send a custom message to any owner. Select a template or type a custom message.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Message 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WhatsApp &gt; Templates to view and edit the message templates used for automated reminders. Templates support variables like {owner_name}, {pet_name}, {date}, {time}.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Reports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&gt;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received today, by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&gt;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month, trend 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&gt; Doctor Revenue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and patient count per doctor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&gt; Inventory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levels, value, low-stock items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&gt;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salaries, deductions, net pay totals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Petshop Sales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Petshop &gt;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products, daily sales, payment breakdown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&gt; Audit 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 actions with timestamp and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&gt; Owners (Export button)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owner list with loyalty points, VIP status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reports have an Export Excel button that downloads an .xlsx file for further analysis.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AI Assistant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General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AI &gt; Chat to open the AI assistant. Ask clinical questions, get drug interaction checks, or request protocol guidance. The AI is powered by Gemini 2.5 Flash.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Patient Context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viewing a Visit, click the AI button (robot icon) on the page. The AI automatically receives the patient's history, active prescriptions, and due vaccinations — no need to type the history manually.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Health Alerts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AI Insights card shows automatically generated alerts for overdue vaccinations, pending follow-ups, and other clinical priorities. Click Refresh to update.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Command Palette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Press Ctrl+K (or Cmd+K on Mac) from any page to open the Command Palette. Type a question or a page name to navigate instantly.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log 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password or account locked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admin; wait 15 min if 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shows 403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role for this module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role upgrade from super_admin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insights unavailable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service (port 3001) not running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IT; AI is optional, all other features 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not 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Wapilot service 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WhatsApp &gt; Logs; messages can be sent manually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book appointment slot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taken by another appointment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a different time or doctor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won't save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fields missing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all required fields (marked with *)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level not updating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not saved correctly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item and verify batch was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download fails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fpdf2 library not installed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IT to install: pip install fpdf2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expired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60-minute idle timeout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again; unsaved work may be lost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Command Palette (global search + AI)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modal dialogs or command palette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form (in supported pages)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+ 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language (English / Arabic)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06060"/>
        <w:sz w:val="18"/>
        <w:szCs w:val="18"/>
      </w:rPr>
      <w:t xml:space="preserve">Page </w:t>
    </w:r>
    <w:r>
      <w:rPr>
        <w:rFonts w:ascii="Arial" w:cs="Arial" w:eastAsia="Arial" w:hAnsi="Arial"/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6060"/>
        <w:sz w:val="18"/>
        <w:szCs w:val="18"/>
      </w:rPr>
      <w:t xml:space="preserve"> of </w:t>
    </w:r>
    <w:r>
      <w:rPr>
        <w:rFonts w:ascii="Arial" w:cs="Arial" w:eastAsia="Arial" w:hAnsi="Arial"/>
        <w:color w:val="60606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06060"/>
        <w:sz w:val="18"/>
        <w:szCs w:val="18"/>
      </w:rPr>
      <w:t xml:space="preserve">Premium Animal Hospital ERP  |  User Guide &amp; Operations Manual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2026-05-20T17:54:40.463Z</dcterms:created>
  <dcterms:modified xsi:type="dcterms:W3CDTF">2026-05-20T17:54:40.465Z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