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🐾  Premium Animal Hospital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Dr. Hatem El Khateeb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0E7C86"/>
          <w:sz w:val="44"/>
          <w:szCs w:val="44"/>
        </w:rPr>
        <w:t xml:space="preserve">Workflow &amp; Process Manual</w:t>
      </w:r>
    </w:p>
    <w:p>
      <w:pPr>
        <w:pBdr>
          <w:bottom w:val="single" w:color="2E75B6" w:sz="6" w:space="1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operational workflows — from patient intake to financial close</w:t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  |  May 2026  |  CONFIDENTIAL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Platform Port 5100  |  PostgreSQL Backend  |  31 Modules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Platform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Premium Animal Hospital Platform is a full-stack veterinary ERP system built on Flask + PostgreSQL. It manages every operational touchpoint in a modern veterinary clinic — from patient check-in to payroll — in a single unified interface running at port 5100.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Role Matrix — Who Does What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enforces Role-Based Access Control (RBAC) with 13 distinct roles. The table below maps each role to its primary responsibilities: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Modules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access, configuration, user management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modules + System Settings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clinic_owner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oversight, financial reports, staff management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Finance, HR, Reports, Accounting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branch_manager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Day-to-day operations, scheduling, approvals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Appointments, HR, Inventory, Reports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care, diagnoses, prescriptions, visits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Visits, Clinical, Pharmacy, AI Assistant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preparation, vitals, wound care, boarding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Visits, Boarding, Inpatient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Check-in, appointments, CRM, invoicing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CRM, Appointments, Finance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inventory_mgr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management, procurement, FEFO tracking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Inventory, Procurement, Petshop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pharmacist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dispensing, prescription validation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Pharmacy, Inventory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Invoices, payments, salary approval, budget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Finance, Payroll, Accounting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groomer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Grooming appointments, services, notes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Grooming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boarding_staff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Kennel management, feeding, health monitoring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Boarding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support_admin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password resets, audit viewing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(limited), System (limited)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access to all financial &amp; audit data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Finance, Reports, Audit 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Core Workflow Interconnections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diagram below shows how the primary workflows connect: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3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Owner &amp; Pet Registration (CRM)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E7C86"/>
                <w:sz w:val="22"/>
                <w:szCs w:val="22"/>
              </w:rPr>
              <w:t xml:space="preserve">Appointment Booking → Check-In → Clinical Visit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Diagnosis + Prescription → Pharmacy Dispense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22"/>
                <w:szCs w:val="22"/>
              </w:rPr>
              <w:t xml:space="preserve">Invoice → Payment → Loyalty Points → Reports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Patient Intake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clinical interaction begins with patient registration. This workflow is managed by Reception staff.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New Owner + Pet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Who performs this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Reception staff (role: reception) or any logged-in user with CRM access.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CRM — </w:t>
      </w:r>
      <w:r>
        <w:rPr>
          <w:rFonts w:ascii="Arial" w:cs="Arial" w:eastAsia="Arial" w:hAnsi="Arial"/>
          <w:sz w:val="22"/>
          <w:szCs w:val="22"/>
        </w:rPr>
        <w:t xml:space="preserve">Go to CRM → Owners → + New Owner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Fill Owner Details — </w:t>
      </w:r>
      <w:r>
        <w:rPr>
          <w:rFonts w:ascii="Arial" w:cs="Arial" w:eastAsia="Arial" w:hAnsi="Arial"/>
          <w:sz w:val="22"/>
          <w:szCs w:val="22"/>
        </w:rPr>
        <w:t xml:space="preserve">Full name, phone (required), email, address, city, preferred language (AR/EN)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Owner Record — </w:t>
      </w:r>
      <w:r>
        <w:rPr>
          <w:rFonts w:ascii="Arial" w:cs="Arial" w:eastAsia="Arial" w:hAnsi="Arial"/>
          <w:sz w:val="22"/>
          <w:szCs w:val="22"/>
        </w:rPr>
        <w:t xml:space="preserve">System creates owner with unique ID. WhatsApp reminders will use the phone number.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Pet — </w:t>
      </w:r>
      <w:r>
        <w:rPr>
          <w:rFonts w:ascii="Arial" w:cs="Arial" w:eastAsia="Arial" w:hAnsi="Arial"/>
          <w:sz w:val="22"/>
          <w:szCs w:val="22"/>
        </w:rPr>
        <w:t xml:space="preserve">From the owner detail page, click '+ Add Pet'. Fill: pet name, species, breed, date of birth, sex, weight (kg), colour, microchip number.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Medical History — </w:t>
      </w:r>
      <w:r>
        <w:rPr>
          <w:rFonts w:ascii="Arial" w:cs="Arial" w:eastAsia="Arial" w:hAnsi="Arial"/>
          <w:sz w:val="22"/>
          <w:szCs w:val="22"/>
        </w:rPr>
        <w:t xml:space="preserve">Enter allergies, chronic conditions, vaccination history if known. These feed into the AI patient context automatically.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Photo — </w:t>
      </w:r>
      <w:r>
        <w:rPr>
          <w:rFonts w:ascii="Arial" w:cs="Arial" w:eastAsia="Arial" w:hAnsi="Arial"/>
          <w:sz w:val="22"/>
          <w:szCs w:val="22"/>
        </w:rPr>
        <w:t xml:space="preserve">Optional: upload a pet photo (max 16 MB, JPG/PNG). Appears on all visit pages.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 — </w:t>
      </w:r>
      <w:r>
        <w:rPr>
          <w:rFonts w:ascii="Arial" w:cs="Arial" w:eastAsia="Arial" w:hAnsi="Arial"/>
          <w:sz w:val="22"/>
          <w:szCs w:val="22"/>
        </w:rPr>
        <w:t xml:space="preserve">Pet record is created and linked to owner. System is ready to book an appointment.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Quick Walk-In Registration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emergency walk-ins where time is critical: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CRM → Quick Register: enter only name + phone to create a minimal owner record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 an Emergency appointment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full registration details later via Edit Owner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Owner Loyalty Points — Automatic Accrual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3"/>
              <w:left w:val="single" w:color="1A6B3C" w:sz="12"/>
              <w:bottom w:val="single" w:color="1A6B3C" w:sz="3"/>
              <w:right w:val="none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Loyalty Rule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Owners earn 1 point per 10 EGP spent on paid invoices. 100 points = 50 EGP discount on next invoice. Balance shown on owner profile and CRM list.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Appointment Booking &amp; Check-In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Booking a New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Reception (role: reception) or any staff with appointment access.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Appointments — </w:t>
      </w:r>
      <w:r>
        <w:rPr>
          <w:rFonts w:ascii="Arial" w:cs="Arial" w:eastAsia="Arial" w:hAnsi="Arial"/>
          <w:sz w:val="22"/>
          <w:szCs w:val="22"/>
        </w:rPr>
        <w:t xml:space="preserve">Appointments → + New Appointment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Owner &amp; Pet — </w:t>
      </w:r>
      <w:r>
        <w:rPr>
          <w:rFonts w:ascii="Arial" w:cs="Arial" w:eastAsia="Arial" w:hAnsi="Arial"/>
          <w:sz w:val="22"/>
          <w:szCs w:val="22"/>
        </w:rPr>
        <w:t xml:space="preserve">Type owner name to search. Select the pet from the dropdown (filtered by owner).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Doctor — </w:t>
      </w:r>
      <w:r>
        <w:rPr>
          <w:rFonts w:ascii="Arial" w:cs="Arial" w:eastAsia="Arial" w:hAnsi="Arial"/>
          <w:sz w:val="22"/>
          <w:szCs w:val="22"/>
        </w:rPr>
        <w:t xml:space="preserve">Select from active doctors. The slot picker immediately shows only FREE slots for that doctor on the chosen date. Booked/taken slots are greyed out — double-booking is blocked at both UI and server level.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Time Slot — </w:t>
      </w:r>
      <w:r>
        <w:rPr>
          <w:rFonts w:ascii="Arial" w:cs="Arial" w:eastAsia="Arial" w:hAnsi="Arial"/>
          <w:sz w:val="22"/>
          <w:szCs w:val="22"/>
        </w:rPr>
        <w:t xml:space="preserve">30-minute slots 08:00–19:30. Slots blocked if another appointment (non-Cancelled) exists for same doctor at that time.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Fill Details — </w:t>
      </w:r>
      <w:r>
        <w:rPr>
          <w:rFonts w:ascii="Arial" w:cs="Arial" w:eastAsia="Arial" w:hAnsi="Arial"/>
          <w:sz w:val="22"/>
          <w:szCs w:val="22"/>
        </w:rPr>
        <w:t xml:space="preserve">Type (Consultation/Vaccination/Surgery/Grooming/Lab/Follow-up/Emergency), Priority (Normal/Urgent/Emergency), Channel (Walk-in/WhatsApp/Phone/Online), notes.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— </w:t>
      </w:r>
      <w:r>
        <w:rPr>
          <w:rFonts w:ascii="Arial" w:cs="Arial" w:eastAsia="Arial" w:hAnsi="Arial"/>
          <w:sz w:val="22"/>
          <w:szCs w:val="22"/>
        </w:rPr>
        <w:t xml:space="preserve">Appointment created with status: Scheduled. Owner receives WhatsApp reminder if configured.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Day-of-Appointment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Doctor/date confirmed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status</w:t>
            </w:r>
          </w:p>
        </w:tc>
      </w:tr>
      <w:tr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clicks Confirm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confirmation sent</w:t>
            </w:r>
          </w:p>
        </w:tc>
      </w:tr>
      <w:tr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Checked-in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arrives, click Check-In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flagged as present</w:t>
            </w:r>
          </w:p>
        </w:tc>
      </w:tr>
      <w:tr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completed (via Visit module)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auto-generated</w:t>
            </w:r>
          </w:p>
        </w:tc>
      </w:tr>
      <w:tr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calls to cancel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freed for rebooking</w:t>
            </w:r>
          </w:p>
        </w:tc>
      </w:tr>
      <w:tr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does not arrive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3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 for reporting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Rescheduling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Appointment — </w:t>
      </w:r>
      <w:r>
        <w:rPr>
          <w:rFonts w:ascii="Arial" w:cs="Arial" w:eastAsia="Arial" w:hAnsi="Arial"/>
          <w:sz w:val="22"/>
          <w:szCs w:val="22"/>
        </w:rPr>
        <w:t xml:space="preserve">Click the appointment → Edit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Date/Doctor — </w:t>
      </w:r>
      <w:r>
        <w:rPr>
          <w:rFonts w:ascii="Arial" w:cs="Arial" w:eastAsia="Arial" w:hAnsi="Arial"/>
          <w:sz w:val="22"/>
          <w:szCs w:val="22"/>
        </w:rPr>
        <w:t xml:space="preserve">Slot picker reloads for new doctor/date. Original slot is excluded from blocking.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— </w:t>
      </w:r>
      <w:r>
        <w:rPr>
          <w:rFonts w:ascii="Arial" w:cs="Arial" w:eastAsia="Arial" w:hAnsi="Arial"/>
          <w:sz w:val="22"/>
          <w:szCs w:val="22"/>
        </w:rPr>
        <w:t xml:space="preserve">Old slot freed; new slot reserved.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WhatsApp Reminders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Daily job runs at 09:00 — sends WhatsApp messages to owners with appointments the next day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Wapilot API (Instance: instance4042) with owner's phone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be triggered manually via System → WhatsApp → Send Reminders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Clinical Visit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visit is the core clinical record in the system. It uses SOAP (Subjective, Objective, Assessment, Plan) format.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Opening a Visit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 Appointment — </w:t>
      </w:r>
      <w:r>
        <w:rPr>
          <w:rFonts w:ascii="Arial" w:cs="Arial" w:eastAsia="Arial" w:hAnsi="Arial"/>
          <w:sz w:val="22"/>
          <w:szCs w:val="22"/>
        </w:rPr>
        <w:t xml:space="preserve">Click Checked-In appointment → Start Visit. System auto-creates a visit record linked to the appointment, owner, and pet.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 Direct Entry — </w:t>
      </w:r>
      <w:r>
        <w:rPr>
          <w:rFonts w:ascii="Arial" w:cs="Arial" w:eastAsia="Arial" w:hAnsi="Arial"/>
          <w:sz w:val="22"/>
          <w:szCs w:val="22"/>
        </w:rPr>
        <w:t xml:space="preserve">Visits → + New Visit. Select owner, pet, doctor, visit type, date.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Visit Page Opens — </w:t>
      </w:r>
      <w:r>
        <w:rPr>
          <w:rFonts w:ascii="Arial" w:cs="Arial" w:eastAsia="Arial" w:hAnsi="Arial"/>
          <w:sz w:val="22"/>
          <w:szCs w:val="22"/>
        </w:rPr>
        <w:t xml:space="preserve">Status: Open. All clinical tabs are now available.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Vital Signs &amp; Examination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 Vitals — </w:t>
      </w:r>
      <w:r>
        <w:rPr>
          <w:rFonts w:ascii="Arial" w:cs="Arial" w:eastAsia="Arial" w:hAnsi="Arial"/>
          <w:sz w:val="22"/>
          <w:szCs w:val="22"/>
        </w:rPr>
        <w:t xml:space="preserve">Temperature (°C), heart rate (bpm), respiratory rate, weight, blood pressure, O2 saturation, pain score (0–10)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Subjective (S) — </w:t>
      </w:r>
      <w:r>
        <w:rPr>
          <w:rFonts w:ascii="Arial" w:cs="Arial" w:eastAsia="Arial" w:hAnsi="Arial"/>
          <w:sz w:val="22"/>
          <w:szCs w:val="22"/>
        </w:rPr>
        <w:t xml:space="preserve">Chief complaint, symptoms, owner-reported history, duration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 (O) — </w:t>
      </w:r>
      <w:r>
        <w:rPr>
          <w:rFonts w:ascii="Arial" w:cs="Arial" w:eastAsia="Arial" w:hAnsi="Arial"/>
          <w:sz w:val="22"/>
          <w:szCs w:val="22"/>
        </w:rPr>
        <w:t xml:space="preserve">Physical exam findings, lab results, imaging notes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Assessment (A) — </w:t>
      </w:r>
      <w:r>
        <w:rPr>
          <w:rFonts w:ascii="Arial" w:cs="Arial" w:eastAsia="Arial" w:hAnsi="Arial"/>
          <w:sz w:val="22"/>
          <w:szCs w:val="22"/>
        </w:rPr>
        <w:t xml:space="preserve">Working diagnosis — enter in the Diagnosis section below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(P) — </w:t>
      </w:r>
      <w:r>
        <w:rPr>
          <w:rFonts w:ascii="Arial" w:cs="Arial" w:eastAsia="Arial" w:hAnsi="Arial"/>
          <w:sz w:val="22"/>
          <w:szCs w:val="22"/>
        </w:rPr>
        <w:t xml:space="preserve">Treatment plan, prescriptions, follow-up date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AI Clinical Assistant — On-Visit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3"/>
              <w:left w:val="single" w:color="1A6B3C" w:sz="12"/>
              <w:bottom w:val="single" w:color="1A6B3C" w:sz="3"/>
              <w:right w:val="none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AI Patient Context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When the AI button is opened from a visit page, it automatically loads: pet name, species, breed, age, weight, allergies, chronic conditions, last 5 diagnoses, active prescriptions, and upcoming vaccinations. The AI knows who you are treating without any manual input.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AI Button — </w:t>
      </w:r>
      <w:r>
        <w:rPr>
          <w:rFonts w:ascii="Arial" w:cs="Arial" w:eastAsia="Arial" w:hAnsi="Arial"/>
          <w:sz w:val="22"/>
          <w:szCs w:val="22"/>
        </w:rPr>
        <w:t xml:space="preserve">Floating blue AI button (bottom-right of visit page)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Loads — </w:t>
      </w:r>
      <w:r>
        <w:rPr>
          <w:rFonts w:ascii="Arial" w:cs="Arial" w:eastAsia="Arial" w:hAnsi="Arial"/>
          <w:sz w:val="22"/>
          <w:szCs w:val="22"/>
        </w:rPr>
        <w:t xml:space="preserve">Panel shows 'Patient context loaded — AI knows [Pet Name]'s history'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 Questions — </w:t>
      </w:r>
      <w:r>
        <w:rPr>
          <w:rFonts w:ascii="Arial" w:cs="Arial" w:eastAsia="Arial" w:hAnsi="Arial"/>
          <w:sz w:val="22"/>
          <w:szCs w:val="22"/>
        </w:rPr>
        <w:t xml:space="preserve">Type clinical questions: 'What are the differential diagnoses for these symptoms?', 'Calculate ketamine dose for 8kg dog', 'Check drug interactions: metronidazole + phenobarbital'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Photo Diagnosis — </w:t>
      </w:r>
      <w:r>
        <w:rPr>
          <w:rFonts w:ascii="Arial" w:cs="Arial" w:eastAsia="Arial" w:hAnsi="Arial"/>
          <w:sz w:val="22"/>
          <w:szCs w:val="22"/>
        </w:rPr>
        <w:t xml:space="preserve">Upload wound/eye/skin photo → AI analyses and provides visual diagnosis support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Discharge Instructions — </w:t>
      </w:r>
      <w:r>
        <w:rPr>
          <w:rFonts w:ascii="Arial" w:cs="Arial" w:eastAsia="Arial" w:hAnsi="Arial"/>
          <w:sz w:val="22"/>
          <w:szCs w:val="22"/>
        </w:rPr>
        <w:t xml:space="preserve">Click 'Discharge Instructions' → AI generates personalised care instructions based on current diagnoses. Copy to give to owner.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Drug Interaction Check — </w:t>
      </w:r>
      <w:r>
        <w:rPr>
          <w:rFonts w:ascii="Arial" w:cs="Arial" w:eastAsia="Arial" w:hAnsi="Arial"/>
          <w:sz w:val="22"/>
          <w:szCs w:val="22"/>
        </w:rPr>
        <w:t xml:space="preserve">Automatically checks active prescriptions when adding a new medication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Adding Diagnoses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Diagnosis Tab — </w:t>
      </w:r>
      <w:r>
        <w:rPr>
          <w:rFonts w:ascii="Arial" w:cs="Arial" w:eastAsia="Arial" w:hAnsi="Arial"/>
          <w:sz w:val="22"/>
          <w:szCs w:val="22"/>
        </w:rPr>
        <w:t xml:space="preserve">Click + Add Diagnosis in visit detail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Diagnosis — </w:t>
      </w:r>
      <w:r>
        <w:rPr>
          <w:rFonts w:ascii="Arial" w:cs="Arial" w:eastAsia="Arial" w:hAnsi="Arial"/>
          <w:sz w:val="22"/>
          <w:szCs w:val="22"/>
        </w:rPr>
        <w:t xml:space="preserve">ICD-10 or free-text diagnosis, severity (Mild/Moderate/Severe/Critical)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Diagnoses — </w:t>
      </w:r>
      <w:r>
        <w:rPr>
          <w:rFonts w:ascii="Arial" w:cs="Arial" w:eastAsia="Arial" w:hAnsi="Arial"/>
          <w:sz w:val="22"/>
          <w:szCs w:val="22"/>
        </w:rPr>
        <w:t xml:space="preserve">Add as many as needed. At least one is required before completing the visit.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Prescriptions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Prescription — </w:t>
      </w:r>
      <w:r>
        <w:rPr>
          <w:rFonts w:ascii="Arial" w:cs="Arial" w:eastAsia="Arial" w:hAnsi="Arial"/>
          <w:sz w:val="22"/>
          <w:szCs w:val="22"/>
        </w:rPr>
        <w:t xml:space="preserve">From visit: + Add Prescription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Medications — </w:t>
      </w:r>
      <w:r>
        <w:rPr>
          <w:rFonts w:ascii="Arial" w:cs="Arial" w:eastAsia="Arial" w:hAnsi="Arial"/>
          <w:sz w:val="22"/>
          <w:szCs w:val="22"/>
        </w:rPr>
        <w:t xml:space="preserve">Add one or more medication items: drug name, dosage (mg/kg or fixed), frequency, duration (days), route, instructions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Drug Check — </w:t>
      </w:r>
      <w:r>
        <w:rPr>
          <w:rFonts w:ascii="Arial" w:cs="Arial" w:eastAsia="Arial" w:hAnsi="Arial"/>
          <w:sz w:val="22"/>
          <w:szCs w:val="22"/>
        </w:rPr>
        <w:t xml:space="preserve">AI automatically checks interactions against existing active prescriptions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— </w:t>
      </w:r>
      <w:r>
        <w:rPr>
          <w:rFonts w:ascii="Arial" w:cs="Arial" w:eastAsia="Arial" w:hAnsi="Arial"/>
          <w:sz w:val="22"/>
          <w:szCs w:val="22"/>
        </w:rPr>
        <w:t xml:space="preserve">Prescription saved as Active status, linked to visit and pet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Pharmacy Queue — </w:t>
      </w:r>
      <w:r>
        <w:rPr>
          <w:rFonts w:ascii="Arial" w:cs="Arial" w:eastAsia="Arial" w:hAnsi="Arial"/>
          <w:sz w:val="22"/>
          <w:szCs w:val="22"/>
        </w:rPr>
        <w:t xml:space="preserve">Prescription appears in Pharmacy module for dispensing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Completing a Visit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3F00" w:sz="3"/>
              <w:left w:val="single" w:color="7B3F00" w:sz="12"/>
              <w:bottom w:val="single" w:color="7B3F00" w:sz="3"/>
              <w:right w:val="none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Before Completing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At least one diagnosis must exist. The Complete Visit button is disabled until a diagnosis is added.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Complete Visit — </w:t>
      </w:r>
      <w:r>
        <w:rPr>
          <w:rFonts w:ascii="Arial" w:cs="Arial" w:eastAsia="Arial" w:hAnsi="Arial"/>
          <w:sz w:val="22"/>
          <w:szCs w:val="22"/>
        </w:rPr>
        <w:t xml:space="preserve">Top-right button on visit page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 Prompt — </w:t>
      </w:r>
      <w:r>
        <w:rPr>
          <w:rFonts w:ascii="Arial" w:cs="Arial" w:eastAsia="Arial" w:hAnsi="Arial"/>
          <w:sz w:val="22"/>
          <w:szCs w:val="22"/>
        </w:rPr>
        <w:t xml:space="preserve">Confirm: 'Mark this visit as Completed? An invoice will be auto-generated.'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 Invoice — </w:t>
      </w:r>
      <w:r>
        <w:rPr>
          <w:rFonts w:ascii="Arial" w:cs="Arial" w:eastAsia="Arial" w:hAnsi="Arial"/>
          <w:sz w:val="22"/>
          <w:szCs w:val="22"/>
        </w:rPr>
        <w:t xml:space="preserve">System automatically creates a draft invoice for all services in the visit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Visit Status — </w:t>
      </w:r>
      <w:r>
        <w:rPr>
          <w:rFonts w:ascii="Arial" w:cs="Arial" w:eastAsia="Arial" w:hAnsi="Arial"/>
          <w:sz w:val="22"/>
          <w:szCs w:val="22"/>
        </w:rPr>
        <w:t xml:space="preserve">Changes to Completed. No further clinical edits allowed.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 — </w:t>
      </w:r>
      <w:r>
        <w:rPr>
          <w:rFonts w:ascii="Arial" w:cs="Arial" w:eastAsia="Arial" w:hAnsi="Arial"/>
          <w:sz w:val="22"/>
          <w:szCs w:val="22"/>
        </w:rPr>
        <w:t xml:space="preserve">Doctor prints discharge summary or reception handles payment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Pharmacy &amp; Dispensing Workflow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Dispensing a Prescription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Pharmacist (role: pharmacist) or doctor.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Pharmacy — </w:t>
      </w:r>
      <w:r>
        <w:rPr>
          <w:rFonts w:ascii="Arial" w:cs="Arial" w:eastAsia="Arial" w:hAnsi="Arial"/>
          <w:sz w:val="22"/>
          <w:szCs w:val="22"/>
        </w:rPr>
        <w:t xml:space="preserve">Pharmacy → Pending Queue. All active prescriptions awaiting dispense appear here.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Prescription — </w:t>
      </w:r>
      <w:r>
        <w:rPr>
          <w:rFonts w:ascii="Arial" w:cs="Arial" w:eastAsia="Arial" w:hAnsi="Arial"/>
          <w:sz w:val="22"/>
          <w:szCs w:val="22"/>
        </w:rPr>
        <w:t xml:space="preserve">Click the prescription to view full medication list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Stock — </w:t>
      </w:r>
      <w:r>
        <w:rPr>
          <w:rFonts w:ascii="Arial" w:cs="Arial" w:eastAsia="Arial" w:hAnsi="Arial"/>
          <w:sz w:val="22"/>
          <w:szCs w:val="22"/>
        </w:rPr>
        <w:t xml:space="preserve">System shows current inventory quantity for each medication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Dispense — </w:t>
      </w:r>
      <w:r>
        <w:rPr>
          <w:rFonts w:ascii="Arial" w:cs="Arial" w:eastAsia="Arial" w:hAnsi="Arial"/>
          <w:sz w:val="22"/>
          <w:szCs w:val="22"/>
        </w:rPr>
        <w:t xml:space="preserve">Click Dispense — system deducts stock from inventory (FEFO batch first)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 — </w:t>
      </w:r>
      <w:r>
        <w:rPr>
          <w:rFonts w:ascii="Arial" w:cs="Arial" w:eastAsia="Arial" w:hAnsi="Arial"/>
          <w:sz w:val="22"/>
          <w:szCs w:val="22"/>
        </w:rPr>
        <w:t xml:space="preserve">Optional: print dispensing label with patient name, dosage, instructions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Update — </w:t>
      </w:r>
      <w:r>
        <w:rPr>
          <w:rFonts w:ascii="Arial" w:cs="Arial" w:eastAsia="Arial" w:hAnsi="Arial"/>
          <w:sz w:val="22"/>
          <w:szCs w:val="22"/>
        </w:rPr>
        <w:t xml:space="preserve">Prescription status changes from Active → Dispensed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Drug Inventory Link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dispense event updates inventory_transactions with type='dispense'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Reorder alerts triggered when stock falls below reorder_level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FEFO (First Expired, First Out) batches are automatically selected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Invoice &amp; Payment Workflow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Auto-Generated Invoice (Post-Visit)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Triggered — </w:t>
      </w:r>
      <w:r>
        <w:rPr>
          <w:rFonts w:ascii="Arial" w:cs="Arial" w:eastAsia="Arial" w:hAnsi="Arial"/>
          <w:sz w:val="22"/>
          <w:szCs w:val="22"/>
        </w:rPr>
        <w:t xml:space="preserve">Auto-created when doctor clicks Complete Visit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Auto-Filled — </w:t>
      </w:r>
      <w:r>
        <w:rPr>
          <w:rFonts w:ascii="Arial" w:cs="Arial" w:eastAsia="Arial" w:hAnsi="Arial"/>
          <w:sz w:val="22"/>
          <w:szCs w:val="22"/>
        </w:rPr>
        <w:t xml:space="preserve">Visit services, consultation fee, lab fees pulled from service catalog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— </w:t>
      </w:r>
      <w:r>
        <w:rPr>
          <w:rFonts w:ascii="Arial" w:cs="Arial" w:eastAsia="Arial" w:hAnsi="Arial"/>
          <w:sz w:val="22"/>
          <w:szCs w:val="22"/>
        </w:rPr>
        <w:t xml:space="preserve">Reception opens invoice: Finance → Invoices → find the new draft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if Needed — </w:t>
      </w:r>
      <w:r>
        <w:rPr>
          <w:rFonts w:ascii="Arial" w:cs="Arial" w:eastAsia="Arial" w:hAnsi="Arial"/>
          <w:sz w:val="22"/>
          <w:szCs w:val="22"/>
        </w:rPr>
        <w:t xml:space="preserve">Add/remove line items, apply manual discount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to Owner — </w:t>
      </w:r>
      <w:r>
        <w:rPr>
          <w:rFonts w:ascii="Arial" w:cs="Arial" w:eastAsia="Arial" w:hAnsi="Arial"/>
          <w:sz w:val="22"/>
          <w:szCs w:val="22"/>
        </w:rPr>
        <w:t xml:space="preserve">Print PDF or WhatsApp the invoice link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Manual Invoice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Finance → + New Invoice — </w:t>
      </w:r>
      <w:r>
        <w:rPr>
          <w:rFonts w:ascii="Arial" w:cs="Arial" w:eastAsia="Arial" w:hAnsi="Arial"/>
          <w:sz w:val="22"/>
          <w:szCs w:val="22"/>
        </w:rPr>
        <w:t xml:space="preserve">Select owner and pet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Lines — </w:t>
      </w:r>
      <w:r>
        <w:rPr>
          <w:rFonts w:ascii="Arial" w:cs="Arial" w:eastAsia="Arial" w:hAnsi="Arial"/>
          <w:sz w:val="22"/>
          <w:szCs w:val="22"/>
        </w:rPr>
        <w:t xml:space="preserve">Each line: service/product name, quantity, unit price. Lines auto-price from service catalog.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Discount — </w:t>
      </w:r>
      <w:r>
        <w:rPr>
          <w:rFonts w:ascii="Arial" w:cs="Arial" w:eastAsia="Arial" w:hAnsi="Arial"/>
          <w:sz w:val="22"/>
          <w:szCs w:val="22"/>
        </w:rPr>
        <w:t xml:space="preserve">Apply % or EGP discount per line or on total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— </w:t>
      </w:r>
      <w:r>
        <w:rPr>
          <w:rFonts w:ascii="Arial" w:cs="Arial" w:eastAsia="Arial" w:hAnsi="Arial"/>
          <w:sz w:val="22"/>
          <w:szCs w:val="22"/>
        </w:rPr>
        <w:t xml:space="preserve">VAT applied automatically if configured in clinic settings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as Draft — </w:t>
      </w:r>
      <w:r>
        <w:rPr>
          <w:rFonts w:ascii="Arial" w:cs="Arial" w:eastAsia="Arial" w:hAnsi="Arial"/>
          <w:sz w:val="22"/>
          <w:szCs w:val="22"/>
        </w:rPr>
        <w:t xml:space="preserve">Invoice created with status: Unpaid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Loyalty Points Redemption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3"/>
              <w:left w:val="single" w:color="1A6B3C" w:sz="12"/>
              <w:bottom w:val="single" w:color="1A6B3C" w:sz="3"/>
              <w:right w:val="none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Redeem Rule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100 loyalty points = 50 EGP discount. Owner must have sufficient balance. Redemption adds a discount line to the invoice automatically.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 Detail — </w:t>
      </w:r>
      <w:r>
        <w:rPr>
          <w:rFonts w:ascii="Arial" w:cs="Arial" w:eastAsia="Arial" w:hAnsi="Arial"/>
          <w:sz w:val="22"/>
          <w:szCs w:val="22"/>
        </w:rPr>
        <w:t xml:space="preserve">CRM → Owner → Loyalty tab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Balance — </w:t>
      </w:r>
      <w:r>
        <w:rPr>
          <w:rFonts w:ascii="Arial" w:cs="Arial" w:eastAsia="Arial" w:hAnsi="Arial"/>
          <w:sz w:val="22"/>
          <w:szCs w:val="22"/>
        </w:rPr>
        <w:t xml:space="preserve">Shows current points balance and full history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Redeem — </w:t>
      </w:r>
      <w:r>
        <w:rPr>
          <w:rFonts w:ascii="Arial" w:cs="Arial" w:eastAsia="Arial" w:hAnsi="Arial"/>
          <w:sz w:val="22"/>
          <w:szCs w:val="22"/>
        </w:rPr>
        <w:t xml:space="preserve">Click Redeem Points. Choose how many to redeem (multiples of 100).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Discount Applied — </w:t>
      </w:r>
      <w:r>
        <w:rPr>
          <w:rFonts w:ascii="Arial" w:cs="Arial" w:eastAsia="Arial" w:hAnsi="Arial"/>
          <w:sz w:val="22"/>
          <w:szCs w:val="22"/>
        </w:rPr>
        <w:t xml:space="preserve">System adds a discount line to the owner's next invoice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Balance Updated — </w:t>
      </w:r>
      <w:r>
        <w:rPr>
          <w:rFonts w:ascii="Arial" w:cs="Arial" w:eastAsia="Arial" w:hAnsi="Arial"/>
          <w:sz w:val="22"/>
          <w:szCs w:val="22"/>
        </w:rPr>
        <w:t xml:space="preserve">loyalty_balance reduced immediately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Recording Payment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Invoice — </w:t>
      </w:r>
      <w:r>
        <w:rPr>
          <w:rFonts w:ascii="Arial" w:cs="Arial" w:eastAsia="Arial" w:hAnsi="Arial"/>
          <w:sz w:val="22"/>
          <w:szCs w:val="22"/>
        </w:rPr>
        <w:t xml:space="preserve">Finance → Invoice → [number]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Pay — </w:t>
      </w:r>
      <w:r>
        <w:rPr>
          <w:rFonts w:ascii="Arial" w:cs="Arial" w:eastAsia="Arial" w:hAnsi="Arial"/>
          <w:sz w:val="22"/>
          <w:szCs w:val="22"/>
        </w:rPr>
        <w:t xml:space="preserve">Enter: payment method (Cash/Card/Bank Transfer/Insurance/Wallet), amount, date, notes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Partial Payment — </w:t>
      </w:r>
      <w:r>
        <w:rPr>
          <w:rFonts w:ascii="Arial" w:cs="Arial" w:eastAsia="Arial" w:hAnsi="Arial"/>
          <w:sz w:val="22"/>
          <w:szCs w:val="22"/>
        </w:rPr>
        <w:t xml:space="preserve">Enter partial amount — invoice status becomes Partial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Payment — </w:t>
      </w:r>
      <w:r>
        <w:rPr>
          <w:rFonts w:ascii="Arial" w:cs="Arial" w:eastAsia="Arial" w:hAnsi="Arial"/>
          <w:sz w:val="22"/>
          <w:szCs w:val="22"/>
        </w:rPr>
        <w:t xml:space="preserve">Full amount → status: Paid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Loyalty Award — </w:t>
      </w:r>
      <w:r>
        <w:rPr>
          <w:rFonts w:ascii="Arial" w:cs="Arial" w:eastAsia="Arial" w:hAnsi="Arial"/>
          <w:sz w:val="22"/>
          <w:szCs w:val="22"/>
        </w:rPr>
        <w:t xml:space="preserve">System auto-awards 1 point per 10 EGP to the owner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Receipt — </w:t>
      </w:r>
      <w:r>
        <w:rPr>
          <w:rFonts w:ascii="Arial" w:cs="Arial" w:eastAsia="Arial" w:hAnsi="Arial"/>
          <w:sz w:val="22"/>
          <w:szCs w:val="22"/>
        </w:rPr>
        <w:t xml:space="preserve">Print receipt PDF or send via WhatsApp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Loyalty Points?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full payment immediately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(Visa/MC)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payment with card reference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Transfer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with transfer reference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insurer name, tracks claim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(Vodafone/Orange)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with transaction ID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Redemption</w:t>
            </w:r>
          </w:p>
        </w:tc>
        <w:tc>
          <w:tcPr>
            <w:tcW w:type="dxa" w:w="4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line on invoice</w:t>
            </w:r>
          </w:p>
        </w:tc>
        <w:tc>
          <w:tcPr>
            <w:tcW w:type="dxa" w:w="2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earned (redemption)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Inventory Management Workflow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Daily Stock Operations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Dashboard — </w:t>
      </w:r>
      <w:r>
        <w:rPr>
          <w:rFonts w:ascii="Arial" w:cs="Arial" w:eastAsia="Arial" w:hAnsi="Arial"/>
          <w:sz w:val="22"/>
          <w:szCs w:val="22"/>
        </w:rPr>
        <w:t xml:space="preserve">Inventory → Dashboard: Shows low-stock alerts, expiring items, recent movements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Alerts — </w:t>
      </w:r>
      <w:r>
        <w:rPr>
          <w:rFonts w:ascii="Arial" w:cs="Arial" w:eastAsia="Arial" w:hAnsi="Arial"/>
          <w:sz w:val="22"/>
          <w:szCs w:val="22"/>
        </w:rPr>
        <w:t xml:space="preserve">Items below reorder_level shown in red. Expiring within 30 days highlighted orange.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Purchase Order — </w:t>
      </w:r>
      <w:r>
        <w:rPr>
          <w:rFonts w:ascii="Arial" w:cs="Arial" w:eastAsia="Arial" w:hAnsi="Arial"/>
          <w:sz w:val="22"/>
          <w:szCs w:val="22"/>
        </w:rPr>
        <w:t xml:space="preserve">Click + New PO for items needing reorder → goes to Procurement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Receiving Stock (GRN — Goods Received Note)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Procurement → GRN — </w:t>
      </w:r>
      <w:r>
        <w:rPr>
          <w:rFonts w:ascii="Arial" w:cs="Arial" w:eastAsia="Arial" w:hAnsi="Arial"/>
          <w:sz w:val="22"/>
          <w:szCs w:val="22"/>
        </w:rPr>
        <w:t xml:space="preserve">Link to existing PO or create standalone GRN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Batch Details — </w:t>
      </w:r>
      <w:r>
        <w:rPr>
          <w:rFonts w:ascii="Arial" w:cs="Arial" w:eastAsia="Arial" w:hAnsi="Arial"/>
          <w:sz w:val="22"/>
          <w:szCs w:val="22"/>
        </w:rPr>
        <w:t xml:space="preserve">Batch number, manufacturing date, expiry date, quantity received, unit cost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FEFO Tracking — </w:t>
      </w:r>
      <w:r>
        <w:rPr>
          <w:rFonts w:ascii="Arial" w:cs="Arial" w:eastAsia="Arial" w:hAnsi="Arial"/>
          <w:sz w:val="22"/>
          <w:szCs w:val="22"/>
        </w:rPr>
        <w:t xml:space="preserve">System records each batch with expiry. Dispensing always uses earliest-expiry batch first.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 Updated — </w:t>
      </w:r>
      <w:r>
        <w:rPr>
          <w:rFonts w:ascii="Arial" w:cs="Arial" w:eastAsia="Arial" w:hAnsi="Arial"/>
          <w:sz w:val="22"/>
          <w:szCs w:val="22"/>
        </w:rPr>
        <w:t xml:space="preserve">inventory_items.quantity increases. inventory_transactions records the receipt.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Stock Adjustments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 adjustment: Inventory → Items → [item] → Adjust Stock (reason required: Breakage/Expired/Count Correction)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adjustments are logged in inventory_transactions with user, reason, and timestamp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Expired stock removal: mark batch as expired → quantity zeroed with audit trail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Petshop Integration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Petshop products share inventory — </w:t>
      </w:r>
      <w:r>
        <w:rPr>
          <w:rFonts w:ascii="Arial" w:cs="Arial" w:eastAsia="Arial" w:hAnsi="Arial"/>
          <w:sz w:val="22"/>
          <w:szCs w:val="22"/>
        </w:rPr>
        <w:t xml:space="preserve">A sold product at Petshop deducts from the same inventory batch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 sales — </w:t>
      </w:r>
      <w:r>
        <w:rPr>
          <w:rFonts w:ascii="Arial" w:cs="Arial" w:eastAsia="Arial" w:hAnsi="Arial"/>
          <w:sz w:val="22"/>
          <w:szCs w:val="22"/>
        </w:rPr>
        <w:t xml:space="preserve">Petshop → New Order → add products → pay → stock auto-deducted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reports — </w:t>
      </w:r>
      <w:r>
        <w:rPr>
          <w:rFonts w:ascii="Arial" w:cs="Arial" w:eastAsia="Arial" w:hAnsi="Arial"/>
          <w:sz w:val="22"/>
          <w:szCs w:val="22"/>
        </w:rPr>
        <w:t xml:space="preserve">Reports → Petshop: top sellers, revenue by product, daily sales chart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Grooming Workflow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 Grooming — </w:t>
      </w:r>
      <w:r>
        <w:rPr>
          <w:rFonts w:ascii="Arial" w:cs="Arial" w:eastAsia="Arial" w:hAnsi="Arial"/>
          <w:sz w:val="22"/>
          <w:szCs w:val="22"/>
        </w:rPr>
        <w:t xml:space="preserve">Grooming → + New Appointment → Select owner/pet, groomer, service (Bath/Full Groom/Trim/Nail/etc.), time slot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Check-In — </w:t>
      </w:r>
      <w:r>
        <w:rPr>
          <w:rFonts w:ascii="Arial" w:cs="Arial" w:eastAsia="Arial" w:hAnsi="Arial"/>
          <w:sz w:val="22"/>
          <w:szCs w:val="22"/>
        </w:rPr>
        <w:t xml:space="preserve">Day of appointment: mark pet as Arrived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Notes — </w:t>
      </w:r>
      <w:r>
        <w:rPr>
          <w:rFonts w:ascii="Arial" w:cs="Arial" w:eastAsia="Arial" w:hAnsi="Arial"/>
          <w:sz w:val="22"/>
          <w:szCs w:val="22"/>
        </w:rPr>
        <w:t xml:space="preserve">Add groomer notes: coat condition, special instructions, owner requests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— </w:t>
      </w:r>
      <w:r>
        <w:rPr>
          <w:rFonts w:ascii="Arial" w:cs="Arial" w:eastAsia="Arial" w:hAnsi="Arial"/>
          <w:sz w:val="22"/>
          <w:szCs w:val="22"/>
        </w:rPr>
        <w:t xml:space="preserve">Mark as Completed → auto-generates grooming invoice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— </w:t>
      </w:r>
      <w:r>
        <w:rPr>
          <w:rFonts w:ascii="Arial" w:cs="Arial" w:eastAsia="Arial" w:hAnsi="Arial"/>
          <w:sz w:val="22"/>
          <w:szCs w:val="22"/>
        </w:rPr>
        <w:t xml:space="preserve">Processed via Finance module (same payment flow as clinical)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Grooming Packages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Recurring grooming packages can be set up per pet (e.g., monthly full groom). Package sessions are tracked and auto-deducted on each visit.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Boarding / Kennel Workflow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Boarding Check-In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Boarding — </w:t>
      </w:r>
      <w:r>
        <w:rPr>
          <w:rFonts w:ascii="Arial" w:cs="Arial" w:eastAsia="Arial" w:hAnsi="Arial"/>
          <w:sz w:val="22"/>
          <w:szCs w:val="22"/>
        </w:rPr>
        <w:t xml:space="preserve">Boarding → + New Stay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Pet Details — </w:t>
      </w:r>
      <w:r>
        <w:rPr>
          <w:rFonts w:ascii="Arial" w:cs="Arial" w:eastAsia="Arial" w:hAnsi="Arial"/>
          <w:sz w:val="22"/>
          <w:szCs w:val="22"/>
        </w:rPr>
        <w:t xml:space="preserve">Select owner/pet, select kennel/room, check-in date, expected check-out date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Medical Notes — </w:t>
      </w:r>
      <w:r>
        <w:rPr>
          <w:rFonts w:ascii="Arial" w:cs="Arial" w:eastAsia="Arial" w:hAnsi="Arial"/>
          <w:sz w:val="22"/>
          <w:szCs w:val="22"/>
        </w:rPr>
        <w:t xml:space="preserve">Record any medications, feeding instructions, behavioural notes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Care Log — </w:t>
      </w:r>
      <w:r>
        <w:rPr>
          <w:rFonts w:ascii="Arial" w:cs="Arial" w:eastAsia="Arial" w:hAnsi="Arial"/>
          <w:sz w:val="22"/>
          <w:szCs w:val="22"/>
        </w:rPr>
        <w:t xml:space="preserve">Boarding staff record: feeding times, exercise, health observations, weight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 Alert — </w:t>
      </w:r>
      <w:r>
        <w:rPr>
          <w:rFonts w:ascii="Arial" w:cs="Arial" w:eastAsia="Arial" w:hAnsi="Arial"/>
          <w:sz w:val="22"/>
          <w:szCs w:val="22"/>
        </w:rPr>
        <w:t xml:space="preserve">If symptoms observed, boarding staff creates a clinical alert → doctor is notified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Boarding Check-Out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 Departure — </w:t>
      </w:r>
      <w:r>
        <w:rPr>
          <w:rFonts w:ascii="Arial" w:cs="Arial" w:eastAsia="Arial" w:hAnsi="Arial"/>
          <w:sz w:val="22"/>
          <w:szCs w:val="22"/>
        </w:rPr>
        <w:t xml:space="preserve">Boarding → [Stay] → Check Out. Enter actual departure date.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 Generated — </w:t>
      </w:r>
      <w:r>
        <w:rPr>
          <w:rFonts w:ascii="Arial" w:cs="Arial" w:eastAsia="Arial" w:hAnsi="Arial"/>
          <w:sz w:val="22"/>
          <w:szCs w:val="22"/>
        </w:rPr>
        <w:t xml:space="preserve">System calculates boarding fees (daily rate × nights)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Charges — </w:t>
      </w:r>
      <w:r>
        <w:rPr>
          <w:rFonts w:ascii="Arial" w:cs="Arial" w:eastAsia="Arial" w:hAnsi="Arial"/>
          <w:sz w:val="22"/>
          <w:szCs w:val="22"/>
        </w:rPr>
        <w:t xml:space="preserve">Any medications given, vet visits during stay are added as line items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— </w:t>
      </w:r>
      <w:r>
        <w:rPr>
          <w:rFonts w:ascii="Arial" w:cs="Arial" w:eastAsia="Arial" w:hAnsi="Arial"/>
          <w:sz w:val="22"/>
          <w:szCs w:val="22"/>
        </w:rPr>
        <w:t xml:space="preserve">Same as standard invoice payment flow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HR &amp; Payroll Workflow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Staff Management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Staff — </w:t>
      </w:r>
      <w:r>
        <w:rPr>
          <w:rFonts w:ascii="Arial" w:cs="Arial" w:eastAsia="Arial" w:hAnsi="Arial"/>
          <w:sz w:val="22"/>
          <w:szCs w:val="22"/>
        </w:rPr>
        <w:t xml:space="preserve">HR → Staff → + New Staff: full name, username, role, email, phone, join date, national ID, contract type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Assign Shift — </w:t>
      </w:r>
      <w:r>
        <w:rPr>
          <w:rFonts w:ascii="Arial" w:cs="Arial" w:eastAsia="Arial" w:hAnsi="Arial"/>
          <w:sz w:val="22"/>
          <w:szCs w:val="22"/>
        </w:rPr>
        <w:t xml:space="preserve">HR → Shifts → assign shift template (start/end time, break minutes) to staff member with effective date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Salary Grade — </w:t>
      </w:r>
      <w:r>
        <w:rPr>
          <w:rFonts w:ascii="Arial" w:cs="Arial" w:eastAsia="Arial" w:hAnsi="Arial"/>
          <w:sz w:val="22"/>
          <w:szCs w:val="22"/>
        </w:rPr>
        <w:t xml:space="preserve">Payroll → Grades: set basic salary and overtime rate per role. Applied to all staff in that role during bulk generate.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Attendance Tracking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Check-In — </w:t>
      </w:r>
      <w:r>
        <w:rPr>
          <w:rFonts w:ascii="Arial" w:cs="Arial" w:eastAsia="Arial" w:hAnsi="Arial"/>
          <w:sz w:val="22"/>
          <w:szCs w:val="22"/>
        </w:rPr>
        <w:t xml:space="preserve">HR → Attendance → Mark attendance. Status: Present / Late / Absent / On-Leave.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Hours Worked — </w:t>
      </w:r>
      <w:r>
        <w:rPr>
          <w:rFonts w:ascii="Arial" w:cs="Arial" w:eastAsia="Arial" w:hAnsi="Arial"/>
          <w:sz w:val="22"/>
          <w:szCs w:val="22"/>
        </w:rPr>
        <w:t xml:space="preserve">Enter actual hours worked if different from shift (enables overtime calculation)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Leave Management — </w:t>
      </w:r>
      <w:r>
        <w:rPr>
          <w:rFonts w:ascii="Arial" w:cs="Arial" w:eastAsia="Arial" w:hAnsi="Arial"/>
          <w:sz w:val="22"/>
          <w:szCs w:val="22"/>
        </w:rPr>
        <w:t xml:space="preserve">HR → Leave: approve/reject leave requests. Approved leave days excluded from absence deductions.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Payroll Cycle — Month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C" w:sz="3"/>
              <w:left w:val="single" w:color="1A6B3C" w:sz="12"/>
              <w:bottom w:val="single" w:color="1A6B3C" w:sz="3"/>
              <w:right w:val="none"/>
            </w:tcBorders>
            <w:shd w:fill="EAF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Attendance → Salary Integration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When generating salary records, the system auto-pulls attendance data: absent days become absence_deduction (absent_days ÷ working_days × basic_salary) and overtime hours are pre-filled from hours_worked beyond the standard shift.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 Generate — </w:t>
      </w:r>
      <w:r>
        <w:rPr>
          <w:rFonts w:ascii="Arial" w:cs="Arial" w:eastAsia="Arial" w:hAnsi="Arial"/>
          <w:sz w:val="22"/>
          <w:szCs w:val="22"/>
        </w:rPr>
        <w:t xml:space="preserve">Payroll → Bulk Generate → select year/month → system creates draft salary records for all active staff without existing records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Auto-Fill — </w:t>
      </w:r>
      <w:r>
        <w:rPr>
          <w:rFonts w:ascii="Arial" w:cs="Arial" w:eastAsia="Arial" w:hAnsi="Arial"/>
          <w:sz w:val="22"/>
          <w:szCs w:val="22"/>
        </w:rPr>
        <w:t xml:space="preserve">Each record: basic (from grade), overtime hours (from attendance), absence deduction (auto-calculated)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Drafts — </w:t>
      </w:r>
      <w:r>
        <w:rPr>
          <w:rFonts w:ascii="Arial" w:cs="Arial" w:eastAsia="Arial" w:hAnsi="Arial"/>
          <w:sz w:val="22"/>
          <w:szCs w:val="22"/>
        </w:rPr>
        <w:t xml:space="preserve">Finance/manager reviews each record. Adjust allowances, add manual deductions, edit overtime if needed.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Approve — </w:t>
      </w:r>
      <w:r>
        <w:rPr>
          <w:rFonts w:ascii="Arial" w:cs="Arial" w:eastAsia="Arial" w:hAnsi="Arial"/>
          <w:sz w:val="22"/>
          <w:szCs w:val="22"/>
        </w:rPr>
        <w:t xml:space="preserve">Manager clicks Approve. Status: Draft → Approved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 — </w:t>
      </w:r>
      <w:r>
        <w:rPr>
          <w:rFonts w:ascii="Arial" w:cs="Arial" w:eastAsia="Arial" w:hAnsi="Arial"/>
          <w:sz w:val="22"/>
          <w:szCs w:val="22"/>
        </w:rPr>
        <w:t xml:space="preserve">Finance clicks Pay. Enter payment method, date → status: Paid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— </w:t>
      </w:r>
      <w:r>
        <w:rPr>
          <w:rFonts w:ascii="Arial" w:cs="Arial" w:eastAsia="Arial" w:hAnsi="Arial"/>
          <w:sz w:val="22"/>
          <w:szCs w:val="22"/>
        </w:rPr>
        <w:t xml:space="preserve">Payroll → Salaries → Export Excel (.xlsx) for accounting / bank upload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Editable?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Salary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grade table (role-based)</w:t>
            </w:r>
          </w:p>
        </w:tc>
        <w:tc>
          <w:tcPr>
            <w:tcW w:type="dxa" w:w="2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override per record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Allowances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</w:t>
            </w:r>
          </w:p>
        </w:tc>
        <w:tc>
          <w:tcPr>
            <w:tcW w:type="dxa" w:w="2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 Hours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records (auto-pulled)</w:t>
            </w:r>
          </w:p>
        </w:tc>
        <w:tc>
          <w:tcPr>
            <w:tcW w:type="dxa" w:w="2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override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Overtime Rate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grade table</w:t>
            </w:r>
          </w:p>
        </w:tc>
        <w:tc>
          <w:tcPr>
            <w:tcW w:type="dxa" w:w="2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Deduction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Absent days × (basic ÷ working days)</w:t>
            </w:r>
          </w:p>
        </w:tc>
        <w:tc>
          <w:tcPr>
            <w:tcW w:type="dxa" w:w="2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override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Deduction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 (no auto-tax in v1)</w:t>
            </w:r>
          </w:p>
        </w:tc>
        <w:tc>
          <w:tcPr>
            <w:tcW w:type="dxa" w:w="2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+ allowances + (OT hrs × OT rate)</w:t>
            </w:r>
          </w:p>
        </w:tc>
        <w:tc>
          <w:tcPr>
            <w:tcW w:type="dxa" w:w="2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  <w:tr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</w:t>
            </w:r>
          </w:p>
        </w:tc>
        <w:tc>
          <w:tcPr>
            <w:tcW w:type="dxa" w:w="4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− deductions − absence − tax</w:t>
            </w:r>
          </w:p>
        </w:tc>
        <w:tc>
          <w:tcPr>
            <w:tcW w:type="dxa" w:w="25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Finance &amp; Accounting Workflow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Daily Finance Tasks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Finance Dashboard — </w:t>
      </w:r>
      <w:r>
        <w:rPr>
          <w:rFonts w:ascii="Arial" w:cs="Arial" w:eastAsia="Arial" w:hAnsi="Arial"/>
          <w:sz w:val="22"/>
          <w:szCs w:val="22"/>
        </w:rPr>
        <w:t xml:space="preserve">Finance → Dashboard: today's revenue, pending invoices, cash vs card breakdown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 Payments — </w:t>
      </w:r>
      <w:r>
        <w:rPr>
          <w:rFonts w:ascii="Arial" w:cs="Arial" w:eastAsia="Arial" w:hAnsi="Arial"/>
          <w:sz w:val="22"/>
          <w:szCs w:val="22"/>
        </w:rPr>
        <w:t xml:space="preserve">Open unpaid invoices → process any walk-in payments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 Expenses — </w:t>
      </w:r>
      <w:r>
        <w:rPr>
          <w:rFonts w:ascii="Arial" w:cs="Arial" w:eastAsia="Arial" w:hAnsi="Arial"/>
          <w:sz w:val="22"/>
          <w:szCs w:val="22"/>
        </w:rPr>
        <w:t xml:space="preserve">Finance → Expenses → + New Expense: amount, category, vendor, receipt photo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Petty Cash — </w:t>
      </w:r>
      <w:r>
        <w:rPr>
          <w:rFonts w:ascii="Arial" w:cs="Arial" w:eastAsia="Arial" w:hAnsi="Arial"/>
          <w:sz w:val="22"/>
          <w:szCs w:val="22"/>
        </w:rPr>
        <w:t xml:space="preserve">Finance → Petty Cash: track small cash disbursements with running balance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Budget Monitoring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Budgets — </w:t>
      </w:r>
      <w:r>
        <w:rPr>
          <w:rFonts w:ascii="Arial" w:cs="Arial" w:eastAsia="Arial" w:hAnsi="Arial"/>
          <w:sz w:val="22"/>
          <w:szCs w:val="22"/>
        </w:rPr>
        <w:t xml:space="preserve">Accounting → Budget: edit monthly EGP targets per category (Staff, Drugs, Utilities, Marketing, Equipment, Other)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— </w:t>
      </w:r>
      <w:r>
        <w:rPr>
          <w:rFonts w:ascii="Arial" w:cs="Arial" w:eastAsia="Arial" w:hAnsi="Arial"/>
          <w:sz w:val="22"/>
          <w:szCs w:val="22"/>
        </w:rPr>
        <w:t xml:space="preserve">Accounting → Dashboard: budget vs actual bar chart. Red = over budget, Green = under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Drill Down — </w:t>
      </w:r>
      <w:r>
        <w:rPr>
          <w:rFonts w:ascii="Arial" w:cs="Arial" w:eastAsia="Arial" w:hAnsi="Arial"/>
          <w:sz w:val="22"/>
          <w:szCs w:val="22"/>
        </w:rPr>
        <w:t xml:space="preserve">Click any category to see individual expense transactions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Monthly Financial Close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— </w:t>
      </w:r>
      <w:r>
        <w:rPr>
          <w:rFonts w:ascii="Arial" w:cs="Arial" w:eastAsia="Arial" w:hAnsi="Arial"/>
          <w:sz w:val="22"/>
          <w:szCs w:val="22"/>
        </w:rPr>
        <w:t xml:space="preserve">Finance → Reports: filter by date range → total revenue, collected, outstanding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— </w:t>
      </w:r>
      <w:r>
        <w:rPr>
          <w:rFonts w:ascii="Arial" w:cs="Arial" w:eastAsia="Arial" w:hAnsi="Arial"/>
          <w:sz w:val="22"/>
          <w:szCs w:val="22"/>
        </w:rPr>
        <w:t xml:space="preserve">Click Export Excel → .xlsx file with full invoice/payment breakdown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P&amp;L View — </w:t>
      </w:r>
      <w:r>
        <w:rPr>
          <w:rFonts w:ascii="Arial" w:cs="Arial" w:eastAsia="Arial" w:hAnsi="Arial"/>
          <w:sz w:val="22"/>
          <w:szCs w:val="22"/>
        </w:rPr>
        <w:t xml:space="preserve">Accounting → P&amp;L: revenue vs expenses by category for the period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Doctor Revenue — </w:t>
      </w:r>
      <w:r>
        <w:rPr>
          <w:rFonts w:ascii="Arial" w:cs="Arial" w:eastAsia="Arial" w:hAnsi="Arial"/>
          <w:sz w:val="22"/>
          <w:szCs w:val="22"/>
        </w:rPr>
        <w:t xml:space="preserve">Reports → Doctor Revenue: see per-doctor revenue breakdown by service type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Archive — </w:t>
      </w:r>
      <w:r>
        <w:rPr>
          <w:rFonts w:ascii="Arial" w:cs="Arial" w:eastAsia="Arial" w:hAnsi="Arial"/>
          <w:sz w:val="22"/>
          <w:szCs w:val="22"/>
        </w:rPr>
        <w:t xml:space="preserve">Save reports to shared drive. System retains full history.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Reports &amp; Analytics Workflow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Summary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→ Reports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CSV, Excel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Revenue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→ Doctor Revenue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range, doctor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Report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→ Inventory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Category, status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CSV, Excel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Report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→ Clinical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range, species, vet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Summary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→ Salaries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month, status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Petshop Sales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Petshop → Reports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→ Audit Log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action, date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Summary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→ Attendance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User, month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Report Builder</w:t>
            </w:r>
          </w:p>
        </w:tc>
        <w:tc>
          <w:tcPr>
            <w:tcW w:type="dxa" w:w="2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→ Builder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field/table</w:t>
            </w:r>
          </w:p>
        </w:tc>
        <w:tc>
          <w:tcPr>
            <w:tcW w:type="dxa" w:w="20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Doctor Revenue Report — Detail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Navigate to Reports → Doctor Revenue. Select a date range. The report shows: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invoiced per doctor (all their visit invoices)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collected (paid invoices only)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Pending/outstanding amount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Breakdown by service type (Consultation, Surgery, Lab, Vaccination, etc.)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 chart for visual comparison across doctors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System Administration Workflow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Backup &amp; 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Auto-Backup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System runs automated backup every day at 02:00 AM. Backups are stored in platform/data/backups/ with timestamp in filename.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Backup — </w:t>
      </w:r>
      <w:r>
        <w:rPr>
          <w:rFonts w:ascii="Arial" w:cs="Arial" w:eastAsia="Arial" w:hAnsi="Arial"/>
          <w:sz w:val="22"/>
          <w:szCs w:val="22"/>
        </w:rPr>
        <w:t xml:space="preserve">System → Backup → Create Backup Now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Backups — </w:t>
      </w:r>
      <w:r>
        <w:rPr>
          <w:rFonts w:ascii="Arial" w:cs="Arial" w:eastAsia="Arial" w:hAnsi="Arial"/>
          <w:sz w:val="22"/>
          <w:szCs w:val="22"/>
        </w:rPr>
        <w:t xml:space="preserve">System → Backup Manager: list of all backup files with size and date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— </w:t>
      </w:r>
      <w:r>
        <w:rPr>
          <w:rFonts w:ascii="Arial" w:cs="Arial" w:eastAsia="Arial" w:hAnsi="Arial"/>
          <w:sz w:val="22"/>
          <w:szCs w:val="22"/>
        </w:rPr>
        <w:t xml:space="preserve">Click Download to save a backup copy off-server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Restore (SQLite) — </w:t>
      </w:r>
      <w:r>
        <w:rPr>
          <w:rFonts w:ascii="Arial" w:cs="Arial" w:eastAsia="Arial" w:hAnsi="Arial"/>
          <w:sz w:val="22"/>
          <w:szCs w:val="22"/>
        </w:rPr>
        <w:t xml:space="preserve">Click Restore → confirm modal → system saves pre-restore snapshot → replaces DB file → restart recommended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PostgreSQL Restore — </w:t>
      </w:r>
      <w:r>
        <w:rPr>
          <w:rFonts w:ascii="Arial" w:cs="Arial" w:eastAsia="Arial" w:hAnsi="Arial"/>
          <w:sz w:val="22"/>
          <w:szCs w:val="22"/>
        </w:rPr>
        <w:t xml:space="preserve">System shows message: use pg_restore or hosting provider tools. Provide the backup file to DBA.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User Management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User — </w:t>
      </w:r>
      <w:r>
        <w:rPr>
          <w:rFonts w:ascii="Arial" w:cs="Arial" w:eastAsia="Arial" w:hAnsi="Arial"/>
          <w:sz w:val="22"/>
          <w:szCs w:val="22"/>
        </w:rPr>
        <w:t xml:space="preserve">HR → Staff → + New Staff (creates user account simultaneously)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Deactivate — </w:t>
      </w:r>
      <w:r>
        <w:rPr>
          <w:rFonts w:ascii="Arial" w:cs="Arial" w:eastAsia="Arial" w:hAnsi="Arial"/>
          <w:sz w:val="22"/>
          <w:szCs w:val="22"/>
        </w:rPr>
        <w:t xml:space="preserve">HR → Staff → [user] → Deactivate. User cannot log in. Records retained.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 Password — </w:t>
      </w:r>
      <w:r>
        <w:rPr>
          <w:rFonts w:ascii="Arial" w:cs="Arial" w:eastAsia="Arial" w:hAnsi="Arial"/>
          <w:sz w:val="22"/>
          <w:szCs w:val="22"/>
        </w:rPr>
        <w:t xml:space="preserve">HR → Staff → [user] → Reset Password (admin enters new password, min 12 characters)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Role — </w:t>
      </w:r>
      <w:r>
        <w:rPr>
          <w:rFonts w:ascii="Arial" w:cs="Arial" w:eastAsia="Arial" w:hAnsi="Arial"/>
          <w:sz w:val="22"/>
          <w:szCs w:val="22"/>
        </w:rPr>
        <w:t xml:space="preserve">System → Roles &amp; Permissions → change role assignment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Clinic Settings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→ Clinic Info — </w:t>
      </w:r>
      <w:r>
        <w:rPr>
          <w:rFonts w:ascii="Arial" w:cs="Arial" w:eastAsia="Arial" w:hAnsi="Arial"/>
          <w:sz w:val="22"/>
          <w:szCs w:val="22"/>
        </w:rPr>
        <w:t xml:space="preserve">Name (Arabic &amp; English), address, phone, email, logo, working hours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→ Financial — </w:t>
      </w:r>
      <w:r>
        <w:rPr>
          <w:rFonts w:ascii="Arial" w:cs="Arial" w:eastAsia="Arial" w:hAnsi="Arial"/>
          <w:sz w:val="22"/>
          <w:szCs w:val="22"/>
        </w:rPr>
        <w:t xml:space="preserve">Currency (EGP), tax rate %, invoice number prefix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→ Notifications — </w:t>
      </w:r>
      <w:r>
        <w:rPr>
          <w:rFonts w:ascii="Arial" w:cs="Arial" w:eastAsia="Arial" w:hAnsi="Arial"/>
          <w:sz w:val="22"/>
          <w:szCs w:val="22"/>
        </w:rPr>
        <w:t xml:space="preserve">WhatsApp reminder timing, templates, enable/disable per event type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→ Security — </w:t>
      </w:r>
      <w:r>
        <w:rPr>
          <w:rFonts w:ascii="Arial" w:cs="Arial" w:eastAsia="Arial" w:hAnsi="Arial"/>
          <w:sz w:val="22"/>
          <w:szCs w:val="22"/>
        </w:rPr>
        <w:t xml:space="preserve">Session timeout, password policy, allowed IP ranges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Audit 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significant action in the platform is recorded in the audit log: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login / logout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Invoice created, edited, paid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Salary approved / paid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adjusted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changed / reset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Settings modified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Access: System → Audit Log. Filter by user, action type, date range. Read-only — cannot be modified.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Telemedicine &amp; Petsy Chat Widget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Telemedicine Consultations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Doctor Books Session — </w:t>
      </w:r>
      <w:r>
        <w:rPr>
          <w:rFonts w:ascii="Arial" w:cs="Arial" w:eastAsia="Arial" w:hAnsi="Arial"/>
          <w:sz w:val="22"/>
          <w:szCs w:val="22"/>
        </w:rPr>
        <w:t xml:space="preserve">Telemedicine → + New Session: select owner/pet, duration, video link (Zoom/Meet)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Owner Notified — </w:t>
      </w:r>
      <w:r>
        <w:rPr>
          <w:rFonts w:ascii="Arial" w:cs="Arial" w:eastAsia="Arial" w:hAnsi="Arial"/>
          <w:sz w:val="22"/>
          <w:szCs w:val="22"/>
        </w:rPr>
        <w:t xml:space="preserve">WhatsApp message sent with session link and time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Conduct Session — </w:t>
      </w:r>
      <w:r>
        <w:rPr>
          <w:rFonts w:ascii="Arial" w:cs="Arial" w:eastAsia="Arial" w:hAnsi="Arial"/>
          <w:sz w:val="22"/>
          <w:szCs w:val="22"/>
        </w:rPr>
        <w:t xml:space="preserve">Doctor joins video call, records notes in the telemedicine session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Notes — </w:t>
      </w:r>
      <w:r>
        <w:rPr>
          <w:rFonts w:ascii="Arial" w:cs="Arial" w:eastAsia="Arial" w:hAnsi="Arial"/>
          <w:sz w:val="22"/>
          <w:szCs w:val="22"/>
        </w:rPr>
        <w:t xml:space="preserve">After session, doctor can create a full visit record linked to the telemedicine session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 — </w:t>
      </w:r>
      <w:r>
        <w:rPr>
          <w:rFonts w:ascii="Arial" w:cs="Arial" w:eastAsia="Arial" w:hAnsi="Arial"/>
          <w:sz w:val="22"/>
          <w:szCs w:val="22"/>
        </w:rPr>
        <w:t xml:space="preserve">Telemedicine consultation fee invoiced same as in-clinic visit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Petsy — Owner-Facing Chat Widget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Petsy is an AI chatbot widget that can be embedded on the clinic's public website. Owners can ask questions 24/7.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Endpoint: POST /petsy/chat — no authentication required (rate-limited)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Powered by Gemini 2.5 Flash via freellmapi proxy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Responds in Arabic or English based on owner's message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Handles: appointment questions, general vet advice, clinic hours, contact info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access patient records (no login) — general information only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2E75B6" w:sz="3"/>
              <w:right w:val="none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Embed Code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&lt;script src='https://your-platform-url/petsy/widget.js'&gt;&lt;/script&gt; to your clinic website to show the chat bubble.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Complete End-to-End Patient Journey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 maps the full journey of a patient from first contact to payment, including all staff roles and system actions: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18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Role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Module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First Contact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calls / walks in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record created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Pet Registration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details entered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→ Pets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 profile with medical history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Appointment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booked, doctor assigned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Appointment: Scheduled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Reminder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reminder sent (D-1)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/ Wapilot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reminded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Check-In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arrives, marked checked-in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Checked-in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Visit Opens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starts examination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visit record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Vitals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Temperature, HR, weight recorded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Nurse/Doctor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 → Vitals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Vitals saved to visit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AI Consult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asks AI for clinical support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recommendations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Diagnosis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 added (ICD-10/free text)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 → Diagnosis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 record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Prescription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Medications prescribed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 → Prescriptions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Prescription: Active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 Pharmacy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Pharmacist dispenses medications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Pharmacist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Pharmacy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deducted; Prescription: Dispensed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 Complete Visit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marks visit done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Visit: Completed; Invoice auto-created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 Invoice Review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 reviews/edits invoice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Invoice: Unpaid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 Payment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pays (cash/card/etc.)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Invoice: Paid; Loyalty points awarded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 Receipt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 printed or WhatsApp'd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has receipt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 Reports</w:t>
            </w:r>
          </w:p>
        </w:tc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reviews daily revenue</w:t>
            </w:r>
          </w:p>
        </w:tc>
        <w:tc>
          <w:tcPr>
            <w:tcW w:type="dxa" w:w="1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branch_manager</w:t>
            </w:r>
          </w:p>
        </w:tc>
        <w:tc>
          <w:tcPr>
            <w:tcW w:type="dxa" w:w="18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23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intelligence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Common Scenarios &amp; Troubleshooting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16.1 Scenario: Emergency Walk-In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prior appointment needed — start at CRM → Quick Register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owner + pet record (minimum: name + phone)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directly to Visits → + New Visit (type: Emergency)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Appointment can be back-created if needed for reporting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16.2 Scenario: Owner Disputes Invoice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Invoice — </w:t>
      </w:r>
      <w:r>
        <w:rPr>
          <w:rFonts w:ascii="Arial" w:cs="Arial" w:eastAsia="Arial" w:hAnsi="Arial"/>
          <w:sz w:val="22"/>
          <w:szCs w:val="22"/>
        </w:rPr>
        <w:t xml:space="preserve">Finance → find invoice number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History — </w:t>
      </w:r>
      <w:r>
        <w:rPr>
          <w:rFonts w:ascii="Arial" w:cs="Arial" w:eastAsia="Arial" w:hAnsi="Arial"/>
          <w:sz w:val="22"/>
          <w:szCs w:val="22"/>
        </w:rPr>
        <w:t xml:space="preserve">See all line items, who added them, and when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if Error — </w:t>
      </w:r>
      <w:r>
        <w:rPr>
          <w:rFonts w:ascii="Arial" w:cs="Arial" w:eastAsia="Arial" w:hAnsi="Arial"/>
          <w:sz w:val="22"/>
          <w:szCs w:val="22"/>
        </w:rPr>
        <w:t xml:space="preserve">Click Edit Invoice → adjust lines → save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Note — </w:t>
      </w:r>
      <w:r>
        <w:rPr>
          <w:rFonts w:ascii="Arial" w:cs="Arial" w:eastAsia="Arial" w:hAnsi="Arial"/>
          <w:sz w:val="22"/>
          <w:szCs w:val="22"/>
        </w:rPr>
        <w:t xml:space="preserve">Add resolution note in invoice notes field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Refund Needed — </w:t>
      </w:r>
      <w:r>
        <w:rPr>
          <w:rFonts w:ascii="Arial" w:cs="Arial" w:eastAsia="Arial" w:hAnsi="Arial"/>
          <w:sz w:val="22"/>
          <w:szCs w:val="22"/>
        </w:rPr>
        <w:t xml:space="preserve">Create a credit note (negative value invoice) linked to original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16.3 Scenario: Doctor Leaving the Practice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Reassign Appointments — </w:t>
      </w:r>
      <w:r>
        <w:rPr>
          <w:rFonts w:ascii="Arial" w:cs="Arial" w:eastAsia="Arial" w:hAnsi="Arial"/>
          <w:sz w:val="22"/>
          <w:szCs w:val="22"/>
        </w:rPr>
        <w:t xml:space="preserve">Appointments → filter by doctor → reassign each to new doctor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Open Visits — </w:t>
      </w:r>
      <w:r>
        <w:rPr>
          <w:rFonts w:ascii="Arial" w:cs="Arial" w:eastAsia="Arial" w:hAnsi="Arial"/>
          <w:sz w:val="22"/>
          <w:szCs w:val="22"/>
        </w:rPr>
        <w:t xml:space="preserve">Visits → filter status: Open → assign to covering doctor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Deactivate Account — </w:t>
      </w:r>
      <w:r>
        <w:rPr>
          <w:rFonts w:ascii="Arial" w:cs="Arial" w:eastAsia="Arial" w:hAnsi="Arial"/>
          <w:sz w:val="22"/>
          <w:szCs w:val="22"/>
        </w:rPr>
        <w:t xml:space="preserve">HR → Staff → [doctor] → Deactivate (records preserved, login disabled)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Payroll — </w:t>
      </w:r>
      <w:r>
        <w:rPr>
          <w:rFonts w:ascii="Arial" w:cs="Arial" w:eastAsia="Arial" w:hAnsi="Arial"/>
          <w:sz w:val="22"/>
          <w:szCs w:val="22"/>
        </w:rPr>
        <w:t xml:space="preserve">Generate final salary record for their last month pro-rata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16.4 Scenario: Drug Stock Runs Out During Dispense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Pharmacy alert — </w:t>
      </w:r>
      <w:r>
        <w:rPr>
          <w:rFonts w:ascii="Arial" w:cs="Arial" w:eastAsia="Arial" w:hAnsi="Arial"/>
          <w:sz w:val="22"/>
          <w:szCs w:val="22"/>
        </w:rPr>
        <w:t xml:space="preserve">System shows insufficient stock warning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PO — </w:t>
      </w:r>
      <w:r>
        <w:rPr>
          <w:rFonts w:ascii="Arial" w:cs="Arial" w:eastAsia="Arial" w:hAnsi="Arial"/>
          <w:sz w:val="22"/>
          <w:szCs w:val="22"/>
        </w:rPr>
        <w:t xml:space="preserve">Inventory → + New PO for the drug immediately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Substitute — </w:t>
      </w:r>
      <w:r>
        <w:rPr>
          <w:rFonts w:ascii="Arial" w:cs="Arial" w:eastAsia="Arial" w:hAnsi="Arial"/>
          <w:sz w:val="22"/>
          <w:szCs w:val="22"/>
        </w:rPr>
        <w:t xml:space="preserve">Doctor prescribes equivalent alternative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Partial Dispense — </w:t>
      </w:r>
      <w:r>
        <w:rPr>
          <w:rFonts w:ascii="Arial" w:cs="Arial" w:eastAsia="Arial" w:hAnsi="Arial"/>
          <w:sz w:val="22"/>
          <w:szCs w:val="22"/>
        </w:rPr>
        <w:t xml:space="preserve">Dispense available quantity; mark remainder as pending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16.5 Common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not available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already booked at that time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different time or doctor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complete visit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diagnosis added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at least one diagnosis first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stock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Drug quantity below requested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Inventory; create PO or substitute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 token invalid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expired or form re-submitted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page and try again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30-minute inactivity timeout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again (data saved)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 unavailable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freellmapi proxy not running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localhost:3001 is running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failed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Wapilot instance offline or number invalid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System → WhatsApp Status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17. Quick Reference — URLs &amp; Navigation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 Description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launcher with all module tiles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— Owners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/crm/owners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owners by name/phone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Appointment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/appointments/new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new appointment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Schedule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/appointments/schedule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view of all appointments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Visit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/visits/new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clinical visit directly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AI chat (no patient context)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/inventory/items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levels and alerts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Dashboard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overview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Invoice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/finance/invoices/new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invoice creation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/payroll/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dashboard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Generate Payroll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/payroll/bulk-generate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all staff salaries (POST)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Revenue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/reports/doctor-revenue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Per-doctor revenue report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Editor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/accounting/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monthly budget targets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Manager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/system/backup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and restore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/system/audit-log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action history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</w:t>
            </w:r>
          </w:p>
        </w:tc>
        <w:tc>
          <w:tcPr>
            <w:tcW w:type="dxa" w:w="3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configuration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A: Workflow Checklists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Morning Opening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in and review Today's Schedule (Appointments → Schedule)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inventory alerts (Inventory → Dashboard — any red alerts?)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pending pharmacy queue (Pharmacy → Pending)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doctor availability and reassign if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WhatsApp reminders were sent for today's appointments (System → Logs)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End-of-Day Closing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all open visits (Visits → Open → action required)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 all pending payments (Finance → Invoices → Unpaid)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 petty cash and record balance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any stock adjustment needs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for boarding daily logs (Boarding → Current Stays)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Ensure backup ran (System → Backup — check last backup timestamp)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Month-End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payroll for all staff (Payroll → Bulk Generate)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and approve all salary records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financial report for the month (Finance → Reports)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to Excel and send to accountant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Doctor Revenue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budget vs actual (Accounting → Dashboard)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Reconcile petty cash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Archive monthly backup off-server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4"/>
        </w:pBdr>
        <w:spacing w:before="32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Premium Animal Hospital Platform — Workflow &amp; Process Manual v1.0  |  Confidential  |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		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Premium Animal Hospital — Workflow &amp; Process Manual</w:t>
    </w:r>
    <w:r>
      <w:rPr>
        <w:rFonts w:ascii="Arial" w:cs="Arial" w:eastAsia="Arial" w:hAnsi="Arial"/>
        <w:color w:val="999999"/>
        <w:sz w:val="18"/>
        <w:szCs w:val="18"/>
      </w:rPr>
      <w:t xml:space="preserve">		v1.0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E7C8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&amp; Process Manual</dc:title>
  <dc:creator>Premium Animal Hospital Platform</dc:creator>
  <dc:description>Complete operational workflows — Premium Animal Hospital Platform</dc:description>
  <cp:lastModifiedBy>Un-named</cp:lastModifiedBy>
  <cp:revision>1</cp:revision>
  <dcterms:created xsi:type="dcterms:W3CDTF">2026-05-20T18:12:51.148Z</dcterms:created>
  <dcterms:modified xsi:type="dcterms:W3CDTF">2026-05-20T18:12:51.154Z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