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0E5" w:rsidRDefault="00D95734">
      <w:pPr>
        <w:pStyle w:val="Title"/>
      </w:pPr>
      <w:r>
        <w:t xml:space="preserve">Bash Script for Blocking Domains using </w:t>
      </w:r>
      <w:proofErr w:type="spellStart"/>
      <w:r>
        <w:rPr>
          <w:spacing w:val="-2"/>
        </w:rPr>
        <w:t>iptables</w:t>
      </w:r>
      <w:proofErr w:type="spellEnd"/>
    </w:p>
    <w:p w:rsidR="000870E5" w:rsidRDefault="000870E5">
      <w:pPr>
        <w:pStyle w:val="BodyText"/>
        <w:spacing w:before="82"/>
        <w:rPr>
          <w:rFonts w:ascii="Arial"/>
          <w:b/>
          <w:sz w:val="36"/>
        </w:rPr>
      </w:pPr>
    </w:p>
    <w:p w:rsidR="000870E5" w:rsidRPr="00D525AB" w:rsidRDefault="00D95734">
      <w:pPr>
        <w:pStyle w:val="BodyText"/>
        <w:spacing w:line="249" w:lineRule="auto"/>
        <w:ind w:right="191"/>
        <w:jc w:val="both"/>
        <w:rPr>
          <w:sz w:val="26"/>
          <w:szCs w:val="26"/>
        </w:rPr>
      </w:pPr>
      <w:r>
        <w:t>T</w:t>
      </w:r>
      <w:r w:rsidRPr="00D525AB">
        <w:rPr>
          <w:sz w:val="26"/>
          <w:szCs w:val="26"/>
        </w:rPr>
        <w:t>his</w:t>
      </w:r>
      <w:r w:rsidRPr="00D525AB">
        <w:rPr>
          <w:spacing w:val="-2"/>
          <w:sz w:val="26"/>
          <w:szCs w:val="26"/>
        </w:rPr>
        <w:t xml:space="preserve"> </w:t>
      </w:r>
      <w:r w:rsidRPr="00D525AB">
        <w:rPr>
          <w:sz w:val="26"/>
          <w:szCs w:val="26"/>
        </w:rPr>
        <w:t>report</w:t>
      </w:r>
      <w:r w:rsidRPr="00D525AB">
        <w:rPr>
          <w:spacing w:val="-2"/>
          <w:sz w:val="26"/>
          <w:szCs w:val="26"/>
        </w:rPr>
        <w:t xml:space="preserve"> </w:t>
      </w:r>
      <w:r w:rsidRPr="00D525AB">
        <w:rPr>
          <w:sz w:val="26"/>
          <w:szCs w:val="26"/>
        </w:rPr>
        <w:t>describes</w:t>
      </w:r>
      <w:r w:rsidRPr="00D525AB">
        <w:rPr>
          <w:spacing w:val="-2"/>
          <w:sz w:val="26"/>
          <w:szCs w:val="26"/>
        </w:rPr>
        <w:t xml:space="preserve"> </w:t>
      </w:r>
      <w:r w:rsidRPr="00D525AB">
        <w:rPr>
          <w:sz w:val="26"/>
          <w:szCs w:val="26"/>
        </w:rPr>
        <w:t>a</w:t>
      </w:r>
      <w:r w:rsidRPr="00D525AB">
        <w:rPr>
          <w:spacing w:val="-2"/>
          <w:sz w:val="26"/>
          <w:szCs w:val="26"/>
        </w:rPr>
        <w:t xml:space="preserve"> </w:t>
      </w:r>
      <w:r w:rsidRPr="00D525AB">
        <w:rPr>
          <w:sz w:val="26"/>
          <w:szCs w:val="26"/>
        </w:rPr>
        <w:t>Bash</w:t>
      </w:r>
      <w:r w:rsidRPr="00D525AB">
        <w:rPr>
          <w:spacing w:val="-2"/>
          <w:sz w:val="26"/>
          <w:szCs w:val="26"/>
        </w:rPr>
        <w:t xml:space="preserve"> </w:t>
      </w:r>
      <w:r w:rsidRPr="00D525AB">
        <w:rPr>
          <w:sz w:val="26"/>
          <w:szCs w:val="26"/>
        </w:rPr>
        <w:t>script</w:t>
      </w:r>
      <w:r w:rsidRPr="00D525AB">
        <w:rPr>
          <w:spacing w:val="-2"/>
          <w:sz w:val="26"/>
          <w:szCs w:val="26"/>
        </w:rPr>
        <w:t xml:space="preserve"> </w:t>
      </w:r>
      <w:r w:rsidRPr="00D525AB">
        <w:rPr>
          <w:sz w:val="26"/>
          <w:szCs w:val="26"/>
        </w:rPr>
        <w:t>used</w:t>
      </w:r>
      <w:r w:rsidRPr="00D525AB">
        <w:rPr>
          <w:spacing w:val="-2"/>
          <w:sz w:val="26"/>
          <w:szCs w:val="26"/>
        </w:rPr>
        <w:t xml:space="preserve"> </w:t>
      </w:r>
      <w:r w:rsidRPr="00D525AB">
        <w:rPr>
          <w:sz w:val="26"/>
          <w:szCs w:val="26"/>
        </w:rPr>
        <w:t>to</w:t>
      </w:r>
      <w:r w:rsidRPr="00D525AB">
        <w:rPr>
          <w:spacing w:val="-2"/>
          <w:sz w:val="26"/>
          <w:szCs w:val="26"/>
        </w:rPr>
        <w:t xml:space="preserve"> </w:t>
      </w:r>
      <w:r w:rsidRPr="00D525AB">
        <w:rPr>
          <w:sz w:val="26"/>
          <w:szCs w:val="26"/>
        </w:rPr>
        <w:t>block</w:t>
      </w:r>
      <w:r w:rsidRPr="00D525AB">
        <w:rPr>
          <w:spacing w:val="-2"/>
          <w:sz w:val="26"/>
          <w:szCs w:val="26"/>
        </w:rPr>
        <w:t xml:space="preserve"> </w:t>
      </w:r>
      <w:r w:rsidRPr="00D525AB">
        <w:rPr>
          <w:sz w:val="26"/>
          <w:szCs w:val="26"/>
        </w:rPr>
        <w:t>a</w:t>
      </w:r>
      <w:r w:rsidRPr="00D525AB">
        <w:rPr>
          <w:spacing w:val="-2"/>
          <w:sz w:val="26"/>
          <w:szCs w:val="26"/>
        </w:rPr>
        <w:t xml:space="preserve"> </w:t>
      </w:r>
      <w:r w:rsidRPr="00D525AB">
        <w:rPr>
          <w:sz w:val="26"/>
          <w:szCs w:val="26"/>
        </w:rPr>
        <w:t>domain</w:t>
      </w:r>
      <w:r w:rsidRPr="00D525AB">
        <w:rPr>
          <w:spacing w:val="-2"/>
          <w:sz w:val="26"/>
          <w:szCs w:val="26"/>
        </w:rPr>
        <w:t xml:space="preserve"> </w:t>
      </w:r>
      <w:r w:rsidRPr="00D525AB">
        <w:rPr>
          <w:sz w:val="26"/>
          <w:szCs w:val="26"/>
        </w:rPr>
        <w:t>using</w:t>
      </w:r>
      <w:r w:rsidRPr="00D525AB">
        <w:rPr>
          <w:spacing w:val="-2"/>
          <w:sz w:val="26"/>
          <w:szCs w:val="26"/>
        </w:rPr>
        <w:t xml:space="preserve"> </w:t>
      </w:r>
      <w:proofErr w:type="spellStart"/>
      <w:r w:rsidRPr="00D525AB">
        <w:rPr>
          <w:sz w:val="26"/>
          <w:szCs w:val="26"/>
        </w:rPr>
        <w:t>iptables</w:t>
      </w:r>
      <w:proofErr w:type="spellEnd"/>
      <w:r w:rsidRPr="00D525AB">
        <w:rPr>
          <w:spacing w:val="-2"/>
          <w:sz w:val="26"/>
          <w:szCs w:val="26"/>
        </w:rPr>
        <w:t xml:space="preserve"> </w:t>
      </w:r>
      <w:r w:rsidRPr="00D525AB">
        <w:rPr>
          <w:sz w:val="26"/>
          <w:szCs w:val="26"/>
        </w:rPr>
        <w:t>on</w:t>
      </w:r>
      <w:r w:rsidRPr="00D525AB">
        <w:rPr>
          <w:spacing w:val="-2"/>
          <w:sz w:val="26"/>
          <w:szCs w:val="26"/>
        </w:rPr>
        <w:t xml:space="preserve"> </w:t>
      </w:r>
      <w:r w:rsidRPr="00D525AB">
        <w:rPr>
          <w:sz w:val="26"/>
          <w:szCs w:val="26"/>
        </w:rPr>
        <w:t>a</w:t>
      </w:r>
      <w:r w:rsidRPr="00D525AB">
        <w:rPr>
          <w:spacing w:val="-2"/>
          <w:sz w:val="26"/>
          <w:szCs w:val="26"/>
        </w:rPr>
        <w:t xml:space="preserve"> </w:t>
      </w:r>
      <w:r w:rsidRPr="00D525AB">
        <w:rPr>
          <w:sz w:val="26"/>
          <w:szCs w:val="26"/>
        </w:rPr>
        <w:t>Linux</w:t>
      </w:r>
      <w:r w:rsidRPr="00D525AB">
        <w:rPr>
          <w:spacing w:val="-2"/>
          <w:sz w:val="26"/>
          <w:szCs w:val="26"/>
        </w:rPr>
        <w:t xml:space="preserve"> </w:t>
      </w:r>
      <w:r w:rsidRPr="00D525AB">
        <w:rPr>
          <w:sz w:val="26"/>
          <w:szCs w:val="26"/>
        </w:rPr>
        <w:t>system.</w:t>
      </w:r>
      <w:r w:rsidRPr="00D525AB">
        <w:rPr>
          <w:spacing w:val="-2"/>
          <w:sz w:val="26"/>
          <w:szCs w:val="26"/>
        </w:rPr>
        <w:t xml:space="preserve"> </w:t>
      </w:r>
      <w:r w:rsidRPr="00D525AB">
        <w:rPr>
          <w:sz w:val="26"/>
          <w:szCs w:val="26"/>
        </w:rPr>
        <w:t xml:space="preserve">The script resolves a domain to its IP address and blocks all traffic to and from the IP, including ICMP </w:t>
      </w:r>
      <w:r w:rsidRPr="00D525AB">
        <w:rPr>
          <w:spacing w:val="-2"/>
          <w:sz w:val="26"/>
          <w:szCs w:val="26"/>
        </w:rPr>
        <w:t>(ping).</w:t>
      </w:r>
    </w:p>
    <w:p w:rsidR="000870E5" w:rsidRDefault="000870E5">
      <w:pPr>
        <w:pStyle w:val="BodyText"/>
      </w:pPr>
    </w:p>
    <w:p w:rsidR="000870E5" w:rsidRDefault="000870E5">
      <w:pPr>
        <w:pStyle w:val="BodyText"/>
        <w:spacing w:before="28"/>
      </w:pPr>
    </w:p>
    <w:p w:rsidR="000870E5" w:rsidRDefault="000870E5">
      <w:pPr>
        <w:pStyle w:val="BodyText"/>
      </w:pPr>
    </w:p>
    <w:p w:rsidR="000870E5" w:rsidRDefault="000870E5">
      <w:pPr>
        <w:pStyle w:val="BodyText"/>
        <w:spacing w:before="28"/>
      </w:pPr>
    </w:p>
    <w:p w:rsidR="000870E5" w:rsidRDefault="00D525AB">
      <w:pPr>
        <w:pStyle w:val="Heading1"/>
      </w:pPr>
      <w:r>
        <w:t>Terminal Commands:</w:t>
      </w:r>
    </w:p>
    <w:p w:rsidR="00D525AB" w:rsidRDefault="00D525AB">
      <w:pPr>
        <w:pStyle w:val="Heading1"/>
      </w:pPr>
    </w:p>
    <w:p w:rsidR="00D525AB" w:rsidRDefault="003C1657" w:rsidP="00D525AB">
      <w:pPr>
        <w:pStyle w:val="Heading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1-</w:t>
      </w:r>
      <w:r w:rsidR="00D525AB" w:rsidRPr="00D525AB">
        <w:rPr>
          <w:b/>
          <w:bCs/>
          <w:sz w:val="28"/>
          <w:szCs w:val="28"/>
        </w:rPr>
        <w:t>Open the script in Nano editor</w:t>
      </w:r>
      <w:r w:rsidR="00D525AB">
        <w:rPr>
          <w:b/>
          <w:bCs/>
          <w:sz w:val="28"/>
          <w:szCs w:val="28"/>
        </w:rPr>
        <w:t>:</w:t>
      </w:r>
    </w:p>
    <w:p w:rsidR="00D525AB" w:rsidRPr="00D525AB" w:rsidRDefault="00D525AB" w:rsidP="00D525AB"/>
    <w:p w:rsidR="00D525AB" w:rsidRPr="00D525AB" w:rsidRDefault="00D525AB" w:rsidP="00D525AB">
      <w:pPr>
        <w:pStyle w:val="HTMLPreformatted"/>
        <w:rPr>
          <w:rStyle w:val="HTMLCode"/>
          <w:rFonts w:eastAsiaTheme="majorEastAsia"/>
          <w:sz w:val="28"/>
          <w:szCs w:val="28"/>
        </w:rPr>
      </w:pPr>
      <w:proofErr w:type="spellStart"/>
      <w:proofErr w:type="gramStart"/>
      <w:r w:rsidRPr="00D525AB">
        <w:rPr>
          <w:rStyle w:val="HTMLCode"/>
          <w:rFonts w:eastAsiaTheme="majorEastAsia"/>
          <w:sz w:val="28"/>
          <w:szCs w:val="28"/>
        </w:rPr>
        <w:t>nano</w:t>
      </w:r>
      <w:proofErr w:type="spellEnd"/>
      <w:proofErr w:type="gramEnd"/>
      <w:r w:rsidRPr="00D525AB">
        <w:rPr>
          <w:rStyle w:val="HTMLCode"/>
          <w:rFonts w:eastAsiaTheme="majorEastAsia"/>
          <w:sz w:val="28"/>
          <w:szCs w:val="28"/>
        </w:rPr>
        <w:t xml:space="preserve"> fbash.sh</w:t>
      </w:r>
    </w:p>
    <w:p w:rsidR="00D525AB" w:rsidRPr="00D525AB" w:rsidRDefault="00D525AB" w:rsidP="00D525AB">
      <w:pPr>
        <w:pStyle w:val="NormalWeb"/>
        <w:rPr>
          <w:sz w:val="28"/>
          <w:szCs w:val="28"/>
        </w:rPr>
      </w:pPr>
      <w:r w:rsidRPr="00D525AB">
        <w:rPr>
          <w:rStyle w:val="Strong"/>
          <w:sz w:val="32"/>
          <w:szCs w:val="32"/>
        </w:rPr>
        <w:t>Description</w:t>
      </w:r>
      <w:proofErr w:type="gramStart"/>
      <w:r w:rsidRPr="00D525AB">
        <w:rPr>
          <w:rStyle w:val="Strong"/>
          <w:sz w:val="32"/>
          <w:szCs w:val="32"/>
        </w:rPr>
        <w:t>:</w:t>
      </w:r>
      <w:proofErr w:type="gramEnd"/>
      <w:r>
        <w:br/>
      </w:r>
      <w:r w:rsidRPr="00D525AB">
        <w:rPr>
          <w:sz w:val="28"/>
          <w:szCs w:val="28"/>
        </w:rPr>
        <w:t xml:space="preserve">Opens the Bash script file in the terminal-based text editor </w:t>
      </w:r>
      <w:proofErr w:type="spellStart"/>
      <w:r w:rsidRPr="00D525AB">
        <w:rPr>
          <w:rStyle w:val="HTMLCode"/>
          <w:rFonts w:eastAsiaTheme="majorEastAsia"/>
          <w:sz w:val="22"/>
          <w:szCs w:val="22"/>
        </w:rPr>
        <w:t>nano</w:t>
      </w:r>
      <w:proofErr w:type="spellEnd"/>
      <w:r w:rsidRPr="00D525AB">
        <w:rPr>
          <w:sz w:val="28"/>
          <w:szCs w:val="28"/>
        </w:rPr>
        <w:t xml:space="preserve"> to write or edit the firewall script.</w:t>
      </w:r>
    </w:p>
    <w:p w:rsidR="00D525AB" w:rsidRDefault="00D525AB" w:rsidP="00D525AB">
      <w:r>
        <w:pict>
          <v:rect id="_x0000_i1025" style="width:0;height:1.5pt" o:hralign="center" o:hrstd="t" o:hr="t" fillcolor="#a0a0a0" stroked="f"/>
        </w:pict>
      </w:r>
    </w:p>
    <w:p w:rsidR="00D525AB" w:rsidRPr="003C1657" w:rsidRDefault="00D525AB" w:rsidP="00D525AB">
      <w:pPr>
        <w:pStyle w:val="Heading3"/>
        <w:rPr>
          <w:b/>
          <w:bCs/>
        </w:rPr>
      </w:pPr>
      <w:r w:rsidRPr="003C1657">
        <w:rPr>
          <w:b/>
          <w:bCs/>
          <w:sz w:val="32"/>
          <w:szCs w:val="32"/>
        </w:rPr>
        <w:t>2. Make the script executable</w:t>
      </w:r>
      <w:r w:rsidR="003C1657" w:rsidRPr="003C1657">
        <w:rPr>
          <w:b/>
          <w:bCs/>
          <w:sz w:val="32"/>
          <w:szCs w:val="32"/>
        </w:rPr>
        <w:t>:</w:t>
      </w:r>
    </w:p>
    <w:p w:rsidR="00D525AB" w:rsidRPr="003C1657" w:rsidRDefault="00D525AB" w:rsidP="00D525AB">
      <w:pPr>
        <w:pStyle w:val="HTMLPreformatted"/>
        <w:rPr>
          <w:rStyle w:val="HTMLCode"/>
          <w:rFonts w:eastAsiaTheme="majorEastAsia"/>
          <w:sz w:val="24"/>
          <w:szCs w:val="24"/>
        </w:rPr>
      </w:pPr>
      <w:proofErr w:type="spellStart"/>
      <w:proofErr w:type="gramStart"/>
      <w:r w:rsidRPr="003C1657">
        <w:rPr>
          <w:rStyle w:val="hljs-builtin"/>
          <w:sz w:val="24"/>
          <w:szCs w:val="24"/>
        </w:rPr>
        <w:t>chmod</w:t>
      </w:r>
      <w:proofErr w:type="spellEnd"/>
      <w:proofErr w:type="gramEnd"/>
      <w:r w:rsidRPr="003C1657">
        <w:rPr>
          <w:rStyle w:val="HTMLCode"/>
          <w:rFonts w:eastAsiaTheme="majorEastAsia"/>
          <w:sz w:val="24"/>
          <w:szCs w:val="24"/>
        </w:rPr>
        <w:t xml:space="preserve"> +x fbash.sh</w:t>
      </w:r>
    </w:p>
    <w:p w:rsidR="00D525AB" w:rsidRDefault="00D525AB" w:rsidP="00D525AB">
      <w:pPr>
        <w:pStyle w:val="NormalWeb"/>
      </w:pPr>
      <w:r w:rsidRPr="003C1657">
        <w:rPr>
          <w:rStyle w:val="Strong"/>
          <w:sz w:val="32"/>
          <w:szCs w:val="32"/>
        </w:rPr>
        <w:t>Description</w:t>
      </w:r>
      <w:proofErr w:type="gramStart"/>
      <w:r w:rsidRPr="003C1657">
        <w:rPr>
          <w:rStyle w:val="Strong"/>
          <w:sz w:val="32"/>
          <w:szCs w:val="32"/>
        </w:rPr>
        <w:t>:</w:t>
      </w:r>
      <w:proofErr w:type="gramEnd"/>
      <w:r>
        <w:br/>
      </w:r>
      <w:r w:rsidRPr="003C1657">
        <w:rPr>
          <w:sz w:val="28"/>
          <w:szCs w:val="28"/>
        </w:rPr>
        <w:t>Gives execute permission to the script so it can be run directly from the terminal.</w:t>
      </w:r>
    </w:p>
    <w:p w:rsidR="00D525AB" w:rsidRDefault="00D525AB" w:rsidP="00D525AB">
      <w:r>
        <w:pict>
          <v:rect id="_x0000_i1026" style="width:0;height:1.5pt" o:hralign="center" o:hrstd="t" o:hr="t" fillcolor="#a0a0a0" stroked="f"/>
        </w:pict>
      </w:r>
    </w:p>
    <w:p w:rsidR="00D525AB" w:rsidRPr="003C1657" w:rsidRDefault="00D525AB" w:rsidP="00D525AB">
      <w:pPr>
        <w:pStyle w:val="Heading3"/>
        <w:rPr>
          <w:b/>
          <w:bCs/>
          <w:sz w:val="32"/>
          <w:szCs w:val="32"/>
        </w:rPr>
      </w:pPr>
      <w:r w:rsidRPr="003C1657">
        <w:rPr>
          <w:b/>
          <w:bCs/>
          <w:sz w:val="32"/>
          <w:szCs w:val="32"/>
        </w:rPr>
        <w:t>3. Execute the script with a domain</w:t>
      </w:r>
    </w:p>
    <w:p w:rsidR="00D525AB" w:rsidRPr="003C1657" w:rsidRDefault="00D525AB" w:rsidP="00D525AB">
      <w:pPr>
        <w:pStyle w:val="HTMLPreformatted"/>
        <w:rPr>
          <w:rStyle w:val="HTMLCode"/>
          <w:rFonts w:eastAsiaTheme="majorEastAsia"/>
          <w:sz w:val="24"/>
          <w:szCs w:val="24"/>
        </w:rPr>
      </w:pPr>
      <w:proofErr w:type="spellStart"/>
      <w:proofErr w:type="gramStart"/>
      <w:r w:rsidRPr="003C1657">
        <w:rPr>
          <w:rStyle w:val="HTMLCode"/>
          <w:rFonts w:eastAsiaTheme="majorEastAsia"/>
          <w:sz w:val="24"/>
          <w:szCs w:val="24"/>
        </w:rPr>
        <w:t>sudo</w:t>
      </w:r>
      <w:proofErr w:type="spellEnd"/>
      <w:proofErr w:type="gramEnd"/>
      <w:r w:rsidRPr="003C1657">
        <w:rPr>
          <w:rStyle w:val="HTMLCode"/>
          <w:rFonts w:eastAsiaTheme="majorEastAsia"/>
          <w:sz w:val="24"/>
          <w:szCs w:val="24"/>
        </w:rPr>
        <w:t xml:space="preserve"> ./fbash.sh google.com</w:t>
      </w:r>
    </w:p>
    <w:p w:rsidR="00D525AB" w:rsidRDefault="003C1657" w:rsidP="00D525AB">
      <w:pPr>
        <w:pStyle w:val="NormalWeb"/>
      </w:pPr>
      <w:r w:rsidRPr="003C1657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935355</wp:posOffset>
            </wp:positionV>
            <wp:extent cx="5582920" cy="1661160"/>
            <wp:effectExtent l="0" t="0" r="0" b="0"/>
            <wp:wrapTight wrapText="bothSides">
              <wp:wrapPolygon edited="0">
                <wp:start x="0" y="0"/>
                <wp:lineTo x="0" y="21303"/>
                <wp:lineTo x="21521" y="21303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5AB" w:rsidRPr="003C1657">
        <w:rPr>
          <w:rStyle w:val="Strong"/>
          <w:sz w:val="32"/>
          <w:szCs w:val="32"/>
        </w:rPr>
        <w:t>Description</w:t>
      </w:r>
      <w:proofErr w:type="gramStart"/>
      <w:r w:rsidR="00D525AB" w:rsidRPr="003C1657">
        <w:rPr>
          <w:rStyle w:val="Strong"/>
          <w:sz w:val="32"/>
          <w:szCs w:val="32"/>
        </w:rPr>
        <w:t>:</w:t>
      </w:r>
      <w:proofErr w:type="gramEnd"/>
      <w:r w:rsidR="00D525AB">
        <w:br/>
      </w:r>
      <w:r w:rsidR="00D525AB" w:rsidRPr="003C1657">
        <w:rPr>
          <w:sz w:val="28"/>
          <w:szCs w:val="28"/>
        </w:rPr>
        <w:t xml:space="preserve">Runs the script with root privileges and passes </w:t>
      </w:r>
      <w:r w:rsidR="00D525AB" w:rsidRPr="003C1657">
        <w:rPr>
          <w:rStyle w:val="HTMLCode"/>
          <w:rFonts w:eastAsiaTheme="majorEastAsia"/>
          <w:sz w:val="22"/>
          <w:szCs w:val="22"/>
        </w:rPr>
        <w:t>google.com</w:t>
      </w:r>
      <w:r w:rsidR="00D525AB" w:rsidRPr="003C1657">
        <w:rPr>
          <w:sz w:val="28"/>
          <w:szCs w:val="28"/>
        </w:rPr>
        <w:t xml:space="preserve"> as the target domain to block.</w:t>
      </w:r>
    </w:p>
    <w:p w:rsidR="003C1657" w:rsidRDefault="00D525AB" w:rsidP="003C1657">
      <w:r>
        <w:pict>
          <v:rect id="_x0000_i1027" style="width:0;height:1.5pt" o:hralign="center" o:hrstd="t" o:hr="t" fillcolor="#a0a0a0" stroked="f"/>
        </w:pict>
      </w:r>
      <w:r>
        <w:t xml:space="preserve"> </w:t>
      </w:r>
    </w:p>
    <w:p w:rsidR="003C1657" w:rsidRDefault="003C1657" w:rsidP="003C1657"/>
    <w:p w:rsidR="003C1657" w:rsidRDefault="003C1657" w:rsidP="003C1657"/>
    <w:p w:rsidR="003C1657" w:rsidRDefault="003C1657" w:rsidP="003C1657"/>
    <w:p w:rsidR="00D525AB" w:rsidRPr="003C1657" w:rsidRDefault="00D525AB" w:rsidP="003C1657">
      <w:r w:rsidRPr="003C1657">
        <w:rPr>
          <w:b/>
          <w:bCs/>
          <w:sz w:val="32"/>
          <w:szCs w:val="32"/>
        </w:rPr>
        <w:lastRenderedPageBreak/>
        <w:t>4. Test if the domain is blocked using ping</w:t>
      </w:r>
    </w:p>
    <w:p w:rsidR="00D525AB" w:rsidRPr="003C1657" w:rsidRDefault="00D525AB" w:rsidP="00D525AB">
      <w:pPr>
        <w:pStyle w:val="HTMLPreformatted"/>
        <w:rPr>
          <w:rStyle w:val="HTMLCode"/>
          <w:rFonts w:eastAsiaTheme="majorEastAsia"/>
          <w:sz w:val="24"/>
          <w:szCs w:val="24"/>
        </w:rPr>
      </w:pPr>
      <w:proofErr w:type="gramStart"/>
      <w:r w:rsidRPr="003C1657">
        <w:rPr>
          <w:rStyle w:val="HTMLCode"/>
          <w:rFonts w:eastAsiaTheme="majorEastAsia"/>
          <w:sz w:val="24"/>
          <w:szCs w:val="24"/>
        </w:rPr>
        <w:t>ping</w:t>
      </w:r>
      <w:proofErr w:type="gramEnd"/>
      <w:r w:rsidRPr="003C1657">
        <w:rPr>
          <w:rStyle w:val="HTMLCode"/>
          <w:rFonts w:eastAsiaTheme="majorEastAsia"/>
          <w:sz w:val="24"/>
          <w:szCs w:val="24"/>
        </w:rPr>
        <w:t xml:space="preserve"> google.com</w:t>
      </w:r>
    </w:p>
    <w:p w:rsidR="003C1657" w:rsidRDefault="00D525AB" w:rsidP="00D525AB">
      <w:pPr>
        <w:pStyle w:val="NormalWeb"/>
      </w:pPr>
      <w:r>
        <w:rPr>
          <w:rStyle w:val="Strong"/>
        </w:rPr>
        <w:t>Description</w:t>
      </w:r>
      <w:proofErr w:type="gramStart"/>
      <w:r>
        <w:rPr>
          <w:rStyle w:val="Strong"/>
        </w:rPr>
        <w:t>:</w:t>
      </w:r>
      <w:proofErr w:type="gramEnd"/>
      <w:r>
        <w:br/>
        <w:t xml:space="preserve">Sends ICMP requests to </w:t>
      </w:r>
      <w:r>
        <w:rPr>
          <w:rStyle w:val="HTMLCode"/>
          <w:rFonts w:eastAsiaTheme="majorEastAsia"/>
        </w:rPr>
        <w:t>google.com</w:t>
      </w:r>
      <w:r>
        <w:t xml:space="preserve"> to test connectivity. </w:t>
      </w:r>
    </w:p>
    <w:p w:rsidR="00D525AB" w:rsidRDefault="003C1657" w:rsidP="00D525AB">
      <w:pPr>
        <w:pStyle w:val="NormalWeb"/>
      </w:pPr>
      <w:r w:rsidRPr="003C1657">
        <w:drawing>
          <wp:inline distT="0" distB="0" distL="0" distR="0" wp14:anchorId="723257AD" wp14:editId="52511C36">
            <wp:extent cx="5582920" cy="1297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525AB" w:rsidRDefault="00D525AB" w:rsidP="00D525AB">
      <w:r>
        <w:pict>
          <v:rect id="_x0000_i1028" style="width:0;height:1.5pt" o:hralign="center" o:hrstd="t" o:hr="t" fillcolor="#a0a0a0" stroked="f"/>
        </w:pict>
      </w:r>
    </w:p>
    <w:p w:rsidR="00D525AB" w:rsidRPr="003C1657" w:rsidRDefault="00D525AB" w:rsidP="00D525AB">
      <w:pPr>
        <w:pStyle w:val="Heading3"/>
        <w:rPr>
          <w:b/>
          <w:bCs/>
          <w:sz w:val="32"/>
          <w:szCs w:val="32"/>
        </w:rPr>
      </w:pPr>
      <w:r w:rsidRPr="003C1657">
        <w:rPr>
          <w:b/>
          <w:bCs/>
          <w:sz w:val="32"/>
          <w:szCs w:val="32"/>
        </w:rPr>
        <w:t xml:space="preserve">5. Check </w:t>
      </w:r>
      <w:proofErr w:type="spellStart"/>
      <w:r w:rsidRPr="003C1657">
        <w:rPr>
          <w:b/>
          <w:bCs/>
          <w:sz w:val="32"/>
          <w:szCs w:val="32"/>
        </w:rPr>
        <w:t>iptables</w:t>
      </w:r>
      <w:proofErr w:type="spellEnd"/>
      <w:r w:rsidRPr="003C1657">
        <w:rPr>
          <w:b/>
          <w:bCs/>
          <w:sz w:val="32"/>
          <w:szCs w:val="32"/>
        </w:rPr>
        <w:t xml:space="preserve"> rules by IP address</w:t>
      </w:r>
    </w:p>
    <w:p w:rsidR="00D525AB" w:rsidRPr="003C1657" w:rsidRDefault="00D525AB" w:rsidP="00D525AB">
      <w:pPr>
        <w:pStyle w:val="HTMLPreformatted"/>
        <w:rPr>
          <w:rStyle w:val="HTMLCode"/>
          <w:rFonts w:eastAsiaTheme="majorEastAsia"/>
          <w:sz w:val="24"/>
          <w:szCs w:val="24"/>
        </w:rPr>
      </w:pPr>
      <w:proofErr w:type="spellStart"/>
      <w:proofErr w:type="gramStart"/>
      <w:r w:rsidRPr="003C1657">
        <w:rPr>
          <w:rStyle w:val="HTMLCode"/>
          <w:rFonts w:eastAsiaTheme="majorEastAsia"/>
          <w:sz w:val="24"/>
          <w:szCs w:val="24"/>
        </w:rPr>
        <w:t>sudo</w:t>
      </w:r>
      <w:proofErr w:type="spellEnd"/>
      <w:proofErr w:type="gramEnd"/>
      <w:r w:rsidRPr="003C1657">
        <w:rPr>
          <w:rStyle w:val="HTMLCode"/>
          <w:rFonts w:eastAsiaTheme="majorEastAsia"/>
          <w:sz w:val="24"/>
          <w:szCs w:val="24"/>
        </w:rPr>
        <w:t xml:space="preserve"> </w:t>
      </w:r>
      <w:proofErr w:type="spellStart"/>
      <w:r w:rsidRPr="003C1657">
        <w:rPr>
          <w:rStyle w:val="HTMLCode"/>
          <w:rFonts w:eastAsiaTheme="majorEastAsia"/>
          <w:sz w:val="24"/>
          <w:szCs w:val="24"/>
        </w:rPr>
        <w:t>iptables</w:t>
      </w:r>
      <w:proofErr w:type="spellEnd"/>
      <w:r w:rsidRPr="003C1657">
        <w:rPr>
          <w:rStyle w:val="HTMLCode"/>
          <w:rFonts w:eastAsiaTheme="majorEastAsia"/>
          <w:sz w:val="24"/>
          <w:szCs w:val="24"/>
        </w:rPr>
        <w:t xml:space="preserve"> -L -n --line-numbers | </w:t>
      </w:r>
      <w:proofErr w:type="spellStart"/>
      <w:r w:rsidRPr="003C1657">
        <w:rPr>
          <w:rStyle w:val="HTMLCode"/>
          <w:rFonts w:eastAsiaTheme="majorEastAsia"/>
          <w:sz w:val="24"/>
          <w:szCs w:val="24"/>
        </w:rPr>
        <w:t>grep</w:t>
      </w:r>
      <w:proofErr w:type="spellEnd"/>
      <w:r w:rsidRPr="003C1657">
        <w:rPr>
          <w:rStyle w:val="HTMLCode"/>
          <w:rFonts w:eastAsiaTheme="majorEastAsia"/>
          <w:sz w:val="24"/>
          <w:szCs w:val="24"/>
        </w:rPr>
        <w:t xml:space="preserve"> </w:t>
      </w:r>
      <w:r w:rsidRPr="003C1657">
        <w:rPr>
          <w:rStyle w:val="hljs-string"/>
          <w:sz w:val="24"/>
          <w:szCs w:val="24"/>
        </w:rPr>
        <w:t>"172.217.18.46"</w:t>
      </w:r>
    </w:p>
    <w:p w:rsidR="00D525AB" w:rsidRDefault="00D525AB" w:rsidP="00D525AB">
      <w:pPr>
        <w:pStyle w:val="NormalWeb"/>
      </w:pPr>
      <w:r w:rsidRPr="003C1657">
        <w:rPr>
          <w:rStyle w:val="Strong"/>
          <w:sz w:val="32"/>
          <w:szCs w:val="32"/>
        </w:rPr>
        <w:t>Description</w:t>
      </w:r>
      <w:proofErr w:type="gramStart"/>
      <w:r w:rsidRPr="003C1657">
        <w:rPr>
          <w:rStyle w:val="Strong"/>
          <w:sz w:val="32"/>
          <w:szCs w:val="32"/>
        </w:rPr>
        <w:t>:</w:t>
      </w:r>
      <w:proofErr w:type="gramEnd"/>
      <w:r>
        <w:br/>
      </w:r>
      <w:r w:rsidRPr="003C1657">
        <w:rPr>
          <w:sz w:val="28"/>
          <w:szCs w:val="28"/>
        </w:rPr>
        <w:t xml:space="preserve">Filters the </w:t>
      </w:r>
      <w:proofErr w:type="spellStart"/>
      <w:r w:rsidRPr="003C1657">
        <w:rPr>
          <w:rStyle w:val="HTMLCode"/>
          <w:rFonts w:eastAsiaTheme="majorEastAsia"/>
          <w:sz w:val="22"/>
          <w:szCs w:val="22"/>
        </w:rPr>
        <w:t>iptables</w:t>
      </w:r>
      <w:proofErr w:type="spellEnd"/>
      <w:r w:rsidRPr="003C1657">
        <w:rPr>
          <w:sz w:val="28"/>
          <w:szCs w:val="28"/>
        </w:rPr>
        <w:t xml:space="preserve"> firewall rules to show entries specifically targeting the resolved IP of </w:t>
      </w:r>
      <w:r w:rsidRPr="003C1657">
        <w:rPr>
          <w:rStyle w:val="HTMLCode"/>
          <w:rFonts w:eastAsiaTheme="majorEastAsia"/>
          <w:sz w:val="22"/>
          <w:szCs w:val="22"/>
        </w:rPr>
        <w:t>google.com</w:t>
      </w:r>
      <w:r w:rsidRPr="003C1657">
        <w:rPr>
          <w:sz w:val="28"/>
          <w:szCs w:val="28"/>
        </w:rPr>
        <w:t>.</w:t>
      </w:r>
    </w:p>
    <w:p w:rsidR="00D525AB" w:rsidRDefault="003C1657">
      <w:pPr>
        <w:pStyle w:val="Heading1"/>
      </w:pPr>
      <w:r w:rsidRPr="003C1657">
        <w:drawing>
          <wp:inline distT="0" distB="0" distL="0" distR="0" wp14:anchorId="7C2F1D14" wp14:editId="31AB65EA">
            <wp:extent cx="5582920" cy="1183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E5" w:rsidRDefault="000870E5">
      <w:pPr>
        <w:pStyle w:val="BodyText"/>
        <w:rPr>
          <w:rFonts w:ascii="Courier New" w:hint="cs"/>
          <w:sz w:val="16"/>
          <w:rtl/>
          <w:lang w:bidi="ar-EG"/>
        </w:rPr>
      </w:pPr>
    </w:p>
    <w:p w:rsidR="000870E5" w:rsidRDefault="000870E5">
      <w:pPr>
        <w:pStyle w:val="BodyText"/>
        <w:pBdr>
          <w:bottom w:val="single" w:sz="6" w:space="1" w:color="auto"/>
        </w:pBdr>
        <w:spacing w:before="104"/>
        <w:rPr>
          <w:rFonts w:ascii="Courier New"/>
          <w:sz w:val="16"/>
        </w:rPr>
      </w:pPr>
    </w:p>
    <w:p w:rsidR="003C1657" w:rsidRDefault="003C1657" w:rsidP="003C1657">
      <w:pPr>
        <w:pStyle w:val="Heading3"/>
        <w:rPr>
          <w:b/>
          <w:bCs/>
          <w:sz w:val="32"/>
          <w:szCs w:val="32"/>
        </w:rPr>
      </w:pPr>
      <w:r w:rsidRPr="003C1657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116205</wp:posOffset>
            </wp:positionH>
            <wp:positionV relativeFrom="paragraph">
              <wp:posOffset>351155</wp:posOffset>
            </wp:positionV>
            <wp:extent cx="5467350" cy="3038475"/>
            <wp:effectExtent l="0" t="0" r="0" b="9525"/>
            <wp:wrapTight wrapText="bothSides">
              <wp:wrapPolygon edited="0">
                <wp:start x="0" y="0"/>
                <wp:lineTo x="0" y="21532"/>
                <wp:lineTo x="21525" y="21532"/>
                <wp:lineTo x="215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6. Bash </w:t>
      </w:r>
      <w:proofErr w:type="gramStart"/>
      <w:r>
        <w:rPr>
          <w:b/>
          <w:bCs/>
          <w:sz w:val="32"/>
          <w:szCs w:val="32"/>
        </w:rPr>
        <w:t>Script :</w:t>
      </w:r>
      <w:proofErr w:type="gramEnd"/>
    </w:p>
    <w:p w:rsidR="003C1657" w:rsidRPr="003C1657" w:rsidRDefault="003C1657" w:rsidP="003C1657">
      <w:pPr>
        <w:tabs>
          <w:tab w:val="left" w:pos="6510"/>
        </w:tabs>
      </w:pPr>
      <w:r>
        <w:tab/>
      </w:r>
      <w:bookmarkStart w:id="0" w:name="_GoBack"/>
      <w:bookmarkEnd w:id="0"/>
    </w:p>
    <w:p w:rsidR="003C1657" w:rsidRDefault="003C1657">
      <w:pPr>
        <w:pStyle w:val="BodyText"/>
        <w:spacing w:before="153" w:line="249" w:lineRule="auto"/>
      </w:pPr>
    </w:p>
    <w:sectPr w:rsidR="003C1657">
      <w:type w:val="continuous"/>
      <w:pgSz w:w="11910" w:h="16840"/>
      <w:pgMar w:top="150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E5"/>
    <w:rsid w:val="000870E5"/>
    <w:rsid w:val="003C1657"/>
    <w:rsid w:val="00D525AB"/>
    <w:rsid w:val="00D9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1ED7"/>
  <w15:docId w15:val="{92BC2EB3-51BF-4EA7-B9CC-6E3DBD5E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4"/>
      <w:ind w:left="222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D525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5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5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25A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25A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25AB"/>
    <w:rPr>
      <w:b/>
      <w:bCs/>
    </w:rPr>
  </w:style>
  <w:style w:type="character" w:customStyle="1" w:styleId="hljs-builtin">
    <w:name w:val="hljs-built_in"/>
    <w:basedOn w:val="DefaultParagraphFont"/>
    <w:rsid w:val="00D525AB"/>
  </w:style>
  <w:style w:type="character" w:customStyle="1" w:styleId="hljs-string">
    <w:name w:val="hljs-string"/>
    <w:basedOn w:val="DefaultParagraphFont"/>
    <w:rsid w:val="00D52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Abdo</cp:lastModifiedBy>
  <cp:revision>2</cp:revision>
  <dcterms:created xsi:type="dcterms:W3CDTF">2025-08-04T23:02:00Z</dcterms:created>
  <dcterms:modified xsi:type="dcterms:W3CDTF">2025-08-04T23:02:00Z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2025-08-04T00:00:00Z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2025-08-04T00:00:00Z</vt:filetime>
  </property>
  <property fmtid="{D5CDD505-2E9C-101B-9397-08002B2CF9AE}" pid="5" name="Producer">
    <vt:lpwstr>ReportLab PDF Library - www.reportlab.com</vt:lpwstr>
  </property>
</Properties>
</file>