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F66E" w14:textId="77777777" w:rsidR="00836196" w:rsidRDefault="00836196" w:rsidP="007C699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2"/>
        <w:tblpPr w:leftFromText="180" w:rightFromText="180" w:vertAnchor="text" w:tblpY="1"/>
        <w:tblOverlap w:val="never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535"/>
      </w:tblGrid>
      <w:tr w:rsidR="00836196" w14:paraId="0B88AAA7" w14:textId="77777777" w:rsidTr="00386EBB">
        <w:tc>
          <w:tcPr>
            <w:tcW w:w="4815" w:type="dxa"/>
            <w:shd w:val="clear" w:color="auto" w:fill="F2F2F2"/>
          </w:tcPr>
          <w:p w14:paraId="69EFA7F6" w14:textId="77777777" w:rsidR="00836196" w:rsidRDefault="00836196" w:rsidP="004748E5">
            <w:pPr>
              <w:rPr>
                <w:rFonts w:ascii="Calibri" w:eastAsia="Calibri" w:hAnsi="Calibri" w:cs="Calibri"/>
                <w:b/>
                <w:u w:val="single"/>
              </w:rPr>
            </w:pPr>
          </w:p>
          <w:p w14:paraId="2A0B6594" w14:textId="77777777" w:rsidR="00836196" w:rsidRDefault="0053177A" w:rsidP="004748E5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PROJECT PLAN PROPOSAL</w:t>
            </w:r>
          </w:p>
          <w:p w14:paraId="1244B71C" w14:textId="77777777" w:rsidR="00836196" w:rsidRDefault="00836196" w:rsidP="004748E5">
            <w:pPr>
              <w:rPr>
                <w:rFonts w:ascii="Calibri" w:eastAsia="Calibri" w:hAnsi="Calibri" w:cs="Calibri"/>
                <w:b/>
                <w:u w:val="single"/>
              </w:rPr>
            </w:pPr>
          </w:p>
        </w:tc>
        <w:tc>
          <w:tcPr>
            <w:tcW w:w="4535" w:type="dxa"/>
            <w:shd w:val="clear" w:color="auto" w:fill="F2F2F2"/>
          </w:tcPr>
          <w:p w14:paraId="71316690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  <w:u w:val="single"/>
              </w:rPr>
            </w:pPr>
          </w:p>
          <w:p w14:paraId="0F38A7C3" w14:textId="77777777" w:rsidR="00836196" w:rsidRDefault="0053177A" w:rsidP="004748E5">
            <w:pPr>
              <w:bidi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  <w:rtl/>
              </w:rPr>
              <w:t>مقترح خطة مشروع</w:t>
            </w:r>
          </w:p>
        </w:tc>
      </w:tr>
      <w:tr w:rsidR="00836196" w14:paraId="1CBB4C80" w14:textId="77777777" w:rsidTr="00386EBB">
        <w:tc>
          <w:tcPr>
            <w:tcW w:w="4815" w:type="dxa"/>
          </w:tcPr>
          <w:p w14:paraId="15076EBC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592FE043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7B1A4701" w14:textId="77777777" w:rsidTr="00386EBB">
        <w:tc>
          <w:tcPr>
            <w:tcW w:w="4815" w:type="dxa"/>
            <w:shd w:val="clear" w:color="auto" w:fill="F2F2F2"/>
          </w:tcPr>
          <w:p w14:paraId="58727C07" w14:textId="77777777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Project title</w:t>
            </w:r>
          </w:p>
        </w:tc>
        <w:tc>
          <w:tcPr>
            <w:tcW w:w="4535" w:type="dxa"/>
            <w:shd w:val="clear" w:color="auto" w:fill="F2F2F2"/>
          </w:tcPr>
          <w:p w14:paraId="3B0CF4DB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عنوان المشروع</w:t>
            </w:r>
          </w:p>
        </w:tc>
      </w:tr>
      <w:tr w:rsidR="00836196" w14:paraId="136D21A0" w14:textId="77777777" w:rsidTr="00386EBB">
        <w:tc>
          <w:tcPr>
            <w:tcW w:w="4815" w:type="dxa"/>
          </w:tcPr>
          <w:p w14:paraId="3A22DC36" w14:textId="624AF8D0" w:rsidR="00A851D9" w:rsidRDefault="00A851D9" w:rsidP="00A851D9">
            <w:pPr>
              <w:ind w:left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Bio-ID</w:t>
            </w:r>
          </w:p>
        </w:tc>
        <w:tc>
          <w:tcPr>
            <w:tcW w:w="4535" w:type="dxa"/>
          </w:tcPr>
          <w:p w14:paraId="6666DE5A" w14:textId="51AE69B7" w:rsidR="00836196" w:rsidRDefault="00A851D9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 xml:space="preserve">التحقق من المستخدم بالسمات الحيوية </w:t>
            </w:r>
          </w:p>
        </w:tc>
      </w:tr>
      <w:tr w:rsidR="00836196" w14:paraId="4E1346A5" w14:textId="77777777" w:rsidTr="00386EBB">
        <w:tc>
          <w:tcPr>
            <w:tcW w:w="4815" w:type="dxa"/>
            <w:shd w:val="clear" w:color="auto" w:fill="F2F2F2"/>
          </w:tcPr>
          <w:p w14:paraId="5CAFC56C" w14:textId="77777777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Student(s) Name(s) and Major</w:t>
            </w:r>
          </w:p>
        </w:tc>
        <w:tc>
          <w:tcPr>
            <w:tcW w:w="4535" w:type="dxa"/>
            <w:shd w:val="clear" w:color="auto" w:fill="F2F2F2"/>
          </w:tcPr>
          <w:p w14:paraId="5E35B951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اسم المتدرب/ين والتخصص</w:t>
            </w:r>
          </w:p>
        </w:tc>
      </w:tr>
      <w:tr w:rsidR="00836196" w14:paraId="7F97BB7A" w14:textId="77777777" w:rsidTr="00386EBB">
        <w:tc>
          <w:tcPr>
            <w:tcW w:w="4815" w:type="dxa"/>
          </w:tcPr>
          <w:p w14:paraId="548A0933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4E8FBA86" w14:textId="77777777" w:rsidR="00836196" w:rsidRDefault="00506165" w:rsidP="004748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Abdullah Alawad</w:t>
            </w:r>
          </w:p>
          <w:p w14:paraId="7AF38E14" w14:textId="77777777" w:rsidR="00506165" w:rsidRDefault="00506165" w:rsidP="004748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</w:t>
            </w:r>
            <w:r w:rsidRPr="00506165">
              <w:rPr>
                <w:rFonts w:ascii="Calibri" w:eastAsia="Calibri" w:hAnsi="Calibri" w:cs="Calibri"/>
                <w:b/>
                <w:color w:val="000000"/>
              </w:rPr>
              <w:t xml:space="preserve">awaf </w:t>
            </w: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  <w:r w:rsidRPr="00506165">
              <w:rPr>
                <w:rFonts w:ascii="Calibri" w:eastAsia="Calibri" w:hAnsi="Calibri" w:cs="Calibri"/>
                <w:b/>
                <w:color w:val="000000"/>
              </w:rPr>
              <w:t>lanazi</w:t>
            </w:r>
          </w:p>
          <w:p w14:paraId="6C9E8894" w14:textId="77777777" w:rsidR="00506165" w:rsidRDefault="00506165" w:rsidP="004748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Abdullah </w:t>
            </w:r>
            <w:r w:rsidRPr="00506165">
              <w:rPr>
                <w:rFonts w:ascii="Calibri" w:eastAsia="Calibri" w:hAnsi="Calibri" w:cs="Calibri"/>
                <w:b/>
                <w:color w:val="000000"/>
              </w:rPr>
              <w:t>Al-Ahmari</w:t>
            </w:r>
          </w:p>
          <w:p w14:paraId="27C2B586" w14:textId="77777777" w:rsidR="00E37F2F" w:rsidRDefault="00E37F2F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lang w:val="en"/>
              </w:rPr>
            </w:pPr>
            <w:r w:rsidRPr="00E37F2F">
              <w:rPr>
                <w:rFonts w:ascii="Calibri" w:eastAsia="Calibri" w:hAnsi="Calibri" w:cs="Calibri"/>
                <w:b/>
                <w:color w:val="000000"/>
                <w:lang w:val="en"/>
              </w:rPr>
              <w:t>Specialization: Cyber ​​Security.</w:t>
            </w:r>
          </w:p>
          <w:p w14:paraId="284882F0" w14:textId="687C1089" w:rsidR="00E760F4" w:rsidRDefault="00E760F4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Tasks: </w:t>
            </w:r>
          </w:p>
          <w:p w14:paraId="0185FE6D" w14:textId="6CC1A4E9" w:rsidR="00E760F4" w:rsidRDefault="00E760F4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Abdullah Alawad: Write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py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programming with flask</w:t>
            </w:r>
          </w:p>
          <w:p w14:paraId="2AA6273F" w14:textId="77777777" w:rsidR="00E760F4" w:rsidRDefault="00E760F4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Nawaf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Alanazi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 Write ML and training faces</w:t>
            </w:r>
          </w:p>
          <w:p w14:paraId="4A478C6E" w14:textId="17C59383" w:rsidR="00E760F4" w:rsidRPr="00E760F4" w:rsidRDefault="00E760F4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Abdullah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Alahmari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Write a programming database with logs  </w:t>
            </w:r>
          </w:p>
          <w:p w14:paraId="61A97DDC" w14:textId="77777777" w:rsidR="00E760F4" w:rsidRPr="00E37F2F" w:rsidRDefault="00E760F4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  <w:p w14:paraId="77ED3AD7" w14:textId="77777777" w:rsidR="00836196" w:rsidRDefault="00836196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62F74DD4" w14:textId="39AD506C" w:rsidR="00836196" w:rsidRDefault="00506165" w:rsidP="004748E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عبدالله العواد</w:t>
            </w:r>
            <w:r w:rsidR="00697111">
              <w:rPr>
                <w:rFonts w:ascii="Calibri" w:eastAsia="Calibri" w:hAnsi="Calibri" w:cs="Calibri" w:hint="cs"/>
                <w:b/>
                <w:rtl/>
                <w:lang w:bidi="ar-MA"/>
              </w:rPr>
              <w:t xml:space="preserve"> </w:t>
            </w:r>
          </w:p>
          <w:p w14:paraId="4471A471" w14:textId="451A866C" w:rsidR="00506165" w:rsidRDefault="00506165" w:rsidP="004748E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نواف العنزي</w:t>
            </w:r>
          </w:p>
          <w:p w14:paraId="56BE6881" w14:textId="25A3A611" w:rsidR="00506165" w:rsidRPr="00506165" w:rsidRDefault="00506165" w:rsidP="004748E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عبدالله الاحمري</w:t>
            </w:r>
          </w:p>
          <w:p w14:paraId="6970A227" w14:textId="19B88BCB" w:rsidR="00836196" w:rsidRDefault="00A851D9" w:rsidP="00A85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  <w:rtl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</w:t>
            </w:r>
            <w:r w:rsidR="00D70920"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التخصص: أمن </w:t>
            </w:r>
            <w:proofErr w:type="spellStart"/>
            <w:r w:rsidR="00D70920">
              <w:rPr>
                <w:rFonts w:ascii="Calibri" w:eastAsia="Calibri" w:hAnsi="Calibri" w:cs="Calibri" w:hint="cs"/>
                <w:b/>
                <w:color w:val="000000"/>
                <w:rtl/>
              </w:rPr>
              <w:t>سيبراني</w:t>
            </w:r>
            <w:proofErr w:type="spellEnd"/>
            <w:r w:rsidR="00D70920">
              <w:rPr>
                <w:rFonts w:ascii="Calibri" w:eastAsia="Calibri" w:hAnsi="Calibri" w:cs="Calibri" w:hint="cs"/>
                <w:b/>
                <w:color w:val="000000"/>
                <w:rtl/>
              </w:rPr>
              <w:t>.</w:t>
            </w:r>
          </w:p>
          <w:p w14:paraId="60214F7E" w14:textId="77777777" w:rsidR="00B8746D" w:rsidRDefault="00E760F4" w:rsidP="00B87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>المهام:</w:t>
            </w:r>
          </w:p>
          <w:p w14:paraId="3F8E610B" w14:textId="77777777" w:rsidR="00E760F4" w:rsidRDefault="00E760F4" w:rsidP="00E76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عبدالله </w:t>
            </w:r>
            <w:proofErr w:type="gramStart"/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>العواد :</w:t>
            </w:r>
            <w:proofErr w:type="gramEnd"/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 كتابة الصفحات مع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flask </w:t>
            </w:r>
          </w:p>
          <w:p w14:paraId="403DB1AE" w14:textId="77777777" w:rsidR="00E760F4" w:rsidRDefault="00E760F4" w:rsidP="00E76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نواف </w:t>
            </w:r>
            <w:proofErr w:type="gramStart"/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>العنزي :</w:t>
            </w:r>
            <w:proofErr w:type="gramEnd"/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 تدريب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ML Module </w:t>
            </w:r>
          </w:p>
          <w:p w14:paraId="029DECF2" w14:textId="453CC7A1" w:rsidR="00E760F4" w:rsidRDefault="00E760F4" w:rsidP="00E76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عبدالله </w:t>
            </w:r>
            <w:proofErr w:type="gramStart"/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>الاحمري :كتابة</w:t>
            </w:r>
            <w:proofErr w:type="gramEnd"/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 قاعدة البيانات</w:t>
            </w:r>
          </w:p>
        </w:tc>
      </w:tr>
      <w:tr w:rsidR="00836196" w14:paraId="4B5D0AB2" w14:textId="77777777" w:rsidTr="00386EBB">
        <w:tc>
          <w:tcPr>
            <w:tcW w:w="4815" w:type="dxa"/>
            <w:shd w:val="clear" w:color="auto" w:fill="F2F2F2"/>
          </w:tcPr>
          <w:p w14:paraId="7B004708" w14:textId="1226A2EF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Supervisor</w:t>
            </w:r>
          </w:p>
        </w:tc>
        <w:tc>
          <w:tcPr>
            <w:tcW w:w="4535" w:type="dxa"/>
            <w:shd w:val="clear" w:color="auto" w:fill="F2F2F2"/>
          </w:tcPr>
          <w:p w14:paraId="54B1FDA8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المشرف</w:t>
            </w:r>
          </w:p>
        </w:tc>
      </w:tr>
      <w:tr w:rsidR="00836196" w14:paraId="35522372" w14:textId="77777777" w:rsidTr="00386EBB">
        <w:tc>
          <w:tcPr>
            <w:tcW w:w="4815" w:type="dxa"/>
          </w:tcPr>
          <w:p w14:paraId="27BD9AD3" w14:textId="75D9FD8E" w:rsidR="00057885" w:rsidRDefault="00D70920" w:rsidP="004748E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Dr. Khalid</w:t>
            </w:r>
            <w:r w:rsidR="00057885">
              <w:rPr>
                <w:rFonts w:ascii="Calibri" w:eastAsia="Calibri" w:hAnsi="Calibri" w:cs="Calibri"/>
                <w:b/>
              </w:rPr>
              <w:t xml:space="preserve"> Alyousefi</w:t>
            </w:r>
          </w:p>
          <w:p w14:paraId="2FE94B8C" w14:textId="77777777" w:rsidR="00506165" w:rsidRDefault="00506165" w:rsidP="004748E5">
            <w:pPr>
              <w:rPr>
                <w:rFonts w:ascii="Calibri" w:eastAsia="Calibri" w:hAnsi="Calibri" w:cs="Calibri"/>
                <w:b/>
              </w:rPr>
            </w:pPr>
            <w:r w:rsidRPr="00506165">
              <w:rPr>
                <w:rFonts w:ascii="Calibri" w:eastAsia="Calibri" w:hAnsi="Calibri" w:cs="Calibri"/>
                <w:b/>
              </w:rPr>
              <w:t>Computer Dept</w:t>
            </w:r>
            <w:r>
              <w:rPr>
                <w:rFonts w:ascii="Calibri" w:eastAsia="Calibri" w:hAnsi="Calibri" w:cs="Calibri"/>
                <w:b/>
              </w:rPr>
              <w:t>,</w:t>
            </w:r>
            <w:r w:rsidRPr="00506165">
              <w:rPr>
                <w:rFonts w:ascii="Calibri" w:eastAsia="Calibri" w:hAnsi="Calibri" w:cs="Calibri"/>
                <w:b/>
              </w:rPr>
              <w:t xml:space="preserve"> College of Telecom &amp; Info, Riyadh.</w:t>
            </w:r>
          </w:p>
        </w:tc>
        <w:tc>
          <w:tcPr>
            <w:tcW w:w="4535" w:type="dxa"/>
          </w:tcPr>
          <w:p w14:paraId="4A215AF6" w14:textId="6F456C9C" w:rsidR="0059336D" w:rsidRDefault="0059336D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د. خالد اليوسفي</w:t>
            </w:r>
            <w:r w:rsidR="00D70920">
              <w:rPr>
                <w:rFonts w:ascii="Calibri" w:eastAsia="Calibri" w:hAnsi="Calibri" w:cs="Calibri" w:hint="cs"/>
                <w:b/>
                <w:rtl/>
              </w:rPr>
              <w:t>.</w:t>
            </w:r>
          </w:p>
          <w:p w14:paraId="7CAB5C51" w14:textId="543ED896" w:rsidR="00506165" w:rsidRPr="00506165" w:rsidRDefault="0050616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  <w:r w:rsidRPr="00506165">
              <w:rPr>
                <w:rFonts w:ascii="Calibri" w:eastAsia="Calibri" w:hAnsi="Calibri" w:cs="Calibri"/>
                <w:b/>
                <w:color w:val="000000"/>
                <w:rtl/>
              </w:rPr>
              <w:t xml:space="preserve">قسم الحاسب </w:t>
            </w:r>
            <w:r w:rsidR="00D70920" w:rsidRPr="00506165">
              <w:rPr>
                <w:rFonts w:ascii="Calibri" w:eastAsia="Calibri" w:hAnsi="Calibri" w:cs="Calibri" w:hint="cs"/>
                <w:b/>
                <w:color w:val="000000"/>
                <w:rtl/>
              </w:rPr>
              <w:t>والمعلومات،</w:t>
            </w:r>
            <w:r w:rsidRPr="00506165">
              <w:rPr>
                <w:rFonts w:ascii="Calibri" w:eastAsia="Calibri" w:hAnsi="Calibri" w:cs="Calibri"/>
                <w:b/>
                <w:color w:val="000000"/>
                <w:rtl/>
              </w:rPr>
              <w:t xml:space="preserve"> كلية </w:t>
            </w:r>
            <w:r w:rsidR="00715A24">
              <w:rPr>
                <w:rFonts w:ascii="Calibri" w:eastAsia="Calibri" w:hAnsi="Calibri" w:cs="Calibri" w:hint="cs"/>
                <w:b/>
                <w:color w:val="000000"/>
                <w:rtl/>
              </w:rPr>
              <w:t>الاتصالات</w:t>
            </w:r>
            <w:r w:rsidRPr="00506165">
              <w:rPr>
                <w:rFonts w:ascii="Calibri" w:eastAsia="Calibri" w:hAnsi="Calibri" w:cs="Calibri"/>
                <w:b/>
                <w:color w:val="000000"/>
                <w:rtl/>
              </w:rPr>
              <w:t xml:space="preserve"> والمعلومات</w:t>
            </w:r>
          </w:p>
          <w:p w14:paraId="55017E2B" w14:textId="77777777" w:rsidR="00506165" w:rsidRDefault="0050616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  <w:r w:rsidRPr="00506165">
              <w:rPr>
                <w:rFonts w:ascii="Calibri" w:eastAsia="Calibri" w:hAnsi="Calibri" w:cs="Calibri"/>
                <w:b/>
                <w:color w:val="000000"/>
                <w:rtl/>
              </w:rPr>
              <w:t>بالرياض</w:t>
            </w:r>
          </w:p>
        </w:tc>
      </w:tr>
      <w:tr w:rsidR="00836196" w14:paraId="0238F393" w14:textId="77777777" w:rsidTr="00386EBB">
        <w:tc>
          <w:tcPr>
            <w:tcW w:w="4815" w:type="dxa"/>
            <w:shd w:val="clear" w:color="auto" w:fill="F2F2F2"/>
          </w:tcPr>
          <w:p w14:paraId="2B268E81" w14:textId="77777777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Background and motivation of the project (Project Problem)</w:t>
            </w:r>
          </w:p>
        </w:tc>
        <w:tc>
          <w:tcPr>
            <w:tcW w:w="4535" w:type="dxa"/>
            <w:shd w:val="clear" w:color="auto" w:fill="F2F2F2"/>
          </w:tcPr>
          <w:p w14:paraId="0135A649" w14:textId="7C4F05E1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 xml:space="preserve">خلفية ومحفزات </w:t>
            </w:r>
            <w:r w:rsidR="00D70920"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المشروع </w:t>
            </w:r>
            <w:r w:rsidR="00D70920">
              <w:rPr>
                <w:rFonts w:ascii="Calibri" w:eastAsia="Calibri" w:hAnsi="Calibri" w:cs="Calibri" w:hint="cs"/>
                <w:b/>
                <w:rtl/>
              </w:rPr>
              <w:t>(</w:t>
            </w:r>
            <w:r>
              <w:rPr>
                <w:rFonts w:ascii="Calibri" w:eastAsia="Calibri" w:hAnsi="Calibri" w:cs="Calibri"/>
                <w:b/>
                <w:rtl/>
              </w:rPr>
              <w:t>مشكلة المشروع)</w:t>
            </w:r>
          </w:p>
        </w:tc>
      </w:tr>
      <w:tr w:rsidR="00836196" w14:paraId="13D22B41" w14:textId="77777777" w:rsidTr="00386EBB">
        <w:tc>
          <w:tcPr>
            <w:tcW w:w="4815" w:type="dxa"/>
          </w:tcPr>
          <w:p w14:paraId="5DE4F298" w14:textId="3005C694" w:rsidR="00836196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057885">
              <w:rPr>
                <w:rFonts w:ascii="Calibri" w:eastAsia="Calibri" w:hAnsi="Calibri" w:cs="Calibri"/>
                <w:b/>
                <w:color w:val="000000"/>
              </w:rPr>
              <w:t>In this project, it is possible to verify the user and confirm the identity of the actual user of the system.</w:t>
            </w:r>
            <w:r w:rsidR="004A65C6">
              <w:t xml:space="preserve"> </w:t>
            </w:r>
            <w:r w:rsidR="004A65C6" w:rsidRPr="004A65C6">
              <w:rPr>
                <w:rFonts w:ascii="Calibri" w:eastAsia="Calibri" w:hAnsi="Calibri" w:cs="Calibri"/>
                <w:b/>
                <w:color w:val="000000"/>
              </w:rPr>
              <w:t>face detection algorithms distinguish faces from other elements in an image by analyzing key facial features,</w:t>
            </w:r>
          </w:p>
          <w:p w14:paraId="333B8C4B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0E81E706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2888997D" w14:textId="0C0B7F3E" w:rsidR="00836196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في هذا المشروع يمكن التحقق من المستخدم </w:t>
            </w:r>
            <w:r w:rsidR="00D70920">
              <w:rPr>
                <w:rFonts w:ascii="Calibri" w:eastAsia="Calibri" w:hAnsi="Calibri" w:cs="Calibri" w:hint="cs"/>
                <w:b/>
                <w:color w:val="000000"/>
                <w:rtl/>
              </w:rPr>
              <w:t>وتأكيد</w:t>
            </w:r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 الهوية للمستخدم الفعلي للنظام.</w:t>
            </w:r>
            <w:r w:rsidR="007377CA">
              <w:rPr>
                <w:rFonts w:cs="Times New Roman"/>
                <w:rtl/>
              </w:rPr>
              <w:t xml:space="preserve"> </w:t>
            </w:r>
            <w:r w:rsidR="007377CA" w:rsidRPr="007377CA">
              <w:rPr>
                <w:rFonts w:ascii="Calibri" w:eastAsia="Calibri" w:hAnsi="Calibri" w:cs="Calibri"/>
                <w:b/>
                <w:color w:val="000000"/>
                <w:rtl/>
              </w:rPr>
              <w:t>تميز خوارزميات اكتشاف الوجه الوجوه عن العناصر الأخرى في الصورة من خلال تحليل السمات الرئيسية للوجه،</w:t>
            </w:r>
          </w:p>
          <w:p w14:paraId="1B750EC1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4C3BA62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5D4DFB5F" w14:textId="77777777" w:rsidTr="00386EBB">
        <w:tc>
          <w:tcPr>
            <w:tcW w:w="4815" w:type="dxa"/>
            <w:shd w:val="clear" w:color="auto" w:fill="F2F2F2"/>
          </w:tcPr>
          <w:p w14:paraId="00D21497" w14:textId="77777777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Objectives of the project</w:t>
            </w:r>
          </w:p>
        </w:tc>
        <w:tc>
          <w:tcPr>
            <w:tcW w:w="4535" w:type="dxa"/>
            <w:shd w:val="clear" w:color="auto" w:fill="F2F2F2"/>
          </w:tcPr>
          <w:p w14:paraId="166C8C45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أهداف المشروع</w:t>
            </w:r>
          </w:p>
        </w:tc>
      </w:tr>
      <w:tr w:rsidR="00836196" w14:paraId="6474CFD3" w14:textId="77777777" w:rsidTr="00386EBB">
        <w:tc>
          <w:tcPr>
            <w:tcW w:w="4815" w:type="dxa"/>
          </w:tcPr>
          <w:p w14:paraId="13B15BB8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41767AF7" w14:textId="28C501D8" w:rsidR="00836196" w:rsidRDefault="00E760F4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E760F4">
              <w:rPr>
                <w:rFonts w:ascii="Calibri" w:eastAsia="Calibri" w:hAnsi="Calibri" w:cs="Calibri"/>
                <w:b/>
                <w:color w:val="000000"/>
              </w:rPr>
              <w:t>The use of biometric features for user verification is to enhance security and reliability in identity verification processes.</w:t>
            </w:r>
          </w:p>
          <w:p w14:paraId="795835EF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481A1AB8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3FBFBA8F" w14:textId="31FBBFC9" w:rsidR="00836196" w:rsidRPr="00E760F4" w:rsidRDefault="00E760F4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استخدام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السمات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الحيوية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للتحقق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من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المستخدم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هو</w:t>
            </w:r>
            <w:r w:rsidRPr="00E760F4">
              <w:rPr>
                <w:rFonts w:ascii="Calibri" w:eastAsia="Calibri" w:hAnsi="Calibri" w:cs="Calibri"/>
                <w:b/>
                <w:rtl/>
              </w:rPr>
              <w:t> </w:t>
            </w:r>
            <w:r w:rsidRPr="00E760F4">
              <w:rPr>
                <w:rFonts w:ascii="Calibri" w:eastAsia="Calibri" w:hAnsi="Calibri" w:cs="Calibri"/>
                <w:bCs/>
                <w:rtl/>
              </w:rPr>
              <w:t>تعزيز الأمان والموثوقية</w:t>
            </w:r>
            <w:r w:rsidRPr="00E760F4">
              <w:rPr>
                <w:rFonts w:ascii="Calibri" w:eastAsia="Calibri" w:hAnsi="Calibri" w:cs="Calibri"/>
                <w:b/>
                <w:rtl/>
              </w:rPr>
              <w:t> 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في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عمليات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التحقق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من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الهوية</w:t>
            </w:r>
            <w:r w:rsidRPr="00E760F4">
              <w:rPr>
                <w:rFonts w:ascii="Calibri" w:eastAsia="Calibri" w:hAnsi="Calibri" w:cs="Calibri"/>
                <w:b/>
                <w:color w:val="000000"/>
              </w:rPr>
              <w:t>.</w:t>
            </w:r>
          </w:p>
          <w:p w14:paraId="3964CF26" w14:textId="77777777" w:rsidR="00836196" w:rsidRPr="00E760F4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6B6BBE6B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1F74F201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135C2752" w14:textId="77777777" w:rsidTr="00386EBB">
        <w:tc>
          <w:tcPr>
            <w:tcW w:w="4815" w:type="dxa"/>
            <w:shd w:val="clear" w:color="auto" w:fill="F2F2F2"/>
          </w:tcPr>
          <w:p w14:paraId="7055CC15" w14:textId="77777777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results of the project (Final Product)</w:t>
            </w:r>
          </w:p>
        </w:tc>
        <w:tc>
          <w:tcPr>
            <w:tcW w:w="4535" w:type="dxa"/>
            <w:shd w:val="clear" w:color="auto" w:fill="F2F2F2"/>
          </w:tcPr>
          <w:p w14:paraId="26833A31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النتائج المتوقعة للمشروع ( المنتج النهائي)</w:t>
            </w:r>
          </w:p>
        </w:tc>
      </w:tr>
      <w:tr w:rsidR="00836196" w14:paraId="4EFF7431" w14:textId="77777777" w:rsidTr="00386EBB">
        <w:tc>
          <w:tcPr>
            <w:tcW w:w="4815" w:type="dxa"/>
          </w:tcPr>
          <w:p w14:paraId="515D2D22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5D504128" w14:textId="30878523" w:rsidR="00836196" w:rsidRDefault="00762C1F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762C1F">
              <w:rPr>
                <w:rFonts w:ascii="Calibri" w:eastAsia="Calibri" w:hAnsi="Calibri" w:cs="Calibri"/>
                <w:b/>
                <w:color w:val="000000"/>
              </w:rPr>
              <w:t>Create a web page that verifies the user before starting, to increase reliability and security.</w:t>
            </w:r>
          </w:p>
          <w:p w14:paraId="6AE08241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41F1F8F1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AE7FCCE" w14:textId="136AAAAB" w:rsidR="00836196" w:rsidRDefault="0050616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 xml:space="preserve">إنتاج </w:t>
            </w:r>
            <w:r w:rsidR="004A65C6">
              <w:rPr>
                <w:rFonts w:ascii="Calibri" w:eastAsia="Calibri" w:hAnsi="Calibri" w:cs="Calibri" w:hint="cs"/>
                <w:b/>
                <w:rtl/>
              </w:rPr>
              <w:t>صفحة ويب</w:t>
            </w:r>
            <w:r>
              <w:rPr>
                <w:rFonts w:ascii="Calibri" w:eastAsia="Calibri" w:hAnsi="Calibri" w:cs="Calibri" w:hint="cs"/>
                <w:b/>
                <w:rtl/>
              </w:rPr>
              <w:t xml:space="preserve"> يتحقق من المستخدم قبل البدء</w:t>
            </w:r>
            <w:r w:rsidR="00762C1F">
              <w:rPr>
                <w:rFonts w:ascii="Calibri" w:eastAsia="Calibri" w:hAnsi="Calibri" w:cs="Calibri" w:hint="cs"/>
                <w:b/>
                <w:rtl/>
              </w:rPr>
              <w:t>، لزيادة الموثوقية والأمان.</w:t>
            </w:r>
          </w:p>
          <w:p w14:paraId="30DA6113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</w:rPr>
            </w:pPr>
          </w:p>
          <w:p w14:paraId="44CAE1A8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</w:rPr>
            </w:pPr>
          </w:p>
          <w:p w14:paraId="363FB602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45364B9C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58E7B4C3" w14:textId="77777777" w:rsidTr="00386EBB">
        <w:tc>
          <w:tcPr>
            <w:tcW w:w="4815" w:type="dxa"/>
            <w:shd w:val="clear" w:color="auto" w:fill="F2F2F2"/>
          </w:tcPr>
          <w:p w14:paraId="39195172" w14:textId="556488F1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Prerequisites</w:t>
            </w:r>
          </w:p>
        </w:tc>
        <w:tc>
          <w:tcPr>
            <w:tcW w:w="4535" w:type="dxa"/>
            <w:shd w:val="clear" w:color="auto" w:fill="F2F2F2"/>
          </w:tcPr>
          <w:p w14:paraId="1B564D7F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متطلبات المشروع</w:t>
            </w:r>
          </w:p>
        </w:tc>
      </w:tr>
      <w:tr w:rsidR="00836196" w:rsidRPr="004748E5" w14:paraId="57CE0B12" w14:textId="77777777" w:rsidTr="00386EBB">
        <w:tc>
          <w:tcPr>
            <w:tcW w:w="4815" w:type="dxa"/>
          </w:tcPr>
          <w:p w14:paraId="14D3601D" w14:textId="0CE67187" w:rsidR="00836196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  <w:rtl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Open source</w:t>
            </w:r>
            <w:r w:rsidR="00D70920">
              <w:rPr>
                <w:rFonts w:ascii="Calibri" w:eastAsia="Calibri" w:hAnsi="Calibri" w:cs="Calibri" w:hint="cs"/>
                <w:b/>
                <w:color w:val="000000"/>
                <w:rtl/>
              </w:rPr>
              <w:t>.</w:t>
            </w:r>
          </w:p>
          <w:p w14:paraId="7EB82B4B" w14:textId="77777777" w:rsidR="005A018F" w:rsidRDefault="004748E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  <w:lang w:val="en"/>
              </w:rPr>
            </w:pPr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>Face Recognition Libraries</w:t>
            </w:r>
            <w:r>
              <w:rPr>
                <w:rFonts w:ascii="Calibri" w:eastAsia="Calibri" w:hAnsi="Calibri" w:cs="Calibri"/>
                <w:b/>
                <w:color w:val="000000"/>
                <w:lang w:val="en"/>
              </w:rPr>
              <w:t>.</w:t>
            </w:r>
          </w:p>
          <w:p w14:paraId="16C21593" w14:textId="77777777" w:rsidR="004748E5" w:rsidRDefault="004748E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  <w:lang w:val="en"/>
              </w:rPr>
            </w:pPr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>Machine Learning Library. (</w:t>
            </w:r>
            <w:proofErr w:type="spellStart"/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>PyTorch</w:t>
            </w:r>
            <w:proofErr w:type="spellEnd"/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 xml:space="preserve">, TensorFlow, </w:t>
            </w:r>
            <w:proofErr w:type="spellStart"/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>Keras</w:t>
            </w:r>
            <w:proofErr w:type="spellEnd"/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>)</w:t>
            </w:r>
          </w:p>
          <w:p w14:paraId="4C0E7C73" w14:textId="49504B41" w:rsidR="004748E5" w:rsidRDefault="004748E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</w:rPr>
            </w:pPr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>User Interface. (HTML, Adobe XD, Figma)</w:t>
            </w:r>
          </w:p>
        </w:tc>
        <w:tc>
          <w:tcPr>
            <w:tcW w:w="4535" w:type="dxa"/>
          </w:tcPr>
          <w:p w14:paraId="6AA68B6D" w14:textId="4958AFAC" w:rsidR="00836196" w:rsidRPr="004748E5" w:rsidRDefault="00057885" w:rsidP="004748E5">
            <w:pPr>
              <w:bidi/>
              <w:spacing w:line="276" w:lineRule="auto"/>
              <w:rPr>
                <w:rFonts w:ascii="Calibri" w:eastAsia="Calibri" w:hAnsi="Calibri" w:cs="Calibri"/>
                <w:b/>
                <w:rtl/>
              </w:rPr>
            </w:pPr>
            <w:r w:rsidRPr="004748E5">
              <w:rPr>
                <w:rFonts w:ascii="Calibri" w:eastAsia="Calibri" w:hAnsi="Calibri" w:cs="Calibri" w:hint="cs"/>
                <w:b/>
                <w:rtl/>
              </w:rPr>
              <w:t>مصادر مفتوحة</w:t>
            </w:r>
            <w:r w:rsidR="00D70920" w:rsidRPr="004748E5">
              <w:rPr>
                <w:rFonts w:ascii="Calibri" w:eastAsia="Calibri" w:hAnsi="Calibri" w:cs="Calibri" w:hint="cs"/>
                <w:b/>
                <w:rtl/>
              </w:rPr>
              <w:t>.</w:t>
            </w:r>
          </w:p>
          <w:p w14:paraId="37930944" w14:textId="7F9DF1B3" w:rsidR="00F81339" w:rsidRPr="004748E5" w:rsidRDefault="005A018F" w:rsidP="004748E5">
            <w:pPr>
              <w:bidi/>
              <w:spacing w:line="276" w:lineRule="auto"/>
              <w:rPr>
                <w:rFonts w:ascii="Calibri" w:eastAsia="Calibri" w:hAnsi="Calibri" w:cs="Calibri"/>
                <w:b/>
                <w:rtl/>
                <w:lang w:bidi="ar-MA"/>
              </w:rPr>
            </w:pPr>
            <w:r w:rsidRPr="004748E5">
              <w:rPr>
                <w:rFonts w:ascii="Calibri" w:eastAsia="Calibri" w:hAnsi="Calibri" w:cs="Calibri"/>
                <w:b/>
                <w:rtl/>
              </w:rPr>
              <w:t>مكتبات التعرف على الوجوه</w:t>
            </w:r>
            <w:r w:rsidR="00F81339" w:rsidRPr="004748E5">
              <w:rPr>
                <w:rFonts w:ascii="Calibri" w:eastAsia="Calibri" w:hAnsi="Calibri" w:cs="Calibri" w:hint="cs"/>
                <w:b/>
                <w:rtl/>
                <w:lang w:bidi="ar-MA"/>
              </w:rPr>
              <w:t>:</w:t>
            </w:r>
          </w:p>
          <w:p w14:paraId="780AB460" w14:textId="694E5FEE" w:rsidR="00F81339" w:rsidRPr="004748E5" w:rsidRDefault="00F81339" w:rsidP="004748E5">
            <w:pPr>
              <w:bidi/>
              <w:spacing w:line="276" w:lineRule="auto"/>
              <w:rPr>
                <w:rFonts w:ascii="Calibri" w:eastAsia="Calibri" w:hAnsi="Calibri" w:cs="Calibri"/>
                <w:b/>
              </w:rPr>
            </w:pPr>
            <w:r w:rsidRPr="004748E5">
              <w:rPr>
                <w:rFonts w:ascii="Calibri" w:eastAsia="Calibri" w:hAnsi="Calibri" w:cs="Calibri"/>
                <w:b/>
                <w:rtl/>
              </w:rPr>
              <w:t>مكتبة التعلم الآلي</w:t>
            </w:r>
            <w:r w:rsidRPr="004748E5">
              <w:rPr>
                <w:rFonts w:ascii="Calibri" w:eastAsia="Calibri" w:hAnsi="Calibri" w:cs="Calibri" w:hint="cs"/>
                <w:b/>
                <w:rtl/>
              </w:rPr>
              <w:t>.</w:t>
            </w:r>
            <w:r w:rsidRPr="004748E5"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 w:rsidRPr="004748E5">
              <w:rPr>
                <w:rFonts w:ascii="Calibri" w:eastAsia="Calibri" w:hAnsi="Calibri" w:cs="Calibri"/>
                <w:b/>
              </w:rPr>
              <w:t>PyTorch</w:t>
            </w:r>
            <w:proofErr w:type="spellEnd"/>
            <w:r w:rsidRPr="004748E5">
              <w:rPr>
                <w:rFonts w:ascii="Calibri" w:eastAsia="Calibri" w:hAnsi="Calibri" w:cs="Calibri"/>
                <w:b/>
              </w:rPr>
              <w:t xml:space="preserve">, TensorFlow, </w:t>
            </w:r>
            <w:proofErr w:type="spellStart"/>
            <w:r w:rsidRPr="004748E5">
              <w:rPr>
                <w:rFonts w:ascii="Calibri" w:eastAsia="Calibri" w:hAnsi="Calibri" w:cs="Calibri"/>
                <w:b/>
              </w:rPr>
              <w:t>Keras</w:t>
            </w:r>
            <w:proofErr w:type="spellEnd"/>
            <w:r w:rsidRPr="004748E5">
              <w:rPr>
                <w:rFonts w:ascii="Calibri" w:eastAsia="Calibri" w:hAnsi="Calibri" w:cs="Calibri"/>
                <w:b/>
              </w:rPr>
              <w:t>)</w:t>
            </w:r>
          </w:p>
          <w:p w14:paraId="62C918EC" w14:textId="5B79DB4B" w:rsidR="005A018F" w:rsidRPr="004748E5" w:rsidRDefault="00F81339" w:rsidP="004748E5">
            <w:pPr>
              <w:bidi/>
              <w:spacing w:line="276" w:lineRule="auto"/>
              <w:rPr>
                <w:rFonts w:ascii="Calibri" w:eastAsia="Calibri" w:hAnsi="Calibri" w:cs="Calibri"/>
                <w:b/>
                <w:lang w:bidi="ar-MA"/>
              </w:rPr>
            </w:pPr>
            <w:r w:rsidRPr="004748E5">
              <w:rPr>
                <w:rFonts w:ascii="Calibri" w:eastAsia="Calibri" w:hAnsi="Calibri" w:cs="Calibri"/>
                <w:b/>
                <w:rtl/>
              </w:rPr>
              <w:t>واجهة المستخدم</w:t>
            </w:r>
            <w:r w:rsidRPr="004748E5">
              <w:rPr>
                <w:rFonts w:ascii="Calibri" w:eastAsia="Calibri" w:hAnsi="Calibri" w:cs="Calibri" w:hint="cs"/>
                <w:b/>
                <w:rtl/>
                <w:lang w:bidi="ar-MA"/>
              </w:rPr>
              <w:t xml:space="preserve">. </w:t>
            </w:r>
            <w:r w:rsidRPr="004748E5">
              <w:rPr>
                <w:rFonts w:ascii="Calibri" w:eastAsia="Calibri" w:hAnsi="Calibri" w:cs="Calibri"/>
                <w:b/>
                <w:lang w:bidi="ar-MA"/>
              </w:rPr>
              <w:t>(HTML, Adobe XD, Figma)</w:t>
            </w:r>
          </w:p>
        </w:tc>
      </w:tr>
      <w:tr w:rsidR="00836196" w14:paraId="04EDBBE4" w14:textId="77777777" w:rsidTr="00386EBB">
        <w:tc>
          <w:tcPr>
            <w:tcW w:w="4815" w:type="dxa"/>
            <w:shd w:val="clear" w:color="auto" w:fill="F2F2F2"/>
          </w:tcPr>
          <w:p w14:paraId="168B9C9D" w14:textId="77777777" w:rsidR="00836196" w:rsidRDefault="0053177A" w:rsidP="004748E5">
            <w:pPr>
              <w:tabs>
                <w:tab w:val="left" w:pos="720"/>
                <w:tab w:val="left" w:pos="810"/>
              </w:tabs>
              <w:ind w:left="35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Hardware</w:t>
            </w:r>
          </w:p>
        </w:tc>
        <w:tc>
          <w:tcPr>
            <w:tcW w:w="4535" w:type="dxa"/>
            <w:shd w:val="clear" w:color="auto" w:fill="F2F2F2"/>
          </w:tcPr>
          <w:p w14:paraId="0503FC2B" w14:textId="77777777" w:rsidR="00836196" w:rsidRDefault="0053177A" w:rsidP="004748E5">
            <w:pPr>
              <w:tabs>
                <w:tab w:val="left" w:pos="720"/>
                <w:tab w:val="left" w:pos="810"/>
              </w:tabs>
              <w:bidi/>
              <w:ind w:left="35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rtl/>
              </w:rPr>
              <w:t>متطلبات مادية وعتاد</w:t>
            </w:r>
          </w:p>
        </w:tc>
      </w:tr>
      <w:tr w:rsidR="00836196" w14:paraId="05887412" w14:textId="77777777" w:rsidTr="00386EBB">
        <w:tc>
          <w:tcPr>
            <w:tcW w:w="4815" w:type="dxa"/>
          </w:tcPr>
          <w:p w14:paraId="2F4DCB22" w14:textId="657E4A8E" w:rsidR="00836196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Laptop</w:t>
            </w:r>
            <w:r w:rsidR="00E760F4">
              <w:rPr>
                <w:rFonts w:ascii="Calibri" w:eastAsia="Calibri" w:hAnsi="Calibri" w:cs="Calibri"/>
                <w:b/>
                <w:color w:val="000000"/>
              </w:rPr>
              <w:t xml:space="preserve"> or </w:t>
            </w:r>
            <w:r w:rsidR="009366F0">
              <w:t xml:space="preserve"> </w:t>
            </w:r>
            <w:r w:rsidR="009366F0" w:rsidRPr="009366F0">
              <w:rPr>
                <w:rFonts w:ascii="Calibri" w:eastAsia="Calibri" w:hAnsi="Calibri" w:cs="Calibri"/>
                <w:b/>
                <w:color w:val="000000"/>
              </w:rPr>
              <w:t>Raspberry pi</w:t>
            </w:r>
          </w:p>
          <w:p w14:paraId="56769EC2" w14:textId="7EC309B2" w:rsidR="00057885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Camera</w:t>
            </w:r>
          </w:p>
        </w:tc>
        <w:tc>
          <w:tcPr>
            <w:tcW w:w="4535" w:type="dxa"/>
          </w:tcPr>
          <w:p w14:paraId="1FB5564A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0ABC183F" w14:textId="72FD34D5" w:rsidR="00C5683F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حاسب محمول</w:t>
            </w:r>
            <w:r w:rsidR="00D70920">
              <w:rPr>
                <w:rFonts w:ascii="Calibri" w:eastAsia="Calibri" w:hAnsi="Calibri" w:cs="Calibri" w:hint="cs"/>
                <w:b/>
                <w:rtl/>
              </w:rPr>
              <w:t>.</w:t>
            </w:r>
          </w:p>
          <w:p w14:paraId="6CFAE7AD" w14:textId="76E0B760" w:rsidR="00057885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 xml:space="preserve">كاميرا </w:t>
            </w:r>
            <w:r w:rsidR="00D70920">
              <w:rPr>
                <w:rFonts w:ascii="Calibri" w:eastAsia="Calibri" w:hAnsi="Calibri" w:cs="Calibri" w:hint="cs"/>
                <w:b/>
                <w:rtl/>
              </w:rPr>
              <w:t>.</w:t>
            </w:r>
          </w:p>
          <w:p w14:paraId="7096B9ED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rPr>
                <w:rFonts w:ascii="Calibri" w:eastAsia="Calibri" w:hAnsi="Calibri" w:cs="Calibri"/>
                <w:b/>
              </w:rPr>
            </w:pPr>
          </w:p>
          <w:p w14:paraId="6167B075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61E95FFA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5113F41A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23596173" w14:textId="77777777" w:rsidTr="00386EBB">
        <w:tc>
          <w:tcPr>
            <w:tcW w:w="4815" w:type="dxa"/>
            <w:shd w:val="clear" w:color="auto" w:fill="F2F2F2"/>
          </w:tcPr>
          <w:p w14:paraId="5ED99C39" w14:textId="77777777" w:rsidR="00836196" w:rsidRDefault="0053177A" w:rsidP="004748E5">
            <w:pPr>
              <w:tabs>
                <w:tab w:val="left" w:pos="851"/>
              </w:tabs>
              <w:ind w:left="35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Software</w:t>
            </w:r>
          </w:p>
        </w:tc>
        <w:tc>
          <w:tcPr>
            <w:tcW w:w="4535" w:type="dxa"/>
            <w:shd w:val="clear" w:color="auto" w:fill="F2F2F2"/>
          </w:tcPr>
          <w:p w14:paraId="5D4B0DB3" w14:textId="77777777" w:rsidR="00836196" w:rsidRDefault="0053177A" w:rsidP="004748E5">
            <w:pPr>
              <w:tabs>
                <w:tab w:val="left" w:pos="851"/>
              </w:tabs>
              <w:bidi/>
              <w:ind w:left="35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rtl/>
              </w:rPr>
              <w:t>متطلبات برمجية</w:t>
            </w:r>
          </w:p>
        </w:tc>
      </w:tr>
      <w:tr w:rsidR="00836196" w14:paraId="07183028" w14:textId="77777777" w:rsidTr="00386EBB">
        <w:tc>
          <w:tcPr>
            <w:tcW w:w="4815" w:type="dxa"/>
          </w:tcPr>
          <w:p w14:paraId="39F8B6BA" w14:textId="77777777" w:rsidR="00A662C5" w:rsidRDefault="00A662C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</w:p>
          <w:p w14:paraId="701133AD" w14:textId="77777777" w:rsidR="00A662C5" w:rsidRDefault="00A662C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</w:p>
          <w:p w14:paraId="293CE766" w14:textId="77777777" w:rsidR="00665BFD" w:rsidRDefault="00665BFD" w:rsidP="0066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ind w:left="360"/>
              <w:rPr>
                <w:rFonts w:ascii="Calibri" w:eastAsia="Calibri" w:hAnsi="Calibri" w:cs="Calibri"/>
                <w:b/>
                <w:color w:val="000000"/>
                <w:lang w:val="en"/>
              </w:rPr>
            </w:pPr>
            <w:r w:rsidRPr="00665BFD">
              <w:rPr>
                <w:rFonts w:ascii="Calibri" w:eastAsia="Calibri" w:hAnsi="Calibri" w:cs="Calibri"/>
                <w:b/>
                <w:color w:val="000000"/>
                <w:lang w:val="en"/>
              </w:rPr>
              <w:t xml:space="preserve">Python code </w:t>
            </w:r>
          </w:p>
          <w:p w14:paraId="36FC2EF4" w14:textId="43DA5007" w:rsidR="00836196" w:rsidRDefault="00665BFD" w:rsidP="0066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665BFD">
              <w:rPr>
                <w:rFonts w:ascii="Calibri" w:eastAsia="Calibri" w:hAnsi="Calibri" w:cs="Calibri"/>
                <w:b/>
                <w:color w:val="000000"/>
                <w:lang w:val="en"/>
              </w:rPr>
              <w:t>HTML web interface</w:t>
            </w:r>
          </w:p>
        </w:tc>
        <w:tc>
          <w:tcPr>
            <w:tcW w:w="4535" w:type="dxa"/>
          </w:tcPr>
          <w:p w14:paraId="03A206A2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9E52CF8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</w:rPr>
            </w:pPr>
          </w:p>
          <w:p w14:paraId="67FB282B" w14:textId="4ADF7685" w:rsidR="00836196" w:rsidRDefault="00C5683F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  <w:lang w:bidi="ar-MA"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كود برمجي بلغة</w:t>
            </w:r>
            <w:r w:rsidR="00C62D30">
              <w:rPr>
                <w:rFonts w:ascii="Calibri" w:eastAsia="Calibri" w:hAnsi="Calibri" w:cs="Calibri"/>
                <w:b/>
              </w:rPr>
              <w:t xml:space="preserve"> </w:t>
            </w:r>
            <w:r w:rsidR="00C62D30">
              <w:rPr>
                <w:rFonts w:ascii="Calibri" w:eastAsia="Calibri" w:hAnsi="Calibri" w:cs="Calibri" w:hint="cs"/>
                <w:b/>
                <w:rtl/>
                <w:lang w:bidi="ar-MA"/>
              </w:rPr>
              <w:t xml:space="preserve"> </w:t>
            </w:r>
            <w:r w:rsidR="00C62D30">
              <w:rPr>
                <w:rFonts w:ascii="Calibri" w:eastAsia="Calibri" w:hAnsi="Calibri" w:cs="Calibri"/>
                <w:b/>
                <w:lang w:bidi="ar-MA"/>
              </w:rPr>
              <w:t>P</w:t>
            </w:r>
            <w:r w:rsidR="00355012">
              <w:rPr>
                <w:rFonts w:ascii="Calibri" w:eastAsia="Calibri" w:hAnsi="Calibri" w:cs="Calibri"/>
                <w:b/>
                <w:lang w:bidi="ar-MA"/>
              </w:rPr>
              <w:t>ython</w:t>
            </w:r>
          </w:p>
          <w:p w14:paraId="33F56534" w14:textId="6C02E38D" w:rsidR="00C62D30" w:rsidRDefault="00C62D30" w:rsidP="00C62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 xml:space="preserve">واجهة ويب بلغة </w:t>
            </w:r>
            <w:r>
              <w:rPr>
                <w:rFonts w:ascii="Calibri" w:eastAsia="Calibri" w:hAnsi="Calibri" w:cs="Calibri"/>
                <w:b/>
              </w:rPr>
              <w:t>HTML</w:t>
            </w:r>
          </w:p>
          <w:p w14:paraId="2940E00D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</w:rPr>
            </w:pPr>
          </w:p>
          <w:p w14:paraId="38E011D0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5CFA4987" w14:textId="77777777" w:rsidTr="00386EBB">
        <w:tc>
          <w:tcPr>
            <w:tcW w:w="4815" w:type="dxa"/>
            <w:shd w:val="clear" w:color="auto" w:fill="F2F2F2"/>
          </w:tcPr>
          <w:p w14:paraId="45FC2EF8" w14:textId="15995DFC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References</w:t>
            </w:r>
          </w:p>
        </w:tc>
        <w:tc>
          <w:tcPr>
            <w:tcW w:w="4535" w:type="dxa"/>
            <w:shd w:val="clear" w:color="auto" w:fill="F2F2F2"/>
          </w:tcPr>
          <w:p w14:paraId="76A2C206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المراجع</w:t>
            </w:r>
          </w:p>
        </w:tc>
      </w:tr>
      <w:tr w:rsidR="00836196" w14:paraId="1C17C186" w14:textId="77777777" w:rsidTr="00386EBB">
        <w:tc>
          <w:tcPr>
            <w:tcW w:w="4815" w:type="dxa"/>
          </w:tcPr>
          <w:p w14:paraId="08E3A8DF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20D22AE9" w14:textId="77777777" w:rsidR="00C5683F" w:rsidRDefault="00000000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hyperlink r:id="rId8" w:history="1">
              <w:r w:rsidR="00C5683F" w:rsidRPr="00692396">
                <w:rPr>
                  <w:rStyle w:val="Hyperlink"/>
                  <w:rFonts w:ascii="Calibri" w:eastAsia="Calibri" w:hAnsi="Calibri" w:cs="Calibri"/>
                  <w:b/>
                </w:rPr>
                <w:t>https://www.udemy.com/course/computer-vision-face-recognition-quick-starter-in-python</w:t>
              </w:r>
            </w:hyperlink>
          </w:p>
          <w:p w14:paraId="39C4F374" w14:textId="77777777" w:rsidR="00C5683F" w:rsidRDefault="00000000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hyperlink r:id="rId9" w:history="1">
              <w:r w:rsidR="00057885" w:rsidRPr="00DC4DE6">
                <w:rPr>
                  <w:rStyle w:val="Hyperlink"/>
                  <w:rFonts w:ascii="Calibri" w:eastAsia="Calibri" w:hAnsi="Calibri" w:cs="Calibri"/>
                  <w:b/>
                </w:rPr>
                <w:t>https://docs.python.org/3/</w:t>
              </w:r>
            </w:hyperlink>
          </w:p>
          <w:p w14:paraId="53BC7591" w14:textId="77777777" w:rsidR="00057885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FF72000" w14:textId="77777777" w:rsidR="00057885" w:rsidRDefault="00000000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hyperlink r:id="rId10" w:history="1">
              <w:r w:rsidR="00057885" w:rsidRPr="00DC4DE6">
                <w:rPr>
                  <w:rStyle w:val="Hyperlink"/>
                  <w:rFonts w:ascii="Calibri" w:eastAsia="Calibri" w:hAnsi="Calibri" w:cs="Calibri"/>
                  <w:b/>
                </w:rPr>
                <w:t>https://www.w3schools.com</w:t>
              </w:r>
            </w:hyperlink>
          </w:p>
          <w:p w14:paraId="4693A885" w14:textId="77777777" w:rsidR="00057885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29B4CE5C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185D634F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51B796E7" w14:textId="77777777" w:rsidR="00836196" w:rsidRDefault="00000000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  <w:hyperlink r:id="rId11" w:history="1">
              <w:r w:rsidR="00C5683F" w:rsidRPr="00692396">
                <w:rPr>
                  <w:rStyle w:val="Hyperlink"/>
                  <w:rFonts w:ascii="Calibri" w:eastAsia="Calibri" w:hAnsi="Calibri" w:cs="Calibri"/>
                  <w:b/>
                </w:rPr>
                <w:t>https://www.udemy.com/course/computer-vision-face-recognition-quick-starter-in-python</w:t>
              </w:r>
            </w:hyperlink>
          </w:p>
          <w:p w14:paraId="0B250785" w14:textId="77777777" w:rsidR="00C5683F" w:rsidRDefault="00000000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  <w:hyperlink r:id="rId12" w:history="1">
              <w:r w:rsidR="00057885" w:rsidRPr="00DC4DE6">
                <w:rPr>
                  <w:rStyle w:val="Hyperlink"/>
                  <w:rFonts w:ascii="Calibri" w:eastAsia="Calibri" w:hAnsi="Calibri" w:cs="Calibri"/>
                  <w:b/>
                </w:rPr>
                <w:t>https://docs.python.org/3/</w:t>
              </w:r>
            </w:hyperlink>
          </w:p>
          <w:p w14:paraId="269E2680" w14:textId="77777777" w:rsidR="00057885" w:rsidRDefault="00000000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  <w:hyperlink r:id="rId13" w:history="1">
              <w:r w:rsidR="00057885" w:rsidRPr="00DC4DE6">
                <w:rPr>
                  <w:rStyle w:val="Hyperlink"/>
                  <w:rFonts w:ascii="Calibri" w:eastAsia="Calibri" w:hAnsi="Calibri" w:cs="Calibri"/>
                  <w:b/>
                </w:rPr>
                <w:t>https://www.w3schools.com</w:t>
              </w:r>
            </w:hyperlink>
          </w:p>
          <w:p w14:paraId="1C37C449" w14:textId="77777777" w:rsidR="00057885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2271D872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04896289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2595E26F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021C8CCD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1C524B19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6F282303" w14:textId="77777777" w:rsidTr="00386EBB">
        <w:tc>
          <w:tcPr>
            <w:tcW w:w="4815" w:type="dxa"/>
            <w:shd w:val="clear" w:color="auto" w:fill="F2F2F2"/>
          </w:tcPr>
          <w:p w14:paraId="5667E814" w14:textId="77777777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Additional Information</w:t>
            </w:r>
          </w:p>
        </w:tc>
        <w:tc>
          <w:tcPr>
            <w:tcW w:w="4535" w:type="dxa"/>
            <w:shd w:val="clear" w:color="auto" w:fill="F2F2F2"/>
          </w:tcPr>
          <w:p w14:paraId="6B3F1C28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معلومات إضافية</w:t>
            </w:r>
          </w:p>
        </w:tc>
      </w:tr>
      <w:tr w:rsidR="00836196" w14:paraId="2320E171" w14:textId="77777777" w:rsidTr="00386EBB">
        <w:tc>
          <w:tcPr>
            <w:tcW w:w="4815" w:type="dxa"/>
          </w:tcPr>
          <w:p w14:paraId="71D42D49" w14:textId="77777777" w:rsidR="00836196" w:rsidRDefault="00D85DAF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D85DAF">
              <w:rPr>
                <w:rFonts w:ascii="Calibri" w:eastAsia="Calibri" w:hAnsi="Calibri" w:cs="Calibri"/>
                <w:b/>
                <w:color w:val="000000"/>
              </w:rPr>
              <w:t>The project may require consultation with a programming and development expert.</w:t>
            </w:r>
          </w:p>
        </w:tc>
        <w:tc>
          <w:tcPr>
            <w:tcW w:w="4535" w:type="dxa"/>
          </w:tcPr>
          <w:p w14:paraId="73DA4BD1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189B8C56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22637904" w14:textId="6F7CA6ED" w:rsidR="00836196" w:rsidRDefault="00C5683F" w:rsidP="004748E5">
            <w:pPr>
              <w:bidi/>
              <w:rPr>
                <w:rFonts w:ascii="Calibri" w:eastAsia="Calibri" w:hAnsi="Calibri" w:cs="Calibri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قد يتطلب المشروع استشارة خبير برمجة وتطوير</w:t>
            </w:r>
            <w:r w:rsidR="00D70920">
              <w:rPr>
                <w:rFonts w:ascii="Calibri" w:eastAsia="Calibri" w:hAnsi="Calibri" w:cs="Calibri" w:hint="cs"/>
                <w:b/>
                <w:rtl/>
              </w:rPr>
              <w:t>.</w:t>
            </w:r>
          </w:p>
          <w:p w14:paraId="3CBBDB57" w14:textId="77777777" w:rsidR="00E760F4" w:rsidRDefault="00E760F4" w:rsidP="00E760F4">
            <w:pPr>
              <w:bidi/>
              <w:rPr>
                <w:rFonts w:ascii="Calibri" w:eastAsia="Calibri" w:hAnsi="Calibri" w:cs="Calibri"/>
                <w:b/>
                <w:rtl/>
              </w:rPr>
            </w:pPr>
          </w:p>
          <w:p w14:paraId="0E460988" w14:textId="77777777" w:rsidR="00E760F4" w:rsidRDefault="00E760F4" w:rsidP="00E760F4">
            <w:pPr>
              <w:bidi/>
              <w:rPr>
                <w:rFonts w:ascii="Calibri" w:eastAsia="Calibri" w:hAnsi="Calibri" w:cs="Calibri"/>
                <w:b/>
                <w:rtl/>
              </w:rPr>
            </w:pPr>
          </w:p>
          <w:p w14:paraId="01795182" w14:textId="681E5614" w:rsidR="00E760F4" w:rsidRDefault="00E760F4" w:rsidP="00E760F4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5D2643A7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1FFE3629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76708A39" w14:textId="77777777" w:rsidR="00836196" w:rsidRDefault="00836196" w:rsidP="00E760F4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5673A9E9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2E4A3D91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7128A90F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3FEA85EE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</w:tc>
      </w:tr>
    </w:tbl>
    <w:p w14:paraId="3F7567B2" w14:textId="77777777" w:rsidR="00836196" w:rsidRDefault="00386EBB" w:rsidP="004748E5">
      <w:bookmarkStart w:id="0" w:name="_heading=h.gjdgxs" w:colFirst="0" w:colLast="0"/>
      <w:bookmarkEnd w:id="0"/>
      <w:r>
        <w:lastRenderedPageBreak/>
        <w:br w:type="textWrapping" w:clear="all"/>
      </w:r>
    </w:p>
    <w:sectPr w:rsidR="00836196">
      <w:headerReference w:type="default" r:id="rId14"/>
      <w:pgSz w:w="12240" w:h="15840"/>
      <w:pgMar w:top="1001" w:right="1440" w:bottom="1440" w:left="1440" w:header="63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517B" w14:textId="77777777" w:rsidR="000204E7" w:rsidRDefault="000204E7">
      <w:r>
        <w:separator/>
      </w:r>
    </w:p>
  </w:endnote>
  <w:endnote w:type="continuationSeparator" w:id="0">
    <w:p w14:paraId="2BE75FCC" w14:textId="77777777" w:rsidR="000204E7" w:rsidRDefault="0002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1A8C3" w14:textId="77777777" w:rsidR="000204E7" w:rsidRDefault="000204E7">
      <w:r>
        <w:separator/>
      </w:r>
    </w:p>
  </w:footnote>
  <w:footnote w:type="continuationSeparator" w:id="0">
    <w:p w14:paraId="7756169F" w14:textId="77777777" w:rsidR="000204E7" w:rsidRDefault="00020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0A679" w14:textId="77777777" w:rsidR="00836196" w:rsidRDefault="0083619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color w:val="000000"/>
        <w:sz w:val="24"/>
        <w:szCs w:val="24"/>
      </w:rPr>
    </w:pPr>
  </w:p>
  <w:tbl>
    <w:tblPr>
      <w:tblStyle w:val="1"/>
      <w:tblW w:w="10454" w:type="dxa"/>
      <w:tblInd w:w="-364" w:type="dxa"/>
      <w:tblBorders>
        <w:top w:val="single" w:sz="4" w:space="0" w:color="BFBFBF"/>
        <w:left w:val="single" w:sz="4" w:space="0" w:color="BFBFBF"/>
        <w:bottom w:val="single" w:sz="4" w:space="0" w:color="000000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368"/>
      <w:gridCol w:w="30"/>
      <w:gridCol w:w="3328"/>
      <w:gridCol w:w="3582"/>
      <w:gridCol w:w="3146"/>
    </w:tblGrid>
    <w:tr w:rsidR="00836196" w14:paraId="61A33098" w14:textId="77777777">
      <w:tc>
        <w:tcPr>
          <w:tcW w:w="369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2AFF6752" w14:textId="77777777" w:rsidR="00836196" w:rsidRDefault="0053177A">
          <w:pPr>
            <w:rPr>
              <w:rFonts w:ascii="Helvetica Neue" w:eastAsia="Helvetica Neue" w:hAnsi="Helvetica Neue" w:cs="Helvetica Neue"/>
              <w:b/>
              <w:color w:val="444444"/>
              <w:sz w:val="4"/>
              <w:szCs w:val="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 wp14:anchorId="7374847B" wp14:editId="580B5087">
                    <wp:simplePos x="0" y="0"/>
                    <wp:positionH relativeFrom="column">
                      <wp:posOffset>-88899</wp:posOffset>
                    </wp:positionH>
                    <wp:positionV relativeFrom="paragraph">
                      <wp:posOffset>0</wp:posOffset>
                    </wp:positionV>
                    <wp:extent cx="2683712" cy="871742"/>
                    <wp:effectExtent l="0" t="0" r="0" b="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013669" y="3353654"/>
                              <a:ext cx="2664662" cy="8526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32DBD1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8"/>
                                  </w:rPr>
                                  <w:t>Kingdom of Saudi Arabia</w:t>
                                </w:r>
                              </w:p>
                              <w:p w14:paraId="0F27C063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8"/>
                                  </w:rPr>
                                  <w:t>Technical and Vocational Training Corporation</w:t>
                                </w:r>
                              </w:p>
                              <w:p w14:paraId="030C592E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8"/>
                                  </w:rPr>
                                  <w:t>College of Telecom &amp; Information</w:t>
                                </w:r>
                              </w:p>
                              <w:p w14:paraId="0BC5EA91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8"/>
                                  </w:rPr>
                                  <w:t>Department of Computer &amp; Information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>
                <w:pict>
                  <v:rect w14:anchorId="7374847B" id="Rectangle 9" o:spid="_x0000_s1026" style="position:absolute;margin-left:-7pt;margin-top:0;width:211.3pt;height:68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" stroked="f">
                    <v:textbox inset="2.53958mm,1.2694mm,2.53958mm,1.2694mm">
                      <w:txbxContent>
                        <w:p w14:paraId="5932DBD1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</w:rPr>
                            <w:t>Kingdom of Saudi Arabia</w:t>
                          </w:r>
                        </w:p>
                        <w:p w14:paraId="0F27C063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</w:rPr>
                            <w:t>Technical and Vocational Training Corporation</w:t>
                          </w:r>
                        </w:p>
                        <w:p w14:paraId="030C592E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</w:rPr>
                            <w:t>College of Telecom &amp; Information</w:t>
                          </w:r>
                        </w:p>
                        <w:p w14:paraId="0BC5EA91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</w:rPr>
                            <w:t>Department of Computer &amp; Information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232B75D4" w14:textId="77777777" w:rsidR="00836196" w:rsidRDefault="00836196">
          <w:pPr>
            <w:rPr>
              <w:rFonts w:ascii="Helvetica Neue" w:eastAsia="Helvetica Neue" w:hAnsi="Helvetica Neue" w:cs="Helvetica Neue"/>
              <w:b/>
              <w:color w:val="444444"/>
              <w:sz w:val="4"/>
              <w:szCs w:val="4"/>
            </w:rPr>
          </w:pPr>
        </w:p>
        <w:p w14:paraId="555412F7" w14:textId="77777777" w:rsidR="00836196" w:rsidRDefault="00836196">
          <w:pPr>
            <w:rPr>
              <w:rFonts w:ascii="Helvetica Neue" w:eastAsia="Helvetica Neue" w:hAnsi="Helvetica Neue" w:cs="Helvetica Neue"/>
              <w:b/>
              <w:color w:val="444444"/>
              <w:sz w:val="4"/>
              <w:szCs w:val="4"/>
            </w:rPr>
          </w:pPr>
        </w:p>
      </w:tc>
      <w:tc>
        <w:tcPr>
          <w:tcW w:w="20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5687C7A" w14:textId="77777777" w:rsidR="00836196" w:rsidRDefault="00836196">
          <w:pPr>
            <w:rPr>
              <w:rFonts w:ascii="Helvetica Neue" w:eastAsia="Helvetica Neue" w:hAnsi="Helvetica Neue" w:cs="Helvetica Neue"/>
              <w:color w:val="444444"/>
              <w:sz w:val="4"/>
              <w:szCs w:val="4"/>
            </w:rPr>
          </w:pPr>
        </w:p>
      </w:tc>
      <w:tc>
        <w:tcPr>
          <w:tcW w:w="3331" w:type="dxa"/>
        </w:tcPr>
        <w:p w14:paraId="647C19A1" w14:textId="77777777" w:rsidR="00836196" w:rsidRDefault="005317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9137"/>
            </w:tabs>
            <w:rPr>
              <w:b/>
              <w:i/>
              <w:color w:val="000000"/>
              <w:sz w:val="4"/>
              <w:szCs w:val="4"/>
            </w:rPr>
          </w:pPr>
          <w:r>
            <w:rPr>
              <w:color w:val="000000"/>
              <w:sz w:val="4"/>
              <w:szCs w:val="4"/>
            </w:rPr>
            <w:t xml:space="preserve">  </w:t>
          </w:r>
        </w:p>
      </w:tc>
      <w:tc>
        <w:tcPr>
          <w:tcW w:w="3585" w:type="dxa"/>
        </w:tcPr>
        <w:p w14:paraId="07F01001" w14:textId="77777777" w:rsidR="00836196" w:rsidRDefault="005317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9137"/>
            </w:tabs>
            <w:jc w:val="center"/>
            <w:rPr>
              <w:b/>
              <w:i/>
              <w:color w:val="000000"/>
              <w:sz w:val="4"/>
              <w:szCs w:val="4"/>
            </w:rPr>
          </w:pPr>
          <w:r>
            <w:rPr>
              <w:noProof/>
              <w:color w:val="000000"/>
              <w:sz w:val="4"/>
              <w:szCs w:val="4"/>
            </w:rPr>
            <w:drawing>
              <wp:inline distT="0" distB="0" distL="0" distR="0" wp14:anchorId="451D2FF9" wp14:editId="0BC630A3">
                <wp:extent cx="1946195" cy="916541"/>
                <wp:effectExtent l="0" t="0" r="0" b="0"/>
                <wp:docPr id="10" name="image1.jpg" descr="تخصصات كلية الاتصالات والمعلومات .. وشروط القبول بها | المرسال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تخصصات كلية الاتصالات والمعلومات .. وشروط القبول بها | المرسال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6195" cy="91654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FA2BA07" w14:textId="77777777" w:rsidR="00836196" w:rsidRDefault="00836196">
          <w:pPr>
            <w:rPr>
              <w:b/>
              <w:i/>
              <w:sz w:val="4"/>
              <w:szCs w:val="4"/>
            </w:rPr>
          </w:pPr>
        </w:p>
        <w:p w14:paraId="40C752D8" w14:textId="77777777" w:rsidR="00836196" w:rsidRDefault="00836196">
          <w:pPr>
            <w:rPr>
              <w:b/>
              <w:i/>
              <w:sz w:val="4"/>
              <w:szCs w:val="4"/>
            </w:rPr>
          </w:pPr>
        </w:p>
      </w:tc>
      <w:tc>
        <w:tcPr>
          <w:tcW w:w="3149" w:type="dxa"/>
        </w:tcPr>
        <w:p w14:paraId="39C1FA11" w14:textId="77777777" w:rsidR="00836196" w:rsidRDefault="005317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9137"/>
            </w:tabs>
            <w:rPr>
              <w:b/>
              <w:i/>
              <w:color w:val="000000"/>
              <w:sz w:val="4"/>
              <w:szCs w:val="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 wp14:anchorId="4D449423" wp14:editId="5AF3E206">
                    <wp:simplePos x="0" y="0"/>
                    <wp:positionH relativeFrom="column">
                      <wp:posOffset>-177799</wp:posOffset>
                    </wp:positionH>
                    <wp:positionV relativeFrom="paragraph">
                      <wp:posOffset>0</wp:posOffset>
                    </wp:positionV>
                    <wp:extent cx="1949450" cy="793750"/>
                    <wp:effectExtent l="0" t="0" r="0" b="0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380800" y="3392650"/>
                              <a:ext cx="1930400" cy="77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87D463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المملكة العربية السعودية </w:t>
                                </w:r>
                              </w:p>
                              <w:p w14:paraId="00EB82BB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التقني والمهني المؤسسة العامة للتدريب</w:t>
                                </w:r>
                              </w:p>
                              <w:p w14:paraId="6602EC37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كلية الاتصالات والمعلومات بالرياض    </w:t>
                                </w:r>
                              </w:p>
                              <w:p w14:paraId="192CE13C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قسم الحاسب والمعلومات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>
                <w:pict>
                  <v:rect w14:anchorId="4D449423" id="Rectangle 8" o:spid="_x0000_s1027" style="position:absolute;margin-left:-14pt;margin-top:0;width:153.5pt;height:6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" stroked="f">
                    <v:textbox inset="2.53958mm,1.2694mm,2.53958mm,1.2694mm">
                      <w:txbxContent>
                        <w:p w14:paraId="0787D463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المملكة العربية السعودية </w:t>
                          </w:r>
                        </w:p>
                        <w:p w14:paraId="00EB82BB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التقني والمهني المؤسسة العامة للتدريب</w:t>
                          </w:r>
                        </w:p>
                        <w:p w14:paraId="6602EC37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كلية الاتصالات والمعلومات بالرياض    </w:t>
                          </w:r>
                        </w:p>
                        <w:p w14:paraId="192CE13C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قسم الحاسب والمعلومات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4C8C2FEE" w14:textId="77777777" w:rsidR="00836196" w:rsidRDefault="008361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700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DD52F78"/>
    <w:multiLevelType w:val="hybridMultilevel"/>
    <w:tmpl w:val="8AAC7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F0B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888649C"/>
    <w:multiLevelType w:val="hybridMultilevel"/>
    <w:tmpl w:val="EAA678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7597587">
    <w:abstractNumId w:val="2"/>
  </w:num>
  <w:num w:numId="2" w16cid:durableId="1262689831">
    <w:abstractNumId w:val="0"/>
  </w:num>
  <w:num w:numId="3" w16cid:durableId="2044596470">
    <w:abstractNumId w:val="1"/>
  </w:num>
  <w:num w:numId="4" w16cid:durableId="211312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96"/>
    <w:rsid w:val="000204E7"/>
    <w:rsid w:val="000207E8"/>
    <w:rsid w:val="00056E25"/>
    <w:rsid w:val="00057885"/>
    <w:rsid w:val="00082215"/>
    <w:rsid w:val="00114ED9"/>
    <w:rsid w:val="002931CA"/>
    <w:rsid w:val="00355012"/>
    <w:rsid w:val="00386EBB"/>
    <w:rsid w:val="004748E5"/>
    <w:rsid w:val="004A65C6"/>
    <w:rsid w:val="004E013B"/>
    <w:rsid w:val="00506165"/>
    <w:rsid w:val="0053177A"/>
    <w:rsid w:val="00564D60"/>
    <w:rsid w:val="00587DC8"/>
    <w:rsid w:val="0059336D"/>
    <w:rsid w:val="005A018F"/>
    <w:rsid w:val="00665BFD"/>
    <w:rsid w:val="00697111"/>
    <w:rsid w:val="006F0D3A"/>
    <w:rsid w:val="00715A24"/>
    <w:rsid w:val="007377CA"/>
    <w:rsid w:val="00762C1F"/>
    <w:rsid w:val="007C6991"/>
    <w:rsid w:val="00836196"/>
    <w:rsid w:val="009366F0"/>
    <w:rsid w:val="00963DDC"/>
    <w:rsid w:val="0099167A"/>
    <w:rsid w:val="00A662C5"/>
    <w:rsid w:val="00A851D9"/>
    <w:rsid w:val="00B8746D"/>
    <w:rsid w:val="00C5683F"/>
    <w:rsid w:val="00C62D30"/>
    <w:rsid w:val="00D152EB"/>
    <w:rsid w:val="00D25722"/>
    <w:rsid w:val="00D70920"/>
    <w:rsid w:val="00D85DAF"/>
    <w:rsid w:val="00E37F2F"/>
    <w:rsid w:val="00E760F4"/>
    <w:rsid w:val="00E91BB4"/>
    <w:rsid w:val="00EC4F97"/>
    <w:rsid w:val="00EF2ACE"/>
    <w:rsid w:val="00F81339"/>
    <w:rsid w:val="00F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4137"/>
  <w15:docId w15:val="{62E5FAB8-26A3-0047-A191-25267EB1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49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qFormat/>
    <w:rsid w:val="00060490"/>
    <w:pPr>
      <w:ind w:left="720"/>
    </w:pPr>
  </w:style>
  <w:style w:type="paragraph" w:styleId="Footer">
    <w:name w:val="footer"/>
    <w:basedOn w:val="Normal"/>
    <w:link w:val="FooterChar"/>
    <w:uiPriority w:val="99"/>
    <w:rsid w:val="00606807"/>
    <w:pPr>
      <w:tabs>
        <w:tab w:val="center" w:pos="4320"/>
        <w:tab w:val="right" w:pos="8640"/>
      </w:tabs>
    </w:pPr>
    <w:rPr>
      <w:rFonts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606807"/>
    <w:rPr>
      <w:rFonts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06807"/>
    <w:rPr>
      <w:rFonts w:ascii="Times New Roman" w:hAnsi="Times New Roman" w:cs="Times New Roman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semiHidden/>
    <w:rsid w:val="00606807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06807"/>
    <w:rPr>
      <w:rFonts w:ascii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99"/>
    <w:rsid w:val="0061068B"/>
    <w:rPr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623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623A6"/>
    <w:rPr>
      <w:rFonts w:ascii="Century Gothic" w:hAnsi="Century Gothic" w:cs="Century 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3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3A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locked/>
    <w:rsid w:val="004E4F13"/>
    <w:rPr>
      <w:i/>
      <w:iCs/>
    </w:rPr>
  </w:style>
  <w:style w:type="table" w:styleId="TableGridLight">
    <w:name w:val="Grid Table Light"/>
    <w:basedOn w:val="TableNormal"/>
    <w:uiPriority w:val="40"/>
    <w:rsid w:val="00DB082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36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61909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2">
    <w:name w:val="2"/>
    <w:basedOn w:val="TableNormal"/>
    <w:rPr>
      <w:sz w:val="20"/>
      <w:szCs w:val="20"/>
    </w:rPr>
    <w:tblPr>
      <w:tblStyleRowBandSize w:val="1"/>
      <w:tblStyleColBandSize w:val="1"/>
      <w:tblCellMar>
        <w:left w:w="360" w:type="dxa"/>
        <w:right w:w="0" w:type="dxa"/>
      </w:tblCellMar>
    </w:tblPr>
  </w:style>
  <w:style w:type="table" w:customStyle="1" w:styleId="1">
    <w:name w:val="1"/>
    <w:basedOn w:val="TableNormal"/>
    <w:rPr>
      <w:sz w:val="20"/>
      <w:szCs w:val="20"/>
    </w:rPr>
    <w:tblPr>
      <w:tblStyleRowBandSize w:val="1"/>
      <w:tblStyleColBandSize w:val="1"/>
      <w:tblCellMar>
        <w:left w:w="36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568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8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1339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760F4"/>
  </w:style>
  <w:style w:type="character" w:styleId="Strong">
    <w:name w:val="Strong"/>
    <w:basedOn w:val="DefaultParagraphFont"/>
    <w:uiPriority w:val="22"/>
    <w:qFormat/>
    <w:rsid w:val="00E76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omputer-vision-face-recognition-quick-starter-in-python" TargetMode="External"/><Relationship Id="rId13" Type="http://schemas.openxmlformats.org/officeDocument/2006/relationships/hyperlink" Target="https://www.w3school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emy.com/course/computer-vision-face-recognition-quick-starter-in-pyth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Wca3uOnfhlUvCMjHWVEOMHDqXw==">CgMxLjAyCGguZ2pkZ3hzOAByITFKTDBhRjkzTXhZTk43QkloRnBIanJMbkloNVdGTnI5MQ==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</dc:creator>
  <cp:keywords/>
  <dc:description/>
  <cp:lastModifiedBy>abdullah alawad</cp:lastModifiedBy>
  <cp:revision>4</cp:revision>
  <cp:lastPrinted>2024-09-15T09:49:00Z</cp:lastPrinted>
  <dcterms:created xsi:type="dcterms:W3CDTF">2024-09-15T09:49:00Z</dcterms:created>
  <dcterms:modified xsi:type="dcterms:W3CDTF">2024-09-17T12:26:00Z</dcterms:modified>
</cp:coreProperties>
</file>