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30"/>
              <w:left w:val="single" w:color="000000" w:sz="30"/>
              <w:bottom w:val="single" w:color="000000" w:sz="30"/>
              <w:right w:val="single" w:color="000000" w:sz="30"/>
            </w:tcBorders>
            <w:tcMar>
              <w:top w:type="dxa" w:w="130"/>
              <w:left w:type="dxa" w:w="280"/>
              <w:bottom w:type="dxa" w:w="130"/>
              <w:right w:type="dxa" w:w="280"/>
            </w:tcMar>
          </w:tcPr>
          <w:p>
            <w:pPr>
              <w:bidi/>
              <w:spacing w:after="30" w:before="0"/>
              <w:jc w:val="center"/>
            </w:pPr>
            <w:r>
              <w:rPr>
                <w:rFonts w:ascii="Arial" w:cs="Arial" w:hAnsi="Arial"/>
                <w:b/>
                <w:bCs/>
                <w:color w:val="000000"/>
                <w:sz w:val="56"/>
                <w:szCs w:val="56"/>
                <w:rtl/>
              </w:rPr>
              <w:t xml:space="preserve">ورقة عمل: مختبر العصائر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قسمة الكسور عندما يكون أحد العددين عددًا صحيحًا</w:t>
            </w:r>
          </w:p>
        </w:tc>
      </w:tr>
    </w:tbl>
    <w:p>
      <w:pPr>
        <w:bidi/>
        <w:spacing w:after="90" w:before="110"/>
      </w:pPr>
      <w:r>
        <w:rPr>
          <w:rFonts w:ascii="Arial" w:cs="Arial" w:hAnsi="Arial"/>
          <w:b w:val="false"/>
          <w:bCs w:val="false"/>
          <w:color w:val="404040"/>
          <w:sz w:val="24"/>
          <w:szCs w:val="24"/>
          <w:rtl/>
        </w:rPr>
        <w:t xml:space="preserve">الاسم: ............................................        الصف: ..........        التاريخ: ....... / ....... / ..........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Segoe UI Symbol" w:cs="Segoe UI Symbol" w:hAnsi="Segoe UI Symbol"/>
                <w:color w:val="000000"/>
                <w:sz w:val="26"/>
                <w:szCs w:val="26"/>
                <w:rtl w:val="false"/>
              </w:rPr>
              <w:t xml:space="preserve">★ </w:t>
            </w:r>
            <w:r>
              <w:rPr>
                <w:rFonts w:ascii="Arial" w:cs="Arial" w:hAnsi="Arial"/>
                <w:b/>
                <w:bCs/>
                <w:color w:val="000000"/>
                <w:sz w:val="26"/>
                <w:szCs w:val="26"/>
                <w:rtl/>
              </w:rPr>
              <w:t xml:space="preserve">نوزّع العصير بالتساوي (قسمة كسر على عدد)، أو نعدّ كم كوبًا نملأ (قسمة عدد على كسر). ارسم دائمًا، ثم اكتب التمرين، ثم تحقّق بالضرب.</w:t>
            </w:r>
          </w:p>
        </w:tc>
      </w:tr>
    </w:tbl>
    <w:p>
      <w:pPr>
        <w:spacing w:after="0" w:before="0" w:line="1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24"/>
              <w:left w:val="none" w:color="FFFFFF" w:sz="0"/>
              <w:bottom w:val="single" w:color="000000" w:sz="24"/>
              <w:right w:val="none" w:color="FFFFFF" w:sz="0"/>
            </w:tcBorders>
            <w:tcMar>
              <w:top w:type="dxa" w:w="80"/>
              <w:left w:type="dxa" w:w="220"/>
              <w:bottom w:type="dxa" w:w="80"/>
              <w:right w:type="dxa" w:w="220"/>
            </w:tcMar>
          </w:tcPr>
          <w:p>
            <w:pPr>
              <w:keepNext/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1)  نوزّع بالتساوي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   —   الجزء الرمادي هو العصير الذي عندنا</w:t>
            </w:r>
          </w:p>
        </w:tc>
      </w:tr>
    </w:tbl>
    <w:p>
      <w:pPr>
        <w:spacing w:after="0" w:before="0" w:line="6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cantSplit/>
          <w:trHeight w:val="37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(1)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</w:t>
            </w:r>
            <m:oMath>
              <m:f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 عصير نوزعه على طفلين بالتساوي. كم يحصل كل طفل؟</w:t>
            </w:r>
          </w:p>
          <w:tbl>
            <w:tblPr>
              <w:bidiVisual w:val="off"/>
              <w:tblW w:type="dxa" w:w="26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40"/>
              <w:gridCol w:w="440"/>
              <w:gridCol w:w="440"/>
              <w:gridCol w:w="440"/>
              <w:gridCol w:w="440"/>
            </w:tblGrid>
            <w:tr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</w:tr>
          </w:tbl>
          <w:p>
            <w:pPr>
              <w:spacing w:after="0" w:before="0" w:line="70" w:lineRule="exact"/>
            </w:pPr>
          </w:p>
          <w:p>
            <w:pPr>
              <w:bidi/>
              <w:spacing w:after="3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التمرين: </w:t>
            </w:r>
            <m:oMath>
              <m:f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t xml:space="preserve"> ÷ 2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نصيب كل طفل: ____________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(2)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 عصير نوزعه على 3 أطفال بالتساوي. كم يحصل كل طفل؟</w:t>
            </w:r>
          </w:p>
          <w:tbl>
            <w:tblPr>
              <w:bidiVisual w:val="off"/>
              <w:tblW w:type="dxa" w:w="3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40"/>
              <w:gridCol w:w="440"/>
              <w:gridCol w:w="440"/>
              <w:gridCol w:w="440"/>
              <w:gridCol w:w="440"/>
              <w:gridCol w:w="440"/>
              <w:gridCol w:w="440"/>
              <w:gridCol w:w="440"/>
            </w:tblGrid>
            <w:tr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</w:tr>
          </w:tbl>
          <w:p>
            <w:pPr>
              <w:spacing w:after="0" w:before="0" w:line="70" w:lineRule="exact"/>
            </w:pPr>
          </w:p>
          <w:p>
            <w:pPr>
              <w:bidi/>
              <w:spacing w:after="3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التمرين: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t xml:space="preserve"> ÷ 3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نصيب كل طفل: ____________</w:t>
            </w:r>
          </w:p>
        </w:tc>
      </w:tr>
      <w:tr>
        <w:trPr>
          <w:cantSplit/>
          <w:trHeight w:val="37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(3)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</w:t>
            </w:r>
            <m:oMath>
              <m:f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 عصير نوزعه على 4 أطفال بالتساوي. كم يحصل كل طفل؟</w:t>
            </w:r>
          </w:p>
          <w:tbl>
            <w:tblPr>
              <w:bidiVisual w:val="off"/>
              <w:tblW w:type="dxa" w:w="4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40"/>
              <w:gridCol w:w="440"/>
              <w:gridCol w:w="440"/>
              <w:gridCol w:w="440"/>
              <w:gridCol w:w="440"/>
              <w:gridCol w:w="440"/>
              <w:gridCol w:w="440"/>
              <w:gridCol w:w="440"/>
              <w:gridCol w:w="440"/>
            </w:tblGrid>
            <w:tr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</w:tr>
          </w:tbl>
          <w:p>
            <w:pPr>
              <w:spacing w:after="0" w:before="0" w:line="70" w:lineRule="exact"/>
            </w:pPr>
          </w:p>
          <w:p>
            <w:pPr>
              <w:bidi/>
              <w:spacing w:after="3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التمرين: </w:t>
            </w:r>
            <m:oMath>
              <m:f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  <m:r>
                <m:t xml:space="preserve"> ÷ 4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نصيب كل طفل: ____________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(4)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 عصير نوزعه على 3 أطفال بالتساوي. كم يحصل كل طفل؟</w:t>
            </w:r>
          </w:p>
          <w:tbl>
            <w:tblPr>
              <w:bidiVisual w:val="off"/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40"/>
              <w:gridCol w:w="440"/>
              <w:gridCol w:w="440"/>
              <w:gridCol w:w="440"/>
            </w:tblGrid>
            <w:tr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A6A6A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  <w:tc>
                <w:tcPr>
                  <w:tcW w:type="dxa" w:w="440"/>
                  <w:tcBorders>
                    <w:top w:val="single" w:color="000000" w:sz="14"/>
                    <w:left w:val="single" w:color="000000" w:sz="14"/>
                    <w:bottom w:val="single" w:color="000000" w:sz="14"/>
                    <w:right w:val="single" w:color="000000" w:sz="1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340" w:lineRule="exact"/>
                  </w:pPr>
                </w:p>
              </w:tc>
            </w:tr>
          </w:tbl>
          <w:p>
            <w:pPr>
              <w:spacing w:after="0" w:before="0" w:line="70" w:lineRule="exact"/>
            </w:pPr>
          </w:p>
          <w:p>
            <w:pPr>
              <w:bidi/>
              <w:spacing w:after="3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التمرين: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 xml:space="preserve"> ÷ 3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نصيب كل طفل: ____________</w:t>
            </w:r>
          </w:p>
        </w:tc>
      </w:tr>
    </w:tbl>
    <w:p>
      <w:pPr>
        <w:pageBreakBefore/>
        <w:spacing w:after="0" w:before="0" w:line="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24"/>
              <w:left w:val="none" w:color="FFFFFF" w:sz="0"/>
              <w:bottom w:val="single" w:color="000000" w:sz="24"/>
              <w:right w:val="none" w:color="FFFFFF" w:sz="0"/>
            </w:tcBorders>
            <w:tcMar>
              <w:top w:type="dxa" w:w="80"/>
              <w:left w:type="dxa" w:w="220"/>
              <w:bottom w:type="dxa" w:w="80"/>
              <w:right w:type="dxa" w:w="220"/>
            </w:tcMar>
          </w:tcPr>
          <w:p>
            <w:pPr>
              <w:keepNext/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2)  كم كوبًا نملأ؟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   —   ارسم الأكواب في المساحة الفارغة</w:t>
            </w:r>
          </w:p>
        </w:tc>
      </w:tr>
    </w:tbl>
    <w:p>
      <w:pPr>
        <w:spacing w:after="0" w:before="0" w:line="6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cantSplit/>
          <w:trHeight w:val="33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(1)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لتران من العصير، وسعة كل كوب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لتر. كم كوبًا نملأ؟</w:t>
            </w:r>
          </w:p>
          <w:p>
            <w:pPr>
              <w:bidi/>
              <w:spacing w:after="4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ارسم ثم اكتب التمرين: </w:t>
            </w:r>
            <m:oMath>
              <m:r>
                <m:t xml:space="preserve">2 ÷ 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 xml:space="preserve">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عدد الأكواب: ____________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(2)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3 لترات من العصير، وسعة كل كوب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لتر. كم كوبًا نملأ؟</w:t>
            </w:r>
          </w:p>
          <w:p>
            <w:pPr>
              <w:bidi/>
              <w:spacing w:after="4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ارسم ثم اكتب التمرين: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عدد الأكواب: ____________</w:t>
            </w:r>
          </w:p>
        </w:tc>
      </w:tr>
      <w:tr>
        <w:trPr>
          <w:cantSplit/>
          <w:trHeight w:val="33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(3)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4 لترات من العصير، وسعة كل كوب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لتر. كم كوبًا نملأ؟</w:t>
            </w:r>
          </w:p>
          <w:p>
            <w:pPr>
              <w:bidi/>
              <w:spacing w:after="4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ارسم ثم اكتب التمرين: </w:t>
            </w:r>
            <m:oMath>
              <m:r>
                <m:t xml:space="preserve">4 ÷ 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 xml:space="preserve">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عدد الأكواب: ____________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(4)</w:t>
            </w:r>
          </w:p>
          <w:p>
            <w:pPr>
              <w:bidi/>
              <w:spacing w:after="7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لتران من العصير، وسعة كل كوب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 لتر. كم كوبًا نملأ؟</w:t>
            </w:r>
          </w:p>
          <w:p>
            <w:pPr>
              <w:bidi/>
              <w:spacing w:after="4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ارسم ثم اكتب التمرين: </w:t>
            </w:r>
            <m:oMath>
              <m:r>
                <m:t xml:space="preserve">2 ÷ </m:t>
              </m:r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 xml:space="preserve">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عدد الأكواب: ____________</w:t>
            </w:r>
          </w:p>
        </w:tc>
      </w:tr>
    </w:tbl>
    <w:p>
      <w:pPr>
        <w:spacing w:after="0" w:before="0" w:line="1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24"/>
              <w:left w:val="none" w:color="FFFFFF" w:sz="0"/>
              <w:bottom w:val="single" w:color="000000" w:sz="24"/>
              <w:right w:val="none" w:color="FFFFFF" w:sz="0"/>
            </w:tcBorders>
            <w:tcMar>
              <w:top w:type="dxa" w:w="80"/>
              <w:left w:type="dxa" w:w="220"/>
              <w:bottom w:type="dxa" w:w="80"/>
              <w:right w:type="dxa" w:w="220"/>
            </w:tcMar>
          </w:tcPr>
          <w:p>
            <w:pPr>
              <w:keepNext/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3)  نختزل ونتحقّق بالضرب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   —   الناتج × المقسوم عليه = المقسوم</w:t>
            </w:r>
          </w:p>
        </w:tc>
      </w:tr>
    </w:tbl>
    <w:p>
      <w:pPr>
        <w:spacing w:after="0" w:before="0" w:line="6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cantSplit/>
          <w:trHeight w:val="26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(1)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احسب: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 xml:space="preserve"> ÷ 5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الناتج: 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 مختزلًا: ________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التحقق بالضرب: </w:t>
            </w: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____ × 5 = 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(2)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احسب: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  <m:r>
                <m:t xml:space="preserve"> ÷ 2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الناتج: 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 مختزلًا: ________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التحقق بالضرب: </w:t>
            </w: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____ × 2 = ____</w:t>
            </w:r>
          </w:p>
        </w:tc>
      </w:tr>
      <w:tr>
        <w:trPr>
          <w:cantSplit/>
          <w:trHeight w:val="26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(3)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احسب: </w:t>
            </w:r>
            <m:oMath>
              <m:f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  <m:r>
                <m:t xml:space="preserve"> ÷ 3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الناتج: 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 مختزلًا: ________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التحقق بالضرب: </w:t>
            </w: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____ × 3 = 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(4)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احسب: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 xml:space="preserve"> ÷ 6 = 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الناتج: 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الناتج مختزلًا: ________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التحقق بالضرب: </w:t>
            </w: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____ × 6 = ____</w:t>
            </w:r>
          </w:p>
        </w:tc>
      </w:tr>
    </w:tbl>
    <w:p>
      <w:pPr>
        <w:pageBreakBefore/>
        <w:spacing w:after="0" w:before="0" w:line="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24"/>
              <w:left w:val="none" w:color="FFFFFF" w:sz="0"/>
              <w:bottom w:val="single" w:color="000000" w:sz="24"/>
              <w:right w:val="none" w:color="FFFFFF" w:sz="0"/>
            </w:tcBorders>
            <w:tcMar>
              <w:top w:type="dxa" w:w="80"/>
              <w:left w:type="dxa" w:w="220"/>
              <w:bottom w:type="dxa" w:w="80"/>
              <w:right w:type="dxa" w:w="220"/>
            </w:tcMar>
          </w:tcPr>
          <w:p>
            <w:pPr>
              <w:keepNext/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4)  اكتشف الخطأ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   —   قد تكون الإجابة صحيحة وغير مختزلة</w:t>
            </w:r>
          </w:p>
        </w:tc>
      </w:tr>
    </w:tbl>
    <w:p>
      <w:pPr>
        <w:spacing w:after="0" w:before="0" w:line="6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1)  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قالت دانة: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 xml:space="preserve"> ÷ 2 = </m:t>
              </m:r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  <w:spacing w:after="6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6"/>
                <w:szCs w:val="26"/>
                <w:rtl/>
              </w:rPr>
              <w:t xml:space="preserve">هل إجابته صحيحة؟   ☐ صحيحة    ☐ خاطئة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التصحيح / السبب: ____________________________________________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2)  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قال سامي: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</m:t>
              </m:r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spacing w:after="6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6"/>
                <w:szCs w:val="26"/>
                <w:rtl/>
              </w:rPr>
              <w:t xml:space="preserve">هل إجابته صحيحة؟   ☐ صحيحة    ☐ خاطئة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التصحيح / السبب: ____________________________________________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3)  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قالت لينا: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t xml:space="preserve"> ÷ 3 = </m:t>
              </m:r>
              <m:f>
                <m:num>
                  <m:r>
                    <m:t>6</m:t>
                  </m:r>
                </m:num>
                <m:den>
                  <m:r>
                    <m:t>30</m:t>
                  </m:r>
                </m:den>
              </m:f>
            </m:oMath>
          </w:p>
          <w:p>
            <w:pPr>
              <w:bidi/>
              <w:spacing w:after="6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6"/>
                <w:szCs w:val="26"/>
                <w:rtl/>
              </w:rPr>
              <w:t xml:space="preserve">هل إجابته صحيحة؟   ☐ صحيحة    ☐ خاطئة</w:t>
            </w:r>
          </w:p>
          <w:p>
            <w:pPr>
              <w:bidi/>
              <w:spacing w:after="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التصحيح / السبب: ____________________________________________</w:t>
            </w:r>
          </w:p>
        </w:tc>
      </w:tr>
    </w:tbl>
    <w:p>
      <w:pPr>
        <w:spacing w:after="0" w:before="0" w:line="1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24"/>
              <w:left w:val="none" w:color="FFFFFF" w:sz="0"/>
              <w:bottom w:val="single" w:color="000000" w:sz="24"/>
              <w:right w:val="none" w:color="FFFFFF" w:sz="0"/>
            </w:tcBorders>
            <w:tcMar>
              <w:top w:type="dxa" w:w="80"/>
              <w:left w:type="dxa" w:w="220"/>
              <w:bottom w:type="dxa" w:w="80"/>
              <w:right w:type="dxa" w:w="220"/>
            </w:tcMar>
          </w:tcPr>
          <w:p>
            <w:pPr>
              <w:keepNext/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5)  أنت مؤلف المسألة</w:t>
            </w:r>
            <w:r>
              <w:rPr>
                <w:rFonts w:ascii="Arial" w:cs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   —   مسألة من حياتك تناسب التمرين</w:t>
            </w:r>
          </w:p>
        </w:tc>
      </w:tr>
    </w:tbl>
    <w:p>
      <w:pPr>
        <w:spacing w:after="0" w:before="0" w:line="6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cantSplit/>
          <w:trHeight w:val="3300" w:hRule="atLeast"/>
        </w:trPr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(1)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اكتب مسألة كلامية مناسبة للتمرين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 xml:space="preserve"> ÷ 2</m:t>
              </m:r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الحل: ____________</w:t>
            </w:r>
          </w:p>
        </w:tc>
        <w:tc>
          <w:tcPr>
            <w:tcW w:type="dxa" w:w="5103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tcMar>
              <w:top w:type="dxa" w:w="10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(2)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اكتب مسألة كلامية مناسبة للتمرين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الحل: ____________</w:t>
            </w:r>
          </w:p>
        </w:tc>
      </w:tr>
    </w:tbl>
    <w:p>
      <w:pPr>
        <w:spacing w:after="0" w:before="0" w:line="120" w:lineRule="exact"/>
      </w:pP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30"/>
              <w:left w:val="single" w:color="000000" w:sz="30"/>
              <w:bottom w:val="single" w:color="000000" w:sz="30"/>
              <w:right w:val="single" w:color="000000" w:sz="3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bidi/>
              <w:spacing w:after="70" w:before="0"/>
            </w:pPr>
            <w:r>
              <w:rPr>
                <w:rFonts w:ascii="Segoe UI Symbol" w:cs="Segoe UI Symbol" w:hAnsi="Segoe UI Symbol"/>
                <w:color w:val="000000"/>
                <w:sz w:val="30"/>
                <w:szCs w:val="30"/>
                <w:rtl w:val="false"/>
              </w:rPr>
              <w:t xml:space="preserve">★ </w:t>
            </w:r>
            <w:r>
              <w:rPr>
                <w:rFonts w:ascii="Arial" w:cs="Arial" w:hAnsi="Arial"/>
                <w:b/>
                <w:bCs/>
                <w:color w:val="000000"/>
                <w:sz w:val="32"/>
                <w:szCs w:val="32"/>
                <w:rtl/>
              </w:rPr>
              <w:t xml:space="preserve">تحدّي الإثراء</w:t>
            </w:r>
          </w:p>
          <w:p>
            <w:pPr>
              <w:bidi/>
              <w:spacing w:after="100" w:before="0"/>
            </w:pPr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لدينا لتر ونصف (</w:t>
            </w:r>
            <m:oMath>
              <m:r>
                <m:t xml:space="preserve">1 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000000"/>
                <w:sz w:val="28"/>
                <w:szCs w:val="28"/>
                <w:rtl/>
              </w:rPr>
              <w:t xml:space="preserve">) من العصير نوزعه على 3 أطفال بالتساوي. كم لترًا يحصل كل طفل؟ ارسم ثم اكتب التمرين.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الحل: __________________________________</w:t>
            </w:r>
          </w:p>
          <w:p>
            <w:pPr>
              <w:bidi/>
              <w:spacing w:after="60" w:before="100"/>
            </w:pPr>
            <w:r>
              <w:rPr>
                <w:rFonts w:ascii="Arial" w:cs="Arial" w:hAnsi="Arial"/>
                <w:b/>
                <w:bCs/>
                <w:color w:val="000000"/>
                <w:sz w:val="28"/>
                <w:szCs w:val="28"/>
                <w:rtl/>
              </w:rPr>
              <w:t xml:space="preserve">فكّر: هل القسمة تصغّر العدد دائمًا؟ اشرح بمثال من هذه الورقة: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__________________________________</w:t>
            </w:r>
          </w:p>
          <w:p>
            <w:pPr>
              <w:bidi/>
              <w:spacing w:after="50" w:before="0"/>
            </w:pPr>
            <w:r>
              <w:rPr>
                <w:rFonts w:ascii="Arial" w:cs="Arial" w:hAnsi="Arial"/>
                <w:b w:val="false"/>
                <w:bCs w:val="false"/>
                <w:color w:val="404040"/>
                <w:sz w:val="26"/>
                <w:szCs w:val="26"/>
                <w:rtl/>
              </w:rPr>
              <w:t xml:space="preserve"> __________________________________</w:t>
            </w:r>
          </w:p>
        </w:tc>
      </w:tr>
    </w:tbl>
    <w:sectPr>
      <w:headerReference w:type="default" r:id="rId6"/>
      <w:pgSz w:w="11906" w:h="16838" w:orient="portrait"/>
      <w:pgMar w:top="950" w:right="850" w:bottom="700" w:left="85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30"/>
      <w:jc w:val="center"/>
    </w:pPr>
    <w:r>
      <w:drawing>
        <wp:inline distT="0" distB="0" distL="0" distR="0">
          <wp:extent cx="838200" cy="342900"/>
          <wp:effectExtent t="0" r="0" b="0" l="0"/>
          <wp:docPr id="1" name="logo" descr="شعار مدرسة الرازي" title="شعار مدرسة الرازي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hAnsi="Arial"/>
        <w:color w:val="000000"/>
        <w:sz w:val="28"/>
        <w:szCs w:val="28"/>
        <w:rtl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954d530e7a2630a71d8623aa9bf29be67c7e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ورقة عمل: مختبر العصائر — قسمة الكسور</dc:title>
  <dc:creator>الأستاذة دانية أبو مخ</dc:creator>
  <cp:lastModifiedBy>Un-named</cp:lastModifiedBy>
  <cp:revision>1</cp:revision>
  <dcterms:created xsi:type="dcterms:W3CDTF">2026-10-17T14:56:39.732Z</dcterms:created>
  <dcterms:modified xsi:type="dcterms:W3CDTF">2026-10-17T14:56:39.733Z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