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E5B3A" w14:textId="4E40A28A" w:rsidR="00B26323" w:rsidRPr="00667B7C" w:rsidRDefault="00F72DA6" w:rsidP="00B26323">
      <w:pPr>
        <w:jc w:val="center"/>
        <w:rPr>
          <w:rFonts w:eastAsiaTheme="minorEastAsia"/>
          <w:b/>
          <w:bCs/>
          <w:sz w:val="32"/>
          <w:szCs w:val="32"/>
        </w:rPr>
      </w:pPr>
      <w:r>
        <w:rPr>
          <w:rFonts w:eastAsiaTheme="minorEastAsia" w:hint="eastAsia"/>
          <w:b/>
          <w:bCs/>
          <w:sz w:val="32"/>
          <w:szCs w:val="32"/>
        </w:rPr>
        <w:t>Power BI</w:t>
      </w:r>
      <w:r w:rsidR="00667B7C">
        <w:rPr>
          <w:rFonts w:eastAsiaTheme="minorEastAsia" w:hint="eastAsia"/>
          <w:b/>
          <w:bCs/>
          <w:sz w:val="32"/>
          <w:szCs w:val="32"/>
        </w:rPr>
        <w:t xml:space="preserve"> Introduction</w:t>
      </w:r>
    </w:p>
    <w:p w14:paraId="2A9EB14A" w14:textId="77777777" w:rsidR="00B26323" w:rsidRDefault="00B26323" w:rsidP="00B26323"/>
    <w:p w14:paraId="558395C6" w14:textId="2B3AB832" w:rsidR="00667B7C" w:rsidRDefault="00667B7C" w:rsidP="00B26323">
      <w:pPr>
        <w:rPr>
          <w:rFonts w:eastAsiaTheme="minorEastAsia"/>
        </w:rPr>
      </w:pPr>
      <w:r>
        <w:rPr>
          <w:rFonts w:eastAsiaTheme="minorEastAsia" w:hint="eastAsia"/>
          <w:b/>
          <w:bCs/>
          <w:i/>
          <w:iCs/>
        </w:rPr>
        <w:t xml:space="preserve">Video link: </w:t>
      </w:r>
      <w:hyperlink r:id="rId4" w:history="1">
        <w:r w:rsidR="00F72DA6" w:rsidRPr="00F72DA6">
          <w:rPr>
            <w:rStyle w:val="a3"/>
          </w:rPr>
          <w:t>How to Install Power BI | Building First Visualization | Microsoft Power BI for Beginners (youtube.com)</w:t>
        </w:r>
      </w:hyperlink>
    </w:p>
    <w:p w14:paraId="5CAAD7C0" w14:textId="77777777" w:rsidR="00F72DA6" w:rsidRPr="00F72DA6" w:rsidRDefault="00F72DA6" w:rsidP="00B26323">
      <w:pPr>
        <w:rPr>
          <w:rFonts w:eastAsiaTheme="minorEastAsia" w:hint="eastAsia"/>
          <w:b/>
          <w:bCs/>
          <w:i/>
          <w:iCs/>
        </w:rPr>
      </w:pPr>
    </w:p>
    <w:p w14:paraId="57F20740" w14:textId="77777777" w:rsidR="00F72DA6" w:rsidRDefault="00F72DA6" w:rsidP="00F72DA6">
      <w:r>
        <w:t>Power BI is a powerful business analytics tool developed by Microsoft, designed to help users connect to a wide range of data sources, transform raw data into meaningful insights, and create visually appealing reports and dashboards. It enables organizations to make data-driven decisions by presenting complex data in a simplified and interactive format. Power BI is widely used across industries for its ability to process large volumes of data and generate real-time analytics.</w:t>
      </w:r>
    </w:p>
    <w:p w14:paraId="7B0D0155" w14:textId="77777777" w:rsidR="00F72DA6" w:rsidRDefault="00F72DA6" w:rsidP="00F72DA6"/>
    <w:p w14:paraId="3CF906FA" w14:textId="77777777" w:rsidR="00F72DA6" w:rsidRDefault="00F72DA6" w:rsidP="00F72DA6">
      <w:r>
        <w:t>One of Power BI’s core strengths is its seamless integration with numerous data sources. Users can connect to databases, Excel sheets, cloud-based data services like Azure and Google Analytics, as well as online platforms such as Salesforce and SharePoint. Power BI’s data connectivity ensures that users can consolidate disparate data into a single unified view. With its built-in data transformation features, users can clean, shape, and model data before visualization, making it easier to derive insights.</w:t>
      </w:r>
    </w:p>
    <w:p w14:paraId="388D6A48" w14:textId="77777777" w:rsidR="00F72DA6" w:rsidRDefault="00F72DA6" w:rsidP="00F72DA6"/>
    <w:p w14:paraId="24330E3F" w14:textId="77777777" w:rsidR="00F72DA6" w:rsidRDefault="00F72DA6" w:rsidP="00F72DA6">
      <w:r>
        <w:t>Power BI offers a variety of customizable visualizations, including bar charts, pie charts, maps, and KPI indicators, all of which can be combined into dynamic, interactive dashboards. These dashboards allow users to explore data in real-time, drill down into details, and apply filters to see specific insights. The tool’s drag-and-drop interface makes it user-friendly, allowing users to create reports without needing coding expertise. Power BI also integrates with Microsoft’s ecosystem, including Excel, Azure, and other Office 365 tools, making it highly versatile for those already familiar with Microsoft products.</w:t>
      </w:r>
    </w:p>
    <w:p w14:paraId="55B6424E" w14:textId="77777777" w:rsidR="00F72DA6" w:rsidRDefault="00F72DA6" w:rsidP="00F72DA6"/>
    <w:p w14:paraId="4C1A85BF" w14:textId="77777777" w:rsidR="00F72DA6" w:rsidRDefault="00F72DA6" w:rsidP="00F72DA6">
      <w:r>
        <w:t>Sharing reports and dashboards in Power BI is straightforward, enabling collaboration across teams. Power BI Pro and Power BI Service provide users with options to publish reports securely, ensuring that stakeholders have access to the latest data insights at all times. Additionally, Power BI offers robust security features, including role-based access control, data encryption, and compliance with global standards, ensuring that sensitive data is protected.</w:t>
      </w:r>
    </w:p>
    <w:p w14:paraId="3089E14E" w14:textId="77777777" w:rsidR="00F72DA6" w:rsidRDefault="00F72DA6" w:rsidP="00F72DA6"/>
    <w:p w14:paraId="34953CE9" w14:textId="77777777" w:rsidR="00F72DA6" w:rsidRDefault="00F72DA6" w:rsidP="00F72DA6">
      <w:r>
        <w:t>Power BI also includes AI-powered features that allow users to gain deeper insights from their data. With tools like Q&amp;A, users can ask natural language questions about their data and get immediate visual answers. Moreover, the platform’s machine learning integration helps users uncover trends and predictive insights, enhancing decision-making capabilities.</w:t>
      </w:r>
    </w:p>
    <w:p w14:paraId="5C4E8CBC" w14:textId="77777777" w:rsidR="00F72DA6" w:rsidRDefault="00F72DA6" w:rsidP="00F72DA6"/>
    <w:p w14:paraId="323C4749" w14:textId="4C79FD2F" w:rsidR="006C72C7" w:rsidRPr="008F621A" w:rsidRDefault="00F72DA6" w:rsidP="00F72DA6">
      <w:r>
        <w:t xml:space="preserve">In conclusion, Power BI is a versatile and powerful tool for business intelligence and data analysis. It combines ease of use with the ability to handle complex datasets and generate real-time insights, making it a popular choice for organizations looking to improve their data-driven decision-making processes. Whether it’s for business reporting, financial analysis, or </w:t>
      </w:r>
      <w:r>
        <w:lastRenderedPageBreak/>
        <w:t>operational metrics tracking, Power BI empowers users to visualize their data effectively and share insights across teams.</w:t>
      </w:r>
    </w:p>
    <w:sectPr w:rsidR="006C72C7" w:rsidRPr="008F62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323"/>
    <w:rsid w:val="00084588"/>
    <w:rsid w:val="000A01E1"/>
    <w:rsid w:val="001063B2"/>
    <w:rsid w:val="00323DE5"/>
    <w:rsid w:val="003C3DEF"/>
    <w:rsid w:val="00667B7C"/>
    <w:rsid w:val="006810B4"/>
    <w:rsid w:val="006C72C7"/>
    <w:rsid w:val="007805DE"/>
    <w:rsid w:val="007C0C08"/>
    <w:rsid w:val="008F621A"/>
    <w:rsid w:val="00B26323"/>
    <w:rsid w:val="00CA73DF"/>
    <w:rsid w:val="00F72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A693E"/>
  <w15:chartTrackingRefBased/>
  <w15:docId w15:val="{568B825E-A708-460B-A4E0-A46657181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10B4"/>
    <w:pPr>
      <w:widowControl w:val="0"/>
      <w:jc w:val="both"/>
    </w:pPr>
    <w:rPr>
      <w:rFonts w:eastAsia="Times New Roman"/>
    </w:rPr>
  </w:style>
  <w:style w:type="paragraph" w:styleId="1">
    <w:name w:val="heading 1"/>
    <w:basedOn w:val="a"/>
    <w:next w:val="a"/>
    <w:link w:val="10"/>
    <w:autoRedefine/>
    <w:uiPriority w:val="9"/>
    <w:qFormat/>
    <w:rsid w:val="00084588"/>
    <w:pPr>
      <w:keepNext/>
      <w:keepLines/>
      <w:spacing w:before="340" w:after="330" w:line="578" w:lineRule="auto"/>
      <w:outlineLvl w:val="0"/>
    </w:pPr>
    <w:rPr>
      <w:rFonts w:eastAsiaTheme="majorEastAsia"/>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4588"/>
    <w:rPr>
      <w:rFonts w:eastAsiaTheme="majorEastAsia"/>
      <w:b/>
      <w:bCs/>
      <w:kern w:val="44"/>
      <w:sz w:val="44"/>
      <w:szCs w:val="44"/>
    </w:rPr>
  </w:style>
  <w:style w:type="character" w:styleId="a3">
    <w:name w:val="Hyperlink"/>
    <w:basedOn w:val="a0"/>
    <w:uiPriority w:val="99"/>
    <w:unhideWhenUsed/>
    <w:rsid w:val="00667B7C"/>
    <w:rPr>
      <w:color w:val="467886" w:themeColor="hyperlink"/>
      <w:u w:val="single"/>
    </w:rPr>
  </w:style>
  <w:style w:type="character" w:styleId="a4">
    <w:name w:val="Unresolved Mention"/>
    <w:basedOn w:val="a0"/>
    <w:uiPriority w:val="99"/>
    <w:semiHidden/>
    <w:unhideWhenUsed/>
    <w:rsid w:val="00667B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8421749">
      <w:bodyDiv w:val="1"/>
      <w:marLeft w:val="0"/>
      <w:marRight w:val="0"/>
      <w:marTop w:val="0"/>
      <w:marBottom w:val="0"/>
      <w:divBdr>
        <w:top w:val="none" w:sz="0" w:space="0" w:color="auto"/>
        <w:left w:val="none" w:sz="0" w:space="0" w:color="auto"/>
        <w:bottom w:val="none" w:sz="0" w:space="0" w:color="auto"/>
        <w:right w:val="none" w:sz="0" w:space="0" w:color="auto"/>
      </w:divBdr>
    </w:div>
    <w:div w:id="171739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g0m5sEHPU-s&amp;list=PLUaB-1hjhk8HqnmK0gQhfmIdCbxwoAoy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473</Words>
  <Characters>2702</Characters>
  <Application>Microsoft Office Word</Application>
  <DocSecurity>0</DocSecurity>
  <Lines>22</Lines>
  <Paragraphs>6</Paragraphs>
  <ScaleCrop>false</ScaleCrop>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2545866719@qq.com</dc:creator>
  <cp:keywords/>
  <dc:description/>
  <cp:lastModifiedBy>2545866719@qq.com</cp:lastModifiedBy>
  <cp:revision>5</cp:revision>
  <dcterms:created xsi:type="dcterms:W3CDTF">2024-10-06T11:46:00Z</dcterms:created>
  <dcterms:modified xsi:type="dcterms:W3CDTF">2024-10-07T03:45:00Z</dcterms:modified>
</cp:coreProperties>
</file>