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8297" w14:textId="6A65D753" w:rsidR="00DB7B37" w:rsidRPr="00DB7B37" w:rsidRDefault="00DB7B37" w:rsidP="00DB7B37">
      <w:r>
        <w:t xml:space="preserve">1.Tell me about </w:t>
      </w:r>
      <w:proofErr w:type="spellStart"/>
      <w:r>
        <w:t>your self</w:t>
      </w:r>
      <w:proofErr w:type="spellEnd"/>
      <w:r w:rsidR="00E237D8">
        <w:t>.</w:t>
      </w:r>
    </w:p>
    <w:p w14:paraId="7135B029" w14:textId="4B86723F" w:rsidR="00FF6FCE" w:rsidRPr="00DB7B37" w:rsidRDefault="00DB7B37" w:rsidP="00DB7B37">
      <w:r w:rsidRPr="00DB7B37">
        <w:t>I'm currently studying for my master’s in information technology at Charles Darwin University, where I’ve built a strong understanding of data analysis, SQL, and visualization tools. Throughout my studies, I’ve worked on several projects that allowed me to improve my skills in tools like Power BI, Tableau, and database management. I’ve also earned certifications in SQL and data reporting to expand my knowledge further. These experiences have made me confident in analyzing data, creating reports, and solving technical problems. Now, I’m excited to take these skills into a real-world IT role and continue growing.</w:t>
      </w:r>
    </w:p>
    <w:p w14:paraId="0712BFA0" w14:textId="3272E8F2" w:rsidR="00DB7B37" w:rsidRPr="00DB7B37" w:rsidRDefault="00DB7B37" w:rsidP="00DB7B37">
      <w:r w:rsidRPr="00DB7B37">
        <w:t>2.What motivates you to pursue a career in IT?</w:t>
      </w:r>
    </w:p>
    <w:p w14:paraId="754E164B" w14:textId="77777777" w:rsidR="00DB7B37" w:rsidRPr="00DB7B37" w:rsidRDefault="00DB7B37" w:rsidP="00DB7B37">
      <w:r w:rsidRPr="00DB7B37">
        <w:t>Context: I have always been passionate about technology and problem-solving. Action: Over time, I realized that the IT field allows me to combine both by working on projects that involve data, visualization, and making decisions based on insights. Result: The dynamic nature of IT, where there are always new technologies and challenges, motivates me to constantly learn and grow in my career.</w:t>
      </w:r>
    </w:p>
    <w:p w14:paraId="7429CF9D" w14:textId="57C22116" w:rsidR="00DB7B37" w:rsidRDefault="00DB7B37" w:rsidP="00DB7B37">
      <w:r>
        <w:t>3.</w:t>
      </w:r>
      <w:r w:rsidRPr="00DB7B37">
        <w:t>Why did you choose this field, and what do you hope to achieve?</w:t>
      </w:r>
    </w:p>
    <w:p w14:paraId="3AB273E0" w14:textId="6DC068CC" w:rsidR="00611802" w:rsidRPr="00DB7B37" w:rsidRDefault="00685335" w:rsidP="00DB7B37">
      <w:r w:rsidRPr="00685335">
        <w:t>I chose this field because I love working with data and technology. Turning data into clear insights that help people make better decisions is something I find exciting.I hope to keep growing my skills and contribute to projects that make a real difference, helping businesses improve and work more efficiently.</w:t>
      </w:r>
    </w:p>
    <w:p w14:paraId="2C8DDB20" w14:textId="3102F804" w:rsidR="00DB7B37" w:rsidRPr="00DB7B37" w:rsidRDefault="00DB7B37" w:rsidP="00DB7B37">
      <w:r>
        <w:t>4.</w:t>
      </w:r>
      <w:r w:rsidRPr="00DB7B37">
        <w:t>Can you describe a challenge you faced during your academic projects and how you overcame it?</w:t>
      </w:r>
    </w:p>
    <w:p w14:paraId="2A23EA42" w14:textId="1DEA826D" w:rsidR="00DB7B37" w:rsidRPr="00DB7B37" w:rsidRDefault="00DB7B37" w:rsidP="00DB7B37">
      <w:r w:rsidRPr="00DB7B37">
        <w:t>Context: During the "Hello World" Visualization Project, we had to work with a dataset that had incomplete information, which made it difficult to present accurate insights. Action: I took the initiative to clean the dataset by identifying missing or incorrect values and then used Power BI’s data transformation features to ensure consistency. Result: After cleaning the data, I was able to generate accurate and interactive visualizations that reflected true comparisons between programming languages.</w:t>
      </w:r>
    </w:p>
    <w:p w14:paraId="3EDEAAC3" w14:textId="648159BD" w:rsidR="00DB7B37" w:rsidRPr="00DB7B37" w:rsidRDefault="00DB7B37" w:rsidP="00DB7B37">
      <w:r>
        <w:t>5.</w:t>
      </w:r>
      <w:r w:rsidRPr="00DB7B37">
        <w:t>What are your strengths and weaknesses?</w:t>
      </w:r>
    </w:p>
    <w:p w14:paraId="398F0FED" w14:textId="77777777" w:rsidR="003D5098" w:rsidRPr="003D5098" w:rsidRDefault="003D5098" w:rsidP="003D5098">
      <w:r w:rsidRPr="003D5098">
        <w:t>Strengths: I’m good at analyzing data and using tools like Power BI and Tableau. I can learn new technology quickly and solve problems well. I’m also clear when explaining data, which helps in teamwork.</w:t>
      </w:r>
    </w:p>
    <w:p w14:paraId="4062CD1E" w14:textId="77777777" w:rsidR="003D5098" w:rsidRPr="003D5098" w:rsidRDefault="003D5098" w:rsidP="003D5098">
      <w:r w:rsidRPr="003D5098">
        <w:t>Weaknesses: I sometimes focus too much on details, which can slow me down. I’m working on balancing that to stay on track with deadlines.</w:t>
      </w:r>
    </w:p>
    <w:p w14:paraId="5CE139B4" w14:textId="626080C7" w:rsidR="00DB7B37" w:rsidRPr="00DB7B37" w:rsidRDefault="00DB7B37" w:rsidP="00DB7B37">
      <w:r>
        <w:t>6.</w:t>
      </w:r>
      <w:r w:rsidRPr="00DB7B37">
        <w:t>How do you handle tight deadlines or multiple tasks?</w:t>
      </w:r>
    </w:p>
    <w:p w14:paraId="476F98A4" w14:textId="53108E01" w:rsidR="00DB7B37" w:rsidRPr="00DB7B37" w:rsidRDefault="00DB7B37" w:rsidP="00DB7B37">
      <w:r w:rsidRPr="00DB7B37">
        <w:t xml:space="preserve">Context: During my </w:t>
      </w:r>
      <w:r w:rsidR="008C369D" w:rsidRPr="00DB7B37">
        <w:t>master’s</w:t>
      </w:r>
      <w:r w:rsidRPr="00DB7B37">
        <w:t xml:space="preserve"> program, </w:t>
      </w:r>
      <w:r w:rsidR="008C369D">
        <w:t>we had</w:t>
      </w:r>
      <w:r w:rsidRPr="00DB7B37">
        <w:t xml:space="preserve"> multiple assignments and projects with tight deadlines. Action: I used effective time management techniques, such as creating task lists and setting clear priorities for what needed to be completed first. Result: This approach helped me complete all my assignments on time, without compromising the quality of my work.</w:t>
      </w:r>
    </w:p>
    <w:p w14:paraId="1F3F94C9" w14:textId="2B3934AD" w:rsidR="00DB7B37" w:rsidRPr="00DB7B37" w:rsidRDefault="00DB7B37" w:rsidP="00DB7B37"/>
    <w:p w14:paraId="2AAA81AD" w14:textId="48C75F61" w:rsidR="00DB7B37" w:rsidRPr="00DB7B37" w:rsidRDefault="00DB7B37" w:rsidP="00DB7B37"/>
    <w:p w14:paraId="6A3DA422" w14:textId="3B34CEFB" w:rsidR="00DB7B37" w:rsidRPr="00DB7B37" w:rsidRDefault="00DE6973" w:rsidP="00DB7B37">
      <w:r>
        <w:lastRenderedPageBreak/>
        <w:t>7</w:t>
      </w:r>
      <w:r w:rsidR="00DB7B37">
        <w:t>.</w:t>
      </w:r>
      <w:r w:rsidR="00DB7B37" w:rsidRPr="00DB7B37">
        <w:t>Why do you want to work for our company?</w:t>
      </w:r>
    </w:p>
    <w:p w14:paraId="68097D67" w14:textId="09815E70" w:rsidR="00DB7B37" w:rsidRPr="00DB7B37" w:rsidRDefault="00DB7B37" w:rsidP="00DB7B37">
      <w:r w:rsidRPr="00DB7B37">
        <w:t>Context: I have been following your company’s growth in data-driven decision-making, and I admire how you leverage technology to solve real-world problems. Action: I am particularly excited about the opportunity to contribute to your data analysis team and bring my skills in SQL, Power BI, and data visualization to support your business goals. Result: I believe I can grow with your company while helping you make insightful data-driven decisions.</w:t>
      </w:r>
    </w:p>
    <w:p w14:paraId="4F1CCF41" w14:textId="25CF22E3" w:rsidR="00DB7B37" w:rsidRPr="00DB7B37" w:rsidRDefault="00DE6973" w:rsidP="00DB7B37">
      <w:r>
        <w:t>8</w:t>
      </w:r>
      <w:r w:rsidR="00DB7B37">
        <w:t>.</w:t>
      </w:r>
      <w:r w:rsidR="00DB7B37" w:rsidRPr="00DB7B37">
        <w:t>Where do you see yourself in 5 years?</w:t>
      </w:r>
    </w:p>
    <w:p w14:paraId="20A75062" w14:textId="73FF1946" w:rsidR="00DB7B37" w:rsidRPr="00DB7B37" w:rsidRDefault="00263D48" w:rsidP="00DB7B37">
      <w:r>
        <w:t>c</w:t>
      </w:r>
      <w:r w:rsidRPr="00263D48">
        <w:t>ontext: I am currently focused on building my skills in report writing, data analysis, and visualization.</w:t>
      </w:r>
      <w:r w:rsidRPr="00263D48">
        <w:br/>
        <w:t>Action: In five years, I see myself in a senior report writer role, leading efforts to create comp</w:t>
      </w:r>
      <w:r>
        <w:t>lete and informative</w:t>
      </w:r>
      <w:r w:rsidRPr="00263D48">
        <w:t xml:space="preserve"> reports that support data-driven business decisions.</w:t>
      </w:r>
      <w:r w:rsidRPr="00263D48">
        <w:br/>
        <w:t>Result: My goal is to become a trusted expert in generating high-quality reports, continuously improving my technical skills, and contributing to the strategic growth of the organization.</w:t>
      </w:r>
    </w:p>
    <w:p w14:paraId="4DC3855C" w14:textId="59BD4A3A" w:rsidR="00DB7B37" w:rsidRPr="00DB7B37" w:rsidRDefault="00DE6973" w:rsidP="00DB7B37">
      <w:r>
        <w:t>9</w:t>
      </w:r>
      <w:r w:rsidR="00DB7B37">
        <w:t>.</w:t>
      </w:r>
      <w:r w:rsidR="00DB7B37" w:rsidRPr="00DB7B37">
        <w:t>Can you explain a situation where you worked as part of a team?</w:t>
      </w:r>
    </w:p>
    <w:p w14:paraId="0B4898E7" w14:textId="431099C5" w:rsidR="00DB7B37" w:rsidRPr="00DB7B37" w:rsidRDefault="00DB7B37" w:rsidP="00DB7B37">
      <w:r w:rsidRPr="00DB7B37">
        <w:t>Context: In the Hello World Visualization Project, I worked with a team of classmates to design and compare reports using Power BI and Tableau. Action: My role was to lead the data cleaning process and ensure the data was accurate before creating the visualizations. I also collaborated with my teammates on designing interactive dashboards. Result: We successfully delivered a detailed report that showcased how different programming languages handle the "Hello World" program, which was well-received by our professor.</w:t>
      </w:r>
    </w:p>
    <w:p w14:paraId="7B1E8C76" w14:textId="137D2D41" w:rsidR="00DB7B37" w:rsidRPr="00DB7B37" w:rsidRDefault="00BA20F4" w:rsidP="00DB7B37">
      <w:r>
        <w:t>1</w:t>
      </w:r>
      <w:r w:rsidR="00DE6973">
        <w:t>0</w:t>
      </w:r>
      <w:r w:rsidR="00DB7B37">
        <w:t>.</w:t>
      </w:r>
      <w:r w:rsidR="00DB7B37" w:rsidRPr="00DB7B37">
        <w:t>How do you stay organized in your studies and projects?</w:t>
      </w:r>
    </w:p>
    <w:p w14:paraId="5DFF940F" w14:textId="77777777" w:rsidR="00DB7B37" w:rsidRPr="00DB7B37" w:rsidRDefault="00DB7B37" w:rsidP="00DB7B37">
      <w:r w:rsidRPr="00DB7B37">
        <w:t>Context: During my Master's, I had to balance multiple projects with tight deadlines. Action: I used tools like Microsoft Excel and task management apps to plan and track my progress on each project, ensuring I met deadlines. Result: This organizational system helped me stay on top of my work and submit my assignments on time without stress.</w:t>
      </w:r>
    </w:p>
    <w:p w14:paraId="1A978AC2" w14:textId="12BDB7AD" w:rsidR="00DB7B37" w:rsidRPr="00DB7B37" w:rsidRDefault="00DB7B37" w:rsidP="00DB7B37">
      <w:r>
        <w:t>1</w:t>
      </w:r>
      <w:r w:rsidR="00DE6973">
        <w:t>1</w:t>
      </w:r>
      <w:r>
        <w:t>.</w:t>
      </w:r>
      <w:r w:rsidRPr="00DB7B37">
        <w:t>Can you explain how you used Power BI in your Hello World Visualization Project?</w:t>
      </w:r>
    </w:p>
    <w:p w14:paraId="68DA5AE0" w14:textId="570F38BF" w:rsidR="00DB7B37" w:rsidRPr="00DB7B37" w:rsidRDefault="00AD1650" w:rsidP="00DB7B37">
      <w:r w:rsidRPr="00AD1650">
        <w:t>In the Hello World project, we had to create interactive dashboards to compare how different programming languages run the Hello World program. I used Power BI to connect to the dataset, applied filters, and used DAX to create custom visuals showing performance metrics. The final dashboard gave clear insights into how efficient each language was, making it easy to compare them visually.</w:t>
      </w:r>
    </w:p>
    <w:p w14:paraId="1BDD20D0" w14:textId="044FEC8F" w:rsidR="00DB7B37" w:rsidRPr="00DB7B37" w:rsidRDefault="00DB7B37" w:rsidP="00DB7B37">
      <w:r>
        <w:t>1</w:t>
      </w:r>
      <w:r w:rsidR="00DE6973">
        <w:t>2</w:t>
      </w:r>
      <w:r>
        <w:t>.</w:t>
      </w:r>
      <w:r w:rsidRPr="00DB7B37">
        <w:t>What is DAX, and how have you used it in your Power BI projects?</w:t>
      </w:r>
    </w:p>
    <w:p w14:paraId="013EF2D0" w14:textId="6EE80569" w:rsidR="00DB7B37" w:rsidRPr="00DB7B37" w:rsidRDefault="00DB7B37" w:rsidP="00DB7B37">
      <w:r w:rsidRPr="00DB7B37">
        <w:t>Context: DAX is a formula language used in Power BI to perform calculations on data. Action: In the Hello World project, I used DAX to create custom measures that calculated execution time differences between programming languages. Result: These custom measures allowed us to provide more detailed insights and comparisons in our visualizations.</w:t>
      </w:r>
    </w:p>
    <w:p w14:paraId="66F5CF68" w14:textId="01F1F2EB" w:rsidR="00DB7B37" w:rsidRPr="00DB7B37" w:rsidRDefault="00DB7B37" w:rsidP="00DB7B37">
      <w:r>
        <w:t>1</w:t>
      </w:r>
      <w:r w:rsidR="00DE6973">
        <w:t>3</w:t>
      </w:r>
      <w:r>
        <w:t>.</w:t>
      </w:r>
      <w:r w:rsidRPr="00DB7B37">
        <w:t>How would you write a simple SQL query to retrieve data from a database?</w:t>
      </w:r>
    </w:p>
    <w:p w14:paraId="7F22AB4F" w14:textId="77777777" w:rsidR="00DB7B37" w:rsidRPr="00DB7B37" w:rsidRDefault="00DB7B37" w:rsidP="00DB7B37">
      <w:r w:rsidRPr="00DB7B37">
        <w:t>Context: To retrieve specific data from a database, you can use the SELECT statement. Action: For example, I would write:</w:t>
      </w:r>
    </w:p>
    <w:p w14:paraId="7012FBE5" w14:textId="77777777" w:rsidR="00DB7B37" w:rsidRPr="00DB7B37" w:rsidRDefault="00DB7B37" w:rsidP="00DB7B37">
      <w:proofErr w:type="spellStart"/>
      <w:r w:rsidRPr="00DB7B37">
        <w:t>sql</w:t>
      </w:r>
      <w:proofErr w:type="spellEnd"/>
    </w:p>
    <w:p w14:paraId="23566652" w14:textId="77777777" w:rsidR="00DB7B37" w:rsidRPr="00DB7B37" w:rsidRDefault="00DB7B37" w:rsidP="00DB7B37">
      <w:r w:rsidRPr="00DB7B37">
        <w:lastRenderedPageBreak/>
        <w:t>Copy code</w:t>
      </w:r>
    </w:p>
    <w:p w14:paraId="44A02172" w14:textId="77777777" w:rsidR="00DB7B37" w:rsidRPr="00DB7B37" w:rsidRDefault="00DB7B37" w:rsidP="00DB7B37">
      <w:r w:rsidRPr="00DB7B37">
        <w:t>SELECT * FROM students WHERE grade = 'A</w:t>
      </w:r>
      <w:proofErr w:type="gramStart"/>
      <w:r w:rsidRPr="00DB7B37">
        <w:t>';</w:t>
      </w:r>
      <w:proofErr w:type="gramEnd"/>
    </w:p>
    <w:p w14:paraId="1CF508E7" w14:textId="28F65448" w:rsidR="00DB7B37" w:rsidRPr="00DB7B37" w:rsidRDefault="00DB7B37" w:rsidP="00DB7B37">
      <w:r w:rsidRPr="00DB7B37">
        <w:t>This query retrieves all students with an "A" grade. Result: The query efficiently extracts the required data from the database.</w:t>
      </w:r>
    </w:p>
    <w:p w14:paraId="7F634FF2" w14:textId="4AAAD4C2" w:rsidR="00DB7B37" w:rsidRPr="00DB7B37" w:rsidRDefault="00DB7B37" w:rsidP="00DB7B37">
      <w:r>
        <w:t>1</w:t>
      </w:r>
      <w:r w:rsidR="00DE6973">
        <w:t>4</w:t>
      </w:r>
      <w:r>
        <w:t>.</w:t>
      </w:r>
      <w:r w:rsidRPr="00DB7B37">
        <w:t>Can you explain the difference between a JOIN and a UNION in SQL?</w:t>
      </w:r>
    </w:p>
    <w:p w14:paraId="1041AF58" w14:textId="7B2080B3" w:rsidR="00DB7B37" w:rsidRPr="00DB7B37" w:rsidRDefault="00DB7B37" w:rsidP="00DB7B37">
      <w:r w:rsidRPr="00DB7B37">
        <w:t>Context: A JOIN combines columns from two or more tables based on related columns. Action: For example, a JOIN would combine customer data from one table with their orders from another. A UNION, on the other hand, combines the results of two SELECT queries into one. Result: A JOIN merges data horizontally, while a UNION merges it vertically.</w:t>
      </w:r>
    </w:p>
    <w:p w14:paraId="42F06F7A" w14:textId="1F44CAFA" w:rsidR="00DB7B37" w:rsidRPr="00DB7B37" w:rsidRDefault="00DB7B37" w:rsidP="00DB7B37">
      <w:r>
        <w:t>1</w:t>
      </w:r>
      <w:r w:rsidR="00DE6973">
        <w:t>5</w:t>
      </w:r>
      <w:r>
        <w:t>.</w:t>
      </w:r>
      <w:r w:rsidRPr="00DB7B37">
        <w:t>What are the key components of a relational database?</w:t>
      </w:r>
    </w:p>
    <w:p w14:paraId="134DE61E" w14:textId="1E3F3D54" w:rsidR="00DB7B37" w:rsidRPr="00DB7B37" w:rsidRDefault="00DB7B37" w:rsidP="00DB7B37">
      <w:r w:rsidRPr="00DB7B37">
        <w:t xml:space="preserve">Context: A relational database organizes data into tables that are related to each other. Action: The key components include tables, columns, rows, primary keys (to uniquely identify each record), and foreign keys (to link related tables). Result: These components ensure the data is structured and can be efficiently queried and </w:t>
      </w:r>
      <w:r w:rsidR="002A0C75" w:rsidRPr="00DB7B37">
        <w:t>analysed</w:t>
      </w:r>
      <w:r w:rsidRPr="00DB7B37">
        <w:t>.</w:t>
      </w:r>
    </w:p>
    <w:p w14:paraId="2E81D4E8" w14:textId="7C5B7E23" w:rsidR="00DB7B37" w:rsidRPr="00DB7B37" w:rsidRDefault="00DB7B37" w:rsidP="00DB7B37">
      <w:r>
        <w:t>1</w:t>
      </w:r>
      <w:r w:rsidR="00DE6973">
        <w:t>6</w:t>
      </w:r>
      <w:r>
        <w:t>.</w:t>
      </w:r>
      <w:r w:rsidRPr="00DB7B37">
        <w:t>How did you create interactive dashboards in Tableau?</w:t>
      </w:r>
    </w:p>
    <w:p w14:paraId="13B8CE4B" w14:textId="536C1FC9" w:rsidR="00DB7B37" w:rsidRPr="00DB7B37" w:rsidRDefault="00DB7B37" w:rsidP="00DB7B37">
      <w:r w:rsidRPr="00DB7B37">
        <w:t xml:space="preserve">Context: In the Hello World project, I used Tableau to build a dashboard that compared different programming languages. Action: I connected to our dataset, applied filters to narrow down the data, and used Tableau’s drag-and-drop interface to create charts and graphs. Result: The dashboard allowed users to explore the data interactively, offering insights </w:t>
      </w:r>
      <w:proofErr w:type="gramStart"/>
      <w:r w:rsidRPr="00DB7B37">
        <w:t>at a glance</w:t>
      </w:r>
      <w:proofErr w:type="gramEnd"/>
      <w:r w:rsidRPr="00DB7B37">
        <w:t>.</w:t>
      </w:r>
    </w:p>
    <w:p w14:paraId="33CED509" w14:textId="5864B72B" w:rsidR="00DB7B37" w:rsidRPr="00DB7B37" w:rsidRDefault="00DB7B37" w:rsidP="00DB7B37">
      <w:r>
        <w:t>1</w:t>
      </w:r>
      <w:r w:rsidR="00DE6973">
        <w:t>7</w:t>
      </w:r>
      <w:r>
        <w:t>.</w:t>
      </w:r>
      <w:r w:rsidRPr="00DB7B37">
        <w:t>What is SSRS, and how have you used it in your projects?</w:t>
      </w:r>
    </w:p>
    <w:p w14:paraId="53752A3E" w14:textId="56248E18" w:rsidR="00DB7B37" w:rsidRPr="00DB7B37" w:rsidRDefault="00DB7B37" w:rsidP="00DB7B37">
      <w:r w:rsidRPr="00DB7B37">
        <w:t>Context: SSRS is a reporting tool that allows you to create reports from SQL databases. Action: I used SSRS to generate detailed reports from SQL queries, displaying data in charts and tables for better analysis. Result: These reports provided clear, actionable insights based on the data retrieved from our database.</w:t>
      </w:r>
    </w:p>
    <w:p w14:paraId="50E27BF1" w14:textId="1AC1BF69" w:rsidR="00DB7B37" w:rsidRPr="00DB7B37" w:rsidRDefault="00BA20F4" w:rsidP="00DB7B37">
      <w:r>
        <w:t>1</w:t>
      </w:r>
      <w:r w:rsidR="00DE6973">
        <w:t>8</w:t>
      </w:r>
      <w:r w:rsidR="00DB7B37">
        <w:t>.</w:t>
      </w:r>
      <w:r w:rsidR="00DB7B37" w:rsidRPr="00DB7B37">
        <w:t>Can you explain the difference between a clustered and non-clustered index?</w:t>
      </w:r>
    </w:p>
    <w:p w14:paraId="3CC3B568" w14:textId="07DB3F9E" w:rsidR="00DB7B37" w:rsidRPr="00DB7B37" w:rsidRDefault="002A0C75" w:rsidP="00DB7B37">
      <w:r w:rsidRPr="002A0C75">
        <w:t>Indexes help speed up data retrieval in databases. A clustered index sets the physical order of the data in a table, while a non-clustered index creates a logical order without changing how the data is stored. Clustered indexes are faster for retrieving data, but you can only have one per table. On the other hand, non-clustered indexes are more flexible and allow for multiple indexes, but they’re a bit slower when it comes to data retrieval.</w:t>
      </w:r>
    </w:p>
    <w:p w14:paraId="3B131DD0" w14:textId="7A19EC4C" w:rsidR="00DB7B37" w:rsidRPr="00DB7B37" w:rsidRDefault="00DE6973" w:rsidP="00DB7B37">
      <w:r>
        <w:t>19</w:t>
      </w:r>
      <w:r w:rsidR="00DB7B37">
        <w:t>.</w:t>
      </w:r>
      <w:r w:rsidR="00DB7B37" w:rsidRPr="00DB7B37">
        <w:t>In your academic projects, how did you ensure the data you worked with was clean and reliable?</w:t>
      </w:r>
    </w:p>
    <w:p w14:paraId="58288A4E" w14:textId="77777777" w:rsidR="00DB7B37" w:rsidRDefault="00DB7B37" w:rsidP="00DB7B37">
      <w:r w:rsidRPr="00DB7B37">
        <w:t xml:space="preserve">Context: In the Hello World Visualization Project, we had to clean up a messy dataset. </w:t>
      </w:r>
    </w:p>
    <w:p w14:paraId="365207F0" w14:textId="77777777" w:rsidR="00DB7B37" w:rsidRDefault="00DB7B37" w:rsidP="00DB7B37">
      <w:r w:rsidRPr="00DB7B37">
        <w:t xml:space="preserve">Action: I used Power BI’s data transformation features to remove duplicates, handle missing values, and standardize the data format. </w:t>
      </w:r>
    </w:p>
    <w:p w14:paraId="676B95E4" w14:textId="3574E663" w:rsidR="00DB7B37" w:rsidRPr="00DB7B37" w:rsidRDefault="00DB7B37" w:rsidP="00DB7B37">
      <w:r w:rsidRPr="00DB7B37">
        <w:t>Result: The cleaned dataset was accurate and consistent, allowing us to generate meaningful insights from our visualizations.</w:t>
      </w:r>
      <w:r w:rsidR="00E64078">
        <w:t xml:space="preserve"> </w:t>
      </w:r>
    </w:p>
    <w:p w14:paraId="4F3435C5" w14:textId="77777777" w:rsidR="00DB7B37" w:rsidRDefault="00DB7B37" w:rsidP="00DB7B37"/>
    <w:p w14:paraId="1526A77F" w14:textId="77777777" w:rsidR="00F32DC6" w:rsidRDefault="00F32DC6" w:rsidP="00DB7B37"/>
    <w:p w14:paraId="6BFCC514" w14:textId="77777777" w:rsidR="00F32DC6" w:rsidRPr="00DB7B37" w:rsidRDefault="00F32DC6" w:rsidP="00DB7B37"/>
    <w:p w14:paraId="5140FF6D" w14:textId="77777777" w:rsidR="00DB7B37" w:rsidRDefault="00DB7B37"/>
    <w:sectPr w:rsidR="00DB7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37"/>
    <w:rsid w:val="000F308E"/>
    <w:rsid w:val="00263D48"/>
    <w:rsid w:val="002A0C75"/>
    <w:rsid w:val="002C1E73"/>
    <w:rsid w:val="003D5098"/>
    <w:rsid w:val="00611802"/>
    <w:rsid w:val="00685335"/>
    <w:rsid w:val="006F2332"/>
    <w:rsid w:val="006F7CF1"/>
    <w:rsid w:val="008C369D"/>
    <w:rsid w:val="00AD1650"/>
    <w:rsid w:val="00B90627"/>
    <w:rsid w:val="00BA20F4"/>
    <w:rsid w:val="00CC68AD"/>
    <w:rsid w:val="00DB7B37"/>
    <w:rsid w:val="00DE6973"/>
    <w:rsid w:val="00E237D8"/>
    <w:rsid w:val="00E64078"/>
    <w:rsid w:val="00EB326A"/>
    <w:rsid w:val="00EE6AC9"/>
    <w:rsid w:val="00F32DC6"/>
    <w:rsid w:val="00F41756"/>
    <w:rsid w:val="00FF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806C"/>
  <w15:chartTrackingRefBased/>
  <w15:docId w15:val="{A028297C-1C7D-404F-9688-0A3ABBE5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B37"/>
    <w:rPr>
      <w:rFonts w:eastAsiaTheme="majorEastAsia" w:cstheme="majorBidi"/>
      <w:color w:val="272727" w:themeColor="text1" w:themeTint="D8"/>
    </w:rPr>
  </w:style>
  <w:style w:type="paragraph" w:styleId="Title">
    <w:name w:val="Title"/>
    <w:basedOn w:val="Normal"/>
    <w:next w:val="Normal"/>
    <w:link w:val="TitleChar"/>
    <w:uiPriority w:val="10"/>
    <w:qFormat/>
    <w:rsid w:val="00DB7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B37"/>
    <w:pPr>
      <w:spacing w:before="160"/>
      <w:jc w:val="center"/>
    </w:pPr>
    <w:rPr>
      <w:i/>
      <w:iCs/>
      <w:color w:val="404040" w:themeColor="text1" w:themeTint="BF"/>
    </w:rPr>
  </w:style>
  <w:style w:type="character" w:customStyle="1" w:styleId="QuoteChar">
    <w:name w:val="Quote Char"/>
    <w:basedOn w:val="DefaultParagraphFont"/>
    <w:link w:val="Quote"/>
    <w:uiPriority w:val="29"/>
    <w:rsid w:val="00DB7B37"/>
    <w:rPr>
      <w:i/>
      <w:iCs/>
      <w:color w:val="404040" w:themeColor="text1" w:themeTint="BF"/>
    </w:rPr>
  </w:style>
  <w:style w:type="paragraph" w:styleId="ListParagraph">
    <w:name w:val="List Paragraph"/>
    <w:basedOn w:val="Normal"/>
    <w:uiPriority w:val="34"/>
    <w:qFormat/>
    <w:rsid w:val="00DB7B37"/>
    <w:pPr>
      <w:ind w:left="720"/>
      <w:contextualSpacing/>
    </w:pPr>
  </w:style>
  <w:style w:type="character" w:styleId="IntenseEmphasis">
    <w:name w:val="Intense Emphasis"/>
    <w:basedOn w:val="DefaultParagraphFont"/>
    <w:uiPriority w:val="21"/>
    <w:qFormat/>
    <w:rsid w:val="00DB7B37"/>
    <w:rPr>
      <w:i/>
      <w:iCs/>
      <w:color w:val="0F4761" w:themeColor="accent1" w:themeShade="BF"/>
    </w:rPr>
  </w:style>
  <w:style w:type="paragraph" w:styleId="IntenseQuote">
    <w:name w:val="Intense Quote"/>
    <w:basedOn w:val="Normal"/>
    <w:next w:val="Normal"/>
    <w:link w:val="IntenseQuoteChar"/>
    <w:uiPriority w:val="30"/>
    <w:qFormat/>
    <w:rsid w:val="00DB7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B37"/>
    <w:rPr>
      <w:i/>
      <w:iCs/>
      <w:color w:val="0F4761" w:themeColor="accent1" w:themeShade="BF"/>
    </w:rPr>
  </w:style>
  <w:style w:type="character" w:styleId="IntenseReference">
    <w:name w:val="Intense Reference"/>
    <w:basedOn w:val="DefaultParagraphFont"/>
    <w:uiPriority w:val="32"/>
    <w:qFormat/>
    <w:rsid w:val="00DB7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42616">
      <w:bodyDiv w:val="1"/>
      <w:marLeft w:val="0"/>
      <w:marRight w:val="0"/>
      <w:marTop w:val="0"/>
      <w:marBottom w:val="0"/>
      <w:divBdr>
        <w:top w:val="none" w:sz="0" w:space="0" w:color="auto"/>
        <w:left w:val="none" w:sz="0" w:space="0" w:color="auto"/>
        <w:bottom w:val="none" w:sz="0" w:space="0" w:color="auto"/>
        <w:right w:val="none" w:sz="0" w:space="0" w:color="auto"/>
      </w:divBdr>
    </w:div>
    <w:div w:id="748161550">
      <w:bodyDiv w:val="1"/>
      <w:marLeft w:val="0"/>
      <w:marRight w:val="0"/>
      <w:marTop w:val="0"/>
      <w:marBottom w:val="0"/>
      <w:divBdr>
        <w:top w:val="none" w:sz="0" w:space="0" w:color="auto"/>
        <w:left w:val="none" w:sz="0" w:space="0" w:color="auto"/>
        <w:bottom w:val="none" w:sz="0" w:space="0" w:color="auto"/>
        <w:right w:val="none" w:sz="0" w:space="0" w:color="auto"/>
      </w:divBdr>
      <w:divsChild>
        <w:div w:id="1672830774">
          <w:marLeft w:val="0"/>
          <w:marRight w:val="0"/>
          <w:marTop w:val="0"/>
          <w:marBottom w:val="0"/>
          <w:divBdr>
            <w:top w:val="none" w:sz="0" w:space="0" w:color="auto"/>
            <w:left w:val="none" w:sz="0" w:space="0" w:color="auto"/>
            <w:bottom w:val="none" w:sz="0" w:space="0" w:color="auto"/>
            <w:right w:val="none" w:sz="0" w:space="0" w:color="auto"/>
          </w:divBdr>
          <w:divsChild>
            <w:div w:id="1212227194">
              <w:marLeft w:val="0"/>
              <w:marRight w:val="0"/>
              <w:marTop w:val="0"/>
              <w:marBottom w:val="0"/>
              <w:divBdr>
                <w:top w:val="none" w:sz="0" w:space="0" w:color="auto"/>
                <w:left w:val="none" w:sz="0" w:space="0" w:color="auto"/>
                <w:bottom w:val="none" w:sz="0" w:space="0" w:color="auto"/>
                <w:right w:val="none" w:sz="0" w:space="0" w:color="auto"/>
              </w:divBdr>
            </w:div>
            <w:div w:id="1063262037">
              <w:marLeft w:val="0"/>
              <w:marRight w:val="0"/>
              <w:marTop w:val="0"/>
              <w:marBottom w:val="0"/>
              <w:divBdr>
                <w:top w:val="none" w:sz="0" w:space="0" w:color="auto"/>
                <w:left w:val="none" w:sz="0" w:space="0" w:color="auto"/>
                <w:bottom w:val="none" w:sz="0" w:space="0" w:color="auto"/>
                <w:right w:val="none" w:sz="0" w:space="0" w:color="auto"/>
              </w:divBdr>
              <w:divsChild>
                <w:div w:id="999845817">
                  <w:marLeft w:val="0"/>
                  <w:marRight w:val="0"/>
                  <w:marTop w:val="0"/>
                  <w:marBottom w:val="0"/>
                  <w:divBdr>
                    <w:top w:val="none" w:sz="0" w:space="0" w:color="auto"/>
                    <w:left w:val="none" w:sz="0" w:space="0" w:color="auto"/>
                    <w:bottom w:val="none" w:sz="0" w:space="0" w:color="auto"/>
                    <w:right w:val="none" w:sz="0" w:space="0" w:color="auto"/>
                  </w:divBdr>
                  <w:divsChild>
                    <w:div w:id="11832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3593">
      <w:bodyDiv w:val="1"/>
      <w:marLeft w:val="0"/>
      <w:marRight w:val="0"/>
      <w:marTop w:val="0"/>
      <w:marBottom w:val="0"/>
      <w:divBdr>
        <w:top w:val="none" w:sz="0" w:space="0" w:color="auto"/>
        <w:left w:val="none" w:sz="0" w:space="0" w:color="auto"/>
        <w:bottom w:val="none" w:sz="0" w:space="0" w:color="auto"/>
        <w:right w:val="none" w:sz="0" w:space="0" w:color="auto"/>
      </w:divBdr>
      <w:divsChild>
        <w:div w:id="370113276">
          <w:marLeft w:val="0"/>
          <w:marRight w:val="0"/>
          <w:marTop w:val="0"/>
          <w:marBottom w:val="0"/>
          <w:divBdr>
            <w:top w:val="none" w:sz="0" w:space="0" w:color="auto"/>
            <w:left w:val="none" w:sz="0" w:space="0" w:color="auto"/>
            <w:bottom w:val="none" w:sz="0" w:space="0" w:color="auto"/>
            <w:right w:val="none" w:sz="0" w:space="0" w:color="auto"/>
          </w:divBdr>
          <w:divsChild>
            <w:div w:id="668557827">
              <w:marLeft w:val="0"/>
              <w:marRight w:val="0"/>
              <w:marTop w:val="0"/>
              <w:marBottom w:val="0"/>
              <w:divBdr>
                <w:top w:val="none" w:sz="0" w:space="0" w:color="auto"/>
                <w:left w:val="none" w:sz="0" w:space="0" w:color="auto"/>
                <w:bottom w:val="none" w:sz="0" w:space="0" w:color="auto"/>
                <w:right w:val="none" w:sz="0" w:space="0" w:color="auto"/>
              </w:divBdr>
            </w:div>
            <w:div w:id="1931234283">
              <w:marLeft w:val="0"/>
              <w:marRight w:val="0"/>
              <w:marTop w:val="0"/>
              <w:marBottom w:val="0"/>
              <w:divBdr>
                <w:top w:val="none" w:sz="0" w:space="0" w:color="auto"/>
                <w:left w:val="none" w:sz="0" w:space="0" w:color="auto"/>
                <w:bottom w:val="none" w:sz="0" w:space="0" w:color="auto"/>
                <w:right w:val="none" w:sz="0" w:space="0" w:color="auto"/>
              </w:divBdr>
              <w:divsChild>
                <w:div w:id="1617175244">
                  <w:marLeft w:val="0"/>
                  <w:marRight w:val="0"/>
                  <w:marTop w:val="0"/>
                  <w:marBottom w:val="0"/>
                  <w:divBdr>
                    <w:top w:val="none" w:sz="0" w:space="0" w:color="auto"/>
                    <w:left w:val="none" w:sz="0" w:space="0" w:color="auto"/>
                    <w:bottom w:val="none" w:sz="0" w:space="0" w:color="auto"/>
                    <w:right w:val="none" w:sz="0" w:space="0" w:color="auto"/>
                  </w:divBdr>
                  <w:divsChild>
                    <w:div w:id="5319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110">
      <w:bodyDiv w:val="1"/>
      <w:marLeft w:val="0"/>
      <w:marRight w:val="0"/>
      <w:marTop w:val="0"/>
      <w:marBottom w:val="0"/>
      <w:divBdr>
        <w:top w:val="none" w:sz="0" w:space="0" w:color="auto"/>
        <w:left w:val="none" w:sz="0" w:space="0" w:color="auto"/>
        <w:bottom w:val="none" w:sz="0" w:space="0" w:color="auto"/>
        <w:right w:val="none" w:sz="0" w:space="0" w:color="auto"/>
      </w:divBdr>
    </w:div>
    <w:div w:id="1845435753">
      <w:bodyDiv w:val="1"/>
      <w:marLeft w:val="0"/>
      <w:marRight w:val="0"/>
      <w:marTop w:val="0"/>
      <w:marBottom w:val="0"/>
      <w:divBdr>
        <w:top w:val="none" w:sz="0" w:space="0" w:color="auto"/>
        <w:left w:val="none" w:sz="0" w:space="0" w:color="auto"/>
        <w:bottom w:val="none" w:sz="0" w:space="0" w:color="auto"/>
        <w:right w:val="none" w:sz="0" w:space="0" w:color="auto"/>
      </w:divBdr>
    </w:div>
    <w:div w:id="1950046393">
      <w:bodyDiv w:val="1"/>
      <w:marLeft w:val="0"/>
      <w:marRight w:val="0"/>
      <w:marTop w:val="0"/>
      <w:marBottom w:val="0"/>
      <w:divBdr>
        <w:top w:val="none" w:sz="0" w:space="0" w:color="auto"/>
        <w:left w:val="none" w:sz="0" w:space="0" w:color="auto"/>
        <w:bottom w:val="none" w:sz="0" w:space="0" w:color="auto"/>
        <w:right w:val="none" w:sz="0" w:space="0" w:color="auto"/>
      </w:divBdr>
    </w:div>
    <w:div w:id="2127114427">
      <w:bodyDiv w:val="1"/>
      <w:marLeft w:val="0"/>
      <w:marRight w:val="0"/>
      <w:marTop w:val="0"/>
      <w:marBottom w:val="0"/>
      <w:divBdr>
        <w:top w:val="none" w:sz="0" w:space="0" w:color="auto"/>
        <w:left w:val="none" w:sz="0" w:space="0" w:color="auto"/>
        <w:bottom w:val="none" w:sz="0" w:space="0" w:color="auto"/>
        <w:right w:val="none" w:sz="0" w:space="0" w:color="auto"/>
      </w:divBdr>
    </w:div>
    <w:div w:id="214192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Narmadha Bandla</dc:creator>
  <cp:keywords/>
  <dc:description/>
  <cp:lastModifiedBy>Narmadha Bandla</cp:lastModifiedBy>
  <cp:revision>19</cp:revision>
  <dcterms:created xsi:type="dcterms:W3CDTF">2024-09-26T11:52:00Z</dcterms:created>
  <dcterms:modified xsi:type="dcterms:W3CDTF">2024-10-01T03:01:00Z</dcterms:modified>
</cp:coreProperties>
</file>