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6228D" w14:textId="77777777" w:rsidR="00CB739D" w:rsidRPr="00CB739D" w:rsidRDefault="00B12A4C" w:rsidP="00B12A4C">
      <w:pPr>
        <w:rPr>
          <w:rFonts w:ascii="Times New Roman" w:hAnsi="Times New Roman" w:cs="Times New Roman"/>
        </w:rPr>
      </w:pPr>
      <w:proofErr w:type="gramStart"/>
      <w:r w:rsidRPr="00CB739D">
        <w:rPr>
          <w:rFonts w:ascii="Times New Roman" w:hAnsi="Times New Roman" w:cs="Times New Roman"/>
        </w:rPr>
        <w:t>Tasks:-</w:t>
      </w:r>
      <w:proofErr w:type="gramEnd"/>
    </w:p>
    <w:p w14:paraId="2ADFE496" w14:textId="77777777" w:rsidR="00CB739D" w:rsidRPr="00CB739D" w:rsidRDefault="00CB739D" w:rsidP="00B12A4C">
      <w:pPr>
        <w:rPr>
          <w:rFonts w:ascii="Times New Roman" w:hAnsi="Times New Roman" w:cs="Times New Roman"/>
        </w:rPr>
      </w:pPr>
    </w:p>
    <w:p w14:paraId="5D6F7449" w14:textId="6E4D3253" w:rsidR="00CB739D" w:rsidRPr="00CB739D" w:rsidRDefault="00CB739D" w:rsidP="00CB73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B739D">
        <w:rPr>
          <w:rFonts w:ascii="Times New Roman" w:hAnsi="Times New Roman" w:cs="Times New Roman"/>
        </w:rPr>
        <w:t>COVID-19 US Sample Report</w:t>
      </w:r>
    </w:p>
    <w:p w14:paraId="6E9B7171" w14:textId="40C4EAC6" w:rsidR="00CB739D" w:rsidRPr="00CB739D" w:rsidRDefault="00CB739D" w:rsidP="00CB739D">
      <w:pPr>
        <w:rPr>
          <w:rFonts w:ascii="Times New Roman" w:hAnsi="Times New Roman" w:cs="Times New Roman"/>
        </w:rPr>
      </w:pPr>
      <w:r w:rsidRPr="00CB739D">
        <w:rPr>
          <w:rFonts w:ascii="Times New Roman" w:hAnsi="Times New Roman" w:cs="Times New Roman"/>
        </w:rPr>
        <w:br/>
        <w:t>This report provides an overview of COVID-19 data in the United States, featuring a visually engaging global map and a chart displaying daily increments of deaths. Key tasks completed in this report include:</w:t>
      </w:r>
    </w:p>
    <w:p w14:paraId="5C5C016C" w14:textId="77777777" w:rsidR="00CB739D" w:rsidRPr="00CB739D" w:rsidRDefault="00CB739D" w:rsidP="00CB739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B739D">
        <w:rPr>
          <w:rFonts w:ascii="Times New Roman" w:hAnsi="Times New Roman" w:cs="Times New Roman"/>
        </w:rPr>
        <w:t>Data Collection: Gathered COVID-19 statistics from reliable sources, including government health agencies and global databases.</w:t>
      </w:r>
    </w:p>
    <w:p w14:paraId="50AF725C" w14:textId="77777777" w:rsidR="00CB739D" w:rsidRPr="00CB739D" w:rsidRDefault="00CB739D" w:rsidP="00CB739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B739D">
        <w:rPr>
          <w:rFonts w:ascii="Times New Roman" w:hAnsi="Times New Roman" w:cs="Times New Roman"/>
        </w:rPr>
        <w:t>Data Cleaning: Ensured accuracy by removing duplicates and addressing inconsistencies in the dataset.</w:t>
      </w:r>
    </w:p>
    <w:p w14:paraId="75C3235D" w14:textId="77777777" w:rsidR="00CB739D" w:rsidRPr="00CB739D" w:rsidRDefault="00CB739D" w:rsidP="00CB739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B739D">
        <w:rPr>
          <w:rFonts w:ascii="Times New Roman" w:hAnsi="Times New Roman" w:cs="Times New Roman"/>
        </w:rPr>
        <w:t>Visualization: Created a global map to visualize the spread of COVID-19, along with a line chart illustrating daily death increments over time.</w:t>
      </w:r>
    </w:p>
    <w:p w14:paraId="5A308EDC" w14:textId="77777777" w:rsidR="00CB739D" w:rsidRPr="00CB739D" w:rsidRDefault="00CB739D" w:rsidP="00CB739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B739D">
        <w:rPr>
          <w:rFonts w:ascii="Times New Roman" w:hAnsi="Times New Roman" w:cs="Times New Roman"/>
        </w:rPr>
        <w:t>Analysis: Analyzed trends in the data to identify patterns in daily fatalities, aiding in understanding the pandemic's impact.</w:t>
      </w:r>
    </w:p>
    <w:p w14:paraId="13E5734E" w14:textId="77777777" w:rsidR="00CB739D" w:rsidRPr="00CB739D" w:rsidRDefault="00CB739D" w:rsidP="00CB739D">
      <w:pPr>
        <w:rPr>
          <w:rFonts w:ascii="Times New Roman" w:hAnsi="Times New Roman" w:cs="Times New Roman"/>
        </w:rPr>
      </w:pPr>
      <w:r w:rsidRPr="00CB739D">
        <w:rPr>
          <w:rFonts w:ascii="Times New Roman" w:hAnsi="Times New Roman" w:cs="Times New Roman"/>
        </w:rPr>
        <w:t xml:space="preserve">This report serves as a vital tool for monitoring the ongoing effects of COVID-19 in the US, offering clear insights </w:t>
      </w:r>
      <w:proofErr w:type="gramStart"/>
      <w:r w:rsidRPr="00CB739D">
        <w:rPr>
          <w:rFonts w:ascii="Times New Roman" w:hAnsi="Times New Roman" w:cs="Times New Roman"/>
        </w:rPr>
        <w:t>for</w:t>
      </w:r>
      <w:proofErr w:type="gramEnd"/>
      <w:r w:rsidRPr="00CB739D">
        <w:rPr>
          <w:rFonts w:ascii="Times New Roman" w:hAnsi="Times New Roman" w:cs="Times New Roman"/>
        </w:rPr>
        <w:t xml:space="preserve"> stakeholders and the public.</w:t>
      </w:r>
    </w:p>
    <w:p w14:paraId="40AA1CBE" w14:textId="64083B82" w:rsidR="00895D6C" w:rsidRPr="00CB739D" w:rsidRDefault="00B12A4C" w:rsidP="00B12A4C">
      <w:pPr>
        <w:rPr>
          <w:rFonts w:ascii="Times New Roman" w:hAnsi="Times New Roman" w:cs="Times New Roman"/>
        </w:rPr>
      </w:pPr>
      <w:r w:rsidRPr="00CB739D">
        <w:rPr>
          <w:rFonts w:ascii="Times New Roman" w:hAnsi="Times New Roman" w:cs="Times New Roman"/>
        </w:rPr>
        <w:t xml:space="preserve"> </w:t>
      </w:r>
    </w:p>
    <w:p w14:paraId="0FE0099E" w14:textId="27ACD624" w:rsidR="006B1B9B" w:rsidRPr="000E62AF" w:rsidRDefault="006B1B9B" w:rsidP="000E62AF">
      <w:pPr>
        <w:rPr>
          <w:rFonts w:ascii="Times New Roman" w:hAnsi="Times New Roman" w:cs="Times New Roman"/>
        </w:rPr>
      </w:pPr>
    </w:p>
    <w:sectPr w:rsidR="006B1B9B" w:rsidRPr="000E6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77BFA"/>
    <w:multiLevelType w:val="hybridMultilevel"/>
    <w:tmpl w:val="E07A6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601A7"/>
    <w:multiLevelType w:val="hybridMultilevel"/>
    <w:tmpl w:val="9A5E8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75F7D"/>
    <w:multiLevelType w:val="multilevel"/>
    <w:tmpl w:val="EF449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6472A4"/>
    <w:multiLevelType w:val="hybridMultilevel"/>
    <w:tmpl w:val="454E3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442BC"/>
    <w:multiLevelType w:val="multilevel"/>
    <w:tmpl w:val="EF1C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8372555">
    <w:abstractNumId w:val="3"/>
  </w:num>
  <w:num w:numId="2" w16cid:durableId="1318076741">
    <w:abstractNumId w:val="0"/>
  </w:num>
  <w:num w:numId="3" w16cid:durableId="314186238">
    <w:abstractNumId w:val="2"/>
  </w:num>
  <w:num w:numId="4" w16cid:durableId="578289863">
    <w:abstractNumId w:val="4"/>
  </w:num>
  <w:num w:numId="5" w16cid:durableId="1764764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A5"/>
    <w:rsid w:val="000E62AF"/>
    <w:rsid w:val="00172AA5"/>
    <w:rsid w:val="00320555"/>
    <w:rsid w:val="00461DEF"/>
    <w:rsid w:val="006B1B9B"/>
    <w:rsid w:val="0074121F"/>
    <w:rsid w:val="00803DD6"/>
    <w:rsid w:val="00895D6C"/>
    <w:rsid w:val="008D0B10"/>
    <w:rsid w:val="00B12A4C"/>
    <w:rsid w:val="00CB739D"/>
    <w:rsid w:val="00D24635"/>
    <w:rsid w:val="00E9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4AC74"/>
  <w15:chartTrackingRefBased/>
  <w15:docId w15:val="{CAD73D7A-4A31-4A18-9566-CBACE08E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AA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3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03D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3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Desai</dc:creator>
  <cp:keywords/>
  <dc:description/>
  <cp:lastModifiedBy>Mukund Desai</cp:lastModifiedBy>
  <cp:revision>12</cp:revision>
  <dcterms:created xsi:type="dcterms:W3CDTF">2024-10-10T18:03:00Z</dcterms:created>
  <dcterms:modified xsi:type="dcterms:W3CDTF">2024-10-10T18:56:00Z</dcterms:modified>
</cp:coreProperties>
</file>