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D3C" w:rsidRDefault="00892D3C" w:rsidP="00892D3C">
      <w:r>
        <w:t xml:space="preserve">&gt;H ola profe: estamos repasando de unos exámenes viejos nos topamos </w:t>
      </w:r>
      <w:proofErr w:type="spellStart"/>
      <w:r>
        <w:t>coneste</w:t>
      </w:r>
      <w:proofErr w:type="spellEnd"/>
      <w:r>
        <w:t xml:space="preserve"> ejercicio, y le</w:t>
      </w:r>
    </w:p>
    <w:p w:rsidR="00892D3C" w:rsidRDefault="00892D3C" w:rsidP="00892D3C">
      <w:r>
        <w:t>&gt;pedimos si nos puede ayudar a comprender  algunos</w:t>
      </w:r>
    </w:p>
    <w:p w:rsidR="00892D3C" w:rsidRDefault="00892D3C" w:rsidP="00892D3C">
      <w:pPr>
        <w:autoSpaceDE w:val="0"/>
        <w:autoSpaceDN w:val="0"/>
        <w:adjustRightInd w:val="0"/>
        <w:spacing w:after="0" w:line="240" w:lineRule="auto"/>
        <w:rPr>
          <w:rFonts w:ascii="CenturySchoolbook-Bold" w:hAnsi="CenturySchoolbook-Bold" w:cs="CenturySchoolbook-Bold"/>
          <w:b/>
          <w:bCs/>
          <w:sz w:val="18"/>
          <w:szCs w:val="18"/>
        </w:rPr>
      </w:pPr>
    </w:p>
    <w:p w:rsidR="00892D3C" w:rsidRDefault="00892D3C" w:rsidP="00892D3C">
      <w:pPr>
        <w:autoSpaceDE w:val="0"/>
        <w:autoSpaceDN w:val="0"/>
        <w:adjustRightInd w:val="0"/>
        <w:spacing w:after="0" w:line="240" w:lineRule="auto"/>
        <w:rPr>
          <w:rFonts w:ascii="CenturySchoolbook-Bold" w:hAnsi="CenturySchoolbook-Bold" w:cs="CenturySchoolbook-Bold"/>
          <w:sz w:val="20"/>
          <w:szCs w:val="20"/>
        </w:rPr>
      </w:pPr>
      <w:r>
        <w:rPr>
          <w:rFonts w:ascii="CenturySchoolbook-Bold" w:hAnsi="CenturySchoolbook-Bold" w:cs="CenturySchoolbook-Bold"/>
          <w:b/>
          <w:bCs/>
          <w:sz w:val="18"/>
          <w:szCs w:val="18"/>
        </w:rPr>
        <w:t>Implementar el modelo de acuerdo a lo especificado. Debe funcionar para el modo que se muestra en el ejemplo de uso.</w:t>
      </w:r>
    </w:p>
    <w:p w:rsidR="00892D3C" w:rsidRDefault="00892D3C" w:rsidP="00892D3C"/>
    <w:p w:rsidR="00567EDD" w:rsidRDefault="00892D3C">
      <w:r>
        <w:rPr>
          <w:noProof/>
          <w:lang w:eastAsia="es-ES"/>
        </w:rPr>
        <w:drawing>
          <wp:inline distT="0" distB="0" distL="0" distR="0">
            <wp:extent cx="3236574" cy="3947160"/>
            <wp:effectExtent l="19050" t="0" r="192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574" cy="394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D3C" w:rsidRDefault="00892D3C" w:rsidP="00892D3C">
      <w:pPr>
        <w:autoSpaceDE w:val="0"/>
        <w:autoSpaceDN w:val="0"/>
        <w:adjustRightInd w:val="0"/>
        <w:spacing w:after="0" w:line="240" w:lineRule="auto"/>
        <w:rPr>
          <w:rFonts w:ascii="CenturySchoolbook" w:hAnsi="CenturySchoolbook" w:cs="CenturySchoolbook"/>
          <w:sz w:val="18"/>
          <w:szCs w:val="18"/>
        </w:rPr>
      </w:pPr>
      <w:proofErr w:type="spellStart"/>
      <w:proofErr w:type="gramStart"/>
      <w:r>
        <w:rPr>
          <w:rFonts w:ascii="CenturySchoolbook-Bold" w:hAnsi="CenturySchoolbook-Bold" w:cs="CenturySchoolbook-Bold"/>
          <w:b/>
          <w:bCs/>
          <w:sz w:val="18"/>
          <w:szCs w:val="18"/>
        </w:rPr>
        <w:t>class</w:t>
      </w:r>
      <w:proofErr w:type="spellEnd"/>
      <w:proofErr w:type="gramEnd"/>
      <w:r>
        <w:rPr>
          <w:rFonts w:ascii="CenturySchoolbook-Bold" w:hAnsi="CenturySchoolbook-Bold" w:cs="CenturySchoolbook-Bold"/>
          <w:b/>
          <w:bCs/>
          <w:sz w:val="18"/>
          <w:szCs w:val="18"/>
        </w:rPr>
        <w:t xml:space="preserve"> Id: </w:t>
      </w:r>
      <w:r>
        <w:rPr>
          <w:rFonts w:ascii="CenturySchoolbook" w:hAnsi="CenturySchoolbook" w:cs="CenturySchoolbook"/>
          <w:sz w:val="18"/>
          <w:szCs w:val="18"/>
        </w:rPr>
        <w:t>es una especialización de la clase</w:t>
      </w:r>
    </w:p>
    <w:p w:rsidR="00892D3C" w:rsidRDefault="00892D3C" w:rsidP="00892D3C">
      <w:pPr>
        <w:autoSpaceDE w:val="0"/>
        <w:autoSpaceDN w:val="0"/>
        <w:adjustRightInd w:val="0"/>
        <w:spacing w:after="0" w:line="240" w:lineRule="auto"/>
        <w:rPr>
          <w:rFonts w:ascii="CenturySchoolbook" w:hAnsi="CenturySchoolbook" w:cs="CenturySchoolbook"/>
          <w:sz w:val="18"/>
          <w:szCs w:val="18"/>
        </w:rPr>
      </w:pPr>
      <w:proofErr w:type="spellStart"/>
      <w:r>
        <w:rPr>
          <w:rFonts w:ascii="CenturySchoolbook" w:hAnsi="CenturySchoolbook" w:cs="CenturySchoolbook"/>
          <w:sz w:val="18"/>
          <w:szCs w:val="18"/>
        </w:rPr>
        <w:t>Hastable</w:t>
      </w:r>
      <w:proofErr w:type="spellEnd"/>
      <w:r>
        <w:rPr>
          <w:rFonts w:ascii="CenturySchoolbook" w:hAnsi="CenturySchoolbook" w:cs="CenturySchoolbook"/>
          <w:sz w:val="18"/>
          <w:szCs w:val="18"/>
        </w:rPr>
        <w:t xml:space="preserve">&lt;K, V&gt; donde K = </w:t>
      </w:r>
      <w:proofErr w:type="spellStart"/>
      <w:r>
        <w:rPr>
          <w:rFonts w:ascii="CenturySchoolbook" w:hAnsi="CenturySchoolbook" w:cs="CenturySchoolbook"/>
          <w:sz w:val="18"/>
          <w:szCs w:val="18"/>
        </w:rPr>
        <w:t>Integer</w:t>
      </w:r>
      <w:proofErr w:type="spellEnd"/>
      <w:r>
        <w:rPr>
          <w:rFonts w:ascii="CenturySchoolbook" w:hAnsi="CenturySchoolbook" w:cs="CenturySchoolbook"/>
          <w:sz w:val="18"/>
          <w:szCs w:val="18"/>
        </w:rPr>
        <w:t xml:space="preserve">, V = </w:t>
      </w:r>
      <w:proofErr w:type="spellStart"/>
      <w:r>
        <w:rPr>
          <w:rFonts w:ascii="CenturySchoolbook" w:hAnsi="CenturySchoolbook" w:cs="CenturySchoolbook"/>
          <w:sz w:val="18"/>
          <w:szCs w:val="18"/>
        </w:rPr>
        <w:t>String</w:t>
      </w:r>
      <w:proofErr w:type="spellEnd"/>
      <w:r>
        <w:rPr>
          <w:rFonts w:ascii="CenturySchoolbook" w:hAnsi="CenturySchoolbook" w:cs="CenturySchoolbook"/>
          <w:sz w:val="18"/>
          <w:szCs w:val="18"/>
        </w:rPr>
        <w:t>.</w:t>
      </w:r>
    </w:p>
    <w:p w:rsidR="00892D3C" w:rsidRDefault="00892D3C" w:rsidP="00892D3C">
      <w:pPr>
        <w:autoSpaceDE w:val="0"/>
        <w:autoSpaceDN w:val="0"/>
        <w:adjustRightInd w:val="0"/>
        <w:spacing w:after="0" w:line="240" w:lineRule="auto"/>
        <w:rPr>
          <w:rFonts w:ascii="CenturySchoolbook" w:hAnsi="CenturySchoolbook" w:cs="CenturySchoolbook"/>
          <w:sz w:val="18"/>
          <w:szCs w:val="18"/>
        </w:rPr>
      </w:pPr>
      <w:proofErr w:type="spellStart"/>
      <w:proofErr w:type="gramStart"/>
      <w:r>
        <w:rPr>
          <w:rFonts w:ascii="CenturySchoolbook-Bold" w:hAnsi="CenturySchoolbook-Bold" w:cs="CenturySchoolbook-Bold"/>
          <w:b/>
          <w:bCs/>
          <w:sz w:val="18"/>
          <w:szCs w:val="18"/>
        </w:rPr>
        <w:t>class</w:t>
      </w:r>
      <w:proofErr w:type="spellEnd"/>
      <w:proofErr w:type="gramEnd"/>
      <w:r>
        <w:rPr>
          <w:rFonts w:ascii="CenturySchoolbook-Bold" w:hAnsi="CenturySchoolbook-Bold" w:cs="CenturySchoolbook-Bold"/>
          <w:b/>
          <w:bCs/>
          <w:sz w:val="18"/>
          <w:szCs w:val="18"/>
        </w:rPr>
        <w:t xml:space="preserve"> </w:t>
      </w:r>
      <w:proofErr w:type="spellStart"/>
      <w:r>
        <w:rPr>
          <w:rFonts w:ascii="CenturySchoolbook-Bold" w:hAnsi="CenturySchoolbook-Bold" w:cs="CenturySchoolbook-Bold"/>
          <w:b/>
          <w:bCs/>
          <w:sz w:val="18"/>
          <w:szCs w:val="18"/>
        </w:rPr>
        <w:t>Funcion</w:t>
      </w:r>
      <w:proofErr w:type="spellEnd"/>
      <w:r>
        <w:rPr>
          <w:rFonts w:ascii="CenturySchoolbook-Bold" w:hAnsi="CenturySchoolbook-Bold" w:cs="CenturySchoolbook-Bold"/>
          <w:b/>
          <w:bCs/>
          <w:sz w:val="18"/>
          <w:szCs w:val="18"/>
        </w:rPr>
        <w:t xml:space="preserve">: </w:t>
      </w:r>
      <w:r>
        <w:rPr>
          <w:rFonts w:ascii="CenturySchoolbook" w:hAnsi="CenturySchoolbook" w:cs="CenturySchoolbook"/>
          <w:sz w:val="18"/>
          <w:szCs w:val="18"/>
        </w:rPr>
        <w:t>es abstracta, al crear un objeto de</w:t>
      </w:r>
    </w:p>
    <w:p w:rsidR="00892D3C" w:rsidRDefault="00892D3C" w:rsidP="00892D3C">
      <w:pPr>
        <w:autoSpaceDE w:val="0"/>
        <w:autoSpaceDN w:val="0"/>
        <w:adjustRightInd w:val="0"/>
        <w:spacing w:after="0" w:line="240" w:lineRule="auto"/>
        <w:rPr>
          <w:rFonts w:ascii="CenturySchoolbook" w:hAnsi="CenturySchoolbook" w:cs="CenturySchoolbook"/>
          <w:sz w:val="18"/>
          <w:szCs w:val="18"/>
        </w:rPr>
      </w:pPr>
      <w:proofErr w:type="gramStart"/>
      <w:r>
        <w:rPr>
          <w:rFonts w:ascii="CenturySchoolbook" w:hAnsi="CenturySchoolbook" w:cs="CenturySchoolbook"/>
          <w:sz w:val="18"/>
          <w:szCs w:val="18"/>
        </w:rPr>
        <w:t>alguna</w:t>
      </w:r>
      <w:proofErr w:type="gramEnd"/>
      <w:r>
        <w:rPr>
          <w:rFonts w:ascii="CenturySchoolbook" w:hAnsi="CenturySchoolbook" w:cs="CenturySchoolbook"/>
          <w:sz w:val="18"/>
          <w:szCs w:val="18"/>
        </w:rPr>
        <w:t xml:space="preserve"> subclase, inserta en el contenedor Id un</w:t>
      </w:r>
    </w:p>
    <w:p w:rsidR="00892D3C" w:rsidRDefault="00892D3C" w:rsidP="00892D3C">
      <w:pPr>
        <w:autoSpaceDE w:val="0"/>
        <w:autoSpaceDN w:val="0"/>
        <w:adjustRightInd w:val="0"/>
        <w:spacing w:after="0" w:line="240" w:lineRule="auto"/>
        <w:rPr>
          <w:rFonts w:ascii="CenturySchoolbook" w:hAnsi="CenturySchoolbook" w:cs="CenturySchoolbook"/>
          <w:sz w:val="18"/>
          <w:szCs w:val="18"/>
        </w:rPr>
      </w:pPr>
      <w:proofErr w:type="gramStart"/>
      <w:r>
        <w:rPr>
          <w:rFonts w:ascii="CenturySchoolbook" w:hAnsi="CenturySchoolbook" w:cs="CenturySchoolbook"/>
          <w:sz w:val="18"/>
          <w:szCs w:val="18"/>
        </w:rPr>
        <w:t>objeto&lt;</w:t>
      </w:r>
      <w:proofErr w:type="gramEnd"/>
      <w:r>
        <w:rPr>
          <w:rFonts w:ascii="CenturySchoolbook" w:hAnsi="CenturySchoolbook" w:cs="CenturySchoolbook"/>
          <w:sz w:val="18"/>
          <w:szCs w:val="18"/>
        </w:rPr>
        <w:t>K, V&gt; donde K = identificador generado con</w:t>
      </w:r>
    </w:p>
    <w:p w:rsidR="00892D3C" w:rsidRDefault="00892D3C" w:rsidP="00892D3C">
      <w:pPr>
        <w:autoSpaceDE w:val="0"/>
        <w:autoSpaceDN w:val="0"/>
        <w:adjustRightInd w:val="0"/>
        <w:spacing w:after="0" w:line="240" w:lineRule="auto"/>
        <w:rPr>
          <w:rFonts w:ascii="CenturySchoolbook" w:hAnsi="CenturySchoolbook" w:cs="CenturySchoolbook"/>
          <w:sz w:val="18"/>
          <w:szCs w:val="18"/>
        </w:rPr>
      </w:pPr>
      <w:proofErr w:type="spellStart"/>
      <w:proofErr w:type="gramStart"/>
      <w:r>
        <w:rPr>
          <w:rFonts w:ascii="CenturySchoolbook" w:hAnsi="CenturySchoolbook" w:cs="CenturySchoolbook"/>
          <w:sz w:val="18"/>
          <w:szCs w:val="18"/>
        </w:rPr>
        <w:t>hashcode</w:t>
      </w:r>
      <w:proofErr w:type="spellEnd"/>
      <w:proofErr w:type="gramEnd"/>
      <w:r>
        <w:rPr>
          <w:rFonts w:ascii="CenturySchoolbook" w:hAnsi="CenturySchoolbook" w:cs="CenturySchoolbook"/>
          <w:sz w:val="18"/>
          <w:szCs w:val="18"/>
        </w:rPr>
        <w:t>() y V = expresión funcional.</w:t>
      </w:r>
    </w:p>
    <w:p w:rsidR="00892D3C" w:rsidRDefault="00892D3C" w:rsidP="00892D3C">
      <w:pPr>
        <w:autoSpaceDE w:val="0"/>
        <w:autoSpaceDN w:val="0"/>
        <w:adjustRightInd w:val="0"/>
        <w:spacing w:after="0" w:line="240" w:lineRule="auto"/>
        <w:rPr>
          <w:rFonts w:ascii="CenturySchoolbook" w:hAnsi="CenturySchoolbook" w:cs="CenturySchoolbook"/>
          <w:sz w:val="18"/>
          <w:szCs w:val="18"/>
        </w:rPr>
      </w:pPr>
      <w:proofErr w:type="spellStart"/>
      <w:proofErr w:type="gramStart"/>
      <w:r>
        <w:rPr>
          <w:rFonts w:ascii="CenturySchoolbook-Bold" w:hAnsi="CenturySchoolbook-Bold" w:cs="CenturySchoolbook-Bold"/>
          <w:b/>
          <w:bCs/>
          <w:sz w:val="18"/>
          <w:szCs w:val="18"/>
        </w:rPr>
        <w:t>class</w:t>
      </w:r>
      <w:proofErr w:type="spellEnd"/>
      <w:proofErr w:type="gramEnd"/>
      <w:r>
        <w:rPr>
          <w:rFonts w:ascii="CenturySchoolbook-Bold" w:hAnsi="CenturySchoolbook-Bold" w:cs="CenturySchoolbook-Bold"/>
          <w:b/>
          <w:bCs/>
          <w:sz w:val="18"/>
          <w:szCs w:val="18"/>
        </w:rPr>
        <w:t xml:space="preserve"> Definida: </w:t>
      </w:r>
      <w:r>
        <w:rPr>
          <w:rFonts w:ascii="CenturySchoolbook" w:hAnsi="CenturySchoolbook" w:cs="CenturySchoolbook"/>
          <w:sz w:val="18"/>
          <w:szCs w:val="18"/>
        </w:rPr>
        <w:t>es abstracta.</w:t>
      </w:r>
    </w:p>
    <w:p w:rsidR="00892D3C" w:rsidRDefault="00892D3C" w:rsidP="00892D3C">
      <w:pPr>
        <w:autoSpaceDE w:val="0"/>
        <w:autoSpaceDN w:val="0"/>
        <w:adjustRightInd w:val="0"/>
        <w:spacing w:after="0" w:line="240" w:lineRule="auto"/>
        <w:rPr>
          <w:rFonts w:ascii="CenturySchoolbook" w:hAnsi="CenturySchoolbook" w:cs="CenturySchoolbook"/>
          <w:sz w:val="18"/>
          <w:szCs w:val="18"/>
        </w:rPr>
      </w:pPr>
      <w:proofErr w:type="spellStart"/>
      <w:proofErr w:type="gramStart"/>
      <w:r>
        <w:rPr>
          <w:rFonts w:ascii="CenturySchoolbook-Bold" w:hAnsi="CenturySchoolbook-Bold" w:cs="CenturySchoolbook-Bold"/>
          <w:b/>
          <w:bCs/>
          <w:sz w:val="18"/>
          <w:szCs w:val="18"/>
        </w:rPr>
        <w:t>metodo</w:t>
      </w:r>
      <w:proofErr w:type="spellEnd"/>
      <w:proofErr w:type="gramEnd"/>
      <w:r>
        <w:rPr>
          <w:rFonts w:ascii="CenturySchoolbook-Bold" w:hAnsi="CenturySchoolbook-Bold" w:cs="CenturySchoolbook-Bold"/>
          <w:b/>
          <w:bCs/>
          <w:sz w:val="18"/>
          <w:szCs w:val="18"/>
        </w:rPr>
        <w:t xml:space="preserve">(): </w:t>
      </w:r>
      <w:r>
        <w:rPr>
          <w:rFonts w:ascii="CenturySchoolbook" w:hAnsi="CenturySchoolbook" w:cs="CenturySchoolbook"/>
          <w:sz w:val="18"/>
          <w:szCs w:val="18"/>
        </w:rPr>
        <w:t>regresa una cadena con la identidad del</w:t>
      </w:r>
    </w:p>
    <w:p w:rsidR="00892D3C" w:rsidRDefault="00892D3C" w:rsidP="00892D3C">
      <w:pPr>
        <w:autoSpaceDE w:val="0"/>
        <w:autoSpaceDN w:val="0"/>
        <w:adjustRightInd w:val="0"/>
        <w:spacing w:after="0" w:line="240" w:lineRule="auto"/>
        <w:rPr>
          <w:rFonts w:ascii="CenturySchoolbook" w:hAnsi="CenturySchoolbook" w:cs="CenturySchoolbook"/>
          <w:sz w:val="18"/>
          <w:szCs w:val="18"/>
        </w:rPr>
      </w:pPr>
      <w:proofErr w:type="gramStart"/>
      <w:r>
        <w:rPr>
          <w:rFonts w:ascii="CenturySchoolbook" w:hAnsi="CenturySchoolbook" w:cs="CenturySchoolbook"/>
          <w:sz w:val="18"/>
          <w:szCs w:val="18"/>
        </w:rPr>
        <w:t>objeto</w:t>
      </w:r>
      <w:proofErr w:type="gramEnd"/>
      <w:r>
        <w:rPr>
          <w:rFonts w:ascii="CenturySchoolbook" w:hAnsi="CenturySchoolbook" w:cs="CenturySchoolbook"/>
          <w:sz w:val="18"/>
          <w:szCs w:val="18"/>
        </w:rPr>
        <w:t>, los valores de los atributos del objeto</w:t>
      </w:r>
    </w:p>
    <w:p w:rsidR="00892D3C" w:rsidRDefault="00892D3C" w:rsidP="00892D3C">
      <w:pPr>
        <w:autoSpaceDE w:val="0"/>
        <w:autoSpaceDN w:val="0"/>
        <w:adjustRightInd w:val="0"/>
        <w:spacing w:after="0" w:line="240" w:lineRule="auto"/>
        <w:rPr>
          <w:rFonts w:ascii="CenturySchoolbook" w:hAnsi="CenturySchoolbook" w:cs="CenturySchoolbook"/>
          <w:sz w:val="18"/>
          <w:szCs w:val="18"/>
        </w:rPr>
      </w:pPr>
      <w:r>
        <w:rPr>
          <w:rFonts w:ascii="CenturySchoolbook" w:hAnsi="CenturySchoolbook" w:cs="CenturySchoolbook"/>
          <w:sz w:val="18"/>
          <w:szCs w:val="18"/>
        </w:rPr>
        <w:t>Integral según corresponda y la expresión</w:t>
      </w:r>
    </w:p>
    <w:p w:rsidR="00892D3C" w:rsidRDefault="00892D3C" w:rsidP="00892D3C">
      <w:pPr>
        <w:autoSpaceDE w:val="0"/>
        <w:autoSpaceDN w:val="0"/>
        <w:adjustRightInd w:val="0"/>
        <w:spacing w:after="0" w:line="240" w:lineRule="auto"/>
        <w:rPr>
          <w:rFonts w:ascii="CenturySchoolbook" w:hAnsi="CenturySchoolbook" w:cs="CenturySchoolbook"/>
          <w:sz w:val="18"/>
          <w:szCs w:val="18"/>
        </w:rPr>
      </w:pPr>
      <w:proofErr w:type="gramStart"/>
      <w:r>
        <w:rPr>
          <w:rFonts w:ascii="CenturySchoolbook" w:hAnsi="CenturySchoolbook" w:cs="CenturySchoolbook"/>
          <w:sz w:val="18"/>
          <w:szCs w:val="18"/>
        </w:rPr>
        <w:t>funcional</w:t>
      </w:r>
      <w:proofErr w:type="gramEnd"/>
      <w:r>
        <w:rPr>
          <w:rFonts w:ascii="CenturySchoolbook" w:hAnsi="CenturySchoolbook" w:cs="CenturySchoolbook"/>
          <w:sz w:val="18"/>
          <w:szCs w:val="18"/>
        </w:rPr>
        <w:t xml:space="preserve"> asociada.</w:t>
      </w:r>
    </w:p>
    <w:p w:rsidR="00892D3C" w:rsidRDefault="00892D3C" w:rsidP="00892D3C">
      <w:pPr>
        <w:autoSpaceDE w:val="0"/>
        <w:autoSpaceDN w:val="0"/>
        <w:adjustRightInd w:val="0"/>
        <w:spacing w:after="0" w:line="240" w:lineRule="auto"/>
        <w:rPr>
          <w:rFonts w:ascii="CenturySchoolbook" w:hAnsi="CenturySchoolbook" w:cs="CenturySchoolbook"/>
          <w:sz w:val="18"/>
          <w:szCs w:val="18"/>
        </w:rPr>
      </w:pPr>
      <w:proofErr w:type="gramStart"/>
      <w:r>
        <w:rPr>
          <w:rFonts w:ascii="CenturySchoolbook-Bold" w:hAnsi="CenturySchoolbook-Bold" w:cs="CenturySchoolbook-Bold"/>
          <w:b/>
          <w:bCs/>
          <w:sz w:val="18"/>
          <w:szCs w:val="18"/>
        </w:rPr>
        <w:t>evaluar</w:t>
      </w:r>
      <w:proofErr w:type="gramEnd"/>
      <w:r>
        <w:rPr>
          <w:rFonts w:ascii="CenturySchoolbook-Bold" w:hAnsi="CenturySchoolbook-Bold" w:cs="CenturySchoolbook-Bold"/>
          <w:b/>
          <w:bCs/>
          <w:sz w:val="18"/>
          <w:szCs w:val="18"/>
        </w:rPr>
        <w:t xml:space="preserve">(): </w:t>
      </w:r>
      <w:r>
        <w:rPr>
          <w:rFonts w:ascii="CenturySchoolbook" w:hAnsi="CenturySchoolbook" w:cs="CenturySchoolbook"/>
          <w:sz w:val="18"/>
          <w:szCs w:val="18"/>
        </w:rPr>
        <w:t>recupera desde el objeto Id la</w:t>
      </w:r>
    </w:p>
    <w:p w:rsidR="00892D3C" w:rsidRDefault="00892D3C" w:rsidP="00892D3C">
      <w:pPr>
        <w:autoSpaceDE w:val="0"/>
        <w:autoSpaceDN w:val="0"/>
        <w:adjustRightInd w:val="0"/>
        <w:spacing w:after="0" w:line="240" w:lineRule="auto"/>
        <w:rPr>
          <w:rFonts w:ascii="CenturySchoolbook" w:hAnsi="CenturySchoolbook" w:cs="CenturySchoolbook"/>
          <w:sz w:val="18"/>
          <w:szCs w:val="18"/>
        </w:rPr>
      </w:pPr>
      <w:proofErr w:type="gramStart"/>
      <w:r>
        <w:rPr>
          <w:rFonts w:ascii="CenturySchoolbook" w:hAnsi="CenturySchoolbook" w:cs="CenturySchoolbook"/>
          <w:sz w:val="18"/>
          <w:szCs w:val="18"/>
        </w:rPr>
        <w:t>expresión</w:t>
      </w:r>
      <w:proofErr w:type="gramEnd"/>
      <w:r>
        <w:rPr>
          <w:rFonts w:ascii="CenturySchoolbook" w:hAnsi="CenturySchoolbook" w:cs="CenturySchoolbook"/>
          <w:sz w:val="18"/>
          <w:szCs w:val="18"/>
        </w:rPr>
        <w:t xml:space="preserve"> funcional correspondiente y regresa</w:t>
      </w:r>
    </w:p>
    <w:p w:rsidR="00892D3C" w:rsidRDefault="00892D3C" w:rsidP="00892D3C">
      <w:pPr>
        <w:autoSpaceDE w:val="0"/>
        <w:autoSpaceDN w:val="0"/>
        <w:adjustRightInd w:val="0"/>
        <w:spacing w:after="0" w:line="240" w:lineRule="auto"/>
        <w:rPr>
          <w:rFonts w:ascii="CenturySchoolbook" w:hAnsi="CenturySchoolbook" w:cs="CenturySchoolbook"/>
          <w:sz w:val="18"/>
          <w:szCs w:val="18"/>
        </w:rPr>
      </w:pPr>
      <w:proofErr w:type="gramStart"/>
      <w:r>
        <w:rPr>
          <w:rFonts w:ascii="CenturySchoolbook" w:hAnsi="CenturySchoolbook" w:cs="CenturySchoolbook"/>
          <w:sz w:val="18"/>
          <w:szCs w:val="18"/>
        </w:rPr>
        <w:t>dicha</w:t>
      </w:r>
      <w:proofErr w:type="gramEnd"/>
      <w:r>
        <w:rPr>
          <w:rFonts w:ascii="CenturySchoolbook" w:hAnsi="CenturySchoolbook" w:cs="CenturySchoolbook"/>
          <w:sz w:val="18"/>
          <w:szCs w:val="18"/>
        </w:rPr>
        <w:t xml:space="preserve"> cadena.</w:t>
      </w:r>
    </w:p>
    <w:p w:rsidR="00892D3C" w:rsidRDefault="00892D3C" w:rsidP="00892D3C">
      <w:pPr>
        <w:autoSpaceDE w:val="0"/>
        <w:autoSpaceDN w:val="0"/>
        <w:adjustRightInd w:val="0"/>
        <w:spacing w:after="0" w:line="240" w:lineRule="auto"/>
        <w:rPr>
          <w:rFonts w:ascii="CenturySchoolbook" w:hAnsi="CenturySchoolbook" w:cs="CenturySchoolbook"/>
          <w:sz w:val="18"/>
          <w:szCs w:val="18"/>
        </w:rPr>
      </w:pPr>
    </w:p>
    <w:p w:rsidR="00892D3C" w:rsidRDefault="00892D3C" w:rsidP="00892D3C">
      <w:pPr>
        <w:autoSpaceDE w:val="0"/>
        <w:autoSpaceDN w:val="0"/>
        <w:adjustRightInd w:val="0"/>
        <w:spacing w:after="0" w:line="240" w:lineRule="auto"/>
        <w:rPr>
          <w:rFonts w:ascii="CenturySchoolbook-Bold" w:hAnsi="CenturySchoolbook-Bold" w:cs="CenturySchoolbook-Bold"/>
          <w:b/>
          <w:bCs/>
          <w:sz w:val="18"/>
          <w:szCs w:val="18"/>
        </w:rPr>
      </w:pPr>
      <w:r>
        <w:rPr>
          <w:rFonts w:ascii="CenturySchoolbook-Bold" w:hAnsi="CenturySchoolbook-Bold" w:cs="CenturySchoolbook-Bold"/>
          <w:b/>
          <w:bCs/>
          <w:sz w:val="18"/>
          <w:szCs w:val="18"/>
        </w:rPr>
        <w:t>Ejemplo de uso:</w:t>
      </w:r>
    </w:p>
    <w:p w:rsidR="00892D3C" w:rsidRDefault="00892D3C" w:rsidP="00892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Funcion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x, y;</w:t>
      </w:r>
    </w:p>
    <w:p w:rsidR="00892D3C" w:rsidRDefault="00892D3C" w:rsidP="00892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Integral a;</w:t>
      </w:r>
    </w:p>
    <w:p w:rsidR="00892D3C" w:rsidRDefault="00892D3C" w:rsidP="00892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x = new </w:t>
      </w:r>
      <w:proofErr w:type="gramStart"/>
      <w:r>
        <w:rPr>
          <w:rFonts w:ascii="Courier New" w:hAnsi="Courier New" w:cs="Courier New"/>
          <w:sz w:val="18"/>
          <w:szCs w:val="18"/>
        </w:rPr>
        <w:t>Racional(</w:t>
      </w:r>
      <w:proofErr w:type="gramEnd"/>
      <w:r>
        <w:rPr>
          <w:rFonts w:ascii="Courier New" w:hAnsi="Courier New" w:cs="Courier New"/>
          <w:sz w:val="18"/>
          <w:szCs w:val="18"/>
        </w:rPr>
        <w:t>"x*x");</w:t>
      </w:r>
    </w:p>
    <w:p w:rsidR="00892D3C" w:rsidRDefault="00892D3C" w:rsidP="00892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y = new </w:t>
      </w:r>
      <w:proofErr w:type="gramStart"/>
      <w:r>
        <w:rPr>
          <w:rFonts w:ascii="Courier New" w:hAnsi="Courier New" w:cs="Courier New"/>
          <w:sz w:val="18"/>
          <w:szCs w:val="18"/>
        </w:rPr>
        <w:t>Irracional(</w:t>
      </w:r>
      <w:proofErr w:type="gramEnd"/>
      <w:r>
        <w:rPr>
          <w:rFonts w:ascii="Courier New" w:hAnsi="Courier New" w:cs="Courier New"/>
          <w:sz w:val="18"/>
          <w:szCs w:val="18"/>
        </w:rPr>
        <w:t>"sin(x)");</w:t>
      </w:r>
    </w:p>
    <w:p w:rsidR="00892D3C" w:rsidRPr="00892D3C" w:rsidRDefault="00892D3C" w:rsidP="00892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2D3C">
        <w:rPr>
          <w:rFonts w:ascii="Courier New" w:hAnsi="Courier New" w:cs="Courier New"/>
          <w:sz w:val="18"/>
          <w:szCs w:val="18"/>
          <w:lang w:val="en-US"/>
        </w:rPr>
        <w:t xml:space="preserve">a = new </w:t>
      </w:r>
      <w:proofErr w:type="gramStart"/>
      <w:r w:rsidRPr="00892D3C">
        <w:rPr>
          <w:rFonts w:ascii="Courier New" w:hAnsi="Courier New" w:cs="Courier New"/>
          <w:sz w:val="18"/>
          <w:szCs w:val="18"/>
          <w:lang w:val="en-US"/>
        </w:rPr>
        <w:t>Simpson(</w:t>
      </w:r>
      <w:proofErr w:type="gramEnd"/>
      <w:r w:rsidRPr="00892D3C">
        <w:rPr>
          <w:rFonts w:ascii="Courier New" w:hAnsi="Courier New" w:cs="Courier New"/>
          <w:sz w:val="18"/>
          <w:szCs w:val="18"/>
          <w:lang w:val="en-US"/>
        </w:rPr>
        <w:t>5.1, 2.6, x);</w:t>
      </w:r>
    </w:p>
    <w:p w:rsidR="00892D3C" w:rsidRPr="00892D3C" w:rsidRDefault="00892D3C" w:rsidP="00892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892D3C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892D3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892D3C">
        <w:rPr>
          <w:rFonts w:ascii="Courier New" w:hAnsi="Courier New" w:cs="Courier New"/>
          <w:sz w:val="18"/>
          <w:szCs w:val="18"/>
          <w:lang w:val="en-US"/>
        </w:rPr>
        <w:t>a.metodo</w:t>
      </w:r>
      <w:proofErr w:type="spellEnd"/>
      <w:r w:rsidRPr="00892D3C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892D3C" w:rsidRPr="00892D3C" w:rsidRDefault="00892D3C" w:rsidP="00892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2D3C">
        <w:rPr>
          <w:rFonts w:ascii="Courier New" w:hAnsi="Courier New" w:cs="Courier New"/>
          <w:sz w:val="18"/>
          <w:szCs w:val="18"/>
          <w:lang w:val="en-US"/>
        </w:rPr>
        <w:t xml:space="preserve">a = new </w:t>
      </w:r>
      <w:proofErr w:type="spellStart"/>
      <w:proofErr w:type="gramStart"/>
      <w:r w:rsidRPr="00892D3C">
        <w:rPr>
          <w:rFonts w:ascii="Courier New" w:hAnsi="Courier New" w:cs="Courier New"/>
          <w:sz w:val="18"/>
          <w:szCs w:val="18"/>
          <w:lang w:val="en-US"/>
        </w:rPr>
        <w:t>Trapecios</w:t>
      </w:r>
      <w:proofErr w:type="spellEnd"/>
      <w:r w:rsidRPr="00892D3C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92D3C">
        <w:rPr>
          <w:rFonts w:ascii="Courier New" w:hAnsi="Courier New" w:cs="Courier New"/>
          <w:sz w:val="18"/>
          <w:szCs w:val="18"/>
          <w:lang w:val="en-US"/>
        </w:rPr>
        <w:t>0.928, 0.9999, y);</w:t>
      </w:r>
    </w:p>
    <w:p w:rsidR="00892D3C" w:rsidRPr="00892D3C" w:rsidRDefault="00892D3C" w:rsidP="00892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892D3C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892D3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892D3C">
        <w:rPr>
          <w:rFonts w:ascii="Courier New" w:hAnsi="Courier New" w:cs="Courier New"/>
          <w:sz w:val="18"/>
          <w:szCs w:val="18"/>
          <w:lang w:val="en-US"/>
        </w:rPr>
        <w:t>a.metodo</w:t>
      </w:r>
      <w:proofErr w:type="spellEnd"/>
      <w:r w:rsidRPr="00892D3C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892D3C" w:rsidRPr="00892D3C" w:rsidRDefault="00892D3C" w:rsidP="00892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2D3C">
        <w:rPr>
          <w:rFonts w:ascii="Courier New" w:hAnsi="Courier New" w:cs="Courier New"/>
          <w:sz w:val="18"/>
          <w:szCs w:val="18"/>
          <w:lang w:val="en-US"/>
        </w:rPr>
        <w:t xml:space="preserve">a = new </w:t>
      </w:r>
      <w:proofErr w:type="spellStart"/>
      <w:r w:rsidRPr="00892D3C">
        <w:rPr>
          <w:rFonts w:ascii="Courier New" w:hAnsi="Courier New" w:cs="Courier New"/>
          <w:sz w:val="18"/>
          <w:szCs w:val="18"/>
          <w:lang w:val="en-US"/>
        </w:rPr>
        <w:t>Indefinida</w:t>
      </w:r>
      <w:proofErr w:type="spellEnd"/>
      <w:r w:rsidRPr="00892D3C">
        <w:rPr>
          <w:rFonts w:ascii="Courier New" w:hAnsi="Courier New" w:cs="Courier New"/>
          <w:sz w:val="18"/>
          <w:szCs w:val="18"/>
          <w:lang w:val="en-US"/>
        </w:rPr>
        <w:t>(x);</w:t>
      </w:r>
    </w:p>
    <w:p w:rsidR="00892D3C" w:rsidRPr="00892D3C" w:rsidRDefault="00892D3C" w:rsidP="00892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892D3C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892D3C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892D3C">
        <w:rPr>
          <w:rFonts w:ascii="Courier New" w:hAnsi="Courier New" w:cs="Courier New"/>
          <w:sz w:val="18"/>
          <w:szCs w:val="18"/>
          <w:lang w:val="en-US"/>
        </w:rPr>
        <w:t>a.metodo</w:t>
      </w:r>
      <w:proofErr w:type="spellEnd"/>
      <w:r w:rsidRPr="00892D3C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892D3C" w:rsidRPr="00892D3C" w:rsidRDefault="00892D3C" w:rsidP="00892D3C">
      <w:pPr>
        <w:autoSpaceDE w:val="0"/>
        <w:autoSpaceDN w:val="0"/>
        <w:adjustRightInd w:val="0"/>
        <w:spacing w:after="0" w:line="240" w:lineRule="auto"/>
        <w:rPr>
          <w:rFonts w:ascii="CenturySchoolbook-Bold" w:hAnsi="CenturySchoolbook-Bold" w:cs="CenturySchoolbook-Bold"/>
          <w:b/>
          <w:bCs/>
          <w:sz w:val="18"/>
          <w:szCs w:val="18"/>
          <w:lang w:val="en-US"/>
        </w:rPr>
      </w:pPr>
      <w:proofErr w:type="spellStart"/>
      <w:r w:rsidRPr="00892D3C">
        <w:rPr>
          <w:rFonts w:ascii="CenturySchoolbook-Bold" w:hAnsi="CenturySchoolbook-Bold" w:cs="CenturySchoolbook-Bold"/>
          <w:b/>
          <w:bCs/>
          <w:sz w:val="18"/>
          <w:szCs w:val="18"/>
          <w:lang w:val="en-US"/>
        </w:rPr>
        <w:lastRenderedPageBreak/>
        <w:t>Salida</w:t>
      </w:r>
      <w:proofErr w:type="spellEnd"/>
      <w:r w:rsidRPr="00892D3C">
        <w:rPr>
          <w:rFonts w:ascii="CenturySchoolbook-Bold" w:hAnsi="CenturySchoolbook-Bold" w:cs="CenturySchoolbook-Bold"/>
          <w:b/>
          <w:bCs/>
          <w:sz w:val="18"/>
          <w:szCs w:val="18"/>
          <w:lang w:val="en-US"/>
        </w:rPr>
        <w:t>:</w:t>
      </w:r>
    </w:p>
    <w:p w:rsidR="00892D3C" w:rsidRPr="00892D3C" w:rsidRDefault="00892D3C" w:rsidP="00892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2D3C">
        <w:rPr>
          <w:rFonts w:ascii="Courier New" w:hAnsi="Courier New" w:cs="Courier New"/>
          <w:sz w:val="18"/>
          <w:szCs w:val="18"/>
          <w:lang w:val="en-US"/>
        </w:rPr>
        <w:t>Simpson@c3c749 (5.1</w:t>
      </w:r>
      <w:proofErr w:type="gramStart"/>
      <w:r w:rsidRPr="00892D3C">
        <w:rPr>
          <w:rFonts w:ascii="Courier New" w:hAnsi="Courier New" w:cs="Courier New"/>
          <w:sz w:val="18"/>
          <w:szCs w:val="18"/>
          <w:lang w:val="en-US"/>
        </w:rPr>
        <w:t>,2.6</w:t>
      </w:r>
      <w:proofErr w:type="gramEnd"/>
      <w:r w:rsidRPr="00892D3C">
        <w:rPr>
          <w:rFonts w:ascii="Courier New" w:hAnsi="Courier New" w:cs="Courier New"/>
          <w:sz w:val="18"/>
          <w:szCs w:val="18"/>
          <w:lang w:val="en-US"/>
        </w:rPr>
        <w:t>) x*x</w:t>
      </w:r>
    </w:p>
    <w:p w:rsidR="00892D3C" w:rsidRPr="00892D3C" w:rsidRDefault="00892D3C" w:rsidP="00892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2D3C">
        <w:rPr>
          <w:rFonts w:ascii="Courier New" w:hAnsi="Courier New" w:cs="Courier New"/>
          <w:sz w:val="18"/>
          <w:szCs w:val="18"/>
          <w:lang w:val="en-US"/>
        </w:rPr>
        <w:t>Trapecios@1690726 (0.928</w:t>
      </w:r>
      <w:proofErr w:type="gramStart"/>
      <w:r w:rsidRPr="00892D3C">
        <w:rPr>
          <w:rFonts w:ascii="Courier New" w:hAnsi="Courier New" w:cs="Courier New"/>
          <w:sz w:val="18"/>
          <w:szCs w:val="18"/>
          <w:lang w:val="en-US"/>
        </w:rPr>
        <w:t>,0.9999</w:t>
      </w:r>
      <w:proofErr w:type="gramEnd"/>
      <w:r w:rsidRPr="00892D3C">
        <w:rPr>
          <w:rFonts w:ascii="Courier New" w:hAnsi="Courier New" w:cs="Courier New"/>
          <w:sz w:val="18"/>
          <w:szCs w:val="18"/>
          <w:lang w:val="en-US"/>
        </w:rPr>
        <w:t>) sin(x)</w:t>
      </w:r>
    </w:p>
    <w:p w:rsidR="00892D3C" w:rsidRDefault="00892D3C" w:rsidP="00892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92D3C">
        <w:rPr>
          <w:rFonts w:ascii="Courier New" w:hAnsi="Courier New" w:cs="Courier New"/>
          <w:sz w:val="18"/>
          <w:szCs w:val="18"/>
          <w:lang w:val="en-US"/>
        </w:rPr>
        <w:t>Indefinida@9931f5 x*x</w:t>
      </w:r>
    </w:p>
    <w:p w:rsidR="00892D3C" w:rsidRDefault="00892D3C" w:rsidP="00892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92D3C" w:rsidRDefault="00892D3C" w:rsidP="00892D3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92D3C" w:rsidRDefault="00892D3C" w:rsidP="00892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92D3C" w:rsidRPr="00266143" w:rsidRDefault="00892D3C" w:rsidP="00892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4"/>
          <w:szCs w:val="24"/>
        </w:rPr>
      </w:pPr>
      <w:r w:rsidRPr="00266143">
        <w:rPr>
          <w:rFonts w:ascii="Courier New" w:hAnsi="Courier New" w:cs="Courier New"/>
          <w:b/>
          <w:color w:val="FF0000"/>
          <w:sz w:val="24"/>
          <w:szCs w:val="24"/>
        </w:rPr>
        <w:t xml:space="preserve">Este ejercicio ya deberían estar en condiciones de hacerlo solos.  Van algunos </w:t>
      </w:r>
      <w:proofErr w:type="spellStart"/>
      <w:r w:rsidRPr="00266143">
        <w:rPr>
          <w:rFonts w:ascii="Courier New" w:hAnsi="Courier New" w:cs="Courier New"/>
          <w:b/>
          <w:color w:val="FF0000"/>
          <w:sz w:val="24"/>
          <w:szCs w:val="24"/>
        </w:rPr>
        <w:t>tips</w:t>
      </w:r>
      <w:proofErr w:type="spellEnd"/>
      <w:r w:rsidRPr="00266143">
        <w:rPr>
          <w:rFonts w:ascii="Courier New" w:hAnsi="Courier New" w:cs="Courier New"/>
          <w:b/>
          <w:color w:val="FF0000"/>
          <w:sz w:val="24"/>
          <w:szCs w:val="24"/>
        </w:rPr>
        <w:t xml:space="preserve"> para ir encarándolo, pero les sugiero que lo realicen nuevamente desde cero.</w:t>
      </w:r>
    </w:p>
    <w:p w:rsidR="00892D3C" w:rsidRDefault="00892D3C" w:rsidP="00892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18"/>
          <w:szCs w:val="18"/>
        </w:rPr>
      </w:pPr>
    </w:p>
    <w:p w:rsidR="00266143" w:rsidRPr="00266143" w:rsidRDefault="00266143" w:rsidP="00892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18"/>
          <w:szCs w:val="18"/>
        </w:rPr>
      </w:pPr>
    </w:p>
    <w:p w:rsidR="00892D3C" w:rsidRPr="00892D3C" w:rsidRDefault="00892D3C" w:rsidP="00892D3C">
      <w:pPr>
        <w:autoSpaceDE w:val="0"/>
        <w:autoSpaceDN w:val="0"/>
        <w:adjustRightInd w:val="0"/>
        <w:spacing w:after="0" w:line="240" w:lineRule="auto"/>
        <w:rPr>
          <w:rFonts w:ascii="CenturySchoolbook-Bold" w:hAnsi="CenturySchoolbook-Bold" w:cs="CenturySchoolbook-Bold"/>
          <w:sz w:val="24"/>
          <w:szCs w:val="24"/>
          <w:lang w:val="en-US"/>
        </w:rPr>
      </w:pPr>
      <w:proofErr w:type="spellStart"/>
      <w:r w:rsidRPr="00892D3C">
        <w:rPr>
          <w:rFonts w:ascii="Courier New" w:hAnsi="Courier New" w:cs="Courier New"/>
          <w:sz w:val="24"/>
          <w:szCs w:val="24"/>
          <w:lang w:val="en-US"/>
        </w:rPr>
        <w:t>Resoluc</w:t>
      </w:r>
      <w:r>
        <w:rPr>
          <w:rFonts w:ascii="Courier New" w:hAnsi="Courier New" w:cs="Courier New"/>
          <w:sz w:val="24"/>
          <w:szCs w:val="24"/>
          <w:lang w:val="en-US"/>
        </w:rPr>
        <w:t>i</w:t>
      </w:r>
      <w:r w:rsidRPr="00892D3C">
        <w:rPr>
          <w:rFonts w:ascii="Courier New" w:hAnsi="Courier New" w:cs="Courier New"/>
          <w:sz w:val="24"/>
          <w:szCs w:val="24"/>
          <w:lang w:val="en-US"/>
        </w:rPr>
        <w:t>ón</w:t>
      </w:r>
      <w:proofErr w:type="spellEnd"/>
      <w:r w:rsidRPr="00892D3C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892D3C" w:rsidRDefault="00892D3C">
      <w:pPr>
        <w:rPr>
          <w:lang w:val="en-US"/>
        </w:rPr>
      </w:pPr>
    </w:p>
    <w:p w:rsidR="00892D3C" w:rsidRDefault="00892D3C" w:rsidP="00892D3C">
      <w:pPr>
        <w:pStyle w:val="ListParagraph"/>
        <w:numPr>
          <w:ilvl w:val="0"/>
          <w:numId w:val="4"/>
        </w:numPr>
      </w:pPr>
      <w:r w:rsidRPr="00892D3C">
        <w:t>El orden para comenzar a crear clases e interfaces no tiene importancia, mientras est</w:t>
      </w:r>
      <w:r>
        <w:t>é todo correctamente definido.</w:t>
      </w:r>
    </w:p>
    <w:p w:rsidR="00892D3C" w:rsidRDefault="00892D3C" w:rsidP="00892D3C">
      <w:r>
        <w:t xml:space="preserve">El ejercicio pide trabajar en unos de sus puntos sobre un </w:t>
      </w:r>
      <w:proofErr w:type="spellStart"/>
      <w:r>
        <w:t>Hashtable</w:t>
      </w:r>
      <w:proofErr w:type="spellEnd"/>
      <w:r>
        <w:t xml:space="preserve">.  Recordar que es un tipo particular de contenedor, donde cada una de sus celdas guarda un par de datos, el objeto de interés, y una clave de búsqueda asociada a este.  Se guardan objetos con el método </w:t>
      </w:r>
      <w:proofErr w:type="gramStart"/>
      <w:r>
        <w:t>hashtable.put(</w:t>
      </w:r>
      <w:proofErr w:type="gramEnd"/>
      <w:r>
        <w:t xml:space="preserve">clave , objeto), y se leen brindando su clave de búsqueda, por </w:t>
      </w:r>
      <w:proofErr w:type="spellStart"/>
      <w:r>
        <w:t>ej</w:t>
      </w:r>
      <w:proofErr w:type="spellEnd"/>
      <w:r>
        <w:t>:  hashtable.get(“1”),  donde en este caso “1” es la clave de búsqueda para acceder al objeto relacionado con esta.</w:t>
      </w:r>
    </w:p>
    <w:p w:rsidR="005C4F79" w:rsidRDefault="005C4F79" w:rsidP="00892D3C">
      <w:r>
        <w:t xml:space="preserve">El ejercicio pide crear </w:t>
      </w:r>
      <w:r w:rsidRPr="00551FD2">
        <w:rPr>
          <w:b/>
        </w:rPr>
        <w:t>Id</w:t>
      </w:r>
      <w:r>
        <w:t xml:space="preserve"> que es una especialización </w:t>
      </w:r>
      <w:r w:rsidR="00551FD2">
        <w:t xml:space="preserve">(herencia) </w:t>
      </w:r>
      <w:r>
        <w:t xml:space="preserve">de </w:t>
      </w:r>
      <w:proofErr w:type="spellStart"/>
      <w:r>
        <w:t>Hashtable</w:t>
      </w:r>
      <w:proofErr w:type="spellEnd"/>
      <w:r>
        <w:t xml:space="preserve">., como una clase </w:t>
      </w:r>
      <w:proofErr w:type="spellStart"/>
      <w:r>
        <w:t>parametrizada</w:t>
      </w:r>
      <w:proofErr w:type="spellEnd"/>
      <w:r>
        <w:t>.</w:t>
      </w:r>
    </w:p>
    <w:p w:rsidR="00892D3C" w:rsidRPr="005C4F79" w:rsidRDefault="00892D3C"/>
    <w:p w:rsidR="00551FD2" w:rsidRDefault="00892D3C" w:rsidP="00551FD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18"/>
          <w:szCs w:val="18"/>
          <w:lang w:val="en-US"/>
        </w:rPr>
      </w:pPr>
      <w:proofErr w:type="gramStart"/>
      <w:r w:rsidRPr="00551FD2">
        <w:rPr>
          <w:rFonts w:ascii="Calibri" w:hAnsi="Calibri" w:cs="Calibri"/>
          <w:b/>
          <w:i/>
          <w:sz w:val="18"/>
          <w:szCs w:val="18"/>
          <w:lang w:val="en-US"/>
        </w:rPr>
        <w:t>class</w:t>
      </w:r>
      <w:proofErr w:type="gramEnd"/>
      <w:r w:rsidRPr="00551FD2">
        <w:rPr>
          <w:rFonts w:ascii="Calibri" w:hAnsi="Calibri" w:cs="Calibri"/>
          <w:b/>
          <w:i/>
          <w:sz w:val="18"/>
          <w:szCs w:val="18"/>
          <w:lang w:val="en-US"/>
        </w:rPr>
        <w:t xml:space="preserve"> Id extends </w:t>
      </w:r>
      <w:proofErr w:type="spellStart"/>
      <w:r w:rsidRPr="00551FD2">
        <w:rPr>
          <w:rFonts w:ascii="Calibri" w:hAnsi="Calibri" w:cs="Calibri"/>
          <w:b/>
          <w:i/>
          <w:sz w:val="18"/>
          <w:szCs w:val="18"/>
          <w:lang w:val="en-US"/>
        </w:rPr>
        <w:t>Hashtable</w:t>
      </w:r>
      <w:proofErr w:type="spellEnd"/>
      <w:r w:rsidRPr="00551FD2">
        <w:rPr>
          <w:rFonts w:ascii="Calibri" w:hAnsi="Calibri" w:cs="Calibri"/>
          <w:b/>
          <w:i/>
          <w:sz w:val="18"/>
          <w:szCs w:val="18"/>
          <w:lang w:val="en-US"/>
        </w:rPr>
        <w:t xml:space="preserve">&lt;Integer, String&gt;{ </w:t>
      </w:r>
    </w:p>
    <w:p w:rsidR="00551FD2" w:rsidRDefault="00551FD2" w:rsidP="00551FD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18"/>
          <w:szCs w:val="18"/>
          <w:lang w:val="en-US"/>
        </w:rPr>
      </w:pPr>
    </w:p>
    <w:p w:rsidR="00551FD2" w:rsidRDefault="00551FD2" w:rsidP="00551FD2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18"/>
          <w:szCs w:val="18"/>
          <w:lang w:val="en-US"/>
        </w:rPr>
      </w:pPr>
      <w:r>
        <w:rPr>
          <w:rFonts w:ascii="Calibri" w:hAnsi="Calibri" w:cs="Calibri"/>
          <w:b/>
          <w:i/>
          <w:sz w:val="18"/>
          <w:szCs w:val="18"/>
          <w:lang w:val="en-US"/>
        </w:rPr>
        <w:t>}</w:t>
      </w:r>
    </w:p>
    <w:p w:rsidR="00551FD2" w:rsidRDefault="00551FD2" w:rsidP="00551F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18"/>
          <w:szCs w:val="18"/>
          <w:lang w:val="en-US"/>
        </w:rPr>
      </w:pPr>
    </w:p>
    <w:p w:rsidR="00551FD2" w:rsidRDefault="00551FD2" w:rsidP="00551F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18"/>
          <w:szCs w:val="18"/>
          <w:lang w:val="en-US"/>
        </w:rPr>
      </w:pPr>
    </w:p>
    <w:p w:rsidR="00551FD2" w:rsidRDefault="00551FD2" w:rsidP="00551FD2">
      <w:pPr>
        <w:pStyle w:val="ListParagraph"/>
        <w:numPr>
          <w:ilvl w:val="0"/>
          <w:numId w:val="4"/>
        </w:numPr>
      </w:pPr>
      <w:r w:rsidRPr="00551FD2">
        <w:t xml:space="preserve">Crear una clase </w:t>
      </w:r>
      <w:proofErr w:type="spellStart"/>
      <w:r w:rsidRPr="00551FD2">
        <w:t>Funcion</w:t>
      </w:r>
      <w:proofErr w:type="spellEnd"/>
      <w:r>
        <w:t xml:space="preserve"> (abstracta). Esta función abstracta también debe implementar la interface </w:t>
      </w:r>
      <w:proofErr w:type="spellStart"/>
      <w:r w:rsidRPr="00551FD2">
        <w:rPr>
          <w:i/>
        </w:rPr>
        <w:t>Matematico</w:t>
      </w:r>
      <w:proofErr w:type="spellEnd"/>
      <w:r>
        <w:t xml:space="preserve"> (ver UML).  El método evaluar lo calificamos como abstracto, y luego las clases que hereden de función deberán implementar el código.  Función tiene un atributo del tipo Id llamado </w:t>
      </w:r>
      <w:r w:rsidRPr="00551FD2">
        <w:rPr>
          <w:i/>
        </w:rPr>
        <w:t>nombre</w:t>
      </w:r>
      <w:r>
        <w:t>, que además es un contenedor (ver UML) Se accede a este a través de la herencia.</w:t>
      </w:r>
    </w:p>
    <w:p w:rsidR="00551FD2" w:rsidRPr="00551FD2" w:rsidRDefault="00551FD2" w:rsidP="00551FD2">
      <w:pPr>
        <w:ind w:left="708"/>
      </w:pPr>
    </w:p>
    <w:p w:rsidR="00551FD2" w:rsidRPr="00551FD2" w:rsidRDefault="00551FD2" w:rsidP="00551FD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18"/>
          <w:szCs w:val="18"/>
        </w:rPr>
      </w:pPr>
    </w:p>
    <w:p w:rsidR="00892D3C" w:rsidRPr="00551FD2" w:rsidRDefault="00892D3C" w:rsidP="00BB19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</w:rPr>
      </w:pPr>
      <w:proofErr w:type="gramStart"/>
      <w:r w:rsidRPr="00551FD2">
        <w:rPr>
          <w:rFonts w:ascii="Calibri" w:hAnsi="Calibri" w:cs="Calibri"/>
          <w:i/>
          <w:sz w:val="18"/>
          <w:szCs w:val="18"/>
        </w:rPr>
        <w:t>interface</w:t>
      </w:r>
      <w:proofErr w:type="gramEnd"/>
      <w:r w:rsidRPr="00551FD2">
        <w:rPr>
          <w:rFonts w:ascii="Calibri" w:hAnsi="Calibri" w:cs="Calibri"/>
          <w:i/>
          <w:sz w:val="18"/>
          <w:szCs w:val="18"/>
        </w:rPr>
        <w:t xml:space="preserve"> </w:t>
      </w:r>
      <w:proofErr w:type="spellStart"/>
      <w:r w:rsidRPr="00551FD2">
        <w:rPr>
          <w:rFonts w:ascii="Calibri" w:hAnsi="Calibri" w:cs="Calibri"/>
          <w:i/>
          <w:sz w:val="18"/>
          <w:szCs w:val="18"/>
        </w:rPr>
        <w:t>Matematico</w:t>
      </w:r>
      <w:proofErr w:type="spellEnd"/>
      <w:r w:rsidRPr="00551FD2">
        <w:rPr>
          <w:rFonts w:ascii="Calibri" w:hAnsi="Calibri" w:cs="Calibri"/>
          <w:i/>
          <w:sz w:val="18"/>
          <w:szCs w:val="18"/>
        </w:rPr>
        <w:t xml:space="preserve"> {</w:t>
      </w:r>
    </w:p>
    <w:p w:rsidR="005C4F79" w:rsidRPr="00551FD2" w:rsidRDefault="00892D3C" w:rsidP="00BB19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i/>
          <w:sz w:val="18"/>
          <w:szCs w:val="18"/>
        </w:rPr>
      </w:pPr>
      <w:r w:rsidRPr="00551FD2">
        <w:rPr>
          <w:rFonts w:ascii="Calibri" w:hAnsi="Calibri" w:cs="Calibri"/>
          <w:i/>
          <w:sz w:val="18"/>
          <w:szCs w:val="18"/>
        </w:rPr>
        <w:t xml:space="preserve">Id nombre = new I d ( </w:t>
      </w:r>
      <w:proofErr w:type="gramStart"/>
      <w:r w:rsidRPr="00551FD2">
        <w:rPr>
          <w:rFonts w:ascii="Calibri" w:hAnsi="Calibri" w:cs="Calibri"/>
          <w:i/>
          <w:sz w:val="18"/>
          <w:szCs w:val="18"/>
        </w:rPr>
        <w:t>) ;</w:t>
      </w:r>
      <w:proofErr w:type="gramEnd"/>
      <w:r w:rsidRPr="00551FD2">
        <w:rPr>
          <w:rFonts w:ascii="Calibri" w:hAnsi="Calibri" w:cs="Calibri"/>
          <w:i/>
          <w:sz w:val="18"/>
          <w:szCs w:val="18"/>
        </w:rPr>
        <w:t xml:space="preserve"> </w:t>
      </w:r>
      <w:r w:rsidR="00551FD2" w:rsidRPr="00551FD2">
        <w:rPr>
          <w:rFonts w:ascii="Calibri" w:hAnsi="Calibri" w:cs="Calibri"/>
          <w:i/>
          <w:sz w:val="18"/>
          <w:szCs w:val="18"/>
        </w:rPr>
        <w:t xml:space="preserve">   //esto es una subclase de </w:t>
      </w:r>
      <w:proofErr w:type="spellStart"/>
      <w:r w:rsidR="00551FD2" w:rsidRPr="00551FD2">
        <w:rPr>
          <w:rFonts w:ascii="Calibri" w:hAnsi="Calibri" w:cs="Calibri"/>
          <w:i/>
          <w:sz w:val="18"/>
          <w:szCs w:val="18"/>
        </w:rPr>
        <w:t>Hashtable</w:t>
      </w:r>
      <w:proofErr w:type="spellEnd"/>
      <w:r w:rsidR="00551FD2">
        <w:rPr>
          <w:rFonts w:ascii="Calibri" w:hAnsi="Calibri" w:cs="Calibri"/>
          <w:i/>
          <w:sz w:val="18"/>
          <w:szCs w:val="18"/>
        </w:rPr>
        <w:t xml:space="preserve"> </w:t>
      </w:r>
      <w:r w:rsidR="00551FD2" w:rsidRPr="00551FD2">
        <w:rPr>
          <w:rFonts w:ascii="Calibri" w:hAnsi="Calibri" w:cs="Calibri"/>
          <w:i/>
          <w:sz w:val="18"/>
          <w:szCs w:val="18"/>
        </w:rPr>
        <w:t>!</w:t>
      </w:r>
    </w:p>
    <w:p w:rsidR="00892D3C" w:rsidRPr="00551FD2" w:rsidRDefault="00892D3C" w:rsidP="00BB19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0"/>
          <w:szCs w:val="20"/>
          <w:lang w:val="en-US"/>
        </w:rPr>
      </w:pPr>
      <w:r w:rsidRPr="00551FD2">
        <w:rPr>
          <w:rFonts w:ascii="Calibri" w:hAnsi="Calibri" w:cs="Calibri"/>
          <w:i/>
          <w:sz w:val="18"/>
          <w:szCs w:val="18"/>
          <w:lang w:val="en-US"/>
        </w:rPr>
        <w:t>}</w:t>
      </w:r>
    </w:p>
    <w:p w:rsidR="00892D3C" w:rsidRDefault="00892D3C" w:rsidP="00BB19AA">
      <w:pPr>
        <w:shd w:val="clear" w:color="auto" w:fill="D9D9D9" w:themeFill="background1" w:themeFillShade="D9"/>
        <w:rPr>
          <w:lang w:val="en-US"/>
        </w:rPr>
      </w:pPr>
    </w:p>
    <w:p w:rsidR="00551FD2" w:rsidRDefault="00892D3C" w:rsidP="00BB19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proofErr w:type="gramStart"/>
      <w:r w:rsidRPr="00551FD2">
        <w:rPr>
          <w:rFonts w:ascii="Calibri-Bold" w:hAnsi="Calibri-Bold" w:cs="Calibri-Bold"/>
          <w:bCs/>
          <w:sz w:val="18"/>
          <w:szCs w:val="18"/>
          <w:lang w:val="en-US"/>
        </w:rPr>
        <w:t>abstract</w:t>
      </w:r>
      <w:proofErr w:type="gramEnd"/>
      <w:r w:rsidRPr="00892D3C">
        <w:rPr>
          <w:rFonts w:ascii="Calibri-Bold" w:hAnsi="Calibri-Bold" w:cs="Calibri-Bold"/>
          <w:b/>
          <w:bCs/>
          <w:sz w:val="18"/>
          <w:szCs w:val="18"/>
          <w:lang w:val="en-US"/>
        </w:rPr>
        <w:t xml:space="preserve"> </w:t>
      </w:r>
      <w:r w:rsidRPr="00892D3C">
        <w:rPr>
          <w:rFonts w:ascii="Calibri" w:hAnsi="Calibri" w:cs="Calibri"/>
          <w:sz w:val="18"/>
          <w:szCs w:val="18"/>
          <w:lang w:val="en-US"/>
        </w:rPr>
        <w:t xml:space="preserve">class </w:t>
      </w:r>
      <w:proofErr w:type="spellStart"/>
      <w:r w:rsidRPr="00892D3C">
        <w:rPr>
          <w:rFonts w:ascii="Calibri" w:hAnsi="Calibri" w:cs="Calibri"/>
          <w:sz w:val="18"/>
          <w:szCs w:val="18"/>
          <w:lang w:val="en-US"/>
        </w:rPr>
        <w:t>Funcion</w:t>
      </w:r>
      <w:proofErr w:type="spellEnd"/>
      <w:r w:rsidRPr="00892D3C">
        <w:rPr>
          <w:rFonts w:ascii="Calibri" w:hAnsi="Calibri" w:cs="Calibri"/>
          <w:sz w:val="18"/>
          <w:szCs w:val="18"/>
          <w:lang w:val="en-US"/>
        </w:rPr>
        <w:t xml:space="preserve"> implements </w:t>
      </w:r>
      <w:proofErr w:type="spellStart"/>
      <w:r w:rsidRPr="00892D3C">
        <w:rPr>
          <w:rFonts w:ascii="Calibri" w:hAnsi="Calibri" w:cs="Calibri"/>
          <w:sz w:val="18"/>
          <w:szCs w:val="18"/>
          <w:lang w:val="en-US"/>
        </w:rPr>
        <w:t>Matematico</w:t>
      </w:r>
      <w:proofErr w:type="spellEnd"/>
      <w:r w:rsidRPr="00892D3C">
        <w:rPr>
          <w:rFonts w:ascii="Calibri" w:hAnsi="Calibri" w:cs="Calibri"/>
          <w:sz w:val="18"/>
          <w:szCs w:val="18"/>
          <w:lang w:val="en-US"/>
        </w:rPr>
        <w:t xml:space="preserve">{ </w:t>
      </w:r>
    </w:p>
    <w:p w:rsidR="00551FD2" w:rsidRDefault="00892D3C" w:rsidP="00BB19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18"/>
          <w:szCs w:val="18"/>
          <w:lang w:val="en-US"/>
        </w:rPr>
      </w:pPr>
      <w:proofErr w:type="gramStart"/>
      <w:r w:rsidRPr="00892D3C">
        <w:rPr>
          <w:rFonts w:ascii="Calibri" w:hAnsi="Calibri" w:cs="Calibri"/>
          <w:sz w:val="18"/>
          <w:szCs w:val="18"/>
          <w:lang w:val="en-US"/>
        </w:rPr>
        <w:t>public</w:t>
      </w:r>
      <w:proofErr w:type="gramEnd"/>
      <w:r w:rsidRPr="00892D3C">
        <w:rPr>
          <w:rFonts w:ascii="Calibri" w:hAnsi="Calibri" w:cs="Calibri"/>
          <w:sz w:val="18"/>
          <w:szCs w:val="18"/>
          <w:lang w:val="en-US"/>
        </w:rPr>
        <w:t xml:space="preserve"> </w:t>
      </w:r>
      <w:proofErr w:type="spellStart"/>
      <w:r w:rsidRPr="00892D3C">
        <w:rPr>
          <w:rFonts w:ascii="Calibri" w:hAnsi="Calibri" w:cs="Calibri"/>
          <w:sz w:val="18"/>
          <w:szCs w:val="18"/>
          <w:lang w:val="en-US"/>
        </w:rPr>
        <w:t>Funcion</w:t>
      </w:r>
      <w:proofErr w:type="spellEnd"/>
      <w:r w:rsidRPr="00892D3C">
        <w:rPr>
          <w:rFonts w:ascii="Calibri" w:hAnsi="Calibri" w:cs="Calibri"/>
          <w:sz w:val="18"/>
          <w:szCs w:val="18"/>
          <w:lang w:val="en-US"/>
        </w:rPr>
        <w:t xml:space="preserve">(String </w:t>
      </w:r>
      <w:proofErr w:type="spellStart"/>
      <w:r w:rsidR="00551FD2">
        <w:rPr>
          <w:rFonts w:ascii="Calibri" w:hAnsi="Calibri" w:cs="Calibri"/>
          <w:sz w:val="18"/>
          <w:szCs w:val="18"/>
          <w:lang w:val="en-US"/>
        </w:rPr>
        <w:t>obj</w:t>
      </w:r>
      <w:proofErr w:type="spellEnd"/>
      <w:r w:rsidRPr="00892D3C">
        <w:rPr>
          <w:rFonts w:ascii="Calibri" w:hAnsi="Calibri" w:cs="Calibri"/>
          <w:sz w:val="18"/>
          <w:szCs w:val="18"/>
          <w:lang w:val="en-US"/>
        </w:rPr>
        <w:t xml:space="preserve"> ) { </w:t>
      </w:r>
    </w:p>
    <w:p w:rsidR="00892D3C" w:rsidRDefault="00892D3C" w:rsidP="00BB19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sz w:val="18"/>
          <w:szCs w:val="18"/>
        </w:rPr>
      </w:pPr>
      <w:proofErr w:type="gramStart"/>
      <w:r w:rsidRPr="00551FD2">
        <w:rPr>
          <w:rFonts w:ascii="Calibri" w:hAnsi="Calibri" w:cs="Calibri"/>
          <w:sz w:val="18"/>
          <w:szCs w:val="18"/>
        </w:rPr>
        <w:t>nombre.put(</w:t>
      </w:r>
      <w:proofErr w:type="spellStart"/>
      <w:proofErr w:type="gramEnd"/>
      <w:r w:rsidRPr="00551FD2">
        <w:rPr>
          <w:rFonts w:ascii="Calibri" w:hAnsi="Calibri" w:cs="Calibri"/>
          <w:sz w:val="18"/>
          <w:szCs w:val="18"/>
        </w:rPr>
        <w:t>thi</w:t>
      </w:r>
      <w:proofErr w:type="spellEnd"/>
      <w:r w:rsidRPr="00551FD2">
        <w:rPr>
          <w:rFonts w:ascii="Calibri" w:hAnsi="Calibri" w:cs="Calibri"/>
          <w:sz w:val="18"/>
          <w:szCs w:val="18"/>
        </w:rPr>
        <w:t xml:space="preserve"> s .</w:t>
      </w:r>
      <w:proofErr w:type="spellStart"/>
      <w:r w:rsidRPr="00551FD2">
        <w:rPr>
          <w:rFonts w:ascii="Calibri" w:hAnsi="Calibri" w:cs="Calibri"/>
          <w:sz w:val="18"/>
          <w:szCs w:val="18"/>
        </w:rPr>
        <w:t>hashCode</w:t>
      </w:r>
      <w:proofErr w:type="spellEnd"/>
      <w:r w:rsidRPr="00551FD2">
        <w:rPr>
          <w:rFonts w:ascii="Calibri" w:hAnsi="Calibri" w:cs="Calibri"/>
          <w:sz w:val="18"/>
          <w:szCs w:val="18"/>
        </w:rPr>
        <w:t xml:space="preserve">( ) , </w:t>
      </w:r>
      <w:proofErr w:type="spellStart"/>
      <w:r w:rsidR="00551FD2">
        <w:rPr>
          <w:rFonts w:ascii="Calibri" w:hAnsi="Calibri" w:cs="Calibri"/>
          <w:sz w:val="18"/>
          <w:szCs w:val="18"/>
        </w:rPr>
        <w:t>obj</w:t>
      </w:r>
      <w:proofErr w:type="spellEnd"/>
      <w:r w:rsidRPr="00551FD2">
        <w:rPr>
          <w:rFonts w:ascii="Calibri" w:hAnsi="Calibri" w:cs="Calibri"/>
          <w:sz w:val="18"/>
          <w:szCs w:val="18"/>
        </w:rPr>
        <w:t xml:space="preserve"> ) ; </w:t>
      </w:r>
      <w:r w:rsidR="00551FD2">
        <w:rPr>
          <w:rFonts w:ascii="Calibri" w:hAnsi="Calibri" w:cs="Calibri"/>
          <w:sz w:val="18"/>
          <w:szCs w:val="18"/>
        </w:rPr>
        <w:t xml:space="preserve">//nombre es un </w:t>
      </w:r>
      <w:proofErr w:type="spellStart"/>
      <w:r w:rsidR="00551FD2">
        <w:rPr>
          <w:rFonts w:ascii="Calibri" w:hAnsi="Calibri" w:cs="Calibri"/>
          <w:sz w:val="18"/>
          <w:szCs w:val="18"/>
        </w:rPr>
        <w:t>subtimo</w:t>
      </w:r>
      <w:proofErr w:type="spellEnd"/>
      <w:r w:rsidR="00551FD2">
        <w:rPr>
          <w:rFonts w:ascii="Calibri" w:hAnsi="Calibri" w:cs="Calibri"/>
          <w:sz w:val="18"/>
          <w:szCs w:val="18"/>
        </w:rPr>
        <w:t xml:space="preserve"> de </w:t>
      </w:r>
      <w:proofErr w:type="spellStart"/>
      <w:r w:rsidR="00551FD2">
        <w:rPr>
          <w:rFonts w:ascii="Calibri" w:hAnsi="Calibri" w:cs="Calibri"/>
          <w:sz w:val="18"/>
          <w:szCs w:val="18"/>
        </w:rPr>
        <w:t>Hashtable</w:t>
      </w:r>
      <w:proofErr w:type="spellEnd"/>
    </w:p>
    <w:p w:rsidR="00551FD2" w:rsidRDefault="00551FD2" w:rsidP="00BB19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                                                     //luego, podemos agregar un par (clave, objeto) con </w:t>
      </w:r>
      <w:proofErr w:type="spellStart"/>
      <w:r>
        <w:rPr>
          <w:rFonts w:ascii="Calibri" w:hAnsi="Calibri" w:cs="Calibri"/>
          <w:sz w:val="18"/>
          <w:szCs w:val="18"/>
        </w:rPr>
        <w:t>put</w:t>
      </w:r>
      <w:proofErr w:type="spellEnd"/>
      <w:r>
        <w:rPr>
          <w:rFonts w:ascii="Calibri" w:hAnsi="Calibri" w:cs="Calibri"/>
          <w:sz w:val="18"/>
          <w:szCs w:val="18"/>
        </w:rPr>
        <w:t>.</w:t>
      </w:r>
    </w:p>
    <w:p w:rsidR="00551FD2" w:rsidRDefault="00551FD2" w:rsidP="00BB19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                                                     //</w:t>
      </w:r>
      <w:proofErr w:type="spellStart"/>
      <w:r>
        <w:rPr>
          <w:rFonts w:ascii="Calibri" w:hAnsi="Calibri" w:cs="Calibri"/>
          <w:sz w:val="18"/>
          <w:szCs w:val="18"/>
        </w:rPr>
        <w:t>obj</w:t>
      </w:r>
      <w:proofErr w:type="spellEnd"/>
      <w:r>
        <w:rPr>
          <w:rFonts w:ascii="Calibri" w:hAnsi="Calibri" w:cs="Calibri"/>
          <w:sz w:val="18"/>
          <w:szCs w:val="18"/>
        </w:rPr>
        <w:t xml:space="preserve"> es el objeto que ingresamos</w:t>
      </w:r>
    </w:p>
    <w:p w:rsidR="00551FD2" w:rsidRDefault="00551FD2" w:rsidP="00BB19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                                                    //y la clave es el </w:t>
      </w:r>
      <w:proofErr w:type="spellStart"/>
      <w:r>
        <w:rPr>
          <w:rFonts w:ascii="Calibri" w:hAnsi="Calibri" w:cs="Calibri"/>
          <w:sz w:val="18"/>
          <w:szCs w:val="18"/>
        </w:rPr>
        <w:t>hashcode</w:t>
      </w:r>
      <w:proofErr w:type="spellEnd"/>
      <w:r>
        <w:rPr>
          <w:rFonts w:ascii="Calibri" w:hAnsi="Calibri" w:cs="Calibri"/>
          <w:sz w:val="18"/>
          <w:szCs w:val="18"/>
        </w:rPr>
        <w:t xml:space="preserve"> que generamos a partir del </w:t>
      </w:r>
    </w:p>
    <w:p w:rsidR="00551FD2" w:rsidRPr="00551FD2" w:rsidRDefault="00551FD2" w:rsidP="00BB19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                                                                //objeto con el que estamos trabajando                                   </w:t>
      </w:r>
    </w:p>
    <w:p w:rsidR="00892D3C" w:rsidRPr="00551FD2" w:rsidRDefault="00892D3C" w:rsidP="00BB19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18"/>
          <w:szCs w:val="18"/>
        </w:rPr>
      </w:pPr>
      <w:r w:rsidRPr="00551FD2">
        <w:rPr>
          <w:rFonts w:ascii="Calibri" w:hAnsi="Calibri" w:cs="Calibri"/>
          <w:sz w:val="18"/>
          <w:szCs w:val="18"/>
        </w:rPr>
        <w:lastRenderedPageBreak/>
        <w:t>}</w:t>
      </w:r>
    </w:p>
    <w:p w:rsidR="00892D3C" w:rsidRPr="00551FD2" w:rsidRDefault="00892D3C" w:rsidP="00BB19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18"/>
          <w:szCs w:val="18"/>
        </w:rPr>
      </w:pPr>
      <w:proofErr w:type="spellStart"/>
      <w:proofErr w:type="gramStart"/>
      <w:r w:rsidRPr="00551FD2">
        <w:rPr>
          <w:rFonts w:ascii="Calibri" w:hAnsi="Calibri" w:cs="Calibri"/>
          <w:sz w:val="18"/>
          <w:szCs w:val="18"/>
        </w:rPr>
        <w:t>public</w:t>
      </w:r>
      <w:proofErr w:type="spellEnd"/>
      <w:proofErr w:type="gramEnd"/>
      <w:r w:rsidRPr="00551FD2">
        <w:rPr>
          <w:rFonts w:ascii="Calibri" w:hAnsi="Calibri" w:cs="Calibri"/>
          <w:sz w:val="18"/>
          <w:szCs w:val="18"/>
        </w:rPr>
        <w:t xml:space="preserve"> </w:t>
      </w:r>
      <w:proofErr w:type="spellStart"/>
      <w:r w:rsidRPr="00551FD2">
        <w:rPr>
          <w:rFonts w:ascii="Calibri-Bold" w:hAnsi="Calibri-Bold" w:cs="Calibri-Bold"/>
          <w:bCs/>
          <w:sz w:val="18"/>
          <w:szCs w:val="18"/>
        </w:rPr>
        <w:t>abstract</w:t>
      </w:r>
      <w:proofErr w:type="spellEnd"/>
      <w:r w:rsidRPr="00551FD2">
        <w:rPr>
          <w:rFonts w:ascii="Calibri-Bold" w:hAnsi="Calibri-Bold" w:cs="Calibri-Bold"/>
          <w:b/>
          <w:bCs/>
          <w:sz w:val="18"/>
          <w:szCs w:val="18"/>
        </w:rPr>
        <w:t xml:space="preserve"> </w:t>
      </w:r>
      <w:proofErr w:type="spellStart"/>
      <w:r w:rsidRPr="00551FD2">
        <w:rPr>
          <w:rFonts w:ascii="Calibri" w:hAnsi="Calibri" w:cs="Calibri"/>
          <w:sz w:val="18"/>
          <w:szCs w:val="18"/>
        </w:rPr>
        <w:t>String</w:t>
      </w:r>
      <w:proofErr w:type="spellEnd"/>
      <w:r w:rsidRPr="00551FD2">
        <w:rPr>
          <w:rFonts w:ascii="Calibri" w:hAnsi="Calibri" w:cs="Calibri"/>
          <w:sz w:val="18"/>
          <w:szCs w:val="18"/>
        </w:rPr>
        <w:t xml:space="preserve"> evaluar(); </w:t>
      </w:r>
      <w:r w:rsidR="00BB19AA">
        <w:rPr>
          <w:rFonts w:ascii="Calibri" w:hAnsi="Calibri" w:cs="Calibri"/>
          <w:sz w:val="18"/>
          <w:szCs w:val="18"/>
        </w:rPr>
        <w:t xml:space="preserve">                  //este método lo calificamos como abstracto</w:t>
      </w:r>
    </w:p>
    <w:p w:rsidR="00892D3C" w:rsidRPr="00551FD2" w:rsidRDefault="00892D3C" w:rsidP="00BB19AA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0"/>
          <w:szCs w:val="20"/>
        </w:rPr>
      </w:pPr>
      <w:r w:rsidRPr="00551FD2">
        <w:rPr>
          <w:rFonts w:ascii="Calibri" w:hAnsi="Calibri" w:cs="Calibri"/>
          <w:sz w:val="18"/>
          <w:szCs w:val="18"/>
        </w:rPr>
        <w:t>}</w:t>
      </w:r>
    </w:p>
    <w:p w:rsidR="00892D3C" w:rsidRDefault="00892D3C"/>
    <w:p w:rsidR="00BB19AA" w:rsidRDefault="00C87F63" w:rsidP="00C87F63">
      <w:pPr>
        <w:pStyle w:val="ListParagraph"/>
        <w:numPr>
          <w:ilvl w:val="0"/>
          <w:numId w:val="4"/>
        </w:numPr>
      </w:pPr>
      <w:r>
        <w:t>Crear la clase Definida como abstracta.  Implementa la interfaz Integral (ver UML).  Contiene dos atributos principales del tipo doublé y protegidos (pueden ser heredados).</w:t>
      </w:r>
    </w:p>
    <w:p w:rsidR="00C87F63" w:rsidRDefault="00C87F63" w:rsidP="00C87F63">
      <w:pPr>
        <w:ind w:left="708"/>
      </w:pPr>
      <w:r>
        <w:t xml:space="preserve">En el UML se observa una relación de asociación (uso) función. Esto implica que declaramos en Definida un atributo publico que se llama </w:t>
      </w:r>
      <w:proofErr w:type="spellStart"/>
      <w:r>
        <w:t>expre</w:t>
      </w:r>
      <w:proofErr w:type="spellEnd"/>
      <w:r>
        <w:t xml:space="preserve"> y es del tipo </w:t>
      </w:r>
      <w:proofErr w:type="spellStart"/>
      <w:r>
        <w:t>Funcion</w:t>
      </w:r>
      <w:proofErr w:type="spellEnd"/>
      <w:r>
        <w:t>.</w:t>
      </w:r>
    </w:p>
    <w:p w:rsidR="00C87F63" w:rsidRDefault="00C87F63" w:rsidP="00C87F63">
      <w:pPr>
        <w:ind w:left="708"/>
      </w:pPr>
      <w:r>
        <w:t xml:space="preserve">Hay que incluir en la clase el método </w:t>
      </w:r>
      <w:proofErr w:type="spellStart"/>
      <w:proofErr w:type="gramStart"/>
      <w:r w:rsidRPr="00C87F63">
        <w:rPr>
          <w:i/>
        </w:rPr>
        <w:t>método</w:t>
      </w:r>
      <w:proofErr w:type="spellEnd"/>
      <w:r>
        <w:t>(</w:t>
      </w:r>
      <w:proofErr w:type="gramEnd"/>
      <w:r>
        <w:t>). Este método regresa una cadena con la identidad del objeto, y los valores que se especifican concatenados.</w:t>
      </w:r>
    </w:p>
    <w:p w:rsidR="00266143" w:rsidRDefault="00266143" w:rsidP="00C87F63">
      <w:pPr>
        <w:ind w:left="708"/>
      </w:pPr>
      <w:r>
        <w:t xml:space="preserve">La identidad la podemos obtener llamando al método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 xml:space="preserve">) (heredado de una la clase </w:t>
      </w:r>
      <w:proofErr w:type="spellStart"/>
      <w:r>
        <w:t>Object</w:t>
      </w:r>
      <w:proofErr w:type="spellEnd"/>
      <w:r>
        <w:t xml:space="preserve">).  Luego concatenamos los parámetros, y el resultado que devuelve el método </w:t>
      </w:r>
      <w:r w:rsidRPr="00266143">
        <w:rPr>
          <w:i/>
        </w:rPr>
        <w:t>evaluar</w:t>
      </w:r>
      <w:r>
        <w:t xml:space="preserve"> del objeto </w:t>
      </w:r>
      <w:proofErr w:type="spellStart"/>
      <w:r>
        <w:t>expre</w:t>
      </w:r>
      <w:proofErr w:type="spellEnd"/>
      <w:r>
        <w:t>.</w:t>
      </w:r>
    </w:p>
    <w:p w:rsidR="00C87F63" w:rsidRDefault="00C87F63" w:rsidP="00C87F63"/>
    <w:p w:rsidR="00C87F63" w:rsidRPr="00892D3C" w:rsidRDefault="00C87F63" w:rsidP="00C87F6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proofErr w:type="gramStart"/>
      <w:r w:rsidRPr="00C87F63">
        <w:rPr>
          <w:rFonts w:ascii="Calibri-Bold" w:hAnsi="Calibri-Bold" w:cs="Calibri-Bold"/>
          <w:bCs/>
          <w:sz w:val="18"/>
          <w:szCs w:val="18"/>
          <w:lang w:val="en-US"/>
        </w:rPr>
        <w:t>abstract</w:t>
      </w:r>
      <w:proofErr w:type="gramEnd"/>
      <w:r w:rsidRPr="00892D3C">
        <w:rPr>
          <w:rFonts w:ascii="Calibri-Bold" w:hAnsi="Calibri-Bold" w:cs="Calibri-Bold"/>
          <w:b/>
          <w:bCs/>
          <w:sz w:val="18"/>
          <w:szCs w:val="18"/>
          <w:lang w:val="en-US"/>
        </w:rPr>
        <w:t xml:space="preserve"> </w:t>
      </w:r>
      <w:r w:rsidRPr="00892D3C">
        <w:rPr>
          <w:rFonts w:ascii="Calibri" w:hAnsi="Calibri" w:cs="Calibri"/>
          <w:sz w:val="18"/>
          <w:szCs w:val="18"/>
          <w:lang w:val="en-US"/>
        </w:rPr>
        <w:t xml:space="preserve">class </w:t>
      </w:r>
      <w:proofErr w:type="spellStart"/>
      <w:r w:rsidRPr="00892D3C">
        <w:rPr>
          <w:rFonts w:ascii="Calibri" w:hAnsi="Calibri" w:cs="Calibri"/>
          <w:sz w:val="18"/>
          <w:szCs w:val="18"/>
          <w:lang w:val="en-US"/>
        </w:rPr>
        <w:t>Definida</w:t>
      </w:r>
      <w:proofErr w:type="spellEnd"/>
      <w:r w:rsidRPr="00892D3C">
        <w:rPr>
          <w:rFonts w:ascii="Calibri" w:hAnsi="Calibri" w:cs="Calibri"/>
          <w:sz w:val="18"/>
          <w:szCs w:val="18"/>
          <w:lang w:val="en-US"/>
        </w:rPr>
        <w:t xml:space="preserve"> implements Integral { </w:t>
      </w:r>
    </w:p>
    <w:p w:rsidR="00C87F63" w:rsidRPr="00892D3C" w:rsidRDefault="00C87F63" w:rsidP="00C87F6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18"/>
          <w:szCs w:val="18"/>
          <w:lang w:val="en-US"/>
        </w:rPr>
      </w:pPr>
      <w:proofErr w:type="gramStart"/>
      <w:r w:rsidRPr="00892D3C">
        <w:rPr>
          <w:rFonts w:ascii="Calibri" w:hAnsi="Calibri" w:cs="Calibri"/>
          <w:sz w:val="18"/>
          <w:szCs w:val="18"/>
          <w:lang w:val="en-US"/>
        </w:rPr>
        <w:t>protected</w:t>
      </w:r>
      <w:proofErr w:type="gramEnd"/>
      <w:r w:rsidRPr="00892D3C">
        <w:rPr>
          <w:rFonts w:ascii="Calibri" w:hAnsi="Calibri" w:cs="Calibri"/>
          <w:sz w:val="18"/>
          <w:szCs w:val="18"/>
          <w:lang w:val="en-US"/>
        </w:rPr>
        <w:t xml:space="preserve"> double sup; </w:t>
      </w:r>
    </w:p>
    <w:p w:rsidR="00C87F63" w:rsidRPr="00892D3C" w:rsidRDefault="00C87F63" w:rsidP="00C87F6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18"/>
          <w:szCs w:val="18"/>
          <w:lang w:val="en-US"/>
        </w:rPr>
      </w:pPr>
      <w:proofErr w:type="gramStart"/>
      <w:r w:rsidRPr="00892D3C">
        <w:rPr>
          <w:rFonts w:ascii="Calibri" w:hAnsi="Calibri" w:cs="Calibri"/>
          <w:sz w:val="18"/>
          <w:szCs w:val="18"/>
          <w:lang w:val="en-US"/>
        </w:rPr>
        <w:t>protected</w:t>
      </w:r>
      <w:proofErr w:type="gramEnd"/>
      <w:r w:rsidRPr="00892D3C">
        <w:rPr>
          <w:rFonts w:ascii="Calibri" w:hAnsi="Calibri" w:cs="Calibri"/>
          <w:sz w:val="18"/>
          <w:szCs w:val="18"/>
          <w:lang w:val="en-US"/>
        </w:rPr>
        <w:t xml:space="preserve"> double </w:t>
      </w:r>
      <w:proofErr w:type="spellStart"/>
      <w:r w:rsidRPr="00892D3C">
        <w:rPr>
          <w:rFonts w:ascii="Calibri" w:hAnsi="Calibri" w:cs="Calibri"/>
          <w:sz w:val="18"/>
          <w:szCs w:val="18"/>
          <w:lang w:val="en-US"/>
        </w:rPr>
        <w:t>inf</w:t>
      </w:r>
      <w:proofErr w:type="spellEnd"/>
      <w:r w:rsidRPr="00892D3C">
        <w:rPr>
          <w:rFonts w:ascii="Calibri" w:hAnsi="Calibri" w:cs="Calibri"/>
          <w:sz w:val="18"/>
          <w:szCs w:val="18"/>
          <w:lang w:val="en-US"/>
        </w:rPr>
        <w:t xml:space="preserve"> ; </w:t>
      </w:r>
    </w:p>
    <w:p w:rsidR="00C87F63" w:rsidRDefault="00C87F63" w:rsidP="00C87F6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</w:p>
    <w:p w:rsidR="00C87F63" w:rsidRPr="00892D3C" w:rsidRDefault="00C87F63" w:rsidP="00C87F6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18"/>
          <w:szCs w:val="18"/>
          <w:lang w:val="en-US"/>
        </w:rPr>
      </w:pPr>
      <w:proofErr w:type="gramStart"/>
      <w:r w:rsidRPr="00892D3C">
        <w:rPr>
          <w:rFonts w:ascii="Calibri" w:hAnsi="Calibri" w:cs="Calibri"/>
          <w:sz w:val="18"/>
          <w:szCs w:val="18"/>
          <w:lang w:val="en-US"/>
        </w:rPr>
        <w:t>public</w:t>
      </w:r>
      <w:proofErr w:type="gramEnd"/>
      <w:r w:rsidRPr="00892D3C">
        <w:rPr>
          <w:rFonts w:ascii="Calibri" w:hAnsi="Calibri" w:cs="Calibri"/>
          <w:sz w:val="18"/>
          <w:szCs w:val="18"/>
          <w:lang w:val="en-US"/>
        </w:rPr>
        <w:t xml:space="preserve"> </w:t>
      </w:r>
      <w:proofErr w:type="spellStart"/>
      <w:r w:rsidRPr="00892D3C">
        <w:rPr>
          <w:rFonts w:ascii="Calibri" w:hAnsi="Calibri" w:cs="Calibri"/>
          <w:sz w:val="18"/>
          <w:szCs w:val="18"/>
          <w:lang w:val="en-US"/>
        </w:rPr>
        <w:t>Funcion</w:t>
      </w:r>
      <w:proofErr w:type="spellEnd"/>
      <w:r w:rsidRPr="00892D3C">
        <w:rPr>
          <w:rFonts w:ascii="Calibri" w:hAnsi="Calibri" w:cs="Calibri"/>
          <w:sz w:val="18"/>
          <w:szCs w:val="18"/>
          <w:lang w:val="en-US"/>
        </w:rPr>
        <w:t xml:space="preserve"> </w:t>
      </w:r>
      <w:proofErr w:type="spellStart"/>
      <w:r w:rsidRPr="00892D3C">
        <w:rPr>
          <w:rFonts w:ascii="Calibri" w:hAnsi="Calibri" w:cs="Calibri"/>
          <w:sz w:val="18"/>
          <w:szCs w:val="18"/>
          <w:lang w:val="en-US"/>
        </w:rPr>
        <w:t>expre</w:t>
      </w:r>
      <w:proofErr w:type="spellEnd"/>
      <w:r w:rsidRPr="00892D3C">
        <w:rPr>
          <w:rFonts w:ascii="Calibri" w:hAnsi="Calibri" w:cs="Calibri"/>
          <w:sz w:val="18"/>
          <w:szCs w:val="18"/>
          <w:lang w:val="en-US"/>
        </w:rPr>
        <w:t xml:space="preserve">; </w:t>
      </w:r>
    </w:p>
    <w:p w:rsidR="00C87F63" w:rsidRDefault="00C87F63" w:rsidP="00C87F6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</w:p>
    <w:p w:rsidR="00C87F63" w:rsidRPr="00C87F63" w:rsidRDefault="00C87F63" w:rsidP="00C87F6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18"/>
          <w:szCs w:val="18"/>
        </w:rPr>
      </w:pPr>
      <w:proofErr w:type="spellStart"/>
      <w:proofErr w:type="gramStart"/>
      <w:r w:rsidRPr="00C87F63">
        <w:rPr>
          <w:rFonts w:ascii="Calibri" w:hAnsi="Calibri" w:cs="Calibri"/>
          <w:sz w:val="18"/>
          <w:szCs w:val="18"/>
        </w:rPr>
        <w:t>public</w:t>
      </w:r>
      <w:proofErr w:type="spellEnd"/>
      <w:proofErr w:type="gramEnd"/>
      <w:r w:rsidRPr="00C87F63">
        <w:rPr>
          <w:rFonts w:ascii="Calibri" w:hAnsi="Calibri" w:cs="Calibri"/>
          <w:sz w:val="18"/>
          <w:szCs w:val="18"/>
        </w:rPr>
        <w:t xml:space="preserve"> Definida(</w:t>
      </w:r>
      <w:proofErr w:type="spellStart"/>
      <w:r w:rsidRPr="00C87F63">
        <w:rPr>
          <w:rFonts w:ascii="Calibri" w:hAnsi="Calibri" w:cs="Calibri"/>
          <w:sz w:val="18"/>
          <w:szCs w:val="18"/>
        </w:rPr>
        <w:t>double</w:t>
      </w:r>
      <w:proofErr w:type="spellEnd"/>
      <w:r w:rsidRPr="00C87F63">
        <w:rPr>
          <w:rFonts w:ascii="Calibri" w:hAnsi="Calibri" w:cs="Calibri"/>
          <w:sz w:val="18"/>
          <w:szCs w:val="18"/>
        </w:rPr>
        <w:t xml:space="preserve"> para1 , </w:t>
      </w:r>
      <w:proofErr w:type="spellStart"/>
      <w:r w:rsidRPr="00C87F63">
        <w:rPr>
          <w:rFonts w:ascii="Calibri" w:hAnsi="Calibri" w:cs="Calibri"/>
          <w:sz w:val="18"/>
          <w:szCs w:val="18"/>
        </w:rPr>
        <w:t>double</w:t>
      </w:r>
      <w:proofErr w:type="spellEnd"/>
      <w:r w:rsidRPr="00C87F63">
        <w:rPr>
          <w:rFonts w:ascii="Calibri" w:hAnsi="Calibri" w:cs="Calibri"/>
          <w:sz w:val="18"/>
          <w:szCs w:val="18"/>
        </w:rPr>
        <w:t xml:space="preserve"> para2 , </w:t>
      </w:r>
      <w:proofErr w:type="spellStart"/>
      <w:r w:rsidRPr="00C87F63">
        <w:rPr>
          <w:rFonts w:ascii="Calibri" w:hAnsi="Calibri" w:cs="Calibri"/>
          <w:sz w:val="18"/>
          <w:szCs w:val="18"/>
        </w:rPr>
        <w:t>Funcion</w:t>
      </w:r>
      <w:proofErr w:type="spellEnd"/>
      <w:r w:rsidRPr="00C87F63">
        <w:rPr>
          <w:rFonts w:ascii="Calibri" w:hAnsi="Calibri" w:cs="Calibri"/>
          <w:sz w:val="18"/>
          <w:szCs w:val="18"/>
        </w:rPr>
        <w:t xml:space="preserve"> f</w:t>
      </w:r>
      <w:r>
        <w:rPr>
          <w:rFonts w:ascii="Calibri" w:hAnsi="Calibri" w:cs="Calibri"/>
          <w:sz w:val="18"/>
          <w:szCs w:val="18"/>
        </w:rPr>
        <w:t>1</w:t>
      </w:r>
      <w:r w:rsidRPr="00C87F63">
        <w:rPr>
          <w:rFonts w:ascii="Calibri" w:hAnsi="Calibri" w:cs="Calibri"/>
          <w:sz w:val="18"/>
          <w:szCs w:val="18"/>
        </w:rPr>
        <w:t>) {</w:t>
      </w:r>
    </w:p>
    <w:p w:rsidR="00C87F63" w:rsidRPr="00C87F63" w:rsidRDefault="00C87F63" w:rsidP="00C87F6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sz w:val="18"/>
          <w:szCs w:val="18"/>
        </w:rPr>
      </w:pPr>
      <w:proofErr w:type="spellStart"/>
      <w:proofErr w:type="gramStart"/>
      <w:r w:rsidRPr="00C87F63">
        <w:rPr>
          <w:rFonts w:ascii="Calibri" w:hAnsi="Calibri" w:cs="Calibri"/>
          <w:sz w:val="18"/>
          <w:szCs w:val="18"/>
        </w:rPr>
        <w:t>sup</w:t>
      </w:r>
      <w:proofErr w:type="spellEnd"/>
      <w:proofErr w:type="gramEnd"/>
      <w:r w:rsidRPr="00C87F63">
        <w:rPr>
          <w:rFonts w:ascii="Calibri" w:hAnsi="Calibri" w:cs="Calibri"/>
          <w:sz w:val="18"/>
          <w:szCs w:val="18"/>
        </w:rPr>
        <w:t xml:space="preserve"> = para1 ; </w:t>
      </w:r>
    </w:p>
    <w:p w:rsidR="00C87F63" w:rsidRPr="00892D3C" w:rsidRDefault="00C87F63" w:rsidP="00C87F6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sz w:val="18"/>
          <w:szCs w:val="18"/>
          <w:lang w:val="en-US"/>
        </w:rPr>
      </w:pPr>
      <w:proofErr w:type="spellStart"/>
      <w:proofErr w:type="gramStart"/>
      <w:r w:rsidRPr="00892D3C">
        <w:rPr>
          <w:rFonts w:ascii="Calibri" w:hAnsi="Calibri" w:cs="Calibri"/>
          <w:sz w:val="18"/>
          <w:szCs w:val="18"/>
          <w:lang w:val="en-US"/>
        </w:rPr>
        <w:t>inf</w:t>
      </w:r>
      <w:proofErr w:type="spellEnd"/>
      <w:proofErr w:type="gramEnd"/>
      <w:r w:rsidRPr="00892D3C">
        <w:rPr>
          <w:rFonts w:ascii="Calibri" w:hAnsi="Calibri" w:cs="Calibri"/>
          <w:sz w:val="18"/>
          <w:szCs w:val="18"/>
          <w:lang w:val="en-US"/>
        </w:rPr>
        <w:t xml:space="preserve"> = </w:t>
      </w:r>
      <w:r>
        <w:rPr>
          <w:rFonts w:ascii="Calibri" w:hAnsi="Calibri" w:cs="Calibri"/>
          <w:sz w:val="18"/>
          <w:szCs w:val="18"/>
          <w:lang w:val="en-US"/>
        </w:rPr>
        <w:t>para2</w:t>
      </w:r>
      <w:r w:rsidRPr="00892D3C">
        <w:rPr>
          <w:rFonts w:ascii="Calibri" w:hAnsi="Calibri" w:cs="Calibri"/>
          <w:sz w:val="18"/>
          <w:szCs w:val="18"/>
          <w:lang w:val="en-US"/>
        </w:rPr>
        <w:t xml:space="preserve"> ; </w:t>
      </w:r>
    </w:p>
    <w:p w:rsidR="00C87F63" w:rsidRPr="00892D3C" w:rsidRDefault="00C87F63" w:rsidP="00C87F6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sz w:val="18"/>
          <w:szCs w:val="18"/>
          <w:lang w:val="en-US"/>
        </w:rPr>
      </w:pPr>
    </w:p>
    <w:p w:rsidR="00C87F63" w:rsidRPr="00892D3C" w:rsidRDefault="00C87F63" w:rsidP="00C87F6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sz w:val="18"/>
          <w:szCs w:val="18"/>
          <w:lang w:val="en-US"/>
        </w:rPr>
      </w:pPr>
      <w:proofErr w:type="spellStart"/>
      <w:proofErr w:type="gramStart"/>
      <w:r w:rsidRPr="00892D3C">
        <w:rPr>
          <w:rFonts w:ascii="Calibri" w:hAnsi="Calibri" w:cs="Calibri"/>
          <w:sz w:val="18"/>
          <w:szCs w:val="18"/>
          <w:lang w:val="en-US"/>
        </w:rPr>
        <w:t>expre</w:t>
      </w:r>
      <w:proofErr w:type="spellEnd"/>
      <w:proofErr w:type="gramEnd"/>
      <w:r w:rsidRPr="00892D3C">
        <w:rPr>
          <w:rFonts w:ascii="Calibri" w:hAnsi="Calibri" w:cs="Calibri"/>
          <w:sz w:val="18"/>
          <w:szCs w:val="18"/>
          <w:lang w:val="en-US"/>
        </w:rPr>
        <w:t xml:space="preserve"> = f</w:t>
      </w:r>
      <w:r>
        <w:rPr>
          <w:rFonts w:ascii="Calibri" w:hAnsi="Calibri" w:cs="Calibri"/>
          <w:sz w:val="18"/>
          <w:szCs w:val="18"/>
          <w:lang w:val="en-US"/>
        </w:rPr>
        <w:t>1</w:t>
      </w:r>
      <w:r w:rsidRPr="00892D3C">
        <w:rPr>
          <w:rFonts w:ascii="Calibri" w:hAnsi="Calibri" w:cs="Calibri"/>
          <w:sz w:val="18"/>
          <w:szCs w:val="18"/>
          <w:lang w:val="en-US"/>
        </w:rPr>
        <w:t xml:space="preserve"> ; </w:t>
      </w:r>
    </w:p>
    <w:p w:rsidR="00C87F63" w:rsidRPr="00892D3C" w:rsidRDefault="00C87F63" w:rsidP="00C87F6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alibri-Bold" w:hAnsi="Calibri-Bold" w:cs="Calibri-Bold"/>
          <w:sz w:val="20"/>
          <w:szCs w:val="20"/>
          <w:lang w:val="en-US"/>
        </w:rPr>
      </w:pPr>
      <w:r w:rsidRPr="00892D3C">
        <w:rPr>
          <w:rFonts w:ascii="Calibri" w:hAnsi="Calibri" w:cs="Calibri"/>
          <w:sz w:val="18"/>
          <w:szCs w:val="18"/>
          <w:lang w:val="en-US"/>
        </w:rPr>
        <w:t>}</w:t>
      </w:r>
    </w:p>
    <w:p w:rsidR="00C87F63" w:rsidRDefault="00C87F63" w:rsidP="00C87F6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</w:p>
    <w:p w:rsidR="00C87F63" w:rsidRPr="00892D3C" w:rsidRDefault="00C87F63" w:rsidP="00C87F6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18"/>
          <w:szCs w:val="18"/>
          <w:lang w:val="en-US"/>
        </w:rPr>
      </w:pPr>
      <w:proofErr w:type="gramStart"/>
      <w:r w:rsidRPr="00892D3C">
        <w:rPr>
          <w:rFonts w:ascii="Calibri" w:hAnsi="Calibri" w:cs="Calibri"/>
          <w:sz w:val="18"/>
          <w:szCs w:val="18"/>
          <w:lang w:val="en-US"/>
        </w:rPr>
        <w:t>public</w:t>
      </w:r>
      <w:proofErr w:type="gramEnd"/>
      <w:r w:rsidRPr="00892D3C">
        <w:rPr>
          <w:rFonts w:ascii="Calibri" w:hAnsi="Calibri" w:cs="Calibri"/>
          <w:sz w:val="18"/>
          <w:szCs w:val="18"/>
          <w:lang w:val="en-US"/>
        </w:rPr>
        <w:t xml:space="preserve"> String </w:t>
      </w:r>
      <w:proofErr w:type="spellStart"/>
      <w:r w:rsidRPr="00892D3C">
        <w:rPr>
          <w:rFonts w:ascii="Calibri" w:hAnsi="Calibri" w:cs="Calibri"/>
          <w:sz w:val="18"/>
          <w:szCs w:val="18"/>
          <w:lang w:val="en-US"/>
        </w:rPr>
        <w:t>metodo</w:t>
      </w:r>
      <w:proofErr w:type="spellEnd"/>
      <w:r w:rsidRPr="00892D3C">
        <w:rPr>
          <w:rFonts w:ascii="Calibri" w:hAnsi="Calibri" w:cs="Calibri"/>
          <w:sz w:val="18"/>
          <w:szCs w:val="18"/>
          <w:lang w:val="en-US"/>
        </w:rPr>
        <w:t>( ) {</w:t>
      </w:r>
    </w:p>
    <w:p w:rsidR="00C87F63" w:rsidRPr="00892D3C" w:rsidRDefault="00C87F63" w:rsidP="00C87F6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08" w:firstLine="708"/>
        <w:rPr>
          <w:rFonts w:ascii="Calibri" w:hAnsi="Calibri" w:cs="Calibri"/>
          <w:sz w:val="18"/>
          <w:szCs w:val="18"/>
          <w:lang w:val="en-US"/>
        </w:rPr>
      </w:pPr>
      <w:proofErr w:type="gramStart"/>
      <w:r w:rsidRPr="00892D3C">
        <w:rPr>
          <w:rFonts w:ascii="Calibri" w:hAnsi="Calibri" w:cs="Calibri"/>
          <w:sz w:val="18"/>
          <w:szCs w:val="18"/>
          <w:lang w:val="en-US"/>
        </w:rPr>
        <w:t>return</w:t>
      </w:r>
      <w:proofErr w:type="gramEnd"/>
      <w:r w:rsidRPr="00892D3C">
        <w:rPr>
          <w:rFonts w:ascii="Calibri" w:hAnsi="Calibri" w:cs="Calibri"/>
          <w:sz w:val="18"/>
          <w:szCs w:val="18"/>
          <w:lang w:val="en-US"/>
        </w:rPr>
        <w:t xml:space="preserve"> </w:t>
      </w:r>
      <w:proofErr w:type="spellStart"/>
      <w:r w:rsidR="00266143" w:rsidRPr="00266143">
        <w:rPr>
          <w:rFonts w:ascii="Calibri" w:hAnsi="Calibri" w:cs="Calibri"/>
          <w:sz w:val="18"/>
          <w:szCs w:val="18"/>
          <w:lang w:val="en-US"/>
        </w:rPr>
        <w:t>hashCode</w:t>
      </w:r>
      <w:proofErr w:type="spellEnd"/>
      <w:r w:rsidR="00266143" w:rsidRPr="00266143">
        <w:rPr>
          <w:rFonts w:ascii="Calibri" w:hAnsi="Calibri" w:cs="Calibri"/>
          <w:sz w:val="18"/>
          <w:szCs w:val="18"/>
          <w:lang w:val="en-US"/>
        </w:rPr>
        <w:t xml:space="preserve">() </w:t>
      </w:r>
      <w:r w:rsidRPr="00892D3C">
        <w:rPr>
          <w:rFonts w:ascii="Calibri" w:hAnsi="Calibri" w:cs="Calibri"/>
          <w:sz w:val="18"/>
          <w:szCs w:val="18"/>
          <w:lang w:val="en-US"/>
        </w:rPr>
        <w:t xml:space="preserve"> + "</w:t>
      </w:r>
      <w:r w:rsidR="00266143">
        <w:rPr>
          <w:rFonts w:ascii="Calibri" w:hAnsi="Calibri" w:cs="Calibri"/>
          <w:sz w:val="18"/>
          <w:szCs w:val="18"/>
          <w:lang w:val="en-US"/>
        </w:rPr>
        <w:t xml:space="preserve"> </w:t>
      </w:r>
      <w:r w:rsidRPr="00892D3C">
        <w:rPr>
          <w:rFonts w:ascii="Calibri" w:hAnsi="Calibri" w:cs="Calibri"/>
          <w:sz w:val="18"/>
          <w:szCs w:val="18"/>
          <w:lang w:val="en-US"/>
        </w:rPr>
        <w:t xml:space="preserve"> " + </w:t>
      </w:r>
      <w:proofErr w:type="spellStart"/>
      <w:r w:rsidR="00266143">
        <w:rPr>
          <w:rFonts w:ascii="Calibri" w:hAnsi="Calibri" w:cs="Calibri"/>
          <w:sz w:val="18"/>
          <w:szCs w:val="18"/>
          <w:lang w:val="en-US"/>
        </w:rPr>
        <w:t>inf</w:t>
      </w:r>
      <w:proofErr w:type="spellEnd"/>
      <w:r w:rsidRPr="00892D3C">
        <w:rPr>
          <w:rFonts w:ascii="Calibri" w:hAnsi="Calibri" w:cs="Calibri"/>
          <w:sz w:val="18"/>
          <w:szCs w:val="18"/>
          <w:lang w:val="en-US"/>
        </w:rPr>
        <w:t xml:space="preserve"> + " </w:t>
      </w:r>
      <w:r w:rsidR="00266143">
        <w:rPr>
          <w:rFonts w:ascii="Calibri" w:hAnsi="Calibri" w:cs="Calibri"/>
          <w:sz w:val="18"/>
          <w:szCs w:val="18"/>
          <w:lang w:val="en-US"/>
        </w:rPr>
        <w:t xml:space="preserve"> </w:t>
      </w:r>
      <w:r w:rsidRPr="00892D3C">
        <w:rPr>
          <w:rFonts w:ascii="Calibri" w:hAnsi="Calibri" w:cs="Calibri"/>
          <w:sz w:val="18"/>
          <w:szCs w:val="18"/>
          <w:lang w:val="en-US"/>
        </w:rPr>
        <w:t xml:space="preserve"> " +</w:t>
      </w:r>
      <w:r w:rsidR="00266143">
        <w:rPr>
          <w:rFonts w:ascii="Calibri" w:hAnsi="Calibri" w:cs="Calibri"/>
          <w:sz w:val="18"/>
          <w:szCs w:val="18"/>
          <w:lang w:val="en-US"/>
        </w:rPr>
        <w:t xml:space="preserve"> sup</w:t>
      </w:r>
      <w:r w:rsidRPr="00892D3C">
        <w:rPr>
          <w:rFonts w:ascii="Calibri" w:hAnsi="Calibri" w:cs="Calibri"/>
          <w:sz w:val="18"/>
          <w:szCs w:val="18"/>
          <w:lang w:val="en-US"/>
        </w:rPr>
        <w:t xml:space="preserve"> + "</w:t>
      </w:r>
      <w:r w:rsidR="00266143">
        <w:rPr>
          <w:rFonts w:ascii="Calibri" w:hAnsi="Calibri" w:cs="Calibri"/>
          <w:sz w:val="18"/>
          <w:szCs w:val="18"/>
          <w:lang w:val="en-US"/>
        </w:rPr>
        <w:t xml:space="preserve"> </w:t>
      </w:r>
      <w:r w:rsidRPr="00892D3C">
        <w:rPr>
          <w:rFonts w:ascii="Calibri" w:hAnsi="Calibri" w:cs="Calibri"/>
          <w:sz w:val="18"/>
          <w:szCs w:val="18"/>
          <w:lang w:val="en-US"/>
        </w:rPr>
        <w:t xml:space="preserve"> " +</w:t>
      </w:r>
      <w:r w:rsidR="00266143">
        <w:rPr>
          <w:rFonts w:ascii="Calibri" w:hAnsi="Calibri" w:cs="Calibri"/>
          <w:sz w:val="18"/>
          <w:szCs w:val="18"/>
          <w:lang w:val="en-US"/>
        </w:rPr>
        <w:t xml:space="preserve"> </w:t>
      </w:r>
      <w:proofErr w:type="spellStart"/>
      <w:r w:rsidRPr="00892D3C">
        <w:rPr>
          <w:rFonts w:ascii="Calibri" w:hAnsi="Calibri" w:cs="Calibri"/>
          <w:sz w:val="18"/>
          <w:szCs w:val="18"/>
          <w:lang w:val="en-US"/>
        </w:rPr>
        <w:t>expre.evaluar</w:t>
      </w:r>
      <w:proofErr w:type="spellEnd"/>
      <w:r w:rsidRPr="00892D3C">
        <w:rPr>
          <w:rFonts w:ascii="Calibri" w:hAnsi="Calibri" w:cs="Calibri"/>
          <w:sz w:val="18"/>
          <w:szCs w:val="18"/>
          <w:lang w:val="en-US"/>
        </w:rPr>
        <w:t xml:space="preserve"> () ; </w:t>
      </w:r>
    </w:p>
    <w:p w:rsidR="00C87F63" w:rsidRPr="00C87F63" w:rsidRDefault="00C87F63" w:rsidP="00C87F6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sz w:val="18"/>
          <w:szCs w:val="18"/>
          <w:lang w:val="en-US"/>
        </w:rPr>
      </w:pPr>
      <w:r w:rsidRPr="00C87F63">
        <w:rPr>
          <w:rFonts w:ascii="Calibri" w:hAnsi="Calibri" w:cs="Calibri"/>
          <w:sz w:val="18"/>
          <w:szCs w:val="18"/>
          <w:lang w:val="en-US"/>
        </w:rPr>
        <w:t>}</w:t>
      </w:r>
    </w:p>
    <w:p w:rsidR="00C87F63" w:rsidRPr="00C87F63" w:rsidRDefault="00C87F63" w:rsidP="00C87F6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en-US"/>
        </w:rPr>
      </w:pPr>
      <w:r w:rsidRPr="00C87F63">
        <w:rPr>
          <w:rFonts w:ascii="Calibri" w:hAnsi="Calibri" w:cs="Calibri"/>
          <w:sz w:val="18"/>
          <w:szCs w:val="18"/>
          <w:lang w:val="en-US"/>
        </w:rPr>
        <w:t>}</w:t>
      </w:r>
    </w:p>
    <w:p w:rsidR="00C87F63" w:rsidRPr="00C87F63" w:rsidRDefault="00C87F63" w:rsidP="00C87F63">
      <w:pPr>
        <w:rPr>
          <w:lang w:val="en-US"/>
        </w:rPr>
      </w:pPr>
    </w:p>
    <w:sectPr w:rsidR="00C87F63" w:rsidRPr="00C87F63" w:rsidSect="00567E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Schoolbook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A72A5"/>
    <w:multiLevelType w:val="hybridMultilevel"/>
    <w:tmpl w:val="5B80B12E"/>
    <w:lvl w:ilvl="0" w:tplc="315AB39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86828"/>
    <w:multiLevelType w:val="hybridMultilevel"/>
    <w:tmpl w:val="D2A830F2"/>
    <w:lvl w:ilvl="0" w:tplc="768A1A5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FC5AB0"/>
    <w:multiLevelType w:val="hybridMultilevel"/>
    <w:tmpl w:val="EE52423C"/>
    <w:lvl w:ilvl="0" w:tplc="7A8A6A9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3F57FE"/>
    <w:multiLevelType w:val="hybridMultilevel"/>
    <w:tmpl w:val="29B6B3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2D3C"/>
    <w:rsid w:val="00266143"/>
    <w:rsid w:val="00551FD2"/>
    <w:rsid w:val="00567EDD"/>
    <w:rsid w:val="005C4F79"/>
    <w:rsid w:val="00892D3C"/>
    <w:rsid w:val="00BB19AA"/>
    <w:rsid w:val="00C87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D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2D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A01D2E-80F2-4CF1-8623-98E95055B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673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</dc:creator>
  <cp:lastModifiedBy>Julio</cp:lastModifiedBy>
  <cp:revision>4</cp:revision>
  <dcterms:created xsi:type="dcterms:W3CDTF">2015-09-13T19:11:00Z</dcterms:created>
  <dcterms:modified xsi:type="dcterms:W3CDTF">2015-09-13T23:27:00Z</dcterms:modified>
</cp:coreProperties>
</file>