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____63d733b7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رفتارهای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شش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استایل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سفارشی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کادرهای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اعلان</w:t>
      </w:r>
      <w:bookmarkEnd w:id="1"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E8EEF3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ساختار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نحوه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پردازنده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تفکیک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دسترسی‌های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راهکارهای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بهینه‌سازی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عملکرد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بحث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می‌گیرند.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کادرها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تفکیک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کاربران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همواره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طریق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کانال‌های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رمزنگاری‌شده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گواهی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دیجیتال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معتبر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پذیرد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پورت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پیش‌فرض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۱۴۳۳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عمومی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مسدود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توجه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مهم: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اعمال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هرگونه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پارامترهای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حتماً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نسخهٔ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پشتیبان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دیتابیس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تهیه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فرمایید.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امنیتی: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حساب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کاربری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زنجیرهٔ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نرم‌افزارهای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کاربردی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خطری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بحرانی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محسوب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می‌شود.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E8EEF3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یادداشت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تمرین: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سناریو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آزمایشی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(Lab)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حداقل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پیاده‌سازی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Failover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بسنجید.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8EEF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پیشنهاد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تصویر: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پنجرهٔ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پیکربندی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Properties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تصویر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تهیه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0F2133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</w:t>
            </w:r>
          </w:p>
        </w:tc>
      </w:tr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اعلان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مبتنی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کلاس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note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BF7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8B6914"/>
                <w:lang w:val="en-US" w:bidi="fa-IR"/>
              </w:rPr>
              <w:t>هشدار</w:t>
            </w:r>
          </w:p>
        </w:tc>
      </w:tr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مبتنی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کلاس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warning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0F2133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</w:t>
            </w:r>
          </w:p>
        </w:tc>
      </w:tr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اعلان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تودرتو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-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بیرونی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:::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{.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warning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title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=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}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تودرتو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-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درونی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:::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نحوه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اعلان‌ها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:::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{custom-style="DBA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Note"}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این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یک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کد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نمونه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است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و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نباید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به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کادر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Word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تبدیل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شود.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:::</w:t>
            </w:r>
          </w:p>
        </w:tc>
      </w:tr>
    </w:tbl>
    <w:p>
      <w:pPr>
        <w:spacing w:before="0" w:after="120"/>
      </w:pPr>
      <w:r/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کتاب راهنمای جامع مدیریت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