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515C" w14:textId="49B28164" w:rsidR="00BB3379" w:rsidRDefault="002041BE">
      <w:pPr>
        <w:rPr>
          <w:rFonts w:cs="2  Titr"/>
          <w:sz w:val="28"/>
          <w:szCs w:val="28"/>
          <w:rtl/>
        </w:rPr>
      </w:pPr>
      <w:r w:rsidRPr="002041BE">
        <w:rPr>
          <w:rFonts w:cs="2  Titr"/>
          <w:sz w:val="28"/>
          <w:szCs w:val="28"/>
          <w:rtl/>
        </w:rPr>
        <w:t>سرم حاوی ویتامین</w:t>
      </w:r>
      <w:r w:rsidRPr="002041BE">
        <w:rPr>
          <w:rFonts w:cs="2  Titr"/>
          <w:sz w:val="28"/>
          <w:szCs w:val="28"/>
        </w:rPr>
        <w:t xml:space="preserve"> A </w:t>
      </w:r>
      <w:r w:rsidRPr="002041BE">
        <w:rPr>
          <w:rFonts w:cs="2  Titr"/>
          <w:sz w:val="28"/>
          <w:szCs w:val="28"/>
          <w:rtl/>
        </w:rPr>
        <w:t>لاکچری کوین</w:t>
      </w:r>
    </w:p>
    <w:p w14:paraId="601AB8C9" w14:textId="30E18AE0" w:rsidR="002041BE" w:rsidRPr="002041BE" w:rsidRDefault="002041BE" w:rsidP="002041BE">
      <w:pPr>
        <w:rPr>
          <w:rFonts w:cs="B Nazanin"/>
          <w:sz w:val="28"/>
          <w:szCs w:val="28"/>
          <w:rtl/>
        </w:rPr>
      </w:pPr>
    </w:p>
    <w:p w14:paraId="481D7143" w14:textId="77777777" w:rsidR="002041BE" w:rsidRP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2041BE">
        <w:rPr>
          <w:rFonts w:ascii="Times New Roman" w:eastAsia="Times New Roman" w:hAnsi="Times New Roman" w:cs="B Nazanin"/>
          <w:sz w:val="24"/>
          <w:szCs w:val="24"/>
          <w:rtl/>
        </w:rPr>
        <w:t xml:space="preserve">اطلاعات بیشتر از" سرم حاوی ویتامین </w:t>
      </w:r>
      <w:r w:rsidRPr="002041BE">
        <w:rPr>
          <w:rFonts w:ascii="Times New Roman" w:eastAsia="Times New Roman" w:hAnsi="Times New Roman" w:cs="B Nazanin"/>
          <w:sz w:val="24"/>
          <w:szCs w:val="24"/>
        </w:rPr>
        <w:t>A</w:t>
      </w:r>
      <w:r w:rsidRPr="002041BE">
        <w:rPr>
          <w:rFonts w:ascii="Times New Roman" w:eastAsia="Times New Roman" w:hAnsi="Times New Roman" w:cs="B Nazanin"/>
          <w:sz w:val="24"/>
          <w:szCs w:val="24"/>
          <w:rtl/>
        </w:rPr>
        <w:t xml:space="preserve"> لاکچری کوین "</w:t>
      </w:r>
    </w:p>
    <w:p w14:paraId="2C8F04E3" w14:textId="1D5C404B" w:rsid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041BE">
        <w:rPr>
          <w:rFonts w:ascii="Times New Roman" w:eastAsia="Times New Roman" w:hAnsi="Times New Roman" w:cs="B Nazanin"/>
          <w:sz w:val="24"/>
          <w:szCs w:val="24"/>
          <w:rtl/>
        </w:rPr>
        <w:t>سرم حاوی ویتامین (آ) ۵۰%لاکچری کوین با کمک ترکیباتی چون رتینول ، اسکوالن ، خواص آنتی اکسیدانی ویتامین آ و روغن جوجوبا ، خطوط ریز را کاهش داده و سبب ایجاد ظاهر صاف یکدست می شود و به کاهش رنگدانه ها نیز کمک می کند و با ایجاد ساختاری سبک از پوست محافظت می کند</w:t>
      </w:r>
      <w:r w:rsidRPr="002041B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71B3391" w14:textId="699635F6" w:rsidR="002041BE" w:rsidRP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202991C" w14:textId="77777777" w:rsidR="002041BE" w:rsidRDefault="002041BE" w:rsidP="002041BE">
      <w:pPr>
        <w:spacing w:after="0" w:line="240" w:lineRule="auto"/>
        <w:rPr>
          <w:rFonts w:cs="B Nazanin"/>
          <w:rtl/>
        </w:rPr>
      </w:pPr>
      <w:r w:rsidRPr="002041BE">
        <w:rPr>
          <w:rFonts w:cs="B Nazanin"/>
        </w:rPr>
        <w:t>-</w:t>
      </w:r>
      <w:r w:rsidRPr="002041BE">
        <w:rPr>
          <w:rFonts w:cs="B Nazanin"/>
          <w:rtl/>
        </w:rPr>
        <w:t>رتینول چیست؟</w:t>
      </w:r>
    </w:p>
    <w:p w14:paraId="42A11AF9" w14:textId="38B86B37" w:rsid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2041BE">
        <w:rPr>
          <w:rFonts w:cs="B Nazanin"/>
          <w:rtl/>
        </w:rPr>
        <w:t xml:space="preserve"> بهگفتهی دکتر «ریچل نازاریان» کارشناس شرکت شوایگر، رتینول از مشتقات ویتامین</w:t>
      </w:r>
      <w:r w:rsidRPr="002041BE">
        <w:rPr>
          <w:rFonts w:cs="B Nazanin"/>
        </w:rPr>
        <w:t xml:space="preserve"> A </w:t>
      </w:r>
      <w:r w:rsidRPr="002041BE">
        <w:rPr>
          <w:rFonts w:cs="B Nazanin"/>
          <w:rtl/>
        </w:rPr>
        <w:t>است که بهعنوان عنصر ضدپیری در بیشتر محصولات مراقب از پوست یافت میشود. رتینول دگرگشت (متابولیسم) سلولهای پوست را بیشتر و درنتیجه تولید کلاژن را تقویت میکند. رتینول که قابلیت جذب از پوست را دارد، پس از ترکیب با آنزیمهای ویژهای به «ترتینوئین</w:t>
      </w:r>
      <w:r w:rsidRPr="002041BE">
        <w:rPr>
          <w:rFonts w:cs="B Nazanin"/>
        </w:rPr>
        <w:t xml:space="preserve">» (tretinoin) </w:t>
      </w:r>
      <w:r w:rsidRPr="002041BE">
        <w:rPr>
          <w:rFonts w:cs="B Nazanin"/>
          <w:rtl/>
        </w:rPr>
        <w:t>که حالت اسیدی ویتامین</w:t>
      </w:r>
      <w:r w:rsidRPr="002041BE">
        <w:rPr>
          <w:rFonts w:cs="B Nazanin"/>
        </w:rPr>
        <w:t xml:space="preserve"> A </w:t>
      </w:r>
      <w:r w:rsidRPr="002041BE">
        <w:rPr>
          <w:rFonts w:cs="B Nazanin"/>
          <w:rtl/>
        </w:rPr>
        <w:t>است، تبدیل میشود. محصولات پایدار و درستترکیبِ رتینول بر بهبود آسیبهای ناشی از نور خوشید، رفع لکه های قهوه ای و منافذ غیرعادی پوست اثر چشمگیری دارند</w:t>
      </w:r>
      <w:r w:rsidRPr="002041BE">
        <w:rPr>
          <w:rFonts w:cs="B Nazanin"/>
        </w:rPr>
        <w:t>.</w:t>
      </w:r>
    </w:p>
    <w:p w14:paraId="15F5F59E" w14:textId="17DC7C07" w:rsid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08ED2EB" w14:textId="023E2198" w:rsid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49B7BBE" w14:textId="7BE6FDD9" w:rsidR="002041BE" w:rsidRDefault="002041BE" w:rsidP="002041B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7A56CDF" w14:textId="29C9DFF2" w:rsidR="002041BE" w:rsidRPr="002041BE" w:rsidRDefault="002041BE" w:rsidP="002041BE">
      <w:pPr>
        <w:bidi w:val="0"/>
        <w:spacing w:after="0" w:line="240" w:lineRule="auto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2041BE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425000</w:t>
      </w:r>
    </w:p>
    <w:p w14:paraId="5799826C" w14:textId="77777777" w:rsidR="002041BE" w:rsidRDefault="002041BE">
      <w:pPr>
        <w:rPr>
          <w:rFonts w:cs="2  Titr"/>
          <w:sz w:val="28"/>
          <w:szCs w:val="28"/>
          <w:rtl/>
        </w:rPr>
      </w:pPr>
    </w:p>
    <w:p w14:paraId="53C7FE6F" w14:textId="3A78D2A6" w:rsidR="002041BE" w:rsidRDefault="002041BE">
      <w:pPr>
        <w:rPr>
          <w:rFonts w:cs="2  Titr"/>
          <w:sz w:val="28"/>
          <w:szCs w:val="28"/>
          <w:rtl/>
        </w:rPr>
      </w:pPr>
    </w:p>
    <w:p w14:paraId="4835FA7A" w14:textId="59D701CC" w:rsidR="002041BE" w:rsidRDefault="002041BE">
      <w:pPr>
        <w:rPr>
          <w:rFonts w:cs="2  Titr"/>
          <w:sz w:val="28"/>
          <w:szCs w:val="28"/>
          <w:rtl/>
        </w:rPr>
      </w:pPr>
    </w:p>
    <w:p w14:paraId="286CC308" w14:textId="6F82CE2A" w:rsidR="002041BE" w:rsidRDefault="002041BE">
      <w:pPr>
        <w:rPr>
          <w:rFonts w:cs="2  Titr"/>
          <w:sz w:val="28"/>
          <w:szCs w:val="28"/>
          <w:rtl/>
        </w:rPr>
      </w:pPr>
    </w:p>
    <w:p w14:paraId="082C0D4F" w14:textId="1D07407B" w:rsidR="002041BE" w:rsidRDefault="002041BE">
      <w:pPr>
        <w:rPr>
          <w:rFonts w:cs="2  Titr"/>
          <w:sz w:val="28"/>
          <w:szCs w:val="28"/>
          <w:rtl/>
        </w:rPr>
      </w:pPr>
    </w:p>
    <w:p w14:paraId="3A416BAD" w14:textId="7ACCA024" w:rsidR="002041BE" w:rsidRDefault="002041BE">
      <w:pPr>
        <w:rPr>
          <w:rFonts w:cs="2  Titr"/>
          <w:sz w:val="28"/>
          <w:szCs w:val="28"/>
          <w:rtl/>
        </w:rPr>
      </w:pPr>
    </w:p>
    <w:p w14:paraId="17286C2F" w14:textId="04CAF828" w:rsidR="002041BE" w:rsidRDefault="002041BE">
      <w:pPr>
        <w:rPr>
          <w:rFonts w:cs="2  Titr"/>
          <w:sz w:val="28"/>
          <w:szCs w:val="28"/>
          <w:rtl/>
        </w:rPr>
      </w:pPr>
    </w:p>
    <w:p w14:paraId="799EC908" w14:textId="5B932214" w:rsidR="002041BE" w:rsidRDefault="002041BE">
      <w:pPr>
        <w:rPr>
          <w:rFonts w:cs="2  Titr"/>
          <w:sz w:val="28"/>
          <w:szCs w:val="28"/>
          <w:rtl/>
        </w:rPr>
      </w:pPr>
    </w:p>
    <w:p w14:paraId="368F41F1" w14:textId="77777777" w:rsidR="002041BE" w:rsidRPr="002041BE" w:rsidRDefault="002041BE">
      <w:pPr>
        <w:rPr>
          <w:rFonts w:cs="2  Titr"/>
          <w:sz w:val="28"/>
          <w:szCs w:val="28"/>
        </w:rPr>
      </w:pPr>
    </w:p>
    <w:sectPr w:rsidR="002041BE" w:rsidRPr="002041BE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25"/>
    <w:rsid w:val="002041BE"/>
    <w:rsid w:val="002C5325"/>
    <w:rsid w:val="005D7B2C"/>
    <w:rsid w:val="00B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403EB5"/>
  <w15:chartTrackingRefBased/>
  <w15:docId w15:val="{6702CB81-540F-48AB-A574-0E938648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20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2022-12-20T21:19:00Z</dcterms:created>
  <dcterms:modified xsi:type="dcterms:W3CDTF">2022-12-20T21:24:00Z</dcterms:modified>
</cp:coreProperties>
</file>