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541B" w14:textId="3EFB176D" w:rsidR="00250780" w:rsidRPr="000A0162" w:rsidRDefault="000A0162" w:rsidP="000A0162">
      <w:pPr>
        <w:rPr>
          <w:rFonts w:cs="B Nazanin"/>
          <w:b/>
          <w:bCs/>
          <w:sz w:val="36"/>
          <w:szCs w:val="36"/>
          <w:rtl/>
        </w:rPr>
      </w:pPr>
      <w:r w:rsidRPr="000A0162">
        <w:rPr>
          <w:rFonts w:cs="B Nazanin"/>
          <w:b/>
          <w:bCs/>
          <w:sz w:val="36"/>
          <w:szCs w:val="36"/>
          <w:rtl/>
        </w:rPr>
        <w:t xml:space="preserve">کرم پودر پد دار شماره </w:t>
      </w:r>
      <w:r>
        <w:rPr>
          <w:rFonts w:cs="B Nazanin" w:hint="cs"/>
          <w:b/>
          <w:bCs/>
          <w:sz w:val="36"/>
          <w:szCs w:val="36"/>
          <w:rtl/>
        </w:rPr>
        <w:t xml:space="preserve"> </w:t>
      </w:r>
      <w:r w:rsidRPr="000A0162">
        <w:rPr>
          <w:rFonts w:cs="B Nazanin"/>
          <w:b/>
          <w:bCs/>
          <w:sz w:val="36"/>
          <w:szCs w:val="36"/>
          <w:rtl/>
        </w:rPr>
        <w:t>۵</w:t>
      </w:r>
      <w:r w:rsidR="00B91BD0">
        <w:rPr>
          <w:rFonts w:cs="B Nazanin" w:hint="cs"/>
          <w:b/>
          <w:bCs/>
          <w:sz w:val="36"/>
          <w:szCs w:val="36"/>
          <w:rtl/>
        </w:rPr>
        <w:t>15</w:t>
      </w:r>
      <w:r>
        <w:rPr>
          <w:rFonts w:cs="B Nazanin"/>
          <w:b/>
          <w:bCs/>
          <w:sz w:val="36"/>
          <w:szCs w:val="36"/>
        </w:rPr>
        <w:t xml:space="preserve">  </w:t>
      </w:r>
      <w:r>
        <w:rPr>
          <w:rFonts w:cs="B Nazanin" w:hint="cs"/>
          <w:b/>
          <w:bCs/>
          <w:sz w:val="36"/>
          <w:szCs w:val="36"/>
          <w:rtl/>
        </w:rPr>
        <w:t xml:space="preserve"> </w:t>
      </w:r>
    </w:p>
    <w:p w14:paraId="73AE1FD3" w14:textId="2696300D" w:rsidR="000A0162" w:rsidRPr="000A0162" w:rsidRDefault="000A0162" w:rsidP="000A0162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A0162">
        <w:rPr>
          <w:rFonts w:ascii="Times New Roman" w:eastAsia="Times New Roman" w:hAnsi="Times New Roman" w:cs="B Nazanin"/>
          <w:b/>
          <w:bCs/>
          <w:sz w:val="24"/>
          <w:szCs w:val="24"/>
          <w:rtl/>
        </w:rPr>
        <w:t>اطلاعات بیشتر از" کرم پودر پد دار شماره ۵</w:t>
      </w:r>
      <w:r w:rsidR="00B91BD0">
        <w:rPr>
          <w:rFonts w:ascii="Times New Roman" w:eastAsia="Times New Roman" w:hAnsi="Times New Roman" w:cs="B Nazanin" w:hint="cs"/>
          <w:b/>
          <w:bCs/>
          <w:sz w:val="24"/>
          <w:szCs w:val="24"/>
          <w:rtl/>
        </w:rPr>
        <w:t>15</w:t>
      </w:r>
      <w:r w:rsidRPr="000A0162">
        <w:rPr>
          <w:rFonts w:ascii="Times New Roman" w:eastAsia="Times New Roman" w:hAnsi="Times New Roman" w:cs="B Nazanin"/>
          <w:sz w:val="24"/>
          <w:szCs w:val="24"/>
          <w:rtl/>
        </w:rPr>
        <w:t xml:space="preserve"> "</w:t>
      </w:r>
    </w:p>
    <w:p w14:paraId="7A07E3CD" w14:textId="77777777" w:rsidR="000A0162" w:rsidRPr="000A0162" w:rsidRDefault="000A0162" w:rsidP="000A0162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</w:rPr>
      </w:pPr>
      <w:r w:rsidRPr="000A0162">
        <w:rPr>
          <w:rFonts w:ascii="Times New Roman" w:eastAsia="Times New Roman" w:hAnsi="Times New Roman" w:cs="B Nazanin"/>
          <w:sz w:val="24"/>
          <w:szCs w:val="24"/>
          <w:rtl/>
        </w:rPr>
        <w:t>برای از بین بردن ناهمگونیهای روی پوست یک زیرسازی خوب میتواند مهم ترین و البته اولین گام آرایش شما باشد</w:t>
      </w:r>
      <w:r w:rsidRPr="000A0162">
        <w:rPr>
          <w:rFonts w:ascii="Times New Roman" w:eastAsia="Times New Roman" w:hAnsi="Times New Roman" w:cs="B Nazanin"/>
          <w:sz w:val="24"/>
          <w:szCs w:val="24"/>
        </w:rPr>
        <w:t xml:space="preserve">. </w:t>
      </w:r>
      <w:r w:rsidRPr="000A0162">
        <w:rPr>
          <w:rFonts w:ascii="Times New Roman" w:eastAsia="Times New Roman" w:hAnsi="Times New Roman" w:cs="B Nazanin"/>
          <w:sz w:val="24"/>
          <w:szCs w:val="24"/>
          <w:rtl/>
        </w:rPr>
        <w:t>کرم پودر لاکچری کوین با پوشش دهندگی کامل عیوب پوستی را برطرف میکند و پوستی یکنواخت و زیبا را به شما هدیه میدهد</w:t>
      </w:r>
      <w:r w:rsidRPr="000A0162">
        <w:rPr>
          <w:rFonts w:ascii="Times New Roman" w:eastAsia="Times New Roman" w:hAnsi="Times New Roman" w:cs="B Nazanin"/>
          <w:sz w:val="24"/>
          <w:szCs w:val="24"/>
        </w:rPr>
        <w:t>.</w:t>
      </w:r>
    </w:p>
    <w:p w14:paraId="7A5AC5C2" w14:textId="4653BFC4" w:rsidR="000A0162" w:rsidRDefault="000A0162" w:rsidP="000A0162">
      <w:pPr>
        <w:rPr>
          <w:rFonts w:cs="B Nazanin"/>
          <w:b/>
          <w:bCs/>
          <w:sz w:val="36"/>
          <w:szCs w:val="36"/>
          <w:rtl/>
        </w:rPr>
      </w:pPr>
    </w:p>
    <w:p w14:paraId="15F09AD9" w14:textId="7E5F5047" w:rsidR="000A0162" w:rsidRDefault="000A0162" w:rsidP="000A0162">
      <w:pPr>
        <w:jc w:val="right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328000</w:t>
      </w:r>
    </w:p>
    <w:p w14:paraId="2997A683" w14:textId="77777777" w:rsidR="000A0162" w:rsidRPr="000A0162" w:rsidRDefault="000A0162" w:rsidP="000A0162">
      <w:pPr>
        <w:jc w:val="right"/>
        <w:rPr>
          <w:rFonts w:cs="B Nazanin"/>
          <w:b/>
          <w:bCs/>
          <w:sz w:val="36"/>
          <w:szCs w:val="36"/>
          <w:rtl/>
        </w:rPr>
      </w:pPr>
    </w:p>
    <w:sectPr w:rsidR="000A0162" w:rsidRPr="000A0162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56"/>
    <w:rsid w:val="000A0162"/>
    <w:rsid w:val="00250780"/>
    <w:rsid w:val="005D7B2C"/>
    <w:rsid w:val="00B91BD0"/>
    <w:rsid w:val="00EF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4AF7B91"/>
  <w15:chartTrackingRefBased/>
  <w15:docId w15:val="{6162716E-756C-4333-9754-4367A60E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0A0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9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7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4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2022-12-19T04:03:00Z</dcterms:created>
  <dcterms:modified xsi:type="dcterms:W3CDTF">2022-12-19T04:05:00Z</dcterms:modified>
</cp:coreProperties>
</file>