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52DCEF" w14:textId="3751997E" w:rsidR="001952C2" w:rsidRPr="00116782" w:rsidRDefault="00116782" w:rsidP="00F95EE0">
      <w:pPr>
        <w:bidi/>
        <w:spacing w:line="276" w:lineRule="auto"/>
        <w:jc w:val="center"/>
        <w:rPr>
          <w:rFonts w:ascii="IRMaryam" w:hAnsi="IRMaryam" w:cs="IRMaryam"/>
          <w:color w:val="000000" w:themeColor="text1"/>
          <w:sz w:val="20"/>
          <w:szCs w:val="20"/>
          <w:rtl/>
          <w:lang w:bidi="fa-IR"/>
        </w:rPr>
      </w:pPr>
      <w:r w:rsidRPr="00116782">
        <w:rPr>
          <w:rFonts w:ascii="IRMaryam" w:hAnsi="IRMaryam" w:cs="IRMaryam"/>
          <w:color w:val="000000" w:themeColor="text1"/>
          <w:sz w:val="20"/>
          <w:szCs w:val="20"/>
          <w:rtl/>
          <w:lang w:bidi="fa-IR"/>
        </w:rPr>
        <w:t>بسم الله الرحمن الرحیم</w:t>
      </w:r>
    </w:p>
    <w:p w14:paraId="23D07EDB" w14:textId="77777777" w:rsidR="008E23AA" w:rsidRDefault="008E23AA" w:rsidP="00F95EE0">
      <w:pPr>
        <w:bidi/>
        <w:spacing w:line="276" w:lineRule="auto"/>
        <w:jc w:val="center"/>
        <w:rPr>
          <w:rFonts w:ascii="IRNazanin" w:hAnsi="IRNazanin" w:cs="IRNazanin"/>
          <w:b/>
          <w:bCs/>
          <w:color w:val="000000" w:themeColor="text1"/>
          <w:sz w:val="48"/>
          <w:szCs w:val="48"/>
        </w:rPr>
      </w:pPr>
    </w:p>
    <w:p w14:paraId="2E393575" w14:textId="77777777" w:rsidR="008E23AA" w:rsidRDefault="008E23AA" w:rsidP="00F95EE0">
      <w:pPr>
        <w:bidi/>
        <w:spacing w:line="276" w:lineRule="auto"/>
        <w:jc w:val="center"/>
        <w:rPr>
          <w:rFonts w:ascii="IRNazanin" w:hAnsi="IRNazanin" w:cs="IRNazanin"/>
          <w:b/>
          <w:bCs/>
          <w:color w:val="000000" w:themeColor="text1"/>
          <w:sz w:val="48"/>
          <w:szCs w:val="48"/>
        </w:rPr>
      </w:pPr>
    </w:p>
    <w:p w14:paraId="1FDF1D5E" w14:textId="77777777" w:rsidR="008E23AA" w:rsidRDefault="008E23AA" w:rsidP="00F95EE0">
      <w:pPr>
        <w:bidi/>
        <w:spacing w:line="276" w:lineRule="auto"/>
        <w:jc w:val="center"/>
        <w:rPr>
          <w:rFonts w:ascii="IRNazanin" w:hAnsi="IRNazanin" w:cs="IRNazanin"/>
          <w:b/>
          <w:bCs/>
          <w:color w:val="000000" w:themeColor="text1"/>
          <w:sz w:val="48"/>
          <w:szCs w:val="48"/>
        </w:rPr>
      </w:pPr>
    </w:p>
    <w:p w14:paraId="2EA2404C" w14:textId="4E3F64CA" w:rsidR="00116782" w:rsidRPr="00784A3C" w:rsidRDefault="0084234D" w:rsidP="00784A3C">
      <w:pPr>
        <w:bidi/>
        <w:spacing w:line="276" w:lineRule="auto"/>
        <w:jc w:val="center"/>
        <w:rPr>
          <w:rFonts w:ascii="IRNazanin" w:hAnsi="IRNazanin" w:cs="IRNazanin"/>
          <w:b/>
          <w:bCs/>
          <w:color w:val="000000" w:themeColor="text1"/>
          <w:sz w:val="72"/>
          <w:szCs w:val="72"/>
          <w:rtl/>
        </w:rPr>
      </w:pPr>
      <w:r w:rsidRPr="0047483A">
        <w:rPr>
          <w:rFonts w:ascii="IRNazanin" w:hAnsi="IRNazanin" w:cs="IRNazanin" w:hint="cs"/>
          <w:b/>
          <w:bCs/>
          <w:color w:val="000000" w:themeColor="text1"/>
          <w:sz w:val="72"/>
          <w:szCs w:val="72"/>
          <w:rtl/>
        </w:rPr>
        <w:t xml:space="preserve">مستند سازی پروژه </w:t>
      </w:r>
      <w:r w:rsidRPr="0047483A">
        <w:rPr>
          <w:rFonts w:ascii="IRNazanin" w:hAnsi="IRNazanin" w:cs="IRNazanin"/>
          <w:b/>
          <w:bCs/>
          <w:sz w:val="68"/>
          <w:szCs w:val="68"/>
        </w:rPr>
        <w:t>MLOps</w:t>
      </w:r>
    </w:p>
    <w:p w14:paraId="199B0A3C" w14:textId="47493756" w:rsidR="00116782" w:rsidRPr="00E92A81" w:rsidRDefault="00116782" w:rsidP="00F95EE0">
      <w:pPr>
        <w:bidi/>
        <w:jc w:val="center"/>
        <w:rPr>
          <w:rFonts w:ascii="IRNazanin" w:hAnsi="IRNazanin" w:cs="IRNazanin"/>
          <w:b/>
          <w:bCs/>
          <w:sz w:val="32"/>
          <w:szCs w:val="32"/>
          <w:rtl/>
        </w:rPr>
      </w:pPr>
    </w:p>
    <w:p w14:paraId="6F56FDFE" w14:textId="77777777" w:rsidR="00116782" w:rsidRPr="00E92A81" w:rsidRDefault="00116782" w:rsidP="00F95EE0">
      <w:pPr>
        <w:bidi/>
        <w:spacing w:line="360" w:lineRule="auto"/>
        <w:jc w:val="center"/>
        <w:rPr>
          <w:rFonts w:ascii="IRNazanin" w:hAnsi="IRNazanin" w:cs="IRNazanin"/>
          <w:b/>
          <w:bCs/>
          <w:sz w:val="40"/>
          <w:szCs w:val="40"/>
          <w:rtl/>
        </w:rPr>
      </w:pPr>
    </w:p>
    <w:p w14:paraId="62ACC4F2" w14:textId="73A23E99" w:rsidR="00116782" w:rsidRPr="00784A3C" w:rsidRDefault="00116782" w:rsidP="00784A3C">
      <w:pPr>
        <w:bidi/>
        <w:jc w:val="center"/>
        <w:rPr>
          <w:rFonts w:ascii="IRNazanin" w:hAnsi="IRNazanin" w:cs="IRNazanin"/>
          <w:b/>
          <w:bCs/>
          <w:sz w:val="48"/>
          <w:szCs w:val="48"/>
          <w:rtl/>
        </w:rPr>
      </w:pPr>
      <w:r w:rsidRPr="00784A3C">
        <w:rPr>
          <w:rFonts w:ascii="IRNazanin" w:hAnsi="IRNazanin" w:cs="IRNazanin"/>
          <w:b/>
          <w:bCs/>
          <w:sz w:val="48"/>
          <w:szCs w:val="48"/>
          <w:rtl/>
        </w:rPr>
        <w:t>شرکت آدین</w:t>
      </w:r>
    </w:p>
    <w:p w14:paraId="2A22D4BC" w14:textId="03539F9C" w:rsidR="00E92A81" w:rsidRDefault="00784A3C" w:rsidP="00784A3C">
      <w:pPr>
        <w:bidi/>
        <w:spacing w:line="360" w:lineRule="auto"/>
        <w:jc w:val="center"/>
        <w:rPr>
          <w:rFonts w:ascii="IRNazanin" w:hAnsi="IRNazanin" w:cs="IRNazanin"/>
          <w:b/>
          <w:bCs/>
          <w:sz w:val="32"/>
          <w:szCs w:val="32"/>
          <w:rtl/>
        </w:rPr>
      </w:pPr>
      <w:r>
        <w:rPr>
          <w:rFonts w:ascii="IRNazanin" w:hAnsi="IRNazanin" w:cs="IRNazanin"/>
          <w:b/>
          <w:bCs/>
          <w:noProof/>
          <w:sz w:val="32"/>
          <w:szCs w:val="32"/>
          <w:rtl/>
        </w:rPr>
        <w:drawing>
          <wp:inline distT="0" distB="0" distL="0" distR="0" wp14:anchorId="3A1ECD08" wp14:editId="4AAC8FF0">
            <wp:extent cx="1371600" cy="1620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ogo-addin-254x30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645" cy="162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1C7A" w14:textId="77777777" w:rsidR="00116782" w:rsidRDefault="00116782" w:rsidP="00F95EE0">
      <w:pPr>
        <w:bidi/>
        <w:spacing w:line="360" w:lineRule="auto"/>
        <w:jc w:val="center"/>
        <w:rPr>
          <w:rFonts w:ascii="IRNazanin" w:hAnsi="IRNazanin" w:cs="IRNazanin"/>
          <w:b/>
          <w:bCs/>
          <w:sz w:val="32"/>
          <w:szCs w:val="32"/>
          <w:rtl/>
        </w:rPr>
      </w:pPr>
    </w:p>
    <w:p w14:paraId="1E51A16C" w14:textId="45464EA2" w:rsidR="00A73ADC" w:rsidRDefault="00E92A81" w:rsidP="00E92A81">
      <w:pPr>
        <w:bidi/>
        <w:spacing w:line="360" w:lineRule="auto"/>
        <w:jc w:val="center"/>
        <w:rPr>
          <w:rFonts w:ascii="IRNazanin" w:hAnsi="IRNazanin" w:cs="IRNazanin"/>
          <w:b/>
          <w:bCs/>
          <w:sz w:val="32"/>
          <w:szCs w:val="32"/>
        </w:rPr>
      </w:pPr>
      <w:r>
        <w:rPr>
          <w:rFonts w:ascii="IRNazanin" w:hAnsi="IRNazanin" w:cs="IRNazanin" w:hint="cs"/>
          <w:b/>
          <w:bCs/>
          <w:sz w:val="32"/>
          <w:szCs w:val="32"/>
          <w:rtl/>
          <w:lang w:bidi="fa-IR"/>
        </w:rPr>
        <w:t>اسفند</w:t>
      </w:r>
      <w:r w:rsidR="0084234D" w:rsidRPr="00116782">
        <w:rPr>
          <w:rFonts w:ascii="IRNazanin" w:hAnsi="IRNazanin" w:cs="IRNazanin"/>
          <w:b/>
          <w:bCs/>
          <w:sz w:val="32"/>
          <w:szCs w:val="32"/>
          <w:rtl/>
        </w:rPr>
        <w:t xml:space="preserve"> </w:t>
      </w:r>
      <w:r>
        <w:rPr>
          <w:rFonts w:ascii="IRNazanin" w:hAnsi="IRNazanin" w:cs="IRNazanin" w:hint="cs"/>
          <w:b/>
          <w:bCs/>
          <w:sz w:val="32"/>
          <w:szCs w:val="32"/>
          <w:rtl/>
        </w:rPr>
        <w:t xml:space="preserve">۱۴۰۱ </w:t>
      </w:r>
    </w:p>
    <w:p w14:paraId="35436EE6" w14:textId="293CA395" w:rsidR="000F0959" w:rsidRPr="00116782" w:rsidRDefault="000F0959" w:rsidP="00903A92">
      <w:pPr>
        <w:bidi/>
        <w:spacing w:line="360" w:lineRule="auto"/>
        <w:jc w:val="center"/>
        <w:rPr>
          <w:rFonts w:ascii="IRNazanin" w:hAnsi="IRNazanin" w:cs="IRNazanin"/>
          <w:b/>
          <w:bCs/>
          <w:sz w:val="32"/>
          <w:szCs w:val="32"/>
          <w:rtl/>
          <w:lang w:bidi="fa-IR"/>
        </w:rPr>
      </w:pPr>
      <w:r>
        <w:rPr>
          <w:rFonts w:ascii="IRNazanin" w:hAnsi="IRNazanin" w:cs="IRNazanin" w:hint="cs"/>
          <w:b/>
          <w:bCs/>
          <w:sz w:val="32"/>
          <w:szCs w:val="32"/>
          <w:rtl/>
          <w:lang w:bidi="fa-IR"/>
        </w:rPr>
        <w:t>نسخه ۰.</w:t>
      </w:r>
      <w:r w:rsidR="00903A92">
        <w:rPr>
          <w:rFonts w:ascii="IRNazanin" w:hAnsi="IRNazanin" w:cs="IRNazanin" w:hint="cs"/>
          <w:b/>
          <w:bCs/>
          <w:sz w:val="32"/>
          <w:szCs w:val="32"/>
          <w:rtl/>
          <w:lang w:bidi="fa-IR"/>
        </w:rPr>
        <w:t>۶</w:t>
      </w:r>
    </w:p>
    <w:p w14:paraId="5D39092F" w14:textId="5D5BE749" w:rsidR="0084234D" w:rsidRDefault="0084234D" w:rsidP="00F95EE0">
      <w:pPr>
        <w:bidi/>
        <w:jc w:val="center"/>
        <w:rPr>
          <w:rFonts w:ascii="IRNazanin" w:hAnsi="IRNazanin" w:cs="IRNazanin"/>
        </w:rPr>
      </w:pPr>
    </w:p>
    <w:p w14:paraId="29C4C46C" w14:textId="4B40FB81" w:rsidR="008F2F02" w:rsidRDefault="008F2F02" w:rsidP="008F2F02">
      <w:pPr>
        <w:bidi/>
        <w:jc w:val="center"/>
        <w:rPr>
          <w:rFonts w:ascii="IRNazanin" w:hAnsi="IRNazanin" w:cs="IRNazanin"/>
        </w:rPr>
      </w:pPr>
    </w:p>
    <w:p w14:paraId="16FD6E30" w14:textId="7A1D0AAD" w:rsidR="008F2F02" w:rsidRDefault="008F2F02" w:rsidP="008F2F02">
      <w:pPr>
        <w:bidi/>
        <w:jc w:val="center"/>
        <w:rPr>
          <w:rFonts w:ascii="IRNazanin" w:hAnsi="IRNazanin" w:cs="IRNazanin"/>
        </w:rPr>
      </w:pPr>
    </w:p>
    <w:p w14:paraId="472F84EF" w14:textId="2410FDFF" w:rsidR="008F2F02" w:rsidRDefault="008F2F02" w:rsidP="008F2F02">
      <w:pPr>
        <w:bidi/>
        <w:jc w:val="center"/>
        <w:rPr>
          <w:rFonts w:ascii="IRNazanin" w:hAnsi="IRNazanin" w:cs="IRNazanin"/>
        </w:rPr>
      </w:pPr>
    </w:p>
    <w:p w14:paraId="3AECF102" w14:textId="78E4126A" w:rsidR="008F2F02" w:rsidRDefault="008F2F02" w:rsidP="008F2F02">
      <w:pPr>
        <w:bidi/>
        <w:jc w:val="center"/>
        <w:rPr>
          <w:rFonts w:ascii="IRNazanin" w:hAnsi="IRNazanin" w:cs="IRNazanin"/>
        </w:rPr>
      </w:pPr>
    </w:p>
    <w:p w14:paraId="60A35A47" w14:textId="77777777" w:rsidR="008F2F02" w:rsidRDefault="008F2F02" w:rsidP="008F2F02">
      <w:pPr>
        <w:bidi/>
        <w:jc w:val="center"/>
        <w:rPr>
          <w:rFonts w:ascii="IRNazanin" w:hAnsi="IRNazanin" w:cs="IRNazanin"/>
          <w:rtl/>
        </w:rPr>
      </w:pPr>
    </w:p>
    <w:p w14:paraId="6E2F73D1" w14:textId="2D7B15D5" w:rsidR="0084234D" w:rsidRDefault="0084234D" w:rsidP="00F95EE0">
      <w:pPr>
        <w:bidi/>
        <w:jc w:val="both"/>
        <w:rPr>
          <w:rFonts w:ascii="IRNazanin" w:hAnsi="IRNazanin" w:cs="IRNazanin"/>
          <w:rtl/>
        </w:rPr>
      </w:pPr>
    </w:p>
    <w:p w14:paraId="66015E6C" w14:textId="5D905177" w:rsidR="0084234D" w:rsidRDefault="0084234D" w:rsidP="00F95EE0">
      <w:pPr>
        <w:bidi/>
        <w:jc w:val="both"/>
        <w:rPr>
          <w:rFonts w:ascii="IRNazanin" w:hAnsi="IRNazanin" w:cs="IRNazanin"/>
          <w:rtl/>
        </w:rPr>
      </w:pPr>
    </w:p>
    <w:p w14:paraId="04922238" w14:textId="7537659A" w:rsidR="0084234D" w:rsidRDefault="0084234D" w:rsidP="00F95EE0">
      <w:pPr>
        <w:bidi/>
        <w:jc w:val="both"/>
        <w:rPr>
          <w:rFonts w:ascii="IRNazanin" w:hAnsi="IRNazanin" w:cs="IRNazanin"/>
          <w:rtl/>
        </w:rPr>
      </w:pPr>
    </w:p>
    <w:p w14:paraId="6941CC0A" w14:textId="1C3D88A8" w:rsidR="0084234D" w:rsidRDefault="0084234D" w:rsidP="00F95EE0">
      <w:pPr>
        <w:bidi/>
        <w:jc w:val="both"/>
        <w:rPr>
          <w:rFonts w:ascii="IRNazanin" w:hAnsi="IRNazanin" w:cs="IRNazanin"/>
          <w:rtl/>
        </w:rPr>
      </w:pPr>
    </w:p>
    <w:p w14:paraId="7FB05385" w14:textId="2A8101E4" w:rsidR="0084234D" w:rsidRPr="00B715DB" w:rsidRDefault="0084234D" w:rsidP="00B715DB">
      <w:pPr>
        <w:bidi/>
        <w:rPr>
          <w:rFonts w:ascii="IRNazanin" w:hAnsi="IRNazanin" w:cs="IRNazanin"/>
          <w:rtl/>
        </w:rPr>
      </w:pPr>
    </w:p>
    <w:sdt>
      <w:sdtPr>
        <w:rPr>
          <w:rFonts w:ascii="IRNazanin" w:eastAsiaTheme="minorHAnsi" w:hAnsi="IRNazanin" w:cs="IRNazanin"/>
          <w:color w:val="000000" w:themeColor="text1"/>
          <w:sz w:val="24"/>
          <w:szCs w:val="24"/>
          <w:rtl/>
        </w:rPr>
        <w:id w:val="-379791692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</w:rPr>
      </w:sdtEndPr>
      <w:sdtContent>
        <w:p w14:paraId="5A2A227F" w14:textId="3B27B70C" w:rsidR="00B715DB" w:rsidRPr="000F0EE8" w:rsidRDefault="00B715DB" w:rsidP="00B715DB">
          <w:pPr>
            <w:pStyle w:val="TOCHeading"/>
            <w:bidi/>
            <w:jc w:val="both"/>
            <w:rPr>
              <w:rFonts w:ascii="IRNazanin" w:hAnsi="IRNazanin" w:cs="IRNazanin"/>
              <w:color w:val="000000" w:themeColor="text1"/>
              <w:rtl/>
              <w:lang w:bidi="fa-IR"/>
            </w:rPr>
          </w:pPr>
          <w:r w:rsidRPr="000F0EE8">
            <w:rPr>
              <w:rFonts w:ascii="IRNazanin" w:hAnsi="IRNazanin" w:cs="IRNazanin"/>
              <w:color w:val="000000" w:themeColor="text1"/>
              <w:rtl/>
              <w:lang w:bidi="fa-IR"/>
            </w:rPr>
            <w:t>فهرست</w:t>
          </w:r>
        </w:p>
        <w:p w14:paraId="154D8EF1" w14:textId="19460BC0" w:rsidR="000F0EE8" w:rsidRPr="000F0EE8" w:rsidRDefault="00B715DB" w:rsidP="000F0EE8">
          <w:pPr>
            <w:pStyle w:val="TOC1"/>
            <w:rPr>
              <w:rFonts w:eastAsiaTheme="minorEastAsia"/>
              <w:noProof/>
              <w:color w:val="000000" w:themeColor="text1"/>
              <w:sz w:val="22"/>
              <w:szCs w:val="22"/>
            </w:rPr>
          </w:pPr>
          <w:r w:rsidRPr="000F0EE8">
            <w:rPr>
              <w:color w:val="000000" w:themeColor="text1"/>
            </w:rPr>
            <w:fldChar w:fldCharType="begin"/>
          </w:r>
          <w:r w:rsidRPr="000F0EE8">
            <w:rPr>
              <w:color w:val="000000" w:themeColor="text1"/>
            </w:rPr>
            <w:instrText xml:space="preserve"> TOC \o "1-3" \h \z \u </w:instrText>
          </w:r>
          <w:r w:rsidRPr="000F0EE8">
            <w:rPr>
              <w:color w:val="000000" w:themeColor="text1"/>
            </w:rPr>
            <w:fldChar w:fldCharType="separate"/>
          </w:r>
          <w:hyperlink w:anchor="_Toc127901742" w:history="1">
            <w:r w:rsidR="000F0EE8" w:rsidRPr="000F0EE8">
              <w:rPr>
                <w:rStyle w:val="Hyperlink"/>
                <w:rFonts w:ascii="IRNazanin" w:hAnsi="IRNazanin" w:cs="IRNazanin" w:hint="cs"/>
                <w:noProof/>
                <w:color w:val="000000" w:themeColor="text1"/>
                <w:u w:val="none"/>
                <w:rtl/>
                <w:lang w:bidi="fa-IR"/>
              </w:rPr>
              <w:t xml:space="preserve">۱.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</w:rPr>
              <w:t>مشخصات کلی</w:t>
            </w:r>
            <w:r w:rsidR="000F0EE8" w:rsidRPr="000F0EE8">
              <w:rPr>
                <w:rStyle w:val="Hyperlink"/>
                <w:rFonts w:ascii="IRNazanin" w:hAnsi="IRNazanin" w:cs="IRNazanin" w:hint="cs"/>
                <w:noProof/>
                <w:color w:val="000000" w:themeColor="text1"/>
                <w:u w:val="none"/>
                <w:rtl/>
              </w:rPr>
              <w:t>...................................................................................................</w:t>
            </w:r>
            <w:r w:rsidR="000F0EE8" w:rsidRPr="000F0EE8">
              <w:rPr>
                <w:rFonts w:hint="cs"/>
                <w:noProof/>
                <w:webHidden/>
                <w:color w:val="000000" w:themeColor="text1"/>
                <w:rtl/>
              </w:rPr>
              <w:t>.........................</w:t>
            </w:r>
            <w:r w:rsidR="000F0EE8" w:rsidRPr="000F0EE8">
              <w:rPr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noProof/>
                <w:webHidden/>
                <w:color w:val="000000" w:themeColor="text1"/>
              </w:rPr>
              <w:instrText xml:space="preserve"> PAGEREF _Toc127901742 \h </w:instrText>
            </w:r>
            <w:r w:rsidR="000F0EE8" w:rsidRPr="000F0EE8">
              <w:rPr>
                <w:noProof/>
                <w:webHidden/>
                <w:color w:val="000000" w:themeColor="text1"/>
              </w:rPr>
            </w:r>
            <w:r w:rsidR="000F0EE8" w:rsidRPr="000F0EE8">
              <w:rPr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noProof/>
                <w:webHidden/>
                <w:color w:val="000000" w:themeColor="text1"/>
                <w:rtl/>
              </w:rPr>
              <w:t>4</w:t>
            </w:r>
            <w:r w:rsidR="000F0EE8" w:rsidRPr="000F0EE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B715E1C" w14:textId="6EE4ABBA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43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 xml:space="preserve">نکات مثبت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bidi="fa-IR"/>
              </w:rPr>
              <w:t>MLOP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_Toc127901743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5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734389B" w14:textId="02E103F0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44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 xml:space="preserve">معایب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bidi="fa-IR"/>
              </w:rPr>
              <w:t>MLOps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_Toc127901744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5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96C6362" w14:textId="5628AEF4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45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bidi="fa-IR"/>
              </w:rPr>
              <w:t>Kubeflow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 xml:space="preserve"> چیست؟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_Toc127901745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5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E2D6E9B" w14:textId="54A80429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46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 xml:space="preserve">معماری سرویس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bidi="fa-IR"/>
              </w:rPr>
              <w:t>Kubeflow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_Toc127901746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6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FF91F80" w14:textId="44E9C235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47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 xml:space="preserve">ویژگی های سرویس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bidi="fa-IR"/>
              </w:rPr>
              <w:t>Kubeflow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_Toc127901747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6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33A609E" w14:textId="7355D47A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48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 xml:space="preserve">مقایسه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bidi="fa-IR"/>
              </w:rPr>
              <w:t>Kubeflow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 xml:space="preserve"> و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bidi="fa-IR"/>
              </w:rPr>
              <w:t>MLflow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_Toc127901748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7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199758D" w14:textId="31188DCF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49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 xml:space="preserve">نمونه های جهانی استفاده از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bidi="fa-IR"/>
              </w:rPr>
              <w:t>Kubeflow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_Toc127901749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7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73F6849" w14:textId="052A044F" w:rsidR="000F0EE8" w:rsidRPr="000F0EE8" w:rsidRDefault="00472876" w:rsidP="000F0EE8">
          <w:pPr>
            <w:pStyle w:val="TOC1"/>
            <w:rPr>
              <w:rFonts w:eastAsiaTheme="minorEastAsia"/>
              <w:noProof/>
              <w:color w:val="000000" w:themeColor="text1"/>
              <w:sz w:val="22"/>
              <w:szCs w:val="22"/>
            </w:rPr>
          </w:pPr>
          <w:hyperlink w:anchor="_Toc127901750" w:history="1">
            <w:r w:rsidR="000F0EE8" w:rsidRPr="000F0EE8">
              <w:rPr>
                <w:rStyle w:val="Hyperlink"/>
                <w:rFonts w:ascii="IRNazanin" w:hAnsi="IRNazanin" w:cs="IRNazanin" w:hint="cs"/>
                <w:noProof/>
                <w:color w:val="000000" w:themeColor="text1"/>
                <w:u w:val="none"/>
                <w:rtl/>
              </w:rPr>
              <w:t xml:space="preserve">۲.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</w:rPr>
              <w:t>معماری و تکنولوژی‌های مرتبط</w:t>
            </w:r>
          </w:hyperlink>
          <w:r w:rsidR="000F0EE8" w:rsidRPr="000F0EE8">
            <w:rPr>
              <w:rStyle w:val="Hyperlink"/>
              <w:rFonts w:ascii="IRNazanin" w:hAnsi="IRNazanin" w:cs="IRNazanin" w:hint="cs"/>
              <w:noProof/>
              <w:color w:val="000000" w:themeColor="text1"/>
              <w:u w:val="none"/>
              <w:rtl/>
            </w:rPr>
            <w:t xml:space="preserve"> ...........................................................................................................</w:t>
          </w:r>
          <w:r w:rsidR="000F0EE8" w:rsidRPr="000F0EE8">
            <w:rPr>
              <w:rStyle w:val="Hyperlink"/>
              <w:rFonts w:ascii="IRNazanin" w:hAnsi="IRNazanin" w:cs="IRNazanin"/>
              <w:noProof/>
              <w:color w:val="000000" w:themeColor="text1"/>
              <w:u w:val="none"/>
            </w:rPr>
            <w:t>8</w:t>
          </w:r>
        </w:p>
        <w:p w14:paraId="769065A0" w14:textId="5A4D4243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51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>معماری مفهومی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_Toc127901751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8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C97924E" w14:textId="0AC40CAA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52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 xml:space="preserve">مرحله آماده سازی داده‌ها در چرخه حیات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bidi="fa-IR"/>
              </w:rPr>
              <w:t>ML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_Toc127901752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9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DD47274" w14:textId="496E1D52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53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>معماری منطقی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_Toc127901753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9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A37CE37" w14:textId="42F4DE11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54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>معماری فیزیکی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_Toc127901754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10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9EEFA69" w14:textId="3619D9CE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55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>بهترین ابزار منبع باز برای جمع‌آوری داده ها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_Toc127901755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10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0094D3C" w14:textId="6D68DC90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56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>ذخیره سازی داده‌ها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_Toc127901756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11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FE4CE64" w14:textId="09AEF03A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57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 xml:space="preserve">بهترین دریاچه داده برای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bidi="fa-IR"/>
              </w:rPr>
              <w:t>MLOps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_Toc127901757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14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7CE92C4" w14:textId="6AFD08B4" w:rsidR="000F0EE8" w:rsidRPr="000F0EE8" w:rsidRDefault="00472876" w:rsidP="000F0EE8">
          <w:pPr>
            <w:pStyle w:val="TOC1"/>
            <w:rPr>
              <w:rFonts w:eastAsiaTheme="minorEastAsia"/>
              <w:noProof/>
              <w:color w:val="000000" w:themeColor="text1"/>
              <w:sz w:val="22"/>
              <w:szCs w:val="22"/>
            </w:rPr>
          </w:pPr>
          <w:hyperlink w:anchor="_Toc127901758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</w:rPr>
              <w:t>3.</w:t>
            </w:r>
            <w:r w:rsidR="000F0EE8" w:rsidRPr="000F0EE8">
              <w:rPr>
                <w:rFonts w:eastAsiaTheme="minorEastAsia" w:hint="cs"/>
                <w:noProof/>
                <w:color w:val="000000" w:themeColor="text1"/>
                <w:sz w:val="22"/>
                <w:szCs w:val="22"/>
                <w:rtl/>
              </w:rPr>
              <w:t xml:space="preserve">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</w:rPr>
              <w:t xml:space="preserve"> ویژگی‌های کارکردی</w:t>
            </w:r>
            <w:r w:rsidR="000F0EE8" w:rsidRPr="000F0EE8">
              <w:rPr>
                <w:noProof/>
                <w:webHidden/>
                <w:color w:val="000000" w:themeColor="text1"/>
              </w:rPr>
              <w:tab/>
            </w:r>
          </w:hyperlink>
        </w:p>
        <w:p w14:paraId="2AE14B23" w14:textId="6DDCAC77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59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>شکاف‌های ارتباطی تیم‌های تجاری و فنی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_Toc127901759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16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00C40B4" w14:textId="0587D69E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60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>ارزیابی ریسک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_Toc127901760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16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11AFBB5" w14:textId="263C40B7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61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>بازتاب تغییر اهداف کسب و کار در مدل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_Toc127901761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16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336F8B7" w14:textId="347436B0" w:rsidR="000F0EE8" w:rsidRPr="000F0EE8" w:rsidRDefault="00472876" w:rsidP="000F0EE8">
          <w:pPr>
            <w:pStyle w:val="TOC1"/>
            <w:rPr>
              <w:rFonts w:eastAsiaTheme="minorEastAsia"/>
              <w:noProof/>
              <w:color w:val="000000" w:themeColor="text1"/>
              <w:sz w:val="22"/>
              <w:szCs w:val="22"/>
            </w:rPr>
          </w:pPr>
          <w:hyperlink w:anchor="_Toc127901762" w:history="1">
            <w:r w:rsidR="000F0EE8" w:rsidRPr="000F0EE8">
              <w:rPr>
                <w:rStyle w:val="Hyperlink"/>
                <w:rFonts w:ascii="IRNazanin" w:hAnsi="IRNazanin" w:cs="IRNazanin" w:hint="cs"/>
                <w:noProof/>
                <w:color w:val="000000" w:themeColor="text1"/>
                <w:u w:val="none"/>
                <w:rtl/>
              </w:rPr>
              <w:t xml:space="preserve">۴.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</w:rPr>
              <w:t>ویژگی‌های غیرکارکرد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</w:rPr>
              <w:t>16.</w:t>
            </w:r>
            <w:r w:rsidR="000F0EE8" w:rsidRPr="000F0EE8">
              <w:rPr>
                <w:noProof/>
                <w:webHidden/>
                <w:color w:val="000000" w:themeColor="text1"/>
              </w:rPr>
              <w:t>……………………………………………………………………………………………………………………</w:t>
            </w:r>
          </w:hyperlink>
          <w:r w:rsidR="000F0EE8" w:rsidRPr="000F0EE8">
            <w:rPr>
              <w:rStyle w:val="Hyperlink"/>
              <w:rFonts w:ascii="IRNazanin" w:hAnsi="IRNazanin" w:cs="IRNazanin"/>
              <w:noProof/>
              <w:color w:val="000000" w:themeColor="text1"/>
              <w:u w:val="none"/>
            </w:rPr>
            <w:t xml:space="preserve"> </w:t>
          </w:r>
        </w:p>
        <w:p w14:paraId="7EF05387" w14:textId="31A480DF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63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>آمادگی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bidi="fa-IR"/>
              </w:rPr>
              <w:t xml:space="preserve"> hybrid-cloud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_Toc127901763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16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4C15415" w14:textId="427B165F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64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>امنیت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_Toc127901764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16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7C39526" w14:textId="75E6890D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65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>مقیاس پذیری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_Toc127901765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16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53DC5BE" w14:textId="25268009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66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>تحمل خطا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_Toc127901766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16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DD7FC4A" w14:textId="1DF41F7B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67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>ارائه توان عملیاتی بالا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_Toc127901767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16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1F67CCD" w14:textId="7911189E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68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>پاسخ سریع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_Toc127901768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16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81E76C1" w14:textId="6E43978A" w:rsidR="000F0EE8" w:rsidRPr="000F0EE8" w:rsidRDefault="00472876" w:rsidP="000F0EE8">
          <w:pPr>
            <w:pStyle w:val="TOC1"/>
            <w:rPr>
              <w:rFonts w:eastAsiaTheme="minorEastAsia"/>
              <w:noProof/>
              <w:color w:val="000000" w:themeColor="text1"/>
              <w:sz w:val="22"/>
              <w:szCs w:val="22"/>
            </w:rPr>
          </w:pPr>
          <w:hyperlink w:anchor="_Toc127901769" w:history="1">
            <w:r w:rsidR="000F0EE8" w:rsidRPr="000F0EE8">
              <w:rPr>
                <w:rStyle w:val="Hyperlink"/>
                <w:rFonts w:ascii="IRNazanin" w:hAnsi="IRNazanin" w:cs="IRNazanin" w:hint="cs"/>
                <w:noProof/>
                <w:color w:val="000000" w:themeColor="text1"/>
                <w:u w:val="none"/>
                <w:rtl/>
              </w:rPr>
              <w:t xml:space="preserve">۵.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</w:rPr>
              <w:t>فرضیات و محدودیت‌ها</w:t>
            </w:r>
            <w:r w:rsidR="00E31537">
              <w:rPr>
                <w:rStyle w:val="Hyperlink"/>
                <w:rFonts w:ascii="IRNazanin" w:hAnsi="IRNazanin" w:cs="IRNazanin" w:hint="cs"/>
                <w:noProof/>
                <w:color w:val="000000" w:themeColor="text1"/>
                <w:u w:val="none"/>
                <w:rtl/>
              </w:rPr>
              <w:t xml:space="preserve"> ...................................................................................................................</w:t>
            </w:r>
            <w:r w:rsidR="00E31537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</w:rPr>
              <w:t>16</w:t>
            </w:r>
            <w:r w:rsidR="000F0EE8" w:rsidRPr="000F0EE8">
              <w:rPr>
                <w:noProof/>
                <w:webHidden/>
                <w:color w:val="000000" w:themeColor="text1"/>
              </w:rPr>
              <w:tab/>
            </w:r>
          </w:hyperlink>
        </w:p>
        <w:p w14:paraId="13BE7905" w14:textId="46C20E81" w:rsidR="000F0EE8" w:rsidRPr="000F0EE8" w:rsidRDefault="00472876" w:rsidP="000F0EE8">
          <w:pPr>
            <w:pStyle w:val="TOC1"/>
            <w:rPr>
              <w:rFonts w:eastAsiaTheme="minorEastAsia"/>
              <w:noProof/>
              <w:color w:val="000000" w:themeColor="text1"/>
              <w:sz w:val="22"/>
              <w:szCs w:val="22"/>
            </w:rPr>
          </w:pPr>
          <w:hyperlink w:anchor="_Toc127901770" w:history="1">
            <w:r w:rsidR="000F0EE8" w:rsidRPr="000F0EE8">
              <w:rPr>
                <w:rStyle w:val="Hyperlink"/>
                <w:rFonts w:ascii="IRNazanin" w:hAnsi="IRNazanin" w:cs="IRNazanin" w:hint="cs"/>
                <w:noProof/>
                <w:color w:val="000000" w:themeColor="text1"/>
                <w:u w:val="none"/>
                <w:rtl/>
              </w:rPr>
              <w:t xml:space="preserve">۶.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</w:rPr>
              <w:t>تست و ارزیابی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</w:rPr>
              <w:t xml:space="preserve">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bidi="fa-IR"/>
              </w:rPr>
              <w:t>MLOPs</w:t>
            </w:r>
            <w:r w:rsidR="00E31537">
              <w:rPr>
                <w:rStyle w:val="Hyperlink"/>
                <w:rFonts w:ascii="IRNazanin" w:hAnsi="IRNazanin" w:cs="IRNazanin" w:hint="cs"/>
                <w:noProof/>
                <w:color w:val="000000" w:themeColor="text1"/>
                <w:u w:val="none"/>
                <w:rtl/>
                <w:lang w:bidi="fa-IR"/>
              </w:rPr>
              <w:t>..................................................................................................................</w:t>
            </w:r>
            <w:r w:rsidR="00E31537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bidi="fa-IR"/>
              </w:rPr>
              <w:t>17</w:t>
            </w:r>
            <w:r w:rsidR="000F0EE8" w:rsidRPr="000F0EE8">
              <w:rPr>
                <w:noProof/>
                <w:webHidden/>
                <w:color w:val="000000" w:themeColor="text1"/>
              </w:rPr>
              <w:tab/>
            </w:r>
          </w:hyperlink>
        </w:p>
        <w:p w14:paraId="0D35836B" w14:textId="7E3FF700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71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>تست مدل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_Toc127901771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17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8FF681A" w14:textId="012A9727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72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>تست برنامه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_Toc127901772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17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9498B2E" w14:textId="08876F6A" w:rsidR="000F0EE8" w:rsidRPr="000F0EE8" w:rsidRDefault="00472876" w:rsidP="000F0EE8">
          <w:pPr>
            <w:pStyle w:val="TOC1"/>
            <w:rPr>
              <w:rFonts w:eastAsiaTheme="minorEastAsia"/>
              <w:noProof/>
              <w:color w:val="000000" w:themeColor="text1"/>
              <w:sz w:val="22"/>
              <w:szCs w:val="22"/>
            </w:rPr>
          </w:pPr>
          <w:hyperlink w:anchor="_Toc127901773" w:history="1">
            <w:r w:rsidR="000F0EE8" w:rsidRPr="000F0EE8">
              <w:rPr>
                <w:rStyle w:val="Hyperlink"/>
                <w:rFonts w:ascii="IRNazanin" w:hAnsi="IRNazanin" w:cs="IRNazanin" w:hint="cs"/>
                <w:noProof/>
                <w:color w:val="000000" w:themeColor="text1"/>
                <w:u w:val="none"/>
                <w:rtl/>
              </w:rPr>
              <w:t xml:space="preserve">۷.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</w:rPr>
              <w:t>آموزش و تحویل نصب و راه اندازی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</w:rPr>
              <w:t xml:space="preserve"> MLOPs</w:t>
            </w:r>
            <w:r w:rsidR="00E31537">
              <w:rPr>
                <w:rStyle w:val="Hyperlink"/>
                <w:rFonts w:ascii="IRNazanin" w:hAnsi="IRNazanin" w:cs="IRNazanin" w:hint="cs"/>
                <w:noProof/>
                <w:color w:val="000000" w:themeColor="text1"/>
                <w:u w:val="none"/>
                <w:rtl/>
                <w:lang w:bidi="fa-IR"/>
              </w:rPr>
              <w:t>............................................................................................</w:t>
            </w:r>
            <w:r w:rsidR="00E31537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bidi="fa-IR"/>
              </w:rPr>
              <w:t>17</w:t>
            </w:r>
            <w:r w:rsidR="000F0EE8" w:rsidRPr="000F0EE8">
              <w:rPr>
                <w:noProof/>
                <w:webHidden/>
                <w:color w:val="000000" w:themeColor="text1"/>
              </w:rPr>
              <w:tab/>
            </w:r>
          </w:hyperlink>
        </w:p>
        <w:p w14:paraId="756D4677" w14:textId="38020782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74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>آموزش نصب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bidi="fa-IR"/>
              </w:rPr>
              <w:t xml:space="preserve">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 xml:space="preserve">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bidi="fa-IR"/>
              </w:rPr>
              <w:t>Kubeflow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_Toc127901774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18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C352C80" w14:textId="759BCD6C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75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 xml:space="preserve">راه اندازی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bidi="fa-IR"/>
              </w:rPr>
              <w:t>Kubeflow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_Toc127901775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18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EF932A6" w14:textId="169BADB0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76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 xml:space="preserve">داشبورد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bidi="fa-IR"/>
              </w:rPr>
              <w:t>Kubeflow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_Toc127901776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22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918BF6D" w14:textId="06F1F1BC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77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 xml:space="preserve">بخش های مختلف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bidi="fa-IR"/>
              </w:rPr>
              <w:t>kubeflow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 xml:space="preserve"> به همراه نحوه کار آنها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_Toc127901777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22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574B07C" w14:textId="6D9EA6FA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78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 xml:space="preserve">خط لوله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val="en" w:bidi="fa-IR"/>
              </w:rPr>
              <w:t>kubeflow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_Toc127901778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25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8A35081" w14:textId="036828BF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79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>ایجاد و بارگذاری خط لوله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_Toc127901779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29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C5414F7" w14:textId="035BFC9A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80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>تجربه اجرای یک خط لوله (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val="en" w:bidi="fa-IR"/>
              </w:rPr>
              <w:t>Experiments kfp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  <w:lang w:bidi="fa-IR"/>
              </w:rPr>
              <w:t>)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_Toc127901780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32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0B53919" w14:textId="5797A025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81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val="en" w:bidi="fa-IR"/>
              </w:rPr>
              <w:t>Endpoint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_Toc127901781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33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35C472E" w14:textId="4615C89E" w:rsidR="000F0EE8" w:rsidRPr="000F0EE8" w:rsidRDefault="00472876" w:rsidP="000F0EE8">
          <w:pPr>
            <w:pStyle w:val="TOC2"/>
            <w:tabs>
              <w:tab w:val="right" w:leader="dot" w:pos="9350"/>
            </w:tabs>
            <w:bidi/>
            <w:jc w:val="right"/>
            <w:rPr>
              <w:rFonts w:ascii="IRNazanin" w:eastAsiaTheme="minorEastAsia" w:hAnsi="IRNazanin" w:cs="IRNazanin"/>
              <w:noProof/>
              <w:color w:val="000000" w:themeColor="text1"/>
              <w:sz w:val="22"/>
              <w:szCs w:val="22"/>
            </w:rPr>
          </w:pPr>
          <w:hyperlink w:anchor="_Toc127901782" w:history="1"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lang w:val="en" w:bidi="fa-IR"/>
              </w:rPr>
              <w:t>Kserve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tab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instrText xml:space="preserve"> PAGEREF _Toc127901782 \h </w:instrTex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rFonts w:ascii="IRNazanin" w:hAnsi="IRNazanin" w:cs="IRNazanin"/>
                <w:noProof/>
                <w:webHidden/>
                <w:color w:val="000000" w:themeColor="text1"/>
                <w:rtl/>
              </w:rPr>
              <w:t>33</w:t>
            </w:r>
            <w:r w:rsidR="000F0EE8" w:rsidRPr="000F0EE8">
              <w:rPr>
                <w:rFonts w:ascii="IRNazanin" w:hAnsi="IRNazanin" w:cs="IRNazani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623740D" w14:textId="36A88E86" w:rsidR="000F0EE8" w:rsidRPr="000F0EE8" w:rsidRDefault="00472876" w:rsidP="000F0EE8">
          <w:pPr>
            <w:pStyle w:val="TOC1"/>
            <w:rPr>
              <w:rFonts w:eastAsiaTheme="minorEastAsia"/>
              <w:noProof/>
              <w:color w:val="000000" w:themeColor="text1"/>
              <w:sz w:val="22"/>
              <w:szCs w:val="22"/>
            </w:rPr>
          </w:pPr>
          <w:hyperlink w:anchor="_Toc127901783" w:history="1">
            <w:r w:rsidR="000F0EE8" w:rsidRPr="000F0EE8">
              <w:rPr>
                <w:rStyle w:val="Hyperlink"/>
                <w:rFonts w:ascii="IRNazanin" w:hAnsi="IRNazanin" w:cs="IRNazanin" w:hint="cs"/>
                <w:noProof/>
                <w:color w:val="000000" w:themeColor="text1"/>
                <w:u w:val="none"/>
                <w:rtl/>
              </w:rPr>
              <w:t xml:space="preserve">۸.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</w:rPr>
              <w:t>منابع موردنیاز</w:t>
            </w:r>
            <w:r w:rsidR="000F0EE8" w:rsidRPr="000F0EE8">
              <w:rPr>
                <w:rFonts w:hint="cs"/>
                <w:noProof/>
                <w:webHidden/>
                <w:color w:val="000000" w:themeColor="text1"/>
                <w:rtl/>
              </w:rPr>
              <w:t>......................................................................................................................</w:t>
            </w:r>
            <w:r w:rsidR="000F0EE8" w:rsidRPr="000F0EE8">
              <w:rPr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noProof/>
                <w:webHidden/>
                <w:color w:val="000000" w:themeColor="text1"/>
              </w:rPr>
              <w:instrText xml:space="preserve"> PAGEREF _Toc127901783 \h </w:instrText>
            </w:r>
            <w:r w:rsidR="000F0EE8" w:rsidRPr="000F0EE8">
              <w:rPr>
                <w:noProof/>
                <w:webHidden/>
                <w:color w:val="000000" w:themeColor="text1"/>
              </w:rPr>
            </w:r>
            <w:r w:rsidR="000F0EE8" w:rsidRPr="000F0EE8">
              <w:rPr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noProof/>
                <w:webHidden/>
                <w:color w:val="000000" w:themeColor="text1"/>
                <w:rtl/>
              </w:rPr>
              <w:t>36</w:t>
            </w:r>
            <w:r w:rsidR="000F0EE8" w:rsidRPr="000F0EE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927BD04" w14:textId="24F506DF" w:rsidR="000F0EE8" w:rsidRPr="000F0EE8" w:rsidRDefault="00472876" w:rsidP="000F0EE8">
          <w:pPr>
            <w:pStyle w:val="TOC1"/>
            <w:rPr>
              <w:rFonts w:eastAsiaTheme="minorEastAsia"/>
              <w:noProof/>
              <w:color w:val="000000" w:themeColor="text1"/>
              <w:sz w:val="22"/>
              <w:szCs w:val="22"/>
            </w:rPr>
          </w:pPr>
          <w:hyperlink w:anchor="_Toc127901784" w:history="1">
            <w:r w:rsidR="000F0EE8" w:rsidRPr="000F0EE8">
              <w:rPr>
                <w:rStyle w:val="Hyperlink"/>
                <w:rFonts w:ascii="IRNazanin" w:hAnsi="IRNazanin" w:cs="IRNazanin" w:hint="cs"/>
                <w:noProof/>
                <w:color w:val="000000" w:themeColor="text1"/>
                <w:u w:val="none"/>
                <w:rtl/>
              </w:rPr>
              <w:t xml:space="preserve">۹.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</w:rPr>
              <w:t xml:space="preserve"> زمان‌بندی و شکست کارها</w:t>
            </w:r>
            <w:r w:rsidR="000F0EE8" w:rsidRPr="000F0EE8">
              <w:rPr>
                <w:rFonts w:hint="cs"/>
                <w:noProof/>
                <w:webHidden/>
                <w:color w:val="000000" w:themeColor="text1"/>
                <w:rtl/>
              </w:rPr>
              <w:t>........................................................................................................</w:t>
            </w:r>
            <w:r w:rsidR="000F0EE8" w:rsidRPr="000F0EE8">
              <w:rPr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noProof/>
                <w:webHidden/>
                <w:color w:val="000000" w:themeColor="text1"/>
              </w:rPr>
              <w:instrText xml:space="preserve"> PAGEREF _Toc127901784 \h </w:instrText>
            </w:r>
            <w:r w:rsidR="000F0EE8" w:rsidRPr="000F0EE8">
              <w:rPr>
                <w:noProof/>
                <w:webHidden/>
                <w:color w:val="000000" w:themeColor="text1"/>
              </w:rPr>
            </w:r>
            <w:r w:rsidR="000F0EE8" w:rsidRPr="000F0EE8">
              <w:rPr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noProof/>
                <w:webHidden/>
                <w:color w:val="000000" w:themeColor="text1"/>
                <w:rtl/>
              </w:rPr>
              <w:t>36</w:t>
            </w:r>
            <w:r w:rsidR="000F0EE8" w:rsidRPr="000F0EE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48AEEF6" w14:textId="3B00FC98" w:rsidR="000F0EE8" w:rsidRPr="000F0EE8" w:rsidRDefault="00472876" w:rsidP="000F0EE8">
          <w:pPr>
            <w:pStyle w:val="TOC1"/>
            <w:rPr>
              <w:rFonts w:eastAsiaTheme="minorEastAsia"/>
              <w:noProof/>
              <w:color w:val="000000" w:themeColor="text1"/>
              <w:sz w:val="22"/>
              <w:szCs w:val="22"/>
            </w:rPr>
          </w:pPr>
          <w:hyperlink w:anchor="_Toc127901785" w:history="1">
            <w:r w:rsidR="000F0EE8" w:rsidRPr="000F0EE8">
              <w:rPr>
                <w:rStyle w:val="Hyperlink"/>
                <w:rFonts w:ascii="IRNazanin" w:hAnsi="IRNazanin" w:cs="IRNazanin" w:hint="cs"/>
                <w:noProof/>
                <w:color w:val="000000" w:themeColor="text1"/>
                <w:u w:val="none"/>
                <w:rtl/>
              </w:rPr>
              <w:t xml:space="preserve">۱۰. </w:t>
            </w:r>
            <w:r w:rsidR="000F0EE8" w:rsidRPr="000F0EE8">
              <w:rPr>
                <w:rStyle w:val="Hyperlink"/>
                <w:rFonts w:ascii="IRNazanin" w:hAnsi="IRNazanin" w:cs="IRNazanin"/>
                <w:noProof/>
                <w:color w:val="000000" w:themeColor="text1"/>
                <w:u w:val="none"/>
                <w:rtl/>
              </w:rPr>
              <w:t>تحلیل هزینه</w:t>
            </w:r>
            <w:r w:rsidR="000F0EE8" w:rsidRPr="000F0EE8">
              <w:rPr>
                <w:rFonts w:hint="cs"/>
                <w:noProof/>
                <w:webHidden/>
                <w:color w:val="000000" w:themeColor="text1"/>
                <w:rtl/>
              </w:rPr>
              <w:t>.....................................................................................................................</w:t>
            </w:r>
            <w:r w:rsidR="000F0EE8" w:rsidRPr="000F0EE8">
              <w:rPr>
                <w:noProof/>
                <w:webHidden/>
                <w:color w:val="000000" w:themeColor="text1"/>
              </w:rPr>
              <w:fldChar w:fldCharType="begin"/>
            </w:r>
            <w:r w:rsidR="000F0EE8" w:rsidRPr="000F0EE8">
              <w:rPr>
                <w:noProof/>
                <w:webHidden/>
                <w:color w:val="000000" w:themeColor="text1"/>
              </w:rPr>
              <w:instrText xml:space="preserve"> PAGEREF _Toc127901785 \h </w:instrText>
            </w:r>
            <w:r w:rsidR="000F0EE8" w:rsidRPr="000F0EE8">
              <w:rPr>
                <w:noProof/>
                <w:webHidden/>
                <w:color w:val="000000" w:themeColor="text1"/>
              </w:rPr>
            </w:r>
            <w:r w:rsidR="000F0EE8" w:rsidRPr="000F0EE8">
              <w:rPr>
                <w:noProof/>
                <w:webHidden/>
                <w:color w:val="000000" w:themeColor="text1"/>
              </w:rPr>
              <w:fldChar w:fldCharType="separate"/>
            </w:r>
            <w:r w:rsidR="00EF05C4">
              <w:rPr>
                <w:noProof/>
                <w:webHidden/>
                <w:color w:val="000000" w:themeColor="text1"/>
                <w:rtl/>
              </w:rPr>
              <w:t>37</w:t>
            </w:r>
            <w:r w:rsidR="000F0EE8" w:rsidRPr="000F0EE8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D7A59A6" w14:textId="42997C97" w:rsidR="00B715DB" w:rsidRPr="000F0EE8" w:rsidRDefault="00B715DB" w:rsidP="000F0EE8">
          <w:pPr>
            <w:bidi/>
            <w:jc w:val="right"/>
            <w:rPr>
              <w:rFonts w:ascii="IRNazanin" w:hAnsi="IRNazanin" w:cs="IRNazanin"/>
            </w:rPr>
          </w:pPr>
          <w:r w:rsidRPr="000F0EE8">
            <w:rPr>
              <w:rFonts w:ascii="IRNazanin" w:hAnsi="IRNazanin" w:cs="IRNazanin"/>
              <w:noProof/>
              <w:color w:val="000000" w:themeColor="text1"/>
            </w:rPr>
            <w:fldChar w:fldCharType="end"/>
          </w:r>
        </w:p>
      </w:sdtContent>
    </w:sdt>
    <w:p w14:paraId="323242F3" w14:textId="1F73051E" w:rsidR="0084234D" w:rsidRPr="00B715DB" w:rsidRDefault="0084234D" w:rsidP="00B715DB">
      <w:pPr>
        <w:bidi/>
        <w:rPr>
          <w:rFonts w:ascii="Times New Roman" w:hAnsi="Times New Roman" w:cs="IRNazanin"/>
          <w:rtl/>
        </w:rPr>
      </w:pPr>
    </w:p>
    <w:p w14:paraId="1A981DFA" w14:textId="5BA58ED6" w:rsidR="00B715DB" w:rsidRPr="00B715DB" w:rsidRDefault="00B715DB" w:rsidP="00B715DB">
      <w:pPr>
        <w:bidi/>
        <w:rPr>
          <w:rFonts w:ascii="Times New Roman" w:hAnsi="Times New Roman" w:cs="IRNazanin"/>
          <w:rtl/>
        </w:rPr>
      </w:pPr>
      <w:r w:rsidRPr="00B715DB">
        <w:rPr>
          <w:rFonts w:ascii="Times New Roman" w:hAnsi="Times New Roman" w:cs="IRNazanin"/>
          <w:rtl/>
        </w:rPr>
        <w:br w:type="page"/>
      </w:r>
    </w:p>
    <w:p w14:paraId="79657CEF" w14:textId="77777777" w:rsidR="00B715DB" w:rsidRDefault="00B715DB" w:rsidP="00B715DB">
      <w:pPr>
        <w:bidi/>
        <w:jc w:val="both"/>
        <w:rPr>
          <w:rFonts w:ascii="IRNazanin" w:hAnsi="IRNazanin" w:cs="IRNazanin"/>
          <w:rtl/>
        </w:rPr>
      </w:pPr>
    </w:p>
    <w:p w14:paraId="30673CAB" w14:textId="4EF82B6D" w:rsidR="00CA75AB" w:rsidRPr="002D71F1" w:rsidRDefault="006F01F0" w:rsidP="008D4DEE">
      <w:pPr>
        <w:pStyle w:val="Heading1"/>
      </w:pPr>
      <w:bookmarkStart w:id="0" w:name="_Toc127901742"/>
      <w:r w:rsidRPr="002D71F1">
        <w:rPr>
          <w:rtl/>
        </w:rPr>
        <w:t>مشخصات کلی</w:t>
      </w:r>
      <w:bookmarkEnd w:id="0"/>
    </w:p>
    <w:p w14:paraId="58C5FEFA" w14:textId="31CA4BA8" w:rsidR="00C87056" w:rsidRPr="00C87056" w:rsidRDefault="00F10CDB" w:rsidP="002D71F1">
      <w:pPr>
        <w:bidi/>
        <w:spacing w:line="276" w:lineRule="auto"/>
        <w:ind w:left="360"/>
        <w:rPr>
          <w:rStyle w:val="p"/>
          <w:rFonts w:ascii="IRNazanin" w:hAnsi="IRNazanin" w:cs="IRNazanin"/>
          <w:color w:val="000000" w:themeColor="text1"/>
          <w:sz w:val="20"/>
          <w:szCs w:val="20"/>
          <w:lang w:bidi="fa-IR"/>
        </w:rPr>
      </w:pPr>
      <w:r>
        <w:rPr>
          <w:rFonts w:ascii="IRNazanin" w:hAnsi="IRNazanin" w:cs="IRNazanin"/>
          <w:color w:val="000000" w:themeColor="text1"/>
          <w:sz w:val="20"/>
          <w:szCs w:val="20"/>
          <w:rtl/>
        </w:rPr>
        <w:t>مدیریت سیستم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>‌</w:t>
      </w:r>
      <w:r w:rsidR="003910A1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>ها</w:t>
      </w:r>
      <w:r w:rsidR="003910A1" w:rsidRPr="001A5BF1">
        <w:rPr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>ی هوش مصنوعی</w:t>
      </w:r>
      <w:r w:rsidR="002D71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مقیاس بزرگ کار آسان</w:t>
      </w:r>
      <w:r w:rsidR="002D71F1">
        <w:rPr>
          <w:rFonts w:ascii="IRNazanin" w:hAnsi="IRNazanin" w:cs="IRNazanin" w:hint="cs"/>
          <w:color w:val="000000" w:themeColor="text1"/>
          <w:sz w:val="20"/>
          <w:szCs w:val="20"/>
          <w:rtl/>
        </w:rPr>
        <w:t>ی نیست و</w:t>
      </w:r>
      <w:r w:rsidR="002D71F1">
        <w:rPr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 xml:space="preserve"> در این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>مس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ر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چالش‌ها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3910A1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مهمی </w:t>
      </w:r>
      <w:r w:rsidR="003910A1" w:rsidRPr="002D71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وجود دارد که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ت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م‌ها</w:t>
      </w:r>
      <w:r w:rsidR="003910A1" w:rsidRPr="002D71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باید با آن مواجه شوند.</w:t>
      </w:r>
      <w:r w:rsidR="003910A1" w:rsidRPr="002D71F1">
        <w:rPr>
          <w:rStyle w:val="p"/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C87056" w:rsidRPr="002D71F1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 xml:space="preserve">برخی از این </w:t>
      </w:r>
      <w:r w:rsidR="00BF33BF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>چالش‌ها</w:t>
      </w:r>
      <w:r w:rsidR="00C87056" w:rsidRPr="002D71F1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در کاربرد </w:t>
      </w:r>
      <w:r w:rsidR="00C87056" w:rsidRPr="002D71F1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C87056" w:rsidRPr="002D71F1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ادگ</w:t>
      </w:r>
      <w:r w:rsidR="00C87056" w:rsidRPr="002D71F1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C87056" w:rsidRPr="002D71F1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ر</w:t>
      </w:r>
      <w:r w:rsidR="00C87056" w:rsidRPr="002D71F1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C87056" w:rsidRPr="002D71F1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ماش</w:t>
      </w:r>
      <w:r w:rsidR="00C87056" w:rsidRPr="002D71F1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C87056" w:rsidRPr="002D71F1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ن</w:t>
      </w:r>
      <w:r w:rsidR="00C87056" w:rsidRPr="002D71F1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(</w:t>
      </w:r>
      <w:r w:rsidR="00C87056" w:rsidRPr="002D71F1">
        <w:rPr>
          <w:rStyle w:val="p"/>
          <w:rFonts w:ascii="IRNazanin" w:hAnsi="IRNazanin" w:cs="IRNazanin"/>
          <w:color w:val="000000" w:themeColor="text1"/>
          <w:sz w:val="20"/>
          <w:szCs w:val="20"/>
          <w:lang w:bidi="fa-IR"/>
        </w:rPr>
        <w:t>ML</w:t>
      </w:r>
      <w:r w:rsidR="00C87056" w:rsidRPr="002D71F1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) در </w:t>
      </w:r>
      <w:r w:rsidR="00C87056" w:rsidRPr="002D71F1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C87056" w:rsidRPr="002D71F1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ک</w:t>
      </w:r>
      <w:r w:rsidR="00C87056" w:rsidRPr="002D71F1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محصول </w:t>
      </w:r>
      <w:r w:rsidR="00BF33BF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>مق</w:t>
      </w:r>
      <w:r w:rsidR="00BF33BF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BF33BF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اس‌پذ</w:t>
      </w:r>
      <w:r w:rsidR="00BF33BF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BF33BF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ر</w:t>
      </w:r>
      <w:r w:rsidR="00C87056" w:rsidRPr="002D71F1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</w:t>
      </w:r>
      <w:r w:rsidR="00C87056" w:rsidRPr="002D71F1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عبارتند از:</w:t>
      </w:r>
    </w:p>
    <w:p w14:paraId="56C33D81" w14:textId="49382C86" w:rsidR="00C87056" w:rsidRPr="00C87056" w:rsidRDefault="00C87056" w:rsidP="00F95EE0">
      <w:pPr>
        <w:pStyle w:val="ListParagraph"/>
        <w:numPr>
          <w:ilvl w:val="0"/>
          <w:numId w:val="23"/>
        </w:numPr>
        <w:bidi/>
        <w:spacing w:line="276" w:lineRule="auto"/>
        <w:jc w:val="both"/>
        <w:rPr>
          <w:rStyle w:val="p"/>
          <w:rFonts w:ascii="IRNazanin" w:hAnsi="IRNazanin" w:cs="IRNazanin"/>
          <w:color w:val="000000" w:themeColor="text1"/>
          <w:sz w:val="20"/>
          <w:szCs w:val="20"/>
          <w:lang w:bidi="fa-IR"/>
        </w:rPr>
      </w:pP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ک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ف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ت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و کم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ت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داده: اطم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نان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از وجود </w:t>
      </w:r>
      <w:r w:rsidR="00BF33BF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>داده‌ها</w:t>
      </w:r>
      <w:r w:rsidR="00BF33BF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آموزش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</w:t>
      </w:r>
      <w:r w:rsidR="00BF33BF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>باک</w:t>
      </w:r>
      <w:r w:rsidR="00BF33BF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BF33BF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ف</w:t>
      </w:r>
      <w:r w:rsidR="00BF33BF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BF33BF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ت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بالا برا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آموزش </w:t>
      </w:r>
      <w:r w:rsidR="00BF33BF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>مدل‌ها</w:t>
      </w:r>
      <w:r w:rsidR="00BF33BF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lang w:bidi="fa-IR"/>
        </w:rPr>
        <w:t>ML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ک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چالش بزرگ است.</w:t>
      </w:r>
    </w:p>
    <w:p w14:paraId="051FADA0" w14:textId="76B5B548" w:rsidR="00C87056" w:rsidRPr="00C87056" w:rsidRDefault="00C87056" w:rsidP="00F95EE0">
      <w:pPr>
        <w:pStyle w:val="ListParagraph"/>
        <w:numPr>
          <w:ilvl w:val="0"/>
          <w:numId w:val="23"/>
        </w:numPr>
        <w:bidi/>
        <w:spacing w:line="276" w:lineRule="auto"/>
        <w:jc w:val="both"/>
        <w:rPr>
          <w:rStyle w:val="p"/>
          <w:rFonts w:ascii="IRNazanin" w:hAnsi="IRNazanin" w:cs="IRNazanin"/>
          <w:color w:val="000000" w:themeColor="text1"/>
          <w:sz w:val="20"/>
          <w:szCs w:val="20"/>
          <w:lang w:bidi="fa-IR"/>
        </w:rPr>
      </w:pP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عملکرد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مدل: مدل‌ها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lang w:bidi="fa-IR"/>
        </w:rPr>
        <w:t>ML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گاه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اوقات ممکن است برا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تعم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م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به داده‌ها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جد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د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مشکل داشته باشند و ممکن است در صورت استقرار در تنظ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مات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دن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ا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واقع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ضع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ف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عمل کنند.</w:t>
      </w:r>
    </w:p>
    <w:p w14:paraId="62EDC870" w14:textId="1BAA44E0" w:rsidR="00C87056" w:rsidRPr="00C87056" w:rsidRDefault="00C87056" w:rsidP="00F95EE0">
      <w:pPr>
        <w:pStyle w:val="ListParagraph"/>
        <w:numPr>
          <w:ilvl w:val="0"/>
          <w:numId w:val="23"/>
        </w:numPr>
        <w:bidi/>
        <w:spacing w:line="276" w:lineRule="auto"/>
        <w:jc w:val="both"/>
        <w:rPr>
          <w:rStyle w:val="p"/>
          <w:rFonts w:ascii="IRNazanin" w:hAnsi="IRNazanin" w:cs="IRNazanin"/>
          <w:color w:val="000000" w:themeColor="text1"/>
          <w:sz w:val="20"/>
          <w:szCs w:val="20"/>
          <w:lang w:bidi="fa-IR"/>
        </w:rPr>
      </w:pP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تفس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رپذ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ر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مدل: مدل‌ها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lang w:bidi="fa-IR"/>
        </w:rPr>
        <w:t>ML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م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توانند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پ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چ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ده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و </w:t>
      </w:r>
      <w:r w:rsidR="00BF33BF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>غ</w:t>
      </w:r>
      <w:r w:rsidR="00BF33BF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BF33BF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رقابل‌درک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باشند، و تفس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ر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پ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ش‌ب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ن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ها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و تشخ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ص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مشکلات</w:t>
      </w:r>
      <w:r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آن‌ها را به چالش م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کشد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>.</w:t>
      </w:r>
    </w:p>
    <w:p w14:paraId="572F5564" w14:textId="3CBD8A55" w:rsidR="00C87056" w:rsidRPr="00C87056" w:rsidRDefault="00C87056" w:rsidP="00F95EE0">
      <w:pPr>
        <w:pStyle w:val="ListParagraph"/>
        <w:numPr>
          <w:ilvl w:val="0"/>
          <w:numId w:val="23"/>
        </w:numPr>
        <w:bidi/>
        <w:spacing w:line="276" w:lineRule="auto"/>
        <w:jc w:val="both"/>
        <w:rPr>
          <w:rStyle w:val="p"/>
          <w:rFonts w:ascii="IRNazanin" w:hAnsi="IRNazanin" w:cs="IRNazanin"/>
          <w:color w:val="000000" w:themeColor="text1"/>
          <w:sz w:val="20"/>
          <w:szCs w:val="20"/>
          <w:lang w:bidi="fa-IR"/>
        </w:rPr>
      </w:pP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منابع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محاسبات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: آموزش و </w:t>
      </w:r>
      <w:r w:rsidR="00BF33BF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>به‌کارگ</w:t>
      </w:r>
      <w:r w:rsidR="00BF33BF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BF33BF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ر</w:t>
      </w:r>
      <w:r w:rsidR="00BF33BF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</w:t>
      </w:r>
      <w:r w:rsidR="00BF33BF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>مدل‌ها</w:t>
      </w:r>
      <w:r w:rsidR="00BF33BF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lang w:bidi="fa-IR"/>
        </w:rPr>
        <w:t>ML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بزرگ و پ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چ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ده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</w:t>
      </w:r>
      <w:r w:rsidR="00BF33BF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>م</w:t>
      </w:r>
      <w:r w:rsidR="00BF33BF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ی‌</w:t>
      </w:r>
      <w:r w:rsidR="00BF33BF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تواند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به مقدار </w:t>
      </w:r>
      <w:r w:rsidR="00BF33BF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>قابل‌توجه</w:t>
      </w:r>
      <w:r w:rsidR="00BF33BF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از منابع محاسبات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ن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از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داشته باشد که </w:t>
      </w:r>
      <w:r w:rsidR="00BF33BF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>م</w:t>
      </w:r>
      <w:r w:rsidR="00BF33BF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ی‌</w:t>
      </w:r>
      <w:r w:rsidR="00BF33BF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تواند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در 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ک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محصول </w:t>
      </w:r>
      <w:r w:rsidR="00BF33BF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>مق</w:t>
      </w:r>
      <w:r w:rsidR="00BF33BF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BF33BF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اس‌پذ</w:t>
      </w:r>
      <w:r w:rsidR="00BF33BF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BF33BF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ر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</w:t>
      </w:r>
      <w:r w:rsidR="00BF33BF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>چالش‌برانگ</w:t>
      </w:r>
      <w:r w:rsidR="00BF33BF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BF33BF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ز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باشد.</w:t>
      </w:r>
    </w:p>
    <w:p w14:paraId="6796B604" w14:textId="4A1701A1" w:rsidR="00C87056" w:rsidRPr="00C87056" w:rsidRDefault="00C87056" w:rsidP="00F95EE0">
      <w:pPr>
        <w:pStyle w:val="ListParagraph"/>
        <w:numPr>
          <w:ilvl w:val="0"/>
          <w:numId w:val="23"/>
        </w:numPr>
        <w:bidi/>
        <w:spacing w:line="276" w:lineRule="auto"/>
        <w:jc w:val="both"/>
        <w:rPr>
          <w:rStyle w:val="p"/>
          <w:rFonts w:ascii="IRNazanin" w:hAnsi="IRNazanin" w:cs="IRNazanin"/>
          <w:color w:val="000000" w:themeColor="text1"/>
          <w:sz w:val="20"/>
          <w:szCs w:val="20"/>
          <w:lang w:bidi="fa-IR"/>
        </w:rPr>
      </w:pP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استقرار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مدل: استقرار مدل‌ها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lang w:bidi="fa-IR"/>
        </w:rPr>
        <w:t>ML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در 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ک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مح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ط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تول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د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و ادغام آن‌ها در 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ک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محصول م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تواند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</w:t>
      </w:r>
      <w:r w:rsidR="00BF33BF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>چالش‌برانگ</w:t>
      </w:r>
      <w:r w:rsidR="00BF33BF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BF33BF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ز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باشد و ن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از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به بررس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دق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ق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ز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رساخت‌ها،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حر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م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خصوص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داده‌ها و امن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ت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دارد.</w:t>
      </w:r>
    </w:p>
    <w:p w14:paraId="5266746B" w14:textId="1B7DAE60" w:rsidR="00C87056" w:rsidRPr="00C87056" w:rsidRDefault="00C87056" w:rsidP="00F95EE0">
      <w:pPr>
        <w:pStyle w:val="ListParagraph"/>
        <w:numPr>
          <w:ilvl w:val="0"/>
          <w:numId w:val="23"/>
        </w:numPr>
        <w:bidi/>
        <w:spacing w:line="276" w:lineRule="auto"/>
        <w:jc w:val="both"/>
        <w:rPr>
          <w:rStyle w:val="p"/>
          <w:rFonts w:ascii="IRNazanin" w:hAnsi="IRNazanin" w:cs="IRNazanin"/>
          <w:color w:val="000000" w:themeColor="text1"/>
          <w:sz w:val="20"/>
          <w:szCs w:val="20"/>
          <w:lang w:bidi="fa-IR"/>
        </w:rPr>
      </w:pP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نگهدار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مدل: مدل‌ها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lang w:bidi="fa-IR"/>
        </w:rPr>
        <w:t>ML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با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د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با تغ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ر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داده‌ها و ن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ازمند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ها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محصول، به‌روزرسان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و بازآموز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شوند</w:t>
      </w:r>
      <w:r w:rsidR="00BF33BF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که 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>م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تواند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در 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ک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محصول مق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اس‌پذ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ر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</w:t>
      </w:r>
      <w:r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ک</w:t>
      </w:r>
      <w:r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چالش باشد.</w:t>
      </w:r>
    </w:p>
    <w:p w14:paraId="1EE2D5D4" w14:textId="6A24B887" w:rsidR="00C87056" w:rsidRPr="00C87056" w:rsidRDefault="00D801A9" w:rsidP="00F95EE0">
      <w:pPr>
        <w:pStyle w:val="ListParagraph"/>
        <w:numPr>
          <w:ilvl w:val="0"/>
          <w:numId w:val="23"/>
        </w:numPr>
        <w:bidi/>
        <w:spacing w:line="276" w:lineRule="auto"/>
        <w:jc w:val="both"/>
        <w:rPr>
          <w:rStyle w:val="p"/>
          <w:rFonts w:ascii="IRNazanin" w:hAnsi="IRNazanin" w:cs="IRNazanin"/>
          <w:color w:val="000000" w:themeColor="text1"/>
          <w:sz w:val="20"/>
          <w:szCs w:val="20"/>
          <w:lang w:bidi="fa-IR"/>
        </w:rPr>
      </w:pPr>
      <w:r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بایاس</w:t>
      </w:r>
      <w:r w:rsidR="00C87056"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>: مدل‌ها</w:t>
      </w:r>
      <w:r w:rsidR="00C87056"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C87056"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</w:t>
      </w:r>
      <w:r w:rsidR="00C87056"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lang w:bidi="fa-IR"/>
        </w:rPr>
        <w:t>ML</w:t>
      </w:r>
      <w:r w:rsidR="00C87056"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گاه</w:t>
      </w:r>
      <w:r w:rsidR="00C87056"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C87056"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اوقات م</w:t>
      </w:r>
      <w:r w:rsidR="00C87056"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ی‌</w:t>
      </w:r>
      <w:r w:rsidR="00C87056"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توانند</w:t>
      </w:r>
      <w:r w:rsidR="00C87056"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سوگ</w:t>
      </w:r>
      <w:r w:rsidR="00C87056"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C87056"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ر</w:t>
      </w:r>
      <w:r w:rsidR="00C87056"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ی‌</w:t>
      </w:r>
      <w:r w:rsidR="00C87056"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ها</w:t>
      </w:r>
      <w:r w:rsidR="00C87056"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C87056"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موجود را در داده‌ها</w:t>
      </w:r>
      <w:r w:rsidR="00C87056"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C87056"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آموزش</w:t>
      </w:r>
      <w:r w:rsidR="00C87056"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C87056"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</w:t>
      </w:r>
      <w:r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 xml:space="preserve">را </w:t>
      </w:r>
      <w:r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>تداوم بخشند</w:t>
      </w:r>
      <w:r w:rsidR="00C87056"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و توجه به ا</w:t>
      </w:r>
      <w:r w:rsidR="00C87056"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C87056"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ن</w:t>
      </w:r>
      <w:r w:rsidR="00C87056"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مسائل هنگام توسعه </w:t>
      </w:r>
      <w:r w:rsidR="00C87056"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C87056"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ک</w:t>
      </w:r>
      <w:r w:rsidR="00C87056"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محصول مق</w:t>
      </w:r>
      <w:r w:rsidR="00C87056"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C87056"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اس‌پذ</w:t>
      </w:r>
      <w:r w:rsidR="00C87056" w:rsidRPr="00C87056"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C87056" w:rsidRPr="00C87056">
        <w:rPr>
          <w:rStyle w:val="p"/>
          <w:rFonts w:ascii="IRNazanin" w:hAnsi="IRNazanin" w:cs="IRNazanin" w:hint="eastAsia"/>
          <w:color w:val="000000" w:themeColor="text1"/>
          <w:sz w:val="20"/>
          <w:szCs w:val="20"/>
          <w:rtl/>
          <w:lang w:bidi="fa-IR"/>
        </w:rPr>
        <w:t>ر</w:t>
      </w:r>
      <w:r w:rsidR="00C87056"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</w:t>
      </w:r>
      <w:r w:rsidR="00C87056" w:rsidRPr="00C87056">
        <w:rPr>
          <w:rStyle w:val="p"/>
          <w:rFonts w:ascii="IRNazanin" w:hAnsi="IRNazanin" w:cs="IRNazanin"/>
          <w:color w:val="000000" w:themeColor="text1"/>
          <w:sz w:val="20"/>
          <w:szCs w:val="20"/>
          <w:lang w:bidi="fa-IR"/>
        </w:rPr>
        <w:t>ML</w:t>
      </w:r>
      <w:r>
        <w:rPr>
          <w:rStyle w:val="p"/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</w:t>
      </w:r>
      <w:r>
        <w:rPr>
          <w:rStyle w:val="p"/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بسیار مهم خواهد بود.</w:t>
      </w:r>
    </w:p>
    <w:p w14:paraId="44658A50" w14:textId="2C89757C" w:rsidR="00E1236E" w:rsidRDefault="00E1236E" w:rsidP="00F95EE0">
      <w:pPr>
        <w:bidi/>
        <w:spacing w:line="276" w:lineRule="auto"/>
        <w:jc w:val="both"/>
        <w:rPr>
          <w:rStyle w:val="p"/>
          <w:rFonts w:ascii="IRNazanin" w:hAnsi="IRNazanin" w:cs="IRNazanin"/>
          <w:color w:val="000000" w:themeColor="text1"/>
          <w:sz w:val="20"/>
          <w:szCs w:val="20"/>
        </w:rPr>
      </w:pPr>
    </w:p>
    <w:p w14:paraId="4D211703" w14:textId="115D9EA5" w:rsidR="00E73168" w:rsidRDefault="00E1236E" w:rsidP="00F95EE0">
      <w:pPr>
        <w:bidi/>
        <w:spacing w:line="276" w:lineRule="auto"/>
        <w:ind w:left="360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E1236E">
        <w:rPr>
          <w:rFonts w:ascii="IRNazanin" w:hAnsi="IRNazanin" w:cs="IRNazanin"/>
          <w:color w:val="000000" w:themeColor="text1"/>
          <w:sz w:val="20"/>
          <w:szCs w:val="20"/>
        </w:rPr>
        <w:t>MLOps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(عمل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ات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) به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>مجموعه‌ا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ی</w:t>
      </w:r>
      <w:r w:rsidR="00AE31CA">
        <w:rPr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 xml:space="preserve"> از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فرا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ندها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،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ابزارها و ش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وه‌ها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AE31CA">
        <w:rPr>
          <w:rFonts w:ascii="IRNazanin" w:hAnsi="IRNazanin" w:cs="IRNazanin"/>
          <w:color w:val="000000" w:themeColor="text1"/>
          <w:sz w:val="20"/>
          <w:szCs w:val="20"/>
          <w:rtl/>
        </w:rPr>
        <w:t>جهت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="00AE31C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چرخه 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>مدل‌ها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مح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ط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تول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="00AE31CA">
        <w:rPr>
          <w:rFonts w:ascii="IRNazanin" w:hAnsi="IRNazanin" w:cs="IRNazanin" w:hint="cs"/>
          <w:color w:val="000000" w:themeColor="text1"/>
          <w:sz w:val="20"/>
          <w:szCs w:val="20"/>
          <w:rtl/>
        </w:rPr>
        <w:t>،</w:t>
      </w:r>
      <w:r w:rsidR="00AE31C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اشاره دارد. </w:t>
      </w:r>
      <w:r w:rsidR="00AE31CA">
        <w:rPr>
          <w:rFonts w:ascii="IRNazanin" w:hAnsi="IRNazanin" w:cs="IRNazanin" w:hint="cs"/>
          <w:color w:val="000000" w:themeColor="text1"/>
          <w:sz w:val="20"/>
          <w:szCs w:val="20"/>
          <w:rtl/>
        </w:rPr>
        <w:t>همچنین این چرخه شامل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همکار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دانشمندان داده، مهندسان و ت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م‌ها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E1236E">
        <w:rPr>
          <w:rFonts w:ascii="IRNazanin" w:hAnsi="IRNazanin" w:cs="IRNazanin"/>
          <w:color w:val="000000" w:themeColor="text1"/>
          <w:sz w:val="20"/>
          <w:szCs w:val="20"/>
        </w:rPr>
        <w:t>DevOps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است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به‌نحو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که</w:t>
      </w:r>
      <w:r w:rsidR="00AE31CA">
        <w:rPr>
          <w:rFonts w:ascii="IRNazanin" w:hAnsi="IRNazanin" w:cs="IRNazanin" w:hint="cs"/>
          <w:color w:val="000000" w:themeColor="text1"/>
          <w:sz w:val="20"/>
          <w:szCs w:val="20"/>
          <w:rtl/>
        </w:rPr>
        <w:t xml:space="preserve"> این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اطم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نان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حاصل شود که مدل‌ها به طور مؤثر 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توسعه،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استقرار، نظارت و به‌روزرسان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شوند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. هدف </w:t>
      </w:r>
      <w:r w:rsidR="00BF33BF">
        <w:rPr>
          <w:rFonts w:ascii="IRNazanin" w:hAnsi="IRNazanin" w:cs="IRNazanin"/>
          <w:color w:val="000000" w:themeColor="text1"/>
          <w:sz w:val="20"/>
          <w:szCs w:val="20"/>
        </w:rPr>
        <w:t>MLO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ها</w:t>
      </w:r>
      <w:r w:rsidR="00BF33BF">
        <w:rPr>
          <w:rFonts w:ascii="IRNazanin" w:hAnsi="IRNazanin" w:cs="IRNazanin"/>
          <w:color w:val="000000" w:themeColor="text1"/>
          <w:sz w:val="20"/>
          <w:szCs w:val="20"/>
        </w:rPr>
        <w:t xml:space="preserve"> 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>افزا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ش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سرعت، قابل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اطم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نان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مق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اس‌پذ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مدل‌ها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تول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است،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درحال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که</w:t>
      </w:r>
      <w:r w:rsidR="00AE31C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خطر</w:t>
      </w:r>
      <w:r w:rsidR="00AE31CA">
        <w:rPr>
          <w:rFonts w:ascii="IRNazanin" w:hAnsi="IRNazanin" w:cs="IRNazanin" w:hint="cs"/>
          <w:color w:val="000000" w:themeColor="text1"/>
          <w:sz w:val="20"/>
          <w:szCs w:val="20"/>
          <w:rtl/>
        </w:rPr>
        <w:t xml:space="preserve">ات ناشی از ریسک عدم موفقیت 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>را ن</w:t>
      </w:r>
      <w:r w:rsidRPr="00E1236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1236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ز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کاهش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دهد</w:t>
      </w:r>
      <w:r w:rsidRPr="00E1236E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  <w:r w:rsidR="00AE31CA">
        <w:rPr>
          <w:rFonts w:ascii="IRNazanin" w:hAnsi="IRNazanin" w:cs="IRNazanin" w:hint="cs"/>
          <w:color w:val="000000" w:themeColor="text1"/>
          <w:sz w:val="20"/>
          <w:szCs w:val="20"/>
          <w:rtl/>
        </w:rPr>
        <w:t xml:space="preserve"> همچنین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به‌کارگ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7F27FB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AE31CA" w:rsidRPr="00AE31CA">
        <w:rPr>
          <w:rFonts w:ascii="IRNazanin" w:hAnsi="IRNazanin" w:cs="IRNazanin"/>
          <w:color w:val="000000" w:themeColor="text1"/>
          <w:sz w:val="20"/>
          <w:szCs w:val="20"/>
        </w:rPr>
        <w:t>MLOps</w:t>
      </w:r>
      <w:r w:rsidR="00AE31CA" w:rsidRPr="00AE31C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فرا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ند</w:t>
      </w:r>
      <w:r w:rsidR="00AE31C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مدیریت را ساده‌تر </w:t>
      </w:r>
      <w:r w:rsidR="00AE31CA">
        <w:rPr>
          <w:rFonts w:ascii="IRNazanin" w:hAnsi="IRNazanin" w:cs="IRNazanin" w:hint="cs"/>
          <w:color w:val="000000" w:themeColor="text1"/>
          <w:sz w:val="20"/>
          <w:szCs w:val="20"/>
          <w:rtl/>
        </w:rPr>
        <w:t>کرده</w:t>
      </w:r>
      <w:r w:rsidR="007F27FB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، کیفیت را افزایش می‌دهد و استقرار مدل‌های یادگیری عمیق و یادگیری ماشین را در محیط‌های تولید در مقیاس بزرگ </w:t>
      </w:r>
      <w:r w:rsidR="00AE31CA">
        <w:rPr>
          <w:rFonts w:ascii="IRNazanin" w:hAnsi="IRNazanin" w:cs="IRNazanin" w:hint="cs"/>
          <w:color w:val="000000" w:themeColor="text1"/>
          <w:sz w:val="20"/>
          <w:szCs w:val="20"/>
          <w:rtl/>
        </w:rPr>
        <w:t xml:space="preserve">را </w:t>
      </w:r>
      <w:r w:rsidR="007F27FB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خودکار می‌کند. </w:t>
      </w:r>
      <w:r w:rsidR="001C6AB0">
        <w:rPr>
          <w:rFonts w:ascii="IRNazanin" w:hAnsi="IRNazanin" w:cs="IRNazanin" w:hint="cs"/>
          <w:color w:val="000000" w:themeColor="text1"/>
          <w:sz w:val="20"/>
          <w:szCs w:val="20"/>
          <w:rtl/>
        </w:rPr>
        <w:t xml:space="preserve">هدف، </w:t>
      </w:r>
      <w:r w:rsidR="001C6AB0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بهبود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خودکارساز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1C6AB0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ارتقا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1C6AB0">
        <w:rPr>
          <w:rFonts w:ascii="IRNazanin" w:hAnsi="IRNazanin" w:cs="IRNazanin" w:hint="cs"/>
          <w:color w:val="000000" w:themeColor="text1"/>
          <w:sz w:val="20"/>
          <w:szCs w:val="20"/>
          <w:rtl/>
        </w:rPr>
        <w:t xml:space="preserve"> </w:t>
      </w:r>
      <w:r w:rsidR="001C6AB0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کیفیت مدل‌های تولید و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درع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ن‌حال</w:t>
      </w:r>
      <w:r w:rsidR="001C6AB0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توجه به الزامات تجاری و نظارتی است</w:t>
      </w:r>
      <w:r w:rsidR="001C6AB0">
        <w:rPr>
          <w:rFonts w:ascii="IRNazanin" w:hAnsi="IRNazanin" w:cs="IRNazanin" w:hint="cs"/>
          <w:color w:val="000000" w:themeColor="text1"/>
          <w:sz w:val="20"/>
          <w:szCs w:val="20"/>
          <w:rtl/>
        </w:rPr>
        <w:t xml:space="preserve">. </w:t>
      </w:r>
    </w:p>
    <w:p w14:paraId="1B0ABC6F" w14:textId="766A851B" w:rsidR="00E73168" w:rsidRPr="00E73168" w:rsidRDefault="00E73168" w:rsidP="00F95EE0">
      <w:pPr>
        <w:bidi/>
        <w:spacing w:line="276" w:lineRule="auto"/>
        <w:ind w:left="360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E73168">
        <w:rPr>
          <w:rFonts w:ascii="IRNazanin" w:hAnsi="IRNazanin" w:cs="IRNazanin"/>
          <w:color w:val="000000" w:themeColor="text1"/>
          <w:sz w:val="20"/>
          <w:szCs w:val="20"/>
        </w:rPr>
        <w:t>MLOps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به‌و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ژه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مورد استقرار مدل‌ها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E73168">
        <w:rPr>
          <w:rFonts w:ascii="IRNazanin" w:hAnsi="IRNazanin" w:cs="IRNazanin"/>
          <w:color w:val="000000" w:themeColor="text1"/>
          <w:sz w:val="20"/>
          <w:szCs w:val="20"/>
        </w:rPr>
        <w:t>ML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تول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اهم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دارد، ز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را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 سازمان‌ها کمک م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کند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تا مطمئن شوند که مدل‌ها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شان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طول زمان دق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ق،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قابل‌اعتماد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کارآمد هستند.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به‌طورکل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،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E73168">
        <w:rPr>
          <w:rFonts w:ascii="IRNazanin" w:hAnsi="IRNazanin" w:cs="IRNazanin"/>
          <w:color w:val="000000" w:themeColor="text1"/>
          <w:sz w:val="20"/>
          <w:szCs w:val="20"/>
        </w:rPr>
        <w:t>MLOps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1C6AB0">
        <w:rPr>
          <w:rFonts w:ascii="IRNazanin" w:hAnsi="IRNazanin" w:cs="IRNazanin" w:hint="cs"/>
          <w:color w:val="000000" w:themeColor="text1"/>
          <w:sz w:val="20"/>
          <w:szCs w:val="20"/>
          <w:rtl/>
        </w:rPr>
        <w:t xml:space="preserve">با </w:t>
      </w:r>
      <w:r w:rsidR="001C6AB0"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>خودکار کردن بس</w:t>
      </w:r>
      <w:r w:rsidR="001C6AB0"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1C6AB0"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ار</w:t>
      </w:r>
      <w:r w:rsidR="001C6AB0"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1C6AB0"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از مراحل مربوط به استقرار و مد</w:t>
      </w:r>
      <w:r w:rsidR="001C6AB0"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1C6AB0"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="001C6AB0"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1C6AB0"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="001C6AB0"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مدل‌ها</w:t>
      </w:r>
      <w:r w:rsidR="001C6AB0"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1C6AB0"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1C6AB0" w:rsidRPr="00E73168">
        <w:rPr>
          <w:rFonts w:ascii="IRNazanin" w:hAnsi="IRNazanin" w:cs="IRNazanin"/>
          <w:color w:val="000000" w:themeColor="text1"/>
          <w:sz w:val="20"/>
          <w:szCs w:val="20"/>
        </w:rPr>
        <w:t>ML</w:t>
      </w:r>
      <w:r w:rsidR="001C6AB0">
        <w:rPr>
          <w:rFonts w:ascii="IRNazanin" w:hAnsi="IRNazanin" w:cs="IRNazanin" w:hint="cs"/>
          <w:color w:val="000000" w:themeColor="text1"/>
          <w:sz w:val="20"/>
          <w:szCs w:val="20"/>
          <w:rtl/>
        </w:rPr>
        <w:t>،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 دانشمندان و مهندسان داده اجازه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دهد</w:t>
      </w:r>
      <w:r w:rsidR="001C6AB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تا با هم</w:t>
      </w:r>
      <w:r w:rsidR="001C6AB0">
        <w:rPr>
          <w:rFonts w:ascii="IRNazanin" w:hAnsi="IRNazanin" w:cs="IRNazanin" w:hint="cs"/>
          <w:color w:val="000000" w:themeColor="text1"/>
          <w:sz w:val="20"/>
          <w:szCs w:val="20"/>
          <w:rtl/>
        </w:rPr>
        <w:t>کاری یکدیگر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 ارائه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سر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ع‌تر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کارآمدتر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مدل‌ها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دست 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ابند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  <w:r w:rsidR="00834B50">
        <w:rPr>
          <w:rFonts w:ascii="IRNazanin" w:hAnsi="IRNazanin" w:cs="IRNazanin"/>
          <w:color w:val="000000" w:themeColor="text1"/>
          <w:sz w:val="20"/>
          <w:szCs w:val="20"/>
        </w:rPr>
        <w:t xml:space="preserve"> 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>برا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رس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دن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 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اهداف فوق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>، ت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م‌ها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/>
          <w:color w:val="000000" w:themeColor="text1"/>
          <w:sz w:val="20"/>
          <w:szCs w:val="20"/>
        </w:rPr>
        <w:t xml:space="preserve"> MLOps 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>معمولاً از ترک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ب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از ابزارها،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فرا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ندها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ش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وه‌ها</w:t>
      </w:r>
      <w:r w:rsidR="001C6AB0">
        <w:rPr>
          <w:rFonts w:ascii="IRNazanin" w:hAnsi="IRNazanin" w:cs="IRNazanin" w:hint="cs"/>
          <w:color w:val="000000" w:themeColor="text1"/>
          <w:sz w:val="20"/>
          <w:szCs w:val="20"/>
          <w:rtl/>
        </w:rPr>
        <w:t xml:space="preserve"> زیر را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استفاده م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کنند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>:</w:t>
      </w:r>
    </w:p>
    <w:p w14:paraId="05EBB1FD" w14:textId="5B644545" w:rsidR="00E73168" w:rsidRPr="00E73168" w:rsidRDefault="00E73168" w:rsidP="00F95EE0">
      <w:pPr>
        <w:pStyle w:val="ListParagraph"/>
        <w:numPr>
          <w:ilvl w:val="0"/>
          <w:numId w:val="2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کنترل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نسخه برا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مدل‌ها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/>
          <w:color w:val="000000" w:themeColor="text1"/>
          <w:sz w:val="20"/>
          <w:szCs w:val="20"/>
        </w:rPr>
        <w:t xml:space="preserve"> ML 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و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مجموعه‌داده‌ها</w:t>
      </w:r>
    </w:p>
    <w:p w14:paraId="3E17EB36" w14:textId="3E78C2BF" w:rsidR="00E73168" w:rsidRPr="00E73168" w:rsidRDefault="00BF33BF" w:rsidP="00F95EE0">
      <w:pPr>
        <w:pStyle w:val="ListParagraph"/>
        <w:numPr>
          <w:ilvl w:val="0"/>
          <w:numId w:val="2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r>
        <w:rPr>
          <w:rFonts w:ascii="IRNazanin" w:hAnsi="IRNazanin" w:cs="IRNazanin"/>
          <w:color w:val="000000" w:themeColor="text1"/>
          <w:sz w:val="20"/>
          <w:szCs w:val="20"/>
          <w:rtl/>
        </w:rPr>
        <w:t>آزمون</w:t>
      </w:r>
      <w:r w:rsidR="00E73168"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خودکار و ادغام مداوم</w:t>
      </w:r>
    </w:p>
    <w:p w14:paraId="36A74837" w14:textId="77777777" w:rsidR="00E73168" w:rsidRPr="00E73168" w:rsidRDefault="00E73168" w:rsidP="00F95EE0">
      <w:pPr>
        <w:pStyle w:val="ListParagraph"/>
        <w:numPr>
          <w:ilvl w:val="0"/>
          <w:numId w:val="2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کانت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نرساز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ارکستراس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ون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برا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استقرار مدل</w:t>
      </w:r>
    </w:p>
    <w:p w14:paraId="4A8A3867" w14:textId="77777777" w:rsidR="00E73168" w:rsidRPr="00E73168" w:rsidRDefault="00E73168" w:rsidP="00F95EE0">
      <w:pPr>
        <w:pStyle w:val="ListParagraph"/>
        <w:numPr>
          <w:ilvl w:val="0"/>
          <w:numId w:val="2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نظارت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ثبت گزارش برا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رد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اب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عملکرد مدل در تول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</w:p>
    <w:p w14:paraId="7FF1BF94" w14:textId="7202EBDD" w:rsidR="00E73168" w:rsidRDefault="00E73168" w:rsidP="00F95EE0">
      <w:pPr>
        <w:pStyle w:val="ListParagraph"/>
        <w:numPr>
          <w:ilvl w:val="0"/>
          <w:numId w:val="2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حاکم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7316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E7316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انطباق برا</w:t>
      </w:r>
      <w:r w:rsidRPr="00E7316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834B50">
        <w:rPr>
          <w:rFonts w:ascii="IRNazanin" w:hAnsi="IRNazanin" w:cs="IRNazanin"/>
          <w:color w:val="000000" w:themeColor="text1"/>
          <w:sz w:val="20"/>
          <w:szCs w:val="20"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مدل‌ها</w:t>
      </w:r>
    </w:p>
    <w:p w14:paraId="1208ECD7" w14:textId="26B4470A" w:rsidR="00834B50" w:rsidRDefault="00834B50" w:rsidP="00F95EE0">
      <w:pPr>
        <w:pStyle w:val="ListParagraph"/>
        <w:bidi/>
        <w:spacing w:line="276" w:lineRule="auto"/>
        <w:ind w:left="1080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</w:p>
    <w:p w14:paraId="6D15FEEE" w14:textId="11844B73" w:rsidR="00F30347" w:rsidRDefault="00F30347" w:rsidP="00F95EE0">
      <w:pPr>
        <w:pStyle w:val="ListParagraph"/>
        <w:bidi/>
        <w:spacing w:line="276" w:lineRule="auto"/>
        <w:ind w:left="1080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</w:p>
    <w:p w14:paraId="4B07035B" w14:textId="1E64E6FE" w:rsidR="00F30347" w:rsidRPr="001A5BF1" w:rsidRDefault="00F30347" w:rsidP="00F95EE0">
      <w:pPr>
        <w:pStyle w:val="ListParagraph"/>
        <w:bidi/>
        <w:spacing w:line="276" w:lineRule="auto"/>
        <w:ind w:left="1080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7B72A1BC" w14:textId="77777777" w:rsidR="00834B50" w:rsidRPr="001A5BF1" w:rsidRDefault="00834B50" w:rsidP="00F95EE0">
      <w:pPr>
        <w:pStyle w:val="ListParagraph"/>
        <w:bidi/>
        <w:spacing w:line="276" w:lineRule="auto"/>
        <w:ind w:left="1080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77B39AE3" w14:textId="77777777" w:rsidR="00834B50" w:rsidRPr="001A5BF1" w:rsidRDefault="00834B50" w:rsidP="00F95EE0">
      <w:pPr>
        <w:pStyle w:val="ListParagraph"/>
        <w:bidi/>
        <w:spacing w:line="276" w:lineRule="auto"/>
        <w:ind w:left="1080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6A2765BA" w14:textId="2CAD6943" w:rsidR="00834B50" w:rsidRPr="0061759C" w:rsidRDefault="000C60A7" w:rsidP="000C60A7">
      <w:pPr>
        <w:pStyle w:val="Heading2"/>
      </w:pPr>
      <w:bookmarkStart w:id="1" w:name="_Toc127901743"/>
      <w:r>
        <w:t xml:space="preserve">  </w:t>
      </w:r>
      <w:proofErr w:type="gramStart"/>
      <w:r w:rsidRPr="0061759C">
        <w:t>MLOP</w:t>
      </w:r>
      <w:r>
        <w:t>s</w:t>
      </w:r>
      <w:r>
        <w:rPr>
          <w:rFonts w:hint="cs"/>
          <w:rtl/>
        </w:rPr>
        <w:t>برای  چه</w:t>
      </w:r>
      <w:proofErr w:type="gramEnd"/>
      <w:r>
        <w:rPr>
          <w:rFonts w:hint="cs"/>
          <w:rtl/>
        </w:rPr>
        <w:t xml:space="preserve"> مشتریانی مناسب است</w:t>
      </w:r>
      <w:bookmarkEnd w:id="1"/>
      <w:r>
        <w:rPr>
          <w:rFonts w:hint="cs"/>
          <w:rtl/>
        </w:rPr>
        <w:t>؟</w:t>
      </w:r>
    </w:p>
    <w:p w14:paraId="04768277" w14:textId="77777777" w:rsidR="00834B50" w:rsidRPr="00405028" w:rsidRDefault="00834B50" w:rsidP="00F95EE0">
      <w:pPr>
        <w:pStyle w:val="ListParagraph"/>
        <w:numPr>
          <w:ilvl w:val="0"/>
          <w:numId w:val="29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>بهبود سرعت ایجاد و استقرار مدل در نتیجه مدیریت جامع چرخه زندگی یادگیری ماشین، به دلیل افزایش ارزش یادگیری ماشین.</w:t>
      </w:r>
    </w:p>
    <w:p w14:paraId="5177C64D" w14:textId="102A347E" w:rsidR="00834B50" w:rsidRPr="00405028" w:rsidRDefault="00BF33BF" w:rsidP="00F95EE0">
      <w:pPr>
        <w:pStyle w:val="ListParagraph"/>
        <w:numPr>
          <w:ilvl w:val="0"/>
          <w:numId w:val="29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>
        <w:rPr>
          <w:rFonts w:ascii="IRNazanin" w:hAnsi="IRNazanin" w:cs="IRNazanin"/>
          <w:color w:val="000000" w:themeColor="text1"/>
          <w:sz w:val="20"/>
          <w:szCs w:val="20"/>
        </w:rPr>
        <w:t>MLO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ها</w:t>
      </w:r>
      <w:r>
        <w:rPr>
          <w:rFonts w:ascii="IRNazanin" w:hAnsi="IRNazanin" w:cs="IRNazanin"/>
          <w:color w:val="000000" w:themeColor="text1"/>
          <w:sz w:val="20"/>
          <w:szCs w:val="20"/>
        </w:rPr>
        <w:t xml:space="preserve"> </w:t>
      </w:r>
      <w:r w:rsidR="00834B50"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همکاری و شفافیت را در میان تیم‌های </w:t>
      </w:r>
      <w:r w:rsidR="00834B50" w:rsidRPr="00405028">
        <w:rPr>
          <w:rFonts w:ascii="IRNazanin" w:hAnsi="IRNazanin" w:cs="IRNazanin"/>
          <w:color w:val="000000" w:themeColor="text1"/>
          <w:sz w:val="20"/>
          <w:szCs w:val="20"/>
        </w:rPr>
        <w:t>dataOps</w:t>
      </w:r>
      <w:r w:rsidR="00834B50"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>، مهندسین یادگیری ماشین، تحلیلگران تجاری/مدیران محصول، مهندسین تضمین کیفیت و مهندسین زیرساخت افزایش می‌دهند.</w:t>
      </w:r>
    </w:p>
    <w:p w14:paraId="7AFF6537" w14:textId="0AFA580E" w:rsidR="00834B50" w:rsidRPr="00405028" w:rsidRDefault="00834B50" w:rsidP="00F95EE0">
      <w:pPr>
        <w:pStyle w:val="ListParagraph"/>
        <w:numPr>
          <w:ilvl w:val="0"/>
          <w:numId w:val="29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405028">
        <w:rPr>
          <w:rFonts w:ascii="IRNazanin" w:hAnsi="IRNazanin" w:cs="IRNazanin"/>
          <w:color w:val="000000" w:themeColor="text1"/>
          <w:sz w:val="20"/>
          <w:szCs w:val="20"/>
        </w:rPr>
        <w:t>MLOps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زمان بازاریابی جهت الگوریتم‌های یادگیری ماشین را کاهش می‌دهد و روش‌های یکپارچه‌سازی و تحویل مداوم، استقرار این سیستم‌ها را در تولید آسان‌تر می‌کند. جهت اطمینان از ارائه پیش‌بینی‌های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باک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ف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بالا، سیستم </w:t>
      </w:r>
      <w:r w:rsidRPr="00405028">
        <w:rPr>
          <w:rFonts w:ascii="IRNazanin" w:hAnsi="IRNazanin" w:cs="IRNazanin"/>
          <w:color w:val="000000" w:themeColor="text1"/>
          <w:sz w:val="20"/>
          <w:szCs w:val="20"/>
        </w:rPr>
        <w:t>MLOps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باید قادر به اندازه‌گیری دریفت مدل</w:t>
      </w:r>
      <w:r w:rsidR="00D63D3C">
        <w:rPr>
          <w:rStyle w:val="FootnoteReference"/>
          <w:rFonts w:ascii="IRNazanin" w:hAnsi="IRNazanin" w:cs="IRNazanin"/>
          <w:color w:val="000000" w:themeColor="text1"/>
          <w:sz w:val="20"/>
          <w:szCs w:val="20"/>
          <w:rtl/>
        </w:rPr>
        <w:footnoteReference w:id="1"/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باشد. این امر احتمال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د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دگاه‌ها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نادرست </w:t>
      </w:r>
      <w:r w:rsidR="00D63D3C">
        <w:rPr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 xml:space="preserve">در فرضیه های مدل 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را کاهش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دهد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32DAE8BD" w14:textId="77777777" w:rsidR="00834B50" w:rsidRPr="00405028" w:rsidRDefault="00834B50" w:rsidP="00F95EE0">
      <w:pPr>
        <w:pStyle w:val="ListParagraph"/>
        <w:numPr>
          <w:ilvl w:val="0"/>
          <w:numId w:val="29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بهبود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ف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مدل: با خودکارساز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آموزش، اعتبارسنج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استقرار مدل‌ها، احتمال خطا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انسان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کاهش م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ابد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که منجر به عملکرد بهتر مدل م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شود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131F7AF2" w14:textId="77777777" w:rsidR="00834B50" w:rsidRPr="00405028" w:rsidRDefault="00834B50" w:rsidP="00F95EE0">
      <w:pPr>
        <w:pStyle w:val="ListParagraph"/>
        <w:numPr>
          <w:ilvl w:val="0"/>
          <w:numId w:val="29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زمان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سر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ع‌تر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جهت بازار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اب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: </w:t>
      </w:r>
      <w:r w:rsidRPr="00405028">
        <w:rPr>
          <w:rFonts w:ascii="IRNazanin" w:hAnsi="IRNazanin" w:cs="IRNazanin"/>
          <w:color w:val="000000" w:themeColor="text1"/>
          <w:sz w:val="20"/>
          <w:szCs w:val="20"/>
        </w:rPr>
        <w:t>MLOps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دانشمندان و مهندسان داده را قادر م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سازد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تا سر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ع‌تر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تکرار کنند و مدل‌ها را سر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ع‌تر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 تول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بفرستند.</w:t>
      </w:r>
    </w:p>
    <w:p w14:paraId="39BC590D" w14:textId="010B48BA" w:rsidR="00834B50" w:rsidRPr="00405028" w:rsidRDefault="00834B50" w:rsidP="00F95EE0">
      <w:pPr>
        <w:pStyle w:val="ListParagraph"/>
        <w:numPr>
          <w:ilvl w:val="0"/>
          <w:numId w:val="29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همکار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بهتر: </w:t>
      </w:r>
      <w:r w:rsidR="0061759C">
        <w:rPr>
          <w:rFonts w:ascii="IRNazanin" w:hAnsi="IRNazanin" w:cs="IRNazanin"/>
          <w:color w:val="000000" w:themeColor="text1"/>
          <w:sz w:val="20"/>
          <w:szCs w:val="20"/>
        </w:rPr>
        <w:t>MLOps</w:t>
      </w:r>
      <w:r w:rsidR="0061759C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همکار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دانشمندان داده، توسعه‌دهندگان و ت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م‌ها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عمل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ات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را تشو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ق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کند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ت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م‌ها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متقابل را قادر م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سازد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تا به طور مؤثرتر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با هم کار کنند.</w:t>
      </w:r>
    </w:p>
    <w:p w14:paraId="69F17389" w14:textId="29267E20" w:rsidR="00834B50" w:rsidRPr="000C60A7" w:rsidRDefault="00834B50" w:rsidP="000C60A7">
      <w:pPr>
        <w:pStyle w:val="ListParagraph"/>
        <w:numPr>
          <w:ilvl w:val="0"/>
          <w:numId w:val="29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مق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اس‌پذ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: خودکار کردن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فرا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ند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استقرار، </w:t>
      </w:r>
      <w:r w:rsidR="00BF33BF"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مق</w:t>
      </w:r>
      <w:r w:rsidR="00BF33BF"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اس‌پذ</w:t>
      </w:r>
      <w:r w:rsidR="00BF33BF"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="00BF33BF"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>مدل‌ها را جهت رس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دگ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 مقاد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61759C">
        <w:rPr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>بزرگ و افزایشی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داده و جمع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="0061759C">
        <w:rPr>
          <w:rFonts w:ascii="IRNazanin" w:hAnsi="IRNazanin" w:cs="IRNazanin" w:hint="cs"/>
          <w:color w:val="000000" w:themeColor="text1"/>
          <w:sz w:val="20"/>
          <w:szCs w:val="20"/>
          <w:rtl/>
        </w:rPr>
        <w:t xml:space="preserve"> بیشتر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کاربران آسان‌تر م</w:t>
      </w:r>
      <w:r w:rsidRPr="00405028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405028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کند</w:t>
      </w:r>
      <w:r w:rsidRPr="00405028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6EEA44EE" w14:textId="17ECECDA" w:rsidR="00834B50" w:rsidRPr="0061759C" w:rsidRDefault="000C60A7" w:rsidP="00BC7133">
      <w:pPr>
        <w:pStyle w:val="Heading2"/>
        <w:rPr>
          <w:rtl/>
        </w:rPr>
      </w:pPr>
      <w:bookmarkStart w:id="2" w:name="_Toc127901744"/>
      <w:r>
        <w:rPr>
          <w:rFonts w:hint="cs"/>
          <w:rtl/>
        </w:rPr>
        <w:t>چالش‌های</w:t>
      </w:r>
      <w:r w:rsidR="00834B50" w:rsidRPr="0061759C">
        <w:rPr>
          <w:rtl/>
        </w:rPr>
        <w:t xml:space="preserve"> </w:t>
      </w:r>
      <w:r w:rsidR="00834B50" w:rsidRPr="0061759C">
        <w:t>MLOps</w:t>
      </w:r>
      <w:bookmarkEnd w:id="2"/>
    </w:p>
    <w:p w14:paraId="2C634976" w14:textId="0695A1B7" w:rsidR="00834B50" w:rsidRPr="0061759C" w:rsidRDefault="00834B50" w:rsidP="0061759C">
      <w:pPr>
        <w:pStyle w:val="ListParagraph"/>
        <w:numPr>
          <w:ilvl w:val="0"/>
          <w:numId w:val="24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61759C">
        <w:rPr>
          <w:rFonts w:ascii="IRNazanin" w:hAnsi="IRNazanin" w:cs="IRNazanin" w:hint="eastAsia"/>
          <w:b/>
          <w:bCs/>
          <w:color w:val="000000" w:themeColor="text1"/>
          <w:sz w:val="20"/>
          <w:szCs w:val="20"/>
          <w:rtl/>
        </w:rPr>
        <w:t>پ</w:t>
      </w:r>
      <w:r w:rsidRPr="0061759C">
        <w:rPr>
          <w:rFonts w:ascii="IRNazanin" w:hAnsi="IRNazanin" w:cs="IRNazanin" w:hint="cs"/>
          <w:b/>
          <w:bCs/>
          <w:color w:val="000000" w:themeColor="text1"/>
          <w:sz w:val="20"/>
          <w:szCs w:val="20"/>
          <w:rtl/>
        </w:rPr>
        <w:t>ی</w:t>
      </w:r>
      <w:r w:rsidRPr="0061759C">
        <w:rPr>
          <w:rFonts w:ascii="IRNazanin" w:hAnsi="IRNazanin" w:cs="IRNazanin" w:hint="eastAsia"/>
          <w:b/>
          <w:bCs/>
          <w:color w:val="000000" w:themeColor="text1"/>
          <w:sz w:val="20"/>
          <w:szCs w:val="20"/>
          <w:rtl/>
        </w:rPr>
        <w:t>چ</w:t>
      </w:r>
      <w:r w:rsidRPr="0061759C">
        <w:rPr>
          <w:rFonts w:ascii="IRNazanin" w:hAnsi="IRNazanin" w:cs="IRNazanin" w:hint="cs"/>
          <w:b/>
          <w:bCs/>
          <w:color w:val="000000" w:themeColor="text1"/>
          <w:sz w:val="20"/>
          <w:szCs w:val="20"/>
          <w:rtl/>
        </w:rPr>
        <w:t>ی</w:t>
      </w:r>
      <w:r w:rsidRPr="0061759C">
        <w:rPr>
          <w:rFonts w:ascii="IRNazanin" w:hAnsi="IRNazanin" w:cs="IRNazanin" w:hint="eastAsia"/>
          <w:b/>
          <w:bCs/>
          <w:color w:val="000000" w:themeColor="text1"/>
          <w:sz w:val="20"/>
          <w:szCs w:val="20"/>
          <w:rtl/>
        </w:rPr>
        <w:t>دگ</w:t>
      </w:r>
      <w:r w:rsidRPr="0061759C">
        <w:rPr>
          <w:rFonts w:ascii="IRNazanin" w:hAnsi="IRNazanin" w:cs="IRNazanin" w:hint="cs"/>
          <w:b/>
          <w:bCs/>
          <w:color w:val="000000" w:themeColor="text1"/>
          <w:sz w:val="20"/>
          <w:szCs w:val="20"/>
          <w:rtl/>
        </w:rPr>
        <w:t>ی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: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پ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اده‌ساز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</w:rPr>
        <w:t>MLO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ها</w:t>
      </w:r>
      <w:r w:rsidR="00BF33BF">
        <w:rPr>
          <w:rFonts w:ascii="IRNazanin" w:hAnsi="IRNazanin" w:cs="IRNazanin"/>
          <w:color w:val="000000" w:themeColor="text1"/>
          <w:sz w:val="20"/>
          <w:szCs w:val="20"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تواند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پ</w:t>
      </w:r>
      <w:r w:rsidRPr="0097600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97600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چ</w:t>
      </w:r>
      <w:r w:rsidRPr="0097600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97600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ده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باشد و به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مهارت‌ها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تخصص</w:t>
      </w:r>
      <w:r w:rsidRPr="0097600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درک عم</w:t>
      </w:r>
      <w:r w:rsidRPr="0097600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97600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ق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فرا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ندها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97600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97600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97600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97600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97600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97600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97600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توسعه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نرم‌افزار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ن</w:t>
      </w:r>
      <w:r w:rsidRPr="0097600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97600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از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دارد.</w:t>
      </w:r>
      <w:r w:rsidR="0061759C" w:rsidRPr="0061759C">
        <w:rPr>
          <w:rFonts w:ascii="IRNazanin" w:hAnsi="IRNazanin" w:cs="IRNazanin"/>
          <w:color w:val="000000" w:themeColor="text1"/>
          <w:sz w:val="20"/>
          <w:szCs w:val="20"/>
        </w:rPr>
        <w:t xml:space="preserve"> </w:t>
      </w:r>
      <w:r w:rsidR="0061759C" w:rsidRPr="0097600E">
        <w:rPr>
          <w:rFonts w:ascii="IRNazanin" w:hAnsi="IRNazanin" w:cs="IRNazanin"/>
          <w:color w:val="000000" w:themeColor="text1"/>
          <w:sz w:val="20"/>
          <w:szCs w:val="20"/>
        </w:rPr>
        <w:t>MLOps</w:t>
      </w:r>
      <w:r w:rsidR="0061759C"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 ابزارها و </w:t>
      </w:r>
      <w:r w:rsidR="0061759C">
        <w:rPr>
          <w:rFonts w:ascii="IRNazanin" w:hAnsi="IRNazanin" w:cs="IRNazanin"/>
          <w:color w:val="000000" w:themeColor="text1"/>
          <w:sz w:val="20"/>
          <w:szCs w:val="20"/>
          <w:rtl/>
        </w:rPr>
        <w:t>مهارت‌ها</w:t>
      </w:r>
      <w:r w:rsidR="0061759C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1759C"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فراوانی نیاز دارد که به پیچیدگی آن </w:t>
      </w:r>
      <w:r w:rsidR="0061759C"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 w:rsidR="0061759C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61759C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افزا</w:t>
      </w:r>
      <w:r w:rsidR="0061759C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1759C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="0061759C"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. جهت ساختن یک چارچوب موفق </w:t>
      </w:r>
      <w:r w:rsidR="0061759C" w:rsidRPr="0097600E">
        <w:rPr>
          <w:rFonts w:ascii="IRNazanin" w:hAnsi="IRNazanin" w:cs="IRNazanin"/>
          <w:color w:val="000000" w:themeColor="text1"/>
          <w:sz w:val="20"/>
          <w:szCs w:val="20"/>
        </w:rPr>
        <w:t>MLOps</w:t>
      </w:r>
      <w:r w:rsidR="0061759C"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، به یک معمار </w:t>
      </w:r>
      <w:r w:rsidR="0061759C">
        <w:rPr>
          <w:rFonts w:ascii="IRNazanin" w:hAnsi="IRNazanin" w:cs="IRNazanin"/>
          <w:color w:val="000000" w:themeColor="text1"/>
          <w:sz w:val="20"/>
          <w:szCs w:val="20"/>
          <w:rtl/>
        </w:rPr>
        <w:t>باتجربه</w:t>
      </w:r>
      <w:r w:rsidR="0061759C"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61759C" w:rsidRPr="0097600E">
        <w:rPr>
          <w:rFonts w:ascii="IRNazanin" w:hAnsi="IRNazanin" w:cs="IRNazanin"/>
          <w:color w:val="000000" w:themeColor="text1"/>
          <w:sz w:val="20"/>
          <w:szCs w:val="20"/>
        </w:rPr>
        <w:t>MLOps</w:t>
      </w:r>
      <w:r w:rsidR="0061759C"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مهندسان </w:t>
      </w:r>
      <w:r w:rsidR="0061759C" w:rsidRPr="0097600E">
        <w:rPr>
          <w:rFonts w:ascii="IRNazanin" w:hAnsi="IRNazanin" w:cs="IRNazanin"/>
          <w:color w:val="000000" w:themeColor="text1"/>
          <w:sz w:val="20"/>
          <w:szCs w:val="20"/>
        </w:rPr>
        <w:t>ML</w:t>
      </w:r>
      <w:r w:rsidR="0061759C"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نیاز داریم که از قبل با اصول مفهوم </w:t>
      </w:r>
      <w:r w:rsidR="0061759C" w:rsidRPr="0097600E">
        <w:rPr>
          <w:rFonts w:ascii="IRNazanin" w:hAnsi="IRNazanin" w:cs="IRNazanin"/>
          <w:color w:val="000000" w:themeColor="text1"/>
          <w:sz w:val="20"/>
          <w:szCs w:val="20"/>
        </w:rPr>
        <w:t>DevOps</w:t>
      </w:r>
      <w:r w:rsidR="0061759C"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آشنا هستند.</w:t>
      </w:r>
    </w:p>
    <w:p w14:paraId="7805F607" w14:textId="41835064" w:rsidR="00834B50" w:rsidRPr="00EF1137" w:rsidRDefault="00834B50" w:rsidP="00F95EE0">
      <w:pPr>
        <w:pStyle w:val="ListParagraph"/>
        <w:numPr>
          <w:ilvl w:val="0"/>
          <w:numId w:val="25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61759C">
        <w:rPr>
          <w:rFonts w:ascii="IRNazanin" w:hAnsi="IRNazanin" w:cs="IRNazanin" w:hint="eastAsia"/>
          <w:b/>
          <w:bCs/>
          <w:color w:val="000000" w:themeColor="text1"/>
          <w:sz w:val="20"/>
          <w:szCs w:val="20"/>
          <w:rtl/>
        </w:rPr>
        <w:t>چالش‌ها</w:t>
      </w:r>
      <w:r w:rsidRPr="0061759C">
        <w:rPr>
          <w:rFonts w:ascii="IRNazanin" w:hAnsi="IRNazanin" w:cs="IRNazanin" w:hint="cs"/>
          <w:b/>
          <w:bCs/>
          <w:color w:val="000000" w:themeColor="text1"/>
          <w:sz w:val="20"/>
          <w:szCs w:val="20"/>
          <w:rtl/>
        </w:rPr>
        <w:t>ی</w:t>
      </w:r>
      <w:r w:rsidRPr="0061759C">
        <w:rPr>
          <w:rFonts w:ascii="IRNazanin" w:hAnsi="IRNazanin" w:cs="IRNazanin"/>
          <w:b/>
          <w:bCs/>
          <w:color w:val="000000" w:themeColor="text1"/>
          <w:sz w:val="20"/>
          <w:szCs w:val="20"/>
          <w:rtl/>
        </w:rPr>
        <w:t xml:space="preserve"> </w:t>
      </w:r>
      <w:r w:rsidRPr="0061759C">
        <w:rPr>
          <w:rFonts w:ascii="IRNazanin" w:hAnsi="IRNazanin" w:cs="IRNazanin" w:hint="cs"/>
          <w:b/>
          <w:bCs/>
          <w:color w:val="000000" w:themeColor="text1"/>
          <w:sz w:val="20"/>
          <w:szCs w:val="20"/>
          <w:rtl/>
        </w:rPr>
        <w:t>ی</w:t>
      </w:r>
      <w:r w:rsidRPr="0061759C">
        <w:rPr>
          <w:rFonts w:ascii="IRNazanin" w:hAnsi="IRNazanin" w:cs="IRNazanin" w:hint="eastAsia"/>
          <w:b/>
          <w:bCs/>
          <w:color w:val="000000" w:themeColor="text1"/>
          <w:sz w:val="20"/>
          <w:szCs w:val="20"/>
          <w:rtl/>
        </w:rPr>
        <w:t>کپارچه‌ساز</w:t>
      </w:r>
      <w:r w:rsidRPr="0061759C">
        <w:rPr>
          <w:rFonts w:ascii="IRNazanin" w:hAnsi="IRNazanin" w:cs="IRNazanin" w:hint="cs"/>
          <w:b/>
          <w:bCs/>
          <w:color w:val="000000" w:themeColor="text1"/>
          <w:sz w:val="20"/>
          <w:szCs w:val="20"/>
          <w:rtl/>
        </w:rPr>
        <w:t>ی</w:t>
      </w:r>
      <w:r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>: ادغام جر</w:t>
      </w:r>
      <w:r w:rsidRPr="00EF113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F113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ان‌ها</w:t>
      </w:r>
      <w:r w:rsidRPr="00EF113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کار</w:t>
      </w:r>
      <w:r w:rsidRPr="00EF113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EF1137">
        <w:rPr>
          <w:rFonts w:ascii="IRNazanin" w:hAnsi="IRNazanin" w:cs="IRNazanin"/>
          <w:color w:val="000000" w:themeColor="text1"/>
          <w:sz w:val="20"/>
          <w:szCs w:val="20"/>
        </w:rPr>
        <w:t>ML</w:t>
      </w:r>
      <w:r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فرایندهای</w:t>
      </w:r>
      <w:r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توسعه نرم‌افزار موجود م</w:t>
      </w:r>
      <w:r w:rsidRPr="00EF1137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EF113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تواند</w:t>
      </w:r>
      <w:r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دشوار باشد و ممکن است ن</w:t>
      </w:r>
      <w:r w:rsidRPr="00EF113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F113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از</w:t>
      </w:r>
      <w:r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 تغ</w:t>
      </w:r>
      <w:r w:rsidRPr="00EF1137">
        <w:rPr>
          <w:rFonts w:ascii="IRNazanin" w:hAnsi="IRNazanin" w:cs="IRNazanin" w:hint="cs"/>
          <w:color w:val="000000" w:themeColor="text1"/>
          <w:sz w:val="20"/>
          <w:szCs w:val="20"/>
          <w:rtl/>
        </w:rPr>
        <w:t>یی</w:t>
      </w:r>
      <w:r w:rsidRPr="00EF113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رات</w:t>
      </w:r>
      <w:r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قابل‌توجه</w:t>
      </w:r>
      <w:r w:rsidRPr="00EF113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جر</w:t>
      </w:r>
      <w:r w:rsidRPr="00EF113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F113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ان‌ها</w:t>
      </w:r>
      <w:r w:rsidRPr="00EF113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کار</w:t>
      </w:r>
      <w:r w:rsidRPr="00EF113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ابزارها</w:t>
      </w:r>
      <w:r w:rsidRPr="00EF113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موجود داشته باشد.</w:t>
      </w:r>
    </w:p>
    <w:p w14:paraId="17BC534C" w14:textId="7A45DFAC" w:rsidR="00834B50" w:rsidRPr="0097600E" w:rsidRDefault="00834B50" w:rsidP="00F95EE0">
      <w:pPr>
        <w:pStyle w:val="ListParagraph"/>
        <w:numPr>
          <w:ilvl w:val="0"/>
          <w:numId w:val="24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61759C">
        <w:rPr>
          <w:rFonts w:ascii="IRNazanin" w:hAnsi="IRNazanin" w:cs="IRNazanin" w:hint="eastAsia"/>
          <w:b/>
          <w:bCs/>
          <w:color w:val="000000" w:themeColor="text1"/>
          <w:sz w:val="20"/>
          <w:szCs w:val="20"/>
          <w:rtl/>
        </w:rPr>
        <w:t>امن</w:t>
      </w:r>
      <w:r w:rsidRPr="0061759C">
        <w:rPr>
          <w:rFonts w:ascii="IRNazanin" w:hAnsi="IRNazanin" w:cs="IRNazanin" w:hint="cs"/>
          <w:b/>
          <w:bCs/>
          <w:color w:val="000000" w:themeColor="text1"/>
          <w:sz w:val="20"/>
          <w:szCs w:val="20"/>
          <w:rtl/>
        </w:rPr>
        <w:t>ی</w:t>
      </w:r>
      <w:r w:rsidRPr="0061759C">
        <w:rPr>
          <w:rFonts w:ascii="IRNazanin" w:hAnsi="IRNazanin" w:cs="IRNazanin" w:hint="eastAsia"/>
          <w:b/>
          <w:bCs/>
          <w:color w:val="000000" w:themeColor="text1"/>
          <w:sz w:val="20"/>
          <w:szCs w:val="20"/>
          <w:rtl/>
        </w:rPr>
        <w:t>ت</w:t>
      </w:r>
      <w:r w:rsidRPr="0061759C">
        <w:rPr>
          <w:rFonts w:ascii="IRNazanin" w:hAnsi="IRNazanin" w:cs="IRNazanin"/>
          <w:b/>
          <w:bCs/>
          <w:color w:val="000000" w:themeColor="text1"/>
          <w:sz w:val="20"/>
          <w:szCs w:val="20"/>
          <w:rtl/>
        </w:rPr>
        <w:t xml:space="preserve"> </w:t>
      </w:r>
      <w:r w:rsidR="00BF33BF" w:rsidRPr="0061759C">
        <w:rPr>
          <w:rFonts w:ascii="IRNazanin" w:hAnsi="IRNazanin" w:cs="IRNazanin"/>
          <w:b/>
          <w:bCs/>
          <w:color w:val="000000" w:themeColor="text1"/>
          <w:sz w:val="20"/>
          <w:szCs w:val="20"/>
          <w:rtl/>
        </w:rPr>
        <w:t>داده‌ها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: </w:t>
      </w:r>
      <w:r w:rsidR="00BF33BF">
        <w:rPr>
          <w:rFonts w:ascii="IRNazanin" w:hAnsi="IRNazanin" w:cs="IRNazanin"/>
          <w:color w:val="000000" w:themeColor="text1"/>
          <w:sz w:val="20"/>
          <w:szCs w:val="20"/>
        </w:rPr>
        <w:t>MLO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ها</w:t>
      </w:r>
      <w:r w:rsidR="00BF33BF">
        <w:rPr>
          <w:rFonts w:ascii="IRNazanin" w:hAnsi="IRNazanin" w:cs="IRNazanin"/>
          <w:color w:val="000000" w:themeColor="text1"/>
          <w:sz w:val="20"/>
          <w:szCs w:val="20"/>
        </w:rPr>
        <w:t xml:space="preserve"> 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>به مد</w:t>
      </w:r>
      <w:r w:rsidRPr="0097600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97600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97600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97600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دق</w:t>
      </w:r>
      <w:r w:rsidRPr="0097600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97600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ق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داده‌ها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حساس از جمله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ذخیره‌سازی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</w:t>
      </w:r>
      <w:r w:rsidRPr="0097600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97600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من،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کنترل دسترس</w:t>
      </w:r>
      <w:r w:rsidRPr="0097600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نظارت بر استفاده از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داده‌ها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ن</w:t>
      </w:r>
      <w:r w:rsidRPr="0097600E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97600E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از</w:t>
      </w:r>
      <w:r w:rsidRPr="0097600E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دارند.</w:t>
      </w:r>
    </w:p>
    <w:p w14:paraId="5B6B9B8A" w14:textId="7D927813" w:rsidR="00834B50" w:rsidRDefault="00BF33BF" w:rsidP="0061759C">
      <w:pPr>
        <w:pStyle w:val="ListParagraph"/>
        <w:numPr>
          <w:ilvl w:val="0"/>
          <w:numId w:val="24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61759C">
        <w:rPr>
          <w:rFonts w:ascii="IRNazanin" w:hAnsi="IRNazanin" w:cs="IRNazanin"/>
          <w:b/>
          <w:bCs/>
          <w:color w:val="000000" w:themeColor="text1"/>
          <w:sz w:val="20"/>
          <w:szCs w:val="20"/>
          <w:rtl/>
        </w:rPr>
        <w:t>محدود</w:t>
      </w:r>
      <w:r w:rsidRPr="0061759C">
        <w:rPr>
          <w:rFonts w:ascii="IRNazanin" w:hAnsi="IRNazanin" w:cs="IRNazanin" w:hint="cs"/>
          <w:b/>
          <w:bCs/>
          <w:color w:val="000000" w:themeColor="text1"/>
          <w:sz w:val="20"/>
          <w:szCs w:val="20"/>
          <w:rtl/>
        </w:rPr>
        <w:t>ی</w:t>
      </w:r>
      <w:r w:rsidRPr="0061759C">
        <w:rPr>
          <w:rFonts w:ascii="IRNazanin" w:hAnsi="IRNazanin" w:cs="IRNazanin" w:hint="eastAsia"/>
          <w:b/>
          <w:bCs/>
          <w:color w:val="000000" w:themeColor="text1"/>
          <w:sz w:val="20"/>
          <w:szCs w:val="20"/>
          <w:rtl/>
        </w:rPr>
        <w:t>ت‌ها</w:t>
      </w:r>
      <w:r w:rsidRPr="0061759C">
        <w:rPr>
          <w:rFonts w:ascii="IRNazanin" w:hAnsi="IRNazanin" w:cs="IRNazanin" w:hint="cs"/>
          <w:b/>
          <w:bCs/>
          <w:color w:val="000000" w:themeColor="text1"/>
          <w:sz w:val="20"/>
          <w:szCs w:val="20"/>
          <w:rtl/>
        </w:rPr>
        <w:t>ی</w:t>
      </w:r>
      <w:r w:rsidR="00834B50" w:rsidRPr="0061759C">
        <w:rPr>
          <w:rFonts w:ascii="IRNazanin" w:hAnsi="IRNazanin" w:cs="IRNazanin"/>
          <w:b/>
          <w:bCs/>
          <w:color w:val="000000" w:themeColor="text1"/>
          <w:sz w:val="20"/>
          <w:szCs w:val="20"/>
          <w:rtl/>
        </w:rPr>
        <w:t xml:space="preserve"> منابع:</w:t>
      </w:r>
      <w:r w:rsidR="00834B50"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پیاده‌سازی</w:t>
      </w:r>
      <w:r w:rsidR="00834B50"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>
        <w:rPr>
          <w:rFonts w:ascii="IRNazanin" w:hAnsi="IRNazanin" w:cs="IRNazanin"/>
          <w:color w:val="000000" w:themeColor="text1"/>
          <w:sz w:val="20"/>
          <w:szCs w:val="20"/>
        </w:rPr>
        <w:t>MLO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ها</w:t>
      </w:r>
      <w:r>
        <w:rPr>
          <w:rFonts w:ascii="IRNazanin" w:hAnsi="IRNazanin" w:cs="IRNazanin"/>
          <w:color w:val="000000" w:themeColor="text1"/>
          <w:sz w:val="20"/>
          <w:szCs w:val="20"/>
        </w:rPr>
        <w:t xml:space="preserve"> </w:t>
      </w:r>
      <w:r w:rsidR="00834B50"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>ن</w:t>
      </w:r>
      <w:r w:rsidR="00834B50" w:rsidRPr="00EF113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834B50" w:rsidRPr="00EF113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ازمند</w:t>
      </w:r>
      <w:r w:rsidR="00834B50"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سرمایه‌گذاری</w:t>
      </w:r>
      <w:r w:rsidR="00834B50"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قابل‌توجهی</w:t>
      </w:r>
      <w:r w:rsidR="00834B50"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فناور</w:t>
      </w:r>
      <w:r w:rsidR="00834B50" w:rsidRPr="00EF113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834B50" w:rsidRPr="00EF113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،</w:t>
      </w:r>
      <w:r w:rsidR="00834B50"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فرآ</w:t>
      </w:r>
      <w:r w:rsidR="00834B50" w:rsidRPr="00EF113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834B50" w:rsidRPr="00EF113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ندها</w:t>
      </w:r>
      <w:r w:rsidR="00834B50"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پرسنل است که ممکن است جهت همه 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سازمان‌ها</w:t>
      </w:r>
      <w:r w:rsidR="00834B50"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امکان‌پذ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="00834B50" w:rsidRPr="00EF113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نباشد.</w:t>
      </w:r>
      <w:r w:rsidR="0061759C">
        <w:rPr>
          <w:rFonts w:ascii="IRNazanin" w:hAnsi="IRNazanin" w:cs="IRNazanin" w:hint="cs"/>
          <w:color w:val="000000" w:themeColor="text1"/>
          <w:sz w:val="20"/>
          <w:szCs w:val="20"/>
          <w:rtl/>
        </w:rPr>
        <w:t xml:space="preserve"> </w:t>
      </w:r>
      <w:r w:rsidR="0061759C" w:rsidRPr="001A5BF1">
        <w:rPr>
          <w:rFonts w:ascii="IRNazanin" w:hAnsi="IRNazanin" w:cs="IRNazanin"/>
          <w:color w:val="000000" w:themeColor="text1"/>
          <w:sz w:val="20"/>
          <w:szCs w:val="20"/>
        </w:rPr>
        <w:t xml:space="preserve">MLOps </w:t>
      </w:r>
      <w:r w:rsidR="00834B50" w:rsidRPr="0061759C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جهت استقرار </w:t>
      </w:r>
      <w:r w:rsidRPr="0061759C">
        <w:rPr>
          <w:rFonts w:ascii="IRNazanin" w:hAnsi="IRNazanin" w:cs="IRNazanin"/>
          <w:color w:val="000000" w:themeColor="text1"/>
          <w:sz w:val="20"/>
          <w:szCs w:val="20"/>
          <w:rtl/>
        </w:rPr>
        <w:t>مؤثر</w:t>
      </w:r>
      <w:r w:rsidR="00834B50" w:rsidRPr="0061759C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 </w:t>
      </w:r>
      <w:r w:rsidR="00834B50" w:rsidRPr="0061759C">
        <w:rPr>
          <w:rFonts w:ascii="IRNazanin" w:hAnsi="IRNazanin" w:cs="IRNazanin"/>
          <w:color w:val="000000" w:themeColor="text1"/>
          <w:sz w:val="20"/>
          <w:szCs w:val="20"/>
        </w:rPr>
        <w:t>ML</w:t>
      </w:r>
      <w:r w:rsidR="00834B50" w:rsidRPr="0061759C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دنیای واقعی ضروری است، اما هزینه آن به دلیل پیچیدگی و منابع </w:t>
      </w:r>
      <w:r w:rsidRPr="0061759C">
        <w:rPr>
          <w:rFonts w:ascii="IRNazanin" w:hAnsi="IRNazanin" w:cs="IRNazanin"/>
          <w:color w:val="000000" w:themeColor="text1"/>
          <w:sz w:val="20"/>
          <w:szCs w:val="20"/>
          <w:rtl/>
        </w:rPr>
        <w:t>موردنیاز</w:t>
      </w:r>
      <w:r w:rsidR="00834B50" w:rsidRPr="0061759C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61759C"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 w:rsidRPr="0061759C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61759C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تواند</w:t>
      </w:r>
      <w:r w:rsidR="00834B50" w:rsidRPr="0061759C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بسیار گران باشد.</w:t>
      </w:r>
      <w:r w:rsidR="0061759C">
        <w:rPr>
          <w:rFonts w:ascii="IRNazanin" w:hAnsi="IRNazanin" w:cs="IRNazanin" w:hint="cs"/>
          <w:color w:val="000000" w:themeColor="text1"/>
          <w:sz w:val="20"/>
          <w:szCs w:val="20"/>
          <w:rtl/>
        </w:rPr>
        <w:t xml:space="preserve"> </w:t>
      </w:r>
      <w:r w:rsidR="0061759C" w:rsidRPr="0061759C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توانایی ایجاد و حفظ یک چرخه حیات </w:t>
      </w:r>
      <w:r w:rsidR="0061759C" w:rsidRPr="0061759C">
        <w:rPr>
          <w:rFonts w:ascii="IRNazanin" w:hAnsi="IRNazanin" w:cs="IRNazanin"/>
          <w:color w:val="000000" w:themeColor="text1"/>
          <w:sz w:val="20"/>
          <w:szCs w:val="20"/>
        </w:rPr>
        <w:t>MLOps</w:t>
      </w:r>
      <w:r w:rsidR="0061759C" w:rsidRPr="0061759C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 طور مؤثر به منابع کافی (افراد، ز</w:t>
      </w:r>
      <w:r w:rsidR="0061759C" w:rsidRPr="0061759C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1759C" w:rsidRPr="0061759C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رساخت‌ها</w:t>
      </w:r>
      <w:r w:rsidR="0061759C" w:rsidRPr="0061759C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ابزارها) نیاز دارد.</w:t>
      </w:r>
      <w:r w:rsidR="0061759C">
        <w:rPr>
          <w:rFonts w:ascii="IRNazanin" w:hAnsi="IRNazanin" w:cs="IRNazanin" w:hint="cs"/>
          <w:color w:val="000000" w:themeColor="text1"/>
          <w:sz w:val="20"/>
          <w:szCs w:val="20"/>
          <w:rtl/>
        </w:rPr>
        <w:t xml:space="preserve"> </w:t>
      </w:r>
      <w:r w:rsidR="00834B50" w:rsidRPr="0061759C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عامل اصلی </w:t>
      </w:r>
      <w:r w:rsidRPr="0061759C">
        <w:rPr>
          <w:rFonts w:ascii="IRNazanin" w:hAnsi="IRNazanin" w:cs="IRNazanin"/>
          <w:color w:val="000000" w:themeColor="text1"/>
          <w:sz w:val="20"/>
          <w:szCs w:val="20"/>
          <w:rtl/>
        </w:rPr>
        <w:t>تعیین‌کننده</w:t>
      </w:r>
      <w:r w:rsidR="00834B50" w:rsidRPr="0061759C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استفاده یا عدم استفاده از </w:t>
      </w:r>
      <w:r w:rsidR="00834B50" w:rsidRPr="0061759C">
        <w:rPr>
          <w:rFonts w:ascii="IRNazanin" w:hAnsi="IRNazanin" w:cs="IRNazanin"/>
          <w:color w:val="000000" w:themeColor="text1"/>
          <w:sz w:val="20"/>
          <w:szCs w:val="20"/>
        </w:rPr>
        <w:t>MLO</w:t>
      </w:r>
      <w:r w:rsidR="00834B50" w:rsidRPr="0061759C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ها، بررسی کامل بازگشت سرمایه ابتکار یادگیری ماشین است.</w:t>
      </w:r>
    </w:p>
    <w:p w14:paraId="771578E5" w14:textId="0BA8FF44" w:rsidR="006916F9" w:rsidRDefault="006916F9" w:rsidP="006916F9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1373B340" w14:textId="77777777" w:rsidR="006916F9" w:rsidRPr="0084234D" w:rsidRDefault="006916F9" w:rsidP="006916F9">
      <w:pPr>
        <w:pStyle w:val="Heading2"/>
        <w:rPr>
          <w:rtl/>
        </w:rPr>
      </w:pPr>
      <w:bookmarkStart w:id="3" w:name="_Toc127901745"/>
      <w:r w:rsidRPr="0084234D">
        <w:t>Kubeflow</w:t>
      </w:r>
      <w:r w:rsidRPr="0084234D">
        <w:rPr>
          <w:rtl/>
        </w:rPr>
        <w:t xml:space="preserve"> چیست؟</w:t>
      </w:r>
      <w:bookmarkEnd w:id="3"/>
    </w:p>
    <w:p w14:paraId="58B047E9" w14:textId="77777777" w:rsidR="006916F9" w:rsidRPr="0084234D" w:rsidRDefault="006916F9" w:rsidP="006916F9">
      <w:pPr>
        <w:bidi/>
        <w:jc w:val="both"/>
        <w:rPr>
          <w:rFonts w:ascii="IRNazanin" w:hAnsi="IRNazanin" w:cs="IRNazanin"/>
          <w:sz w:val="20"/>
          <w:szCs w:val="20"/>
          <w:rtl/>
        </w:rPr>
      </w:pPr>
      <w:r w:rsidRPr="0084234D">
        <w:rPr>
          <w:rFonts w:ascii="IRNazanin" w:hAnsi="IRNazanin" w:cs="IRNazanin"/>
          <w:sz w:val="20"/>
          <w:szCs w:val="20"/>
        </w:rPr>
        <w:t>Kubeflow</w:t>
      </w:r>
      <w:r>
        <w:rPr>
          <w:rFonts w:ascii="IRNazanin" w:hAnsi="IRNazanin" w:cs="IRNazanin"/>
          <w:sz w:val="20"/>
          <w:szCs w:val="20"/>
          <w:rtl/>
        </w:rPr>
        <w:t xml:space="preserve"> یک پلت</w:t>
      </w:r>
      <w:r w:rsidRPr="0084234D">
        <w:rPr>
          <w:rFonts w:ascii="IRNazanin" w:hAnsi="IRNazanin" w:cs="IRNazanin"/>
          <w:sz w:val="20"/>
          <w:szCs w:val="20"/>
          <w:rtl/>
        </w:rPr>
        <w:t>فرم منبع باز برای توسعه، استقرار و مدیریت مدل‌های یادگیری ماشینی (</w:t>
      </w:r>
      <w:r w:rsidRPr="0084234D">
        <w:rPr>
          <w:rFonts w:ascii="IRNazanin" w:hAnsi="IRNazanin" w:cs="IRNazanin"/>
          <w:sz w:val="20"/>
          <w:szCs w:val="20"/>
        </w:rPr>
        <w:t>ML</w:t>
      </w:r>
      <w:r w:rsidRPr="0084234D">
        <w:rPr>
          <w:rFonts w:ascii="IRNazanin" w:hAnsi="IRNazanin" w:cs="IRNazanin"/>
          <w:sz w:val="20"/>
          <w:szCs w:val="20"/>
          <w:rtl/>
        </w:rPr>
        <w:t xml:space="preserve">) در </w:t>
      </w:r>
      <w:r w:rsidRPr="0084234D">
        <w:rPr>
          <w:rFonts w:ascii="IRNazanin" w:hAnsi="IRNazanin" w:cs="IRNazanin"/>
          <w:sz w:val="20"/>
          <w:szCs w:val="20"/>
        </w:rPr>
        <w:t>Kubernetes</w:t>
      </w:r>
      <w:r>
        <w:rPr>
          <w:rFonts w:ascii="IRNazanin" w:hAnsi="IRNazanin" w:cs="IRNazanin" w:hint="cs"/>
          <w:sz w:val="20"/>
          <w:szCs w:val="20"/>
          <w:rtl/>
        </w:rPr>
        <w:t xml:space="preserve"> (</w:t>
      </w:r>
      <w:r>
        <w:rPr>
          <w:rFonts w:ascii="IRNazanin" w:hAnsi="IRNazanin" w:cs="IRNazanin"/>
          <w:sz w:val="20"/>
          <w:szCs w:val="20"/>
          <w:rtl/>
        </w:rPr>
        <w:t>سیستم ارکستراسیون کانتینر</w:t>
      </w:r>
      <w:r>
        <w:rPr>
          <w:rFonts w:ascii="IRNazanin" w:hAnsi="IRNazanin" w:cs="IRNazanin" w:hint="cs"/>
          <w:sz w:val="20"/>
          <w:szCs w:val="20"/>
          <w:rtl/>
        </w:rPr>
        <w:t>)</w:t>
      </w:r>
      <w:r>
        <w:rPr>
          <w:rFonts w:ascii="IRNazanin" w:hAnsi="IRNazanin" w:cs="IRNazanin"/>
          <w:sz w:val="20"/>
          <w:szCs w:val="20"/>
          <w:rtl/>
        </w:rPr>
        <w:t xml:space="preserve"> است</w:t>
      </w:r>
      <w:r>
        <w:rPr>
          <w:rFonts w:ascii="IRNazanin" w:hAnsi="IRNazanin" w:cs="IRNazanin" w:hint="cs"/>
          <w:sz w:val="20"/>
          <w:szCs w:val="20"/>
          <w:rtl/>
          <w:lang w:bidi="fa-IR"/>
        </w:rPr>
        <w:t xml:space="preserve"> به نحوی که </w:t>
      </w:r>
      <w:r w:rsidRPr="0084234D">
        <w:rPr>
          <w:rFonts w:ascii="IRNazanin" w:hAnsi="IRNazanin" w:cs="IRNazanin"/>
          <w:sz w:val="20"/>
          <w:szCs w:val="20"/>
          <w:rtl/>
        </w:rPr>
        <w:t xml:space="preserve">توسعه، آزمایش و استقرار مدل‌های </w:t>
      </w:r>
      <w:r w:rsidRPr="0084234D">
        <w:rPr>
          <w:rFonts w:ascii="IRNazanin" w:hAnsi="IRNazanin" w:cs="IRNazanin"/>
          <w:sz w:val="20"/>
          <w:szCs w:val="20"/>
        </w:rPr>
        <w:t>ML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را در محیط‌های تولید برای سازمان‌ها آسان </w:t>
      </w:r>
      <w:r>
        <w:rPr>
          <w:rFonts w:ascii="IRNazanin" w:hAnsi="IRNazanin" w:cs="IRNazanin" w:hint="cs"/>
          <w:sz w:val="20"/>
          <w:szCs w:val="20"/>
          <w:rtl/>
        </w:rPr>
        <w:t>کرده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و کارایی و مقیاس‌پذیری گردش‌های کاری </w:t>
      </w:r>
      <w:r w:rsidRPr="0084234D">
        <w:rPr>
          <w:rFonts w:ascii="IRNazanin" w:hAnsi="IRNazanin" w:cs="IRNazanin"/>
          <w:sz w:val="20"/>
          <w:szCs w:val="20"/>
        </w:rPr>
        <w:t>ML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خود را بهبود بخشند</w:t>
      </w:r>
      <w:r>
        <w:rPr>
          <w:rFonts w:ascii="IRNazanin" w:hAnsi="IRNazanin" w:cs="IRNazanin" w:hint="cs"/>
          <w:sz w:val="20"/>
          <w:szCs w:val="20"/>
          <w:rtl/>
        </w:rPr>
        <w:t>.</w:t>
      </w:r>
    </w:p>
    <w:p w14:paraId="7DC38F2E" w14:textId="77777777" w:rsidR="006916F9" w:rsidRPr="0084234D" w:rsidRDefault="006916F9" w:rsidP="006916F9">
      <w:pPr>
        <w:bidi/>
        <w:jc w:val="both"/>
        <w:rPr>
          <w:rFonts w:ascii="IRNazanin" w:hAnsi="IRNazanin" w:cs="IRNazanin"/>
          <w:sz w:val="20"/>
          <w:szCs w:val="20"/>
          <w:rtl/>
        </w:rPr>
      </w:pPr>
      <w:r>
        <w:rPr>
          <w:rFonts w:ascii="IRNazanin" w:hAnsi="IRNazanin" w:cs="IRNazanin"/>
          <w:sz w:val="20"/>
          <w:szCs w:val="20"/>
          <w:rtl/>
        </w:rPr>
        <w:t>و</w:t>
      </w:r>
      <w:r>
        <w:rPr>
          <w:rFonts w:ascii="IRNazanin" w:hAnsi="IRNazanin" w:cs="IRNazanin" w:hint="cs"/>
          <w:sz w:val="20"/>
          <w:szCs w:val="20"/>
          <w:rtl/>
        </w:rPr>
        <w:t>ی</w:t>
      </w:r>
      <w:r>
        <w:rPr>
          <w:rFonts w:ascii="IRNazanin" w:hAnsi="IRNazanin" w:cs="IRNazanin" w:hint="eastAsia"/>
          <w:sz w:val="20"/>
          <w:szCs w:val="20"/>
          <w:rtl/>
        </w:rPr>
        <w:t>ژگ</w:t>
      </w:r>
      <w:r>
        <w:rPr>
          <w:rFonts w:ascii="IRNazanin" w:hAnsi="IRNazanin" w:cs="IRNazanin" w:hint="cs"/>
          <w:sz w:val="20"/>
          <w:szCs w:val="20"/>
          <w:rtl/>
        </w:rPr>
        <w:t>ی‌</w:t>
      </w:r>
      <w:r>
        <w:rPr>
          <w:rFonts w:ascii="IRNazanin" w:hAnsi="IRNazanin" w:cs="IRNazanin" w:hint="eastAsia"/>
          <w:sz w:val="20"/>
          <w:szCs w:val="20"/>
          <w:rtl/>
        </w:rPr>
        <w:t>ها</w:t>
      </w:r>
      <w:r>
        <w:rPr>
          <w:rFonts w:ascii="IRNazanin" w:hAnsi="IRNazanin" w:cs="IRNazanin" w:hint="cs"/>
          <w:sz w:val="20"/>
          <w:szCs w:val="20"/>
          <w:rtl/>
        </w:rPr>
        <w:t>ی</w:t>
      </w:r>
      <w:r w:rsidRPr="0084234D">
        <w:rPr>
          <w:rFonts w:ascii="IRNazanin" w:hAnsi="IRNazanin" w:cs="IRNazanin"/>
          <w:sz w:val="20"/>
          <w:szCs w:val="20"/>
          <w:rtl/>
        </w:rPr>
        <w:t xml:space="preserve"> کلیدی </w:t>
      </w:r>
      <w:r w:rsidRPr="0084234D">
        <w:rPr>
          <w:rFonts w:ascii="IRNazanin" w:hAnsi="IRNazanin" w:cs="IRNazanin"/>
          <w:sz w:val="20"/>
          <w:szCs w:val="20"/>
        </w:rPr>
        <w:t>Kubeflow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عبارتند از:</w:t>
      </w:r>
    </w:p>
    <w:p w14:paraId="5258DA3C" w14:textId="77777777" w:rsidR="006916F9" w:rsidRPr="0084234D" w:rsidRDefault="006916F9" w:rsidP="006916F9">
      <w:pPr>
        <w:pStyle w:val="ListParagraph"/>
        <w:numPr>
          <w:ilvl w:val="0"/>
          <w:numId w:val="21"/>
        </w:numPr>
        <w:bidi/>
        <w:spacing w:after="160" w:line="259" w:lineRule="auto"/>
        <w:jc w:val="both"/>
        <w:rPr>
          <w:rFonts w:ascii="IRNazanin" w:hAnsi="IRNazanin" w:cs="IRNazanin"/>
          <w:sz w:val="20"/>
          <w:szCs w:val="20"/>
          <w:rtl/>
        </w:rPr>
      </w:pPr>
      <w:r w:rsidRPr="0084234D">
        <w:rPr>
          <w:rFonts w:ascii="IRNazanin" w:hAnsi="IRNazanin" w:cs="IRNazanin"/>
          <w:sz w:val="20"/>
          <w:szCs w:val="20"/>
          <w:rtl/>
        </w:rPr>
        <w:t xml:space="preserve">یک رابط کاربر پسند برای آموزش و استقرار مدل‌های </w:t>
      </w:r>
      <w:r w:rsidRPr="0084234D">
        <w:rPr>
          <w:rFonts w:ascii="IRNazanin" w:hAnsi="IRNazanin" w:cs="IRNazanin"/>
          <w:sz w:val="20"/>
          <w:szCs w:val="20"/>
        </w:rPr>
        <w:t>ML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با استفاده از چارچوب‌های </w:t>
      </w:r>
      <w:r>
        <w:rPr>
          <w:rFonts w:ascii="IRNazanin" w:hAnsi="IRNazanin" w:cs="IRNazanin" w:hint="cs"/>
          <w:sz w:val="20"/>
          <w:szCs w:val="20"/>
          <w:rtl/>
        </w:rPr>
        <w:t>مطرح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مانند </w:t>
      </w:r>
      <w:r w:rsidRPr="0084234D">
        <w:rPr>
          <w:rFonts w:ascii="IRNazanin" w:hAnsi="IRNazanin" w:cs="IRNazanin"/>
          <w:sz w:val="20"/>
          <w:szCs w:val="20"/>
        </w:rPr>
        <w:t>TensorFlow</w:t>
      </w:r>
      <w:r w:rsidRPr="0084234D">
        <w:rPr>
          <w:rFonts w:ascii="IRNazanin" w:hAnsi="IRNazanin" w:cs="IRNazanin"/>
          <w:sz w:val="20"/>
          <w:szCs w:val="20"/>
          <w:rtl/>
        </w:rPr>
        <w:t xml:space="preserve">، </w:t>
      </w:r>
      <w:r w:rsidRPr="0084234D">
        <w:rPr>
          <w:rFonts w:ascii="IRNazanin" w:hAnsi="IRNazanin" w:cs="IRNazanin"/>
          <w:sz w:val="20"/>
          <w:szCs w:val="20"/>
        </w:rPr>
        <w:t>PyTorch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و </w:t>
      </w:r>
      <w:r w:rsidRPr="0084234D">
        <w:rPr>
          <w:rFonts w:ascii="IRNazanin" w:hAnsi="IRNazanin" w:cs="IRNazanin"/>
          <w:sz w:val="20"/>
          <w:szCs w:val="20"/>
        </w:rPr>
        <w:t>scikit-learn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و ...</w:t>
      </w:r>
    </w:p>
    <w:p w14:paraId="35B919D2" w14:textId="77777777" w:rsidR="006916F9" w:rsidRPr="0084234D" w:rsidRDefault="006916F9" w:rsidP="006916F9">
      <w:pPr>
        <w:pStyle w:val="ListParagraph"/>
        <w:numPr>
          <w:ilvl w:val="0"/>
          <w:numId w:val="21"/>
        </w:numPr>
        <w:bidi/>
        <w:spacing w:after="160" w:line="259" w:lineRule="auto"/>
        <w:jc w:val="both"/>
        <w:rPr>
          <w:rFonts w:ascii="IRNazanin" w:hAnsi="IRNazanin" w:cs="IRNazanin"/>
          <w:sz w:val="20"/>
          <w:szCs w:val="20"/>
          <w:rtl/>
        </w:rPr>
      </w:pPr>
      <w:r w:rsidRPr="0084234D">
        <w:rPr>
          <w:rFonts w:ascii="IRNazanin" w:hAnsi="IRNazanin" w:cs="IRNazanin"/>
          <w:sz w:val="20"/>
          <w:szCs w:val="20"/>
          <w:rtl/>
        </w:rPr>
        <w:t>پشتیبانی از آموزش توزیع‌شده</w:t>
      </w:r>
      <w:r>
        <w:rPr>
          <w:rFonts w:ascii="IRNazanin" w:hAnsi="IRNazanin" w:cs="IRNazanin" w:hint="cs"/>
          <w:sz w:val="20"/>
          <w:szCs w:val="20"/>
          <w:rtl/>
        </w:rPr>
        <w:t xml:space="preserve"> مدل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با استفاده از </w:t>
      </w:r>
      <w:r w:rsidRPr="0084234D">
        <w:rPr>
          <w:rFonts w:ascii="IRNazanin" w:hAnsi="IRNazanin" w:cs="IRNazanin"/>
          <w:sz w:val="20"/>
          <w:szCs w:val="20"/>
        </w:rPr>
        <w:t>Kubernetes</w:t>
      </w:r>
      <w:r>
        <w:rPr>
          <w:rFonts w:ascii="IRNazanin" w:hAnsi="IRNazanin" w:cs="IRNazanin"/>
          <w:sz w:val="20"/>
          <w:szCs w:val="20"/>
          <w:rtl/>
        </w:rPr>
        <w:t>، که امکان آموزش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سریع‌تر و استفاده بهتر از منابع را فراهم می‌کند.</w:t>
      </w:r>
    </w:p>
    <w:p w14:paraId="192067F4" w14:textId="77777777" w:rsidR="006916F9" w:rsidRPr="0084234D" w:rsidRDefault="006916F9" w:rsidP="006916F9">
      <w:pPr>
        <w:pStyle w:val="ListParagraph"/>
        <w:numPr>
          <w:ilvl w:val="0"/>
          <w:numId w:val="21"/>
        </w:numPr>
        <w:bidi/>
        <w:spacing w:after="160" w:line="259" w:lineRule="auto"/>
        <w:jc w:val="both"/>
        <w:rPr>
          <w:rFonts w:ascii="IRNazanin" w:hAnsi="IRNazanin" w:cs="IRNazanin"/>
          <w:sz w:val="20"/>
          <w:szCs w:val="20"/>
          <w:rtl/>
        </w:rPr>
      </w:pPr>
      <w:r w:rsidRPr="0084234D">
        <w:rPr>
          <w:rFonts w:ascii="IRNazanin" w:hAnsi="IRNazanin" w:cs="IRNazanin"/>
          <w:sz w:val="20"/>
          <w:szCs w:val="20"/>
          <w:rtl/>
        </w:rPr>
        <w:t>ابزارهایی برای ثبت و تجسم پیشرفت آموزش</w:t>
      </w:r>
      <w:r>
        <w:rPr>
          <w:rFonts w:ascii="IRNazanin" w:hAnsi="IRNazanin" w:cs="IRNazanin" w:hint="cs"/>
          <w:sz w:val="20"/>
          <w:szCs w:val="20"/>
          <w:rtl/>
        </w:rPr>
        <w:t xml:space="preserve"> مدل</w:t>
      </w:r>
      <w:r w:rsidRPr="0084234D">
        <w:rPr>
          <w:rFonts w:ascii="IRNazanin" w:hAnsi="IRNazanin" w:cs="IRNazanin"/>
          <w:sz w:val="20"/>
          <w:szCs w:val="20"/>
          <w:rtl/>
        </w:rPr>
        <w:t>، و همچنین برای تنظیم هایپرپارامتر و استقرار مدل.</w:t>
      </w:r>
    </w:p>
    <w:p w14:paraId="0B40CD3E" w14:textId="77777777" w:rsidR="006916F9" w:rsidRPr="0084234D" w:rsidRDefault="006916F9" w:rsidP="006916F9">
      <w:pPr>
        <w:pStyle w:val="ListParagraph"/>
        <w:numPr>
          <w:ilvl w:val="0"/>
          <w:numId w:val="21"/>
        </w:numPr>
        <w:bidi/>
        <w:spacing w:after="160" w:line="259" w:lineRule="auto"/>
        <w:jc w:val="both"/>
        <w:rPr>
          <w:rFonts w:ascii="IRNazanin" w:hAnsi="IRNazanin" w:cs="IRNazanin"/>
          <w:sz w:val="20"/>
          <w:szCs w:val="20"/>
          <w:rtl/>
        </w:rPr>
      </w:pPr>
      <w:r w:rsidRPr="0084234D">
        <w:rPr>
          <w:rFonts w:ascii="IRNazanin" w:hAnsi="IRNazanin" w:cs="IRNazanin"/>
          <w:sz w:val="20"/>
          <w:szCs w:val="20"/>
          <w:rtl/>
        </w:rPr>
        <w:lastRenderedPageBreak/>
        <w:t xml:space="preserve">ادغام با </w:t>
      </w:r>
      <w:r>
        <w:rPr>
          <w:rFonts w:ascii="IRNazanin" w:hAnsi="IRNazanin" w:cs="IRNazanin"/>
          <w:sz w:val="20"/>
          <w:szCs w:val="20"/>
          <w:rtl/>
        </w:rPr>
        <w:t>کتابخانه‌ها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و ابزارهای معروف یادگیری ماشین، مانند </w:t>
      </w:r>
      <w:r w:rsidRPr="0084234D">
        <w:rPr>
          <w:rFonts w:ascii="IRNazanin" w:hAnsi="IRNazanin" w:cs="IRNazanin"/>
          <w:sz w:val="20"/>
          <w:szCs w:val="20"/>
        </w:rPr>
        <w:t>TensorFlow Extended (TFX)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و </w:t>
      </w:r>
      <w:r w:rsidRPr="0084234D">
        <w:rPr>
          <w:rFonts w:ascii="IRNazanin" w:hAnsi="IRNazanin" w:cs="IRNazanin"/>
          <w:sz w:val="20"/>
          <w:szCs w:val="20"/>
        </w:rPr>
        <w:t>Seldon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و ...</w:t>
      </w:r>
    </w:p>
    <w:p w14:paraId="500E6F95" w14:textId="77777777" w:rsidR="006916F9" w:rsidRPr="0084234D" w:rsidRDefault="006916F9" w:rsidP="006916F9">
      <w:pPr>
        <w:pStyle w:val="ListParagraph"/>
        <w:numPr>
          <w:ilvl w:val="0"/>
          <w:numId w:val="21"/>
        </w:numPr>
        <w:bidi/>
        <w:spacing w:after="160" w:line="259" w:lineRule="auto"/>
        <w:jc w:val="both"/>
        <w:rPr>
          <w:rFonts w:ascii="IRNazanin" w:hAnsi="IRNazanin" w:cs="IRNazanin"/>
          <w:sz w:val="20"/>
          <w:szCs w:val="20"/>
        </w:rPr>
      </w:pPr>
      <w:r w:rsidRPr="0084234D">
        <w:rPr>
          <w:rFonts w:ascii="IRNazanin" w:hAnsi="IRNazanin" w:cs="IRNazanin"/>
          <w:sz w:val="20"/>
          <w:szCs w:val="20"/>
          <w:rtl/>
        </w:rPr>
        <w:t xml:space="preserve">توانایی اجرای در </w:t>
      </w:r>
      <w:r>
        <w:rPr>
          <w:rFonts w:ascii="IRNazanin" w:hAnsi="IRNazanin" w:cs="IRNazanin" w:hint="cs"/>
          <w:sz w:val="20"/>
          <w:szCs w:val="20"/>
          <w:rtl/>
        </w:rPr>
        <w:t>سیستم شخصی</w:t>
      </w:r>
      <w:r w:rsidRPr="0084234D">
        <w:rPr>
          <w:rFonts w:ascii="IRNazanin" w:hAnsi="IRNazanin" w:cs="IRNazanin"/>
          <w:sz w:val="20"/>
          <w:szCs w:val="20"/>
          <w:rtl/>
        </w:rPr>
        <w:t>، در فضای ابری یا در محیط های ترکیبی</w:t>
      </w:r>
      <w:r>
        <w:rPr>
          <w:rFonts w:ascii="IRNazanin" w:hAnsi="IRNazanin" w:cs="IRNazanin" w:hint="cs"/>
          <w:sz w:val="20"/>
          <w:szCs w:val="20"/>
          <w:rtl/>
        </w:rPr>
        <w:t>.</w:t>
      </w:r>
    </w:p>
    <w:p w14:paraId="54DB7979" w14:textId="77777777" w:rsidR="006916F9" w:rsidRPr="0084234D" w:rsidRDefault="006916F9" w:rsidP="006916F9">
      <w:pPr>
        <w:pStyle w:val="ListParagraph"/>
        <w:numPr>
          <w:ilvl w:val="0"/>
          <w:numId w:val="21"/>
        </w:numPr>
        <w:bidi/>
        <w:spacing w:after="160" w:line="259" w:lineRule="auto"/>
        <w:jc w:val="both"/>
        <w:rPr>
          <w:rFonts w:ascii="IRNazanin" w:hAnsi="IRNazanin" w:cs="IRNazanin"/>
          <w:sz w:val="20"/>
          <w:szCs w:val="20"/>
        </w:rPr>
      </w:pPr>
      <w:r w:rsidRPr="0084234D">
        <w:rPr>
          <w:rFonts w:ascii="IRNazanin" w:hAnsi="IRNazanin" w:cs="IRNazanin"/>
          <w:sz w:val="20"/>
          <w:szCs w:val="20"/>
          <w:rtl/>
        </w:rPr>
        <w:t>به ه</w:t>
      </w:r>
      <w:r>
        <w:rPr>
          <w:rFonts w:ascii="IRNazanin" w:hAnsi="IRNazanin" w:cs="IRNazanin"/>
          <w:sz w:val="20"/>
          <w:szCs w:val="20"/>
          <w:rtl/>
        </w:rPr>
        <w:t>دف استقرار کلیه کامپوننت های چر</w:t>
      </w:r>
      <w:r>
        <w:rPr>
          <w:rFonts w:ascii="IRNazanin" w:hAnsi="IRNazanin" w:cs="IRNazanin" w:hint="cs"/>
          <w:sz w:val="20"/>
          <w:szCs w:val="20"/>
          <w:rtl/>
        </w:rPr>
        <w:t>خ</w:t>
      </w:r>
      <w:r w:rsidRPr="0084234D">
        <w:rPr>
          <w:rFonts w:ascii="IRNazanin" w:hAnsi="IRNazanin" w:cs="IRNazanin"/>
          <w:sz w:val="20"/>
          <w:szCs w:val="20"/>
          <w:rtl/>
        </w:rPr>
        <w:t>ه یادگیری ماشین بر بستر کوبرنتیز ساخته شده است. از این رو میتوان گفت یک مجموعه ابزار کاملا من</w:t>
      </w:r>
      <w:r>
        <w:rPr>
          <w:rFonts w:ascii="IRNazanin" w:hAnsi="IRNazanin" w:cs="IRNazanin" w:hint="cs"/>
          <w:sz w:val="20"/>
          <w:szCs w:val="20"/>
          <w:rtl/>
        </w:rPr>
        <w:t>ط</w:t>
      </w:r>
      <w:r w:rsidRPr="0084234D">
        <w:rPr>
          <w:rFonts w:ascii="IRNazanin" w:hAnsi="IRNazanin" w:cs="IRNazanin"/>
          <w:sz w:val="20"/>
          <w:szCs w:val="20"/>
          <w:rtl/>
        </w:rPr>
        <w:t xml:space="preserve">بق و همگام با زیست بوم ابری میباشد. همچنین برای </w:t>
      </w:r>
      <w:r w:rsidRPr="0084234D">
        <w:rPr>
          <w:rFonts w:ascii="IRNazanin" w:hAnsi="IRNazanin" w:cs="IRNazanin"/>
          <w:sz w:val="20"/>
          <w:szCs w:val="20"/>
        </w:rPr>
        <w:t xml:space="preserve">CNCF </w:t>
      </w:r>
      <w:r>
        <w:rPr>
          <w:rFonts w:ascii="IRNazanin" w:hAnsi="IRNazanin" w:cs="IRNazanin"/>
          <w:sz w:val="20"/>
          <w:szCs w:val="20"/>
          <w:rtl/>
        </w:rPr>
        <w:t xml:space="preserve"> و دریافت گوا</w:t>
      </w:r>
      <w:r w:rsidRPr="0084234D">
        <w:rPr>
          <w:rFonts w:ascii="IRNazanin" w:hAnsi="IRNazanin" w:cs="IRNazanin"/>
          <w:sz w:val="20"/>
          <w:szCs w:val="20"/>
          <w:rtl/>
        </w:rPr>
        <w:t>هینامه معتبر زیست بوم ابری این نهاد درخواست فرستاده است.</w:t>
      </w:r>
    </w:p>
    <w:p w14:paraId="02D008B4" w14:textId="77777777" w:rsidR="006916F9" w:rsidRPr="0084234D" w:rsidRDefault="006916F9" w:rsidP="006916F9">
      <w:pPr>
        <w:bidi/>
        <w:jc w:val="both"/>
        <w:rPr>
          <w:rFonts w:ascii="IRNazanin" w:hAnsi="IRNazanin" w:cs="IRNazanin"/>
          <w:sz w:val="20"/>
          <w:szCs w:val="20"/>
        </w:rPr>
      </w:pPr>
      <w:r>
        <w:rPr>
          <w:rFonts w:ascii="IRNazanin" w:hAnsi="IRNazanin" w:cs="IRNazanin"/>
          <w:sz w:val="20"/>
          <w:szCs w:val="20"/>
          <w:rtl/>
        </w:rPr>
        <w:t>به‌طورکلی</w:t>
      </w:r>
      <w:r w:rsidRPr="0084234D">
        <w:rPr>
          <w:rFonts w:ascii="IRNazanin" w:hAnsi="IRNazanin" w:cs="IRNazanin"/>
          <w:sz w:val="20"/>
          <w:szCs w:val="20"/>
          <w:rtl/>
        </w:rPr>
        <w:t xml:space="preserve">، </w:t>
      </w:r>
      <w:r w:rsidRPr="0084234D">
        <w:rPr>
          <w:rFonts w:ascii="IRNazanin" w:hAnsi="IRNazanin" w:cs="IRNazanin"/>
          <w:sz w:val="20"/>
          <w:szCs w:val="20"/>
        </w:rPr>
        <w:t>Kubeflow</w:t>
      </w:r>
      <w:r w:rsidRPr="0084234D">
        <w:rPr>
          <w:rFonts w:ascii="IRNazanin" w:hAnsi="IRNazanin" w:cs="IRNazanin"/>
          <w:sz w:val="20"/>
          <w:szCs w:val="20"/>
          <w:rtl/>
        </w:rPr>
        <w:t xml:space="preserve"> یک پلت فرم قدرتمند و منعطف برای مدیریت چرخه </w:t>
      </w:r>
      <w:r>
        <w:rPr>
          <w:rFonts w:ascii="IRNazanin" w:hAnsi="IRNazanin" w:cs="IRNazanin"/>
          <w:sz w:val="20"/>
          <w:szCs w:val="20"/>
          <w:rtl/>
        </w:rPr>
        <w:t>یادگیری ماشین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است که به دانشمندان و مهندسان داده اجازه می‌دهد تا با هم کار کنند تا مدل‌های یادگیری ماشینی خود را به شیوه‌ای کارآمدتر و مؤثرتر بسازند، مستقر کنند و مدیریت کنند.</w:t>
      </w:r>
    </w:p>
    <w:p w14:paraId="01EA8A88" w14:textId="77777777" w:rsidR="006916F9" w:rsidRPr="0084234D" w:rsidRDefault="006916F9" w:rsidP="006916F9">
      <w:pPr>
        <w:bidi/>
        <w:jc w:val="both"/>
        <w:rPr>
          <w:rFonts w:ascii="IRNazanin" w:hAnsi="IRNazanin" w:cs="IRNazanin"/>
          <w:sz w:val="20"/>
          <w:szCs w:val="20"/>
        </w:rPr>
      </w:pPr>
    </w:p>
    <w:p w14:paraId="1DD12C2C" w14:textId="52E0EC18" w:rsidR="006916F9" w:rsidRDefault="006916F9" w:rsidP="006916F9">
      <w:pPr>
        <w:pStyle w:val="Heading2"/>
      </w:pPr>
      <w:bookmarkStart w:id="4" w:name="_Toc127901746"/>
      <w:r w:rsidRPr="000543A7">
        <w:rPr>
          <w:rtl/>
        </w:rPr>
        <w:t xml:space="preserve">معماری سرویس </w:t>
      </w:r>
      <w:r w:rsidRPr="000543A7">
        <w:t>Kubeflow</w:t>
      </w:r>
      <w:bookmarkEnd w:id="4"/>
    </w:p>
    <w:p w14:paraId="19CE35E7" w14:textId="07FB10AC" w:rsidR="00780C1B" w:rsidRPr="00780C1B" w:rsidRDefault="00780C1B" w:rsidP="00780C1B">
      <w:pPr>
        <w:jc w:val="center"/>
        <w:rPr>
          <w:lang w:bidi="fa-IR"/>
        </w:rPr>
      </w:pPr>
      <w:r w:rsidRPr="00780C1B">
        <w:rPr>
          <w:lang w:bidi="fa-IR"/>
        </w:rPr>
        <w:drawing>
          <wp:inline distT="0" distB="0" distL="0" distR="0" wp14:anchorId="45BB4BE9" wp14:editId="635E9680">
            <wp:extent cx="2741647" cy="1748468"/>
            <wp:effectExtent l="0" t="0" r="1905" b="4445"/>
            <wp:docPr id="12" name="Picture Placeholder 11">
              <a:extLst xmlns:a="http://schemas.openxmlformats.org/drawingml/2006/main">
                <a:ext uri="{FF2B5EF4-FFF2-40B4-BE49-F238E27FC236}">
                  <a16:creationId xmlns:a16="http://schemas.microsoft.com/office/drawing/2014/main" id="{EDD0654D-0EEE-9D11-4D37-133C0B9A496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Placeholder 11">
                      <a:extLst>
                        <a:ext uri="{FF2B5EF4-FFF2-40B4-BE49-F238E27FC236}">
                          <a16:creationId xmlns:a16="http://schemas.microsoft.com/office/drawing/2014/main" id="{EDD0654D-0EEE-9D11-4D37-133C0B9A496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9"/>
                    <a:srcRect l="-166" r="19113"/>
                    <a:stretch/>
                  </pic:blipFill>
                  <pic:spPr>
                    <a:xfrm>
                      <a:off x="0" y="0"/>
                      <a:ext cx="2750188" cy="1753915"/>
                    </a:xfrm>
                    <a:prstGeom prst="rect">
                      <a:avLst/>
                    </a:prstGeom>
                    <a:solidFill>
                      <a:schemeClr val="accent5"/>
                    </a:solidFill>
                  </pic:spPr>
                </pic:pic>
              </a:graphicData>
            </a:graphic>
          </wp:inline>
        </w:drawing>
      </w:r>
    </w:p>
    <w:p w14:paraId="7C985743" w14:textId="77777777" w:rsidR="006916F9" w:rsidRPr="0084234D" w:rsidRDefault="006916F9" w:rsidP="006916F9">
      <w:pPr>
        <w:bidi/>
        <w:jc w:val="both"/>
        <w:rPr>
          <w:rFonts w:ascii="IRNazanin" w:hAnsi="IRNazanin" w:cs="IRNazanin"/>
          <w:b/>
          <w:bCs/>
          <w:sz w:val="20"/>
          <w:szCs w:val="20"/>
        </w:rPr>
      </w:pPr>
    </w:p>
    <w:p w14:paraId="7B58A23E" w14:textId="77777777" w:rsidR="006916F9" w:rsidRPr="0084234D" w:rsidRDefault="006916F9" w:rsidP="006916F9">
      <w:pPr>
        <w:bidi/>
        <w:jc w:val="center"/>
        <w:rPr>
          <w:rFonts w:ascii="IRNazanin" w:hAnsi="IRNazanin" w:cs="IRNazanin"/>
          <w:sz w:val="20"/>
          <w:szCs w:val="20"/>
        </w:rPr>
      </w:pPr>
      <w:r w:rsidRPr="0084234D">
        <w:rPr>
          <w:rFonts w:ascii="IRNazanin" w:hAnsi="IRNazanin" w:cs="IRNazanin"/>
          <w:noProof/>
          <w:sz w:val="20"/>
          <w:szCs w:val="20"/>
        </w:rPr>
        <w:drawing>
          <wp:inline distT="0" distB="0" distL="0" distR="0" wp14:anchorId="6643D2C4" wp14:editId="5423745B">
            <wp:extent cx="5228492" cy="2454354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4" t="11759" r="5673" b="8014"/>
                    <a:stretch/>
                  </pic:blipFill>
                  <pic:spPr bwMode="auto">
                    <a:xfrm>
                      <a:off x="0" y="0"/>
                      <a:ext cx="5342484" cy="250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51CF0" w14:textId="77777777" w:rsidR="006916F9" w:rsidRPr="0084234D" w:rsidRDefault="006916F9" w:rsidP="006916F9">
      <w:pPr>
        <w:bidi/>
        <w:jc w:val="both"/>
        <w:rPr>
          <w:rFonts w:ascii="IRNazanin" w:hAnsi="IRNazanin" w:cs="IRNazanin"/>
          <w:sz w:val="20"/>
          <w:szCs w:val="20"/>
          <w:rtl/>
        </w:rPr>
      </w:pPr>
    </w:p>
    <w:p w14:paraId="6D558EAB" w14:textId="643B8D8D" w:rsidR="006916F9" w:rsidRDefault="001317A3" w:rsidP="001317A3">
      <w:pPr>
        <w:bidi/>
        <w:spacing w:line="276" w:lineRule="auto"/>
        <w:jc w:val="center"/>
        <w:rPr>
          <w:rFonts w:ascii="IRNazanin" w:hAnsi="IRNazanin" w:cs="IRNazanin"/>
          <w:color w:val="000000" w:themeColor="text1"/>
          <w:sz w:val="20"/>
          <w:szCs w:val="20"/>
        </w:rPr>
      </w:pPr>
      <w:bookmarkStart w:id="5" w:name="_GoBack"/>
      <w:r>
        <w:rPr>
          <w:noProof/>
        </w:rPr>
        <w:lastRenderedPageBreak/>
        <w:drawing>
          <wp:inline distT="0" distB="0" distL="0" distR="0" wp14:anchorId="664585EC" wp14:editId="496099FE">
            <wp:extent cx="4316505" cy="2115231"/>
            <wp:effectExtent l="0" t="0" r="8255" b="0"/>
            <wp:docPr id="24" name="Picture 24" descr="GitHub - jerife/MLOps-on-kubernetes: MLOps Implementing &quot;Brain Computer  Interface&quot; on Kuberne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- jerife/MLOps-on-kubernetes: MLOps Implementing &quot;Brain Computer  Interface&quot; on Kubernet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19" cy="211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1D9B48EA" w14:textId="77777777" w:rsidR="006916F9" w:rsidRDefault="006916F9" w:rsidP="006916F9">
      <w:pPr>
        <w:pStyle w:val="Heading2"/>
        <w:rPr>
          <w:rtl/>
        </w:rPr>
      </w:pPr>
      <w:bookmarkStart w:id="6" w:name="_Toc127901747"/>
      <w:r w:rsidRPr="000543A7">
        <w:rPr>
          <w:rtl/>
        </w:rPr>
        <w:t xml:space="preserve">ویژگی های سرویس </w:t>
      </w:r>
      <w:r w:rsidRPr="000543A7">
        <w:t>Kubeflow</w:t>
      </w:r>
      <w:bookmarkEnd w:id="6"/>
    </w:p>
    <w:p w14:paraId="6948EF67" w14:textId="77777777" w:rsidR="006916F9" w:rsidRPr="0084234D" w:rsidRDefault="006916F9" w:rsidP="006916F9">
      <w:pPr>
        <w:bidi/>
        <w:ind w:left="720"/>
        <w:jc w:val="both"/>
        <w:rPr>
          <w:rFonts w:ascii="IRNazanin" w:hAnsi="IRNazanin" w:cs="IRNazanin"/>
          <w:b/>
          <w:bCs/>
          <w:sz w:val="20"/>
          <w:szCs w:val="20"/>
          <w:rtl/>
          <w:lang w:bidi="fa-IR"/>
        </w:rPr>
      </w:pPr>
      <w:r>
        <w:rPr>
          <w:rFonts w:ascii="IRNazanin" w:hAnsi="IRNazanin" w:cs="IRNazanin" w:hint="cs"/>
          <w:b/>
          <w:bCs/>
          <w:sz w:val="20"/>
          <w:szCs w:val="20"/>
          <w:rtl/>
          <w:lang w:bidi="fa-IR"/>
        </w:rPr>
        <w:t xml:space="preserve">محیط </w:t>
      </w:r>
      <w:r w:rsidRPr="00D31D38">
        <w:rPr>
          <w:rFonts w:ascii="IRNazanin" w:hAnsi="IRNazanin" w:cs="IRNazanin"/>
          <w:b/>
          <w:bCs/>
          <w:sz w:val="20"/>
          <w:szCs w:val="20"/>
        </w:rPr>
        <w:t>MLOps</w:t>
      </w:r>
      <w:r w:rsidRPr="0084234D">
        <w:rPr>
          <w:rFonts w:ascii="IRNazanin" w:hAnsi="IRNazanin" w:cs="IRNazanin"/>
          <w:sz w:val="20"/>
          <w:szCs w:val="20"/>
          <w:rtl/>
        </w:rPr>
        <w:t xml:space="preserve"> </w:t>
      </w:r>
      <w:r>
        <w:rPr>
          <w:rFonts w:ascii="IRNazanin" w:hAnsi="IRNazanin" w:cs="IRNazanin" w:hint="cs"/>
          <w:b/>
          <w:bCs/>
          <w:sz w:val="20"/>
          <w:szCs w:val="20"/>
          <w:rtl/>
          <w:lang w:bidi="fa-IR"/>
        </w:rPr>
        <w:t>مبتنی بر ابر</w:t>
      </w:r>
    </w:p>
    <w:p w14:paraId="2E153DAD" w14:textId="77777777" w:rsidR="006916F9" w:rsidRPr="0084234D" w:rsidRDefault="006916F9" w:rsidP="006916F9">
      <w:pPr>
        <w:bidi/>
        <w:ind w:left="720"/>
        <w:jc w:val="both"/>
        <w:rPr>
          <w:rFonts w:ascii="IRNazanin" w:hAnsi="IRNazanin" w:cs="IRNazanin"/>
          <w:sz w:val="20"/>
          <w:szCs w:val="20"/>
          <w:rtl/>
        </w:rPr>
      </w:pPr>
      <w:r w:rsidRPr="0084234D">
        <w:rPr>
          <w:rFonts w:ascii="IRNazanin" w:hAnsi="IRNazanin" w:cs="IRNazanin"/>
          <w:sz w:val="20"/>
          <w:szCs w:val="20"/>
        </w:rPr>
        <w:t>Kubeflow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محیط‌های توسعه مدل </w:t>
      </w:r>
      <w:r w:rsidRPr="0084234D">
        <w:rPr>
          <w:rFonts w:ascii="IRNazanin" w:hAnsi="IRNazanin" w:cs="IRNazanin"/>
          <w:sz w:val="20"/>
          <w:szCs w:val="20"/>
        </w:rPr>
        <w:t>ML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را بهینه‌سازی شده برای ابر ارائه می‌دهد و امکان پیوند مبتنی بر </w:t>
      </w:r>
      <w:r w:rsidRPr="0084234D">
        <w:rPr>
          <w:rFonts w:ascii="IRNazanin" w:hAnsi="IRNazanin" w:cs="IRNazanin"/>
          <w:sz w:val="20"/>
          <w:szCs w:val="20"/>
        </w:rPr>
        <w:t>Kubernetes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را با نرم‌افزارهای منبع باز مختلف فراهم می‌کند.</w:t>
      </w:r>
    </w:p>
    <w:p w14:paraId="7FEBE7F7" w14:textId="77777777" w:rsidR="006916F9" w:rsidRPr="0084234D" w:rsidRDefault="006916F9" w:rsidP="006916F9">
      <w:pPr>
        <w:bidi/>
        <w:ind w:left="720"/>
        <w:jc w:val="both"/>
        <w:rPr>
          <w:rFonts w:ascii="IRNazanin" w:hAnsi="IRNazanin" w:cs="IRNazanin"/>
          <w:b/>
          <w:bCs/>
          <w:sz w:val="20"/>
          <w:szCs w:val="20"/>
          <w:rtl/>
        </w:rPr>
      </w:pPr>
      <w:r w:rsidRPr="0084234D">
        <w:rPr>
          <w:rFonts w:ascii="IRNazanin" w:hAnsi="IRNazanin" w:cs="IRNazanin"/>
          <w:b/>
          <w:bCs/>
          <w:sz w:val="20"/>
          <w:szCs w:val="20"/>
          <w:rtl/>
        </w:rPr>
        <w:t>راحتی استفاده برای داده های بزرگ</w:t>
      </w:r>
    </w:p>
    <w:p w14:paraId="182EF1EF" w14:textId="77777777" w:rsidR="006916F9" w:rsidRPr="0084234D" w:rsidRDefault="006916F9" w:rsidP="006916F9">
      <w:pPr>
        <w:bidi/>
        <w:ind w:left="720"/>
        <w:jc w:val="both"/>
        <w:rPr>
          <w:rFonts w:ascii="IRNazanin" w:hAnsi="IRNazanin" w:cs="IRNazanin"/>
          <w:sz w:val="20"/>
          <w:szCs w:val="20"/>
          <w:rtl/>
        </w:rPr>
      </w:pPr>
      <w:r w:rsidRPr="0084234D">
        <w:rPr>
          <w:rFonts w:ascii="IRNazanin" w:hAnsi="IRNazanin" w:cs="IRNazanin"/>
          <w:sz w:val="20"/>
          <w:szCs w:val="20"/>
          <w:rtl/>
        </w:rPr>
        <w:t xml:space="preserve">محیط های استاندارد از طیف وسیعی از چارچوب های یادگیری ماشین از </w:t>
      </w:r>
      <w:r w:rsidRPr="0084234D">
        <w:rPr>
          <w:rFonts w:ascii="IRNazanin" w:hAnsi="IRNazanin" w:cs="IRNazanin"/>
          <w:sz w:val="20"/>
          <w:szCs w:val="20"/>
        </w:rPr>
        <w:t>TensorFlow</w:t>
      </w:r>
      <w:r w:rsidRPr="0084234D">
        <w:rPr>
          <w:rFonts w:ascii="IRNazanin" w:hAnsi="IRNazanin" w:cs="IRNazanin"/>
          <w:sz w:val="20"/>
          <w:szCs w:val="20"/>
          <w:rtl/>
        </w:rPr>
        <w:t xml:space="preserve">، </w:t>
      </w:r>
      <w:r w:rsidRPr="0084234D">
        <w:rPr>
          <w:rFonts w:ascii="IRNazanin" w:hAnsi="IRNazanin" w:cs="IRNazanin"/>
          <w:sz w:val="20"/>
          <w:szCs w:val="20"/>
        </w:rPr>
        <w:t>PyTorch</w:t>
      </w:r>
      <w:r w:rsidRPr="0084234D">
        <w:rPr>
          <w:rFonts w:ascii="IRNazanin" w:hAnsi="IRNazanin" w:cs="IRNazanin"/>
          <w:sz w:val="20"/>
          <w:szCs w:val="20"/>
          <w:rtl/>
        </w:rPr>
        <w:t xml:space="preserve">، </w:t>
      </w:r>
      <w:r w:rsidRPr="0084234D">
        <w:rPr>
          <w:rFonts w:ascii="IRNazanin" w:hAnsi="IRNazanin" w:cs="IRNazanin"/>
          <w:sz w:val="20"/>
          <w:szCs w:val="20"/>
        </w:rPr>
        <w:t>scikit-learn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و </w:t>
      </w:r>
      <w:r w:rsidRPr="0084234D">
        <w:rPr>
          <w:rFonts w:ascii="IRNazanin" w:hAnsi="IRNazanin" w:cs="IRNazanin"/>
          <w:sz w:val="20"/>
          <w:szCs w:val="20"/>
        </w:rPr>
        <w:t>Keras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پشتیبانی می کنند. خط لوله برای کل </w:t>
      </w:r>
      <w:r>
        <w:rPr>
          <w:rFonts w:ascii="IRNazanin" w:hAnsi="IRNazanin" w:cs="IRNazanin"/>
          <w:sz w:val="20"/>
          <w:szCs w:val="20"/>
          <w:rtl/>
        </w:rPr>
        <w:t>فرایندهای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توسعه، یادگیری و استقرار مدل‌های یادگیری ماشینی خودکار است تا از پیکربندی/ایجاد ساده و همچنین استفاده مجدد از مدل‌ها اطمینان حاصل شود.</w:t>
      </w:r>
    </w:p>
    <w:p w14:paraId="5C041366" w14:textId="77777777" w:rsidR="006916F9" w:rsidRPr="0084234D" w:rsidRDefault="006916F9" w:rsidP="006916F9">
      <w:pPr>
        <w:bidi/>
        <w:ind w:left="720"/>
        <w:jc w:val="both"/>
        <w:rPr>
          <w:rFonts w:ascii="IRNazanin" w:hAnsi="IRNazanin" w:cs="IRNazanin"/>
          <w:b/>
          <w:bCs/>
          <w:sz w:val="20"/>
          <w:szCs w:val="20"/>
          <w:rtl/>
        </w:rPr>
      </w:pPr>
      <w:r w:rsidRPr="0084234D">
        <w:rPr>
          <w:rFonts w:ascii="IRNazanin" w:hAnsi="IRNazanin" w:cs="IRNazanin"/>
          <w:b/>
          <w:bCs/>
          <w:sz w:val="20"/>
          <w:szCs w:val="20"/>
          <w:rtl/>
        </w:rPr>
        <w:t>ویژگی های افزودنی</w:t>
      </w:r>
    </w:p>
    <w:p w14:paraId="23690507" w14:textId="77777777" w:rsidR="006916F9" w:rsidRPr="0084234D" w:rsidRDefault="006916F9" w:rsidP="006916F9">
      <w:pPr>
        <w:bidi/>
        <w:ind w:left="720"/>
        <w:jc w:val="both"/>
        <w:rPr>
          <w:rFonts w:ascii="IRNazanin" w:hAnsi="IRNazanin" w:cs="IRNazanin"/>
          <w:sz w:val="20"/>
          <w:szCs w:val="20"/>
          <w:rtl/>
        </w:rPr>
      </w:pPr>
      <w:r w:rsidRPr="0084234D">
        <w:rPr>
          <w:rFonts w:ascii="IRNazanin" w:hAnsi="IRNazanin" w:cs="IRNazanin"/>
          <w:sz w:val="20"/>
          <w:szCs w:val="20"/>
        </w:rPr>
        <w:t>Kubeflow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منبع باز گسترده</w:t>
      </w:r>
      <w:r>
        <w:rPr>
          <w:rFonts w:ascii="IRNazanin" w:hAnsi="IRNazanin" w:cs="IRNazanin" w:hint="cs"/>
          <w:sz w:val="20"/>
          <w:szCs w:val="20"/>
          <w:rtl/>
        </w:rPr>
        <w:t>‌ای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از اجرای کار یادگیری توزیعی/نظارت تا مدیریت خدمات استنتاج/تحلیل و مدیریت صف شغل در </w:t>
      </w:r>
      <w:r>
        <w:rPr>
          <w:rFonts w:ascii="IRNazanin" w:hAnsi="IRNazanin" w:cs="IRNazanin" w:hint="cs"/>
          <w:sz w:val="20"/>
          <w:szCs w:val="20"/>
          <w:rtl/>
        </w:rPr>
        <w:t xml:space="preserve">هر </w:t>
      </w:r>
      <w:r w:rsidRPr="0084234D">
        <w:rPr>
          <w:rFonts w:ascii="IRNazanin" w:hAnsi="IRNazanin" w:cs="IRNazanin"/>
          <w:sz w:val="20"/>
          <w:szCs w:val="20"/>
          <w:rtl/>
        </w:rPr>
        <w:t>پلتفرم</w:t>
      </w:r>
      <w:r>
        <w:rPr>
          <w:rFonts w:ascii="IRNazanin" w:hAnsi="IRNazanin" w:cs="IRNazanin" w:hint="cs"/>
          <w:sz w:val="20"/>
          <w:szCs w:val="20"/>
          <w:rtl/>
        </w:rPr>
        <w:t>ی</w:t>
      </w:r>
      <w:r w:rsidRPr="0084234D">
        <w:rPr>
          <w:rFonts w:ascii="IRNazanin" w:hAnsi="IRNazanin" w:cs="IRNazanin"/>
          <w:sz w:val="20"/>
          <w:szCs w:val="20"/>
          <w:rtl/>
        </w:rPr>
        <w:t xml:space="preserve"> </w:t>
      </w:r>
      <w:r>
        <w:rPr>
          <w:rFonts w:ascii="IRNazanin" w:hAnsi="IRNazanin" w:cs="IRNazanin"/>
          <w:sz w:val="20"/>
          <w:szCs w:val="20"/>
          <w:rtl/>
        </w:rPr>
        <w:t xml:space="preserve">ارائه </w:t>
      </w:r>
      <w:r>
        <w:rPr>
          <w:rFonts w:ascii="IRNazanin" w:hAnsi="IRNazanin" w:cs="IRNazanin" w:hint="cs"/>
          <w:sz w:val="20"/>
          <w:szCs w:val="20"/>
          <w:rtl/>
        </w:rPr>
        <w:t>می‌دهد</w:t>
      </w:r>
      <w:r w:rsidRPr="0084234D">
        <w:rPr>
          <w:rFonts w:ascii="IRNazanin" w:hAnsi="IRNazanin" w:cs="IRNazanin"/>
          <w:sz w:val="20"/>
          <w:szCs w:val="20"/>
          <w:rtl/>
        </w:rPr>
        <w:t>. کاربران همچنین می‌توانند از زمان‌بندی‌های کار (</w:t>
      </w:r>
      <w:r w:rsidRPr="0084234D">
        <w:rPr>
          <w:rFonts w:ascii="IRNazanin" w:hAnsi="IRNazanin" w:cs="IRNazanin"/>
          <w:sz w:val="20"/>
          <w:szCs w:val="20"/>
        </w:rPr>
        <w:t>FIFO</w:t>
      </w:r>
      <w:r w:rsidRPr="0084234D">
        <w:rPr>
          <w:rFonts w:ascii="IRNazanin" w:hAnsi="IRNazanin" w:cs="IRNazanin"/>
          <w:sz w:val="20"/>
          <w:szCs w:val="20"/>
          <w:rtl/>
        </w:rPr>
        <w:t xml:space="preserve">، </w:t>
      </w:r>
      <w:r w:rsidRPr="0084234D">
        <w:rPr>
          <w:rFonts w:ascii="IRNazanin" w:hAnsi="IRNazanin" w:cs="IRNazanin"/>
          <w:sz w:val="20"/>
          <w:szCs w:val="20"/>
        </w:rPr>
        <w:t>Bin-packing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و </w:t>
      </w:r>
      <w:r w:rsidRPr="0084234D">
        <w:rPr>
          <w:rFonts w:ascii="IRNazanin" w:hAnsi="IRNazanin" w:cs="IRNazanin"/>
          <w:sz w:val="20"/>
          <w:szCs w:val="20"/>
        </w:rPr>
        <w:t>Gang-based</w:t>
      </w:r>
      <w:r w:rsidRPr="0084234D">
        <w:rPr>
          <w:rFonts w:ascii="IRNazanin" w:hAnsi="IRNazanin" w:cs="IRNazanin"/>
          <w:sz w:val="20"/>
          <w:szCs w:val="20"/>
          <w:rtl/>
        </w:rPr>
        <w:t xml:space="preserve">)، نظارت بر منابع </w:t>
      </w:r>
      <w:r w:rsidRPr="0084234D">
        <w:rPr>
          <w:rFonts w:ascii="IRNazanin" w:hAnsi="IRNazanin" w:cs="IRNazanin"/>
          <w:sz w:val="20"/>
          <w:szCs w:val="20"/>
        </w:rPr>
        <w:t>GPU</w:t>
      </w:r>
      <w:r w:rsidRPr="0084234D">
        <w:rPr>
          <w:rFonts w:ascii="IRNazanin" w:hAnsi="IRNazanin" w:cs="IRNazanin"/>
          <w:sz w:val="20"/>
          <w:szCs w:val="20"/>
          <w:rtl/>
        </w:rPr>
        <w:t xml:space="preserve">، گزارش موتور </w:t>
      </w:r>
      <w:r w:rsidRPr="0084234D">
        <w:rPr>
          <w:rFonts w:ascii="IRNazanin" w:hAnsi="IRNazanin" w:cs="IRNazanin"/>
          <w:sz w:val="20"/>
          <w:szCs w:val="20"/>
        </w:rPr>
        <w:t>Kubeflow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و ویژگی‌های اضافی دیگری که معمولاً در نرم‌افزار</w:t>
      </w:r>
      <w:r>
        <w:rPr>
          <w:rFonts w:ascii="IRNazanin" w:hAnsi="IRNazanin" w:cs="IRNazanin" w:hint="cs"/>
          <w:sz w:val="20"/>
          <w:szCs w:val="20"/>
          <w:rtl/>
        </w:rPr>
        <w:t>های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منبع باز در دسترس نیستند، استفاده </w:t>
      </w:r>
      <w:r>
        <w:rPr>
          <w:rFonts w:ascii="IRNazanin" w:hAnsi="IRNazanin" w:cs="IRNazanin" w:hint="cs"/>
          <w:sz w:val="20"/>
          <w:szCs w:val="20"/>
          <w:rtl/>
        </w:rPr>
        <w:t>کنند</w:t>
      </w:r>
      <w:r w:rsidRPr="0084234D">
        <w:rPr>
          <w:rFonts w:ascii="IRNazanin" w:hAnsi="IRNazanin" w:cs="IRNazanin"/>
          <w:sz w:val="20"/>
          <w:szCs w:val="20"/>
          <w:rtl/>
        </w:rPr>
        <w:t>.</w:t>
      </w:r>
    </w:p>
    <w:p w14:paraId="0EF29046" w14:textId="77777777" w:rsidR="006916F9" w:rsidRPr="000543A7" w:rsidRDefault="006916F9" w:rsidP="006916F9">
      <w:pPr>
        <w:bidi/>
        <w:jc w:val="both"/>
        <w:rPr>
          <w:rFonts w:ascii="IRNazanin" w:hAnsi="IRNazanin" w:cs="IRNazanin"/>
          <w:b/>
          <w:bCs/>
          <w:rtl/>
        </w:rPr>
      </w:pPr>
    </w:p>
    <w:p w14:paraId="0A957FC9" w14:textId="2E1E7DCD" w:rsidR="006916F9" w:rsidRPr="00903A92" w:rsidRDefault="006916F9" w:rsidP="00903A92">
      <w:pPr>
        <w:pStyle w:val="ListParagraph"/>
        <w:numPr>
          <w:ilvl w:val="0"/>
          <w:numId w:val="46"/>
        </w:numPr>
        <w:bidi/>
        <w:jc w:val="both"/>
        <w:rPr>
          <w:rFonts w:ascii="IRNazanin" w:hAnsi="IRNazanin" w:cs="IRNazanin"/>
          <w:sz w:val="20"/>
          <w:szCs w:val="20"/>
          <w:rtl/>
        </w:rPr>
      </w:pPr>
      <w:r w:rsidRPr="00903A92">
        <w:rPr>
          <w:rFonts w:ascii="IRNazanin" w:hAnsi="IRNazanin" w:cs="IRNazanin" w:hint="cs"/>
          <w:sz w:val="20"/>
          <w:szCs w:val="20"/>
          <w:rtl/>
        </w:rPr>
        <w:t xml:space="preserve">سایر </w:t>
      </w:r>
      <w:r w:rsidRPr="00903A92">
        <w:rPr>
          <w:rFonts w:ascii="IRNazanin" w:hAnsi="IRNazanin" w:cs="IRNazanin"/>
          <w:sz w:val="20"/>
          <w:szCs w:val="20"/>
          <w:rtl/>
        </w:rPr>
        <w:t>ویژگی ها</w:t>
      </w:r>
    </w:p>
    <w:p w14:paraId="2453F7E5" w14:textId="77777777" w:rsidR="006916F9" w:rsidRPr="00E93CAB" w:rsidRDefault="006916F9" w:rsidP="006916F9">
      <w:pPr>
        <w:pStyle w:val="ListParagraph"/>
        <w:numPr>
          <w:ilvl w:val="0"/>
          <w:numId w:val="36"/>
        </w:numPr>
        <w:bidi/>
        <w:jc w:val="both"/>
        <w:rPr>
          <w:rFonts w:ascii="IRNazanin" w:hAnsi="IRNazanin" w:cs="IRNazanin"/>
          <w:sz w:val="20"/>
          <w:szCs w:val="20"/>
          <w:rtl/>
        </w:rPr>
      </w:pPr>
      <w:r w:rsidRPr="00E93CAB">
        <w:rPr>
          <w:rFonts w:ascii="IRNazanin" w:hAnsi="IRNazanin" w:cs="IRNazanin"/>
          <w:sz w:val="20"/>
          <w:szCs w:val="20"/>
          <w:rtl/>
        </w:rPr>
        <w:t xml:space="preserve">نوت بوک </w:t>
      </w:r>
      <w:r w:rsidRPr="00E93CAB">
        <w:rPr>
          <w:rFonts w:ascii="IRNazanin" w:hAnsi="IRNazanin" w:cs="IRNazanin"/>
          <w:sz w:val="20"/>
          <w:szCs w:val="20"/>
        </w:rPr>
        <w:t>Jupyter</w:t>
      </w:r>
      <w:r w:rsidRPr="00E93CAB">
        <w:rPr>
          <w:rFonts w:ascii="IRNazanin" w:hAnsi="IRNazanin" w:cs="IRNazanin"/>
          <w:sz w:val="20"/>
          <w:szCs w:val="20"/>
          <w:rtl/>
        </w:rPr>
        <w:t xml:space="preserve"> (توسعه مدل، یادگیری و استنتاج)</w:t>
      </w:r>
    </w:p>
    <w:p w14:paraId="4459D6AC" w14:textId="77777777" w:rsidR="006916F9" w:rsidRPr="00E93CAB" w:rsidRDefault="006916F9" w:rsidP="006916F9">
      <w:pPr>
        <w:pStyle w:val="ListParagraph"/>
        <w:numPr>
          <w:ilvl w:val="0"/>
          <w:numId w:val="36"/>
        </w:numPr>
        <w:bidi/>
        <w:jc w:val="both"/>
        <w:rPr>
          <w:rFonts w:ascii="IRNazanin" w:hAnsi="IRNazanin" w:cs="IRNazanin"/>
          <w:sz w:val="20"/>
          <w:szCs w:val="20"/>
          <w:rtl/>
        </w:rPr>
      </w:pPr>
      <w:r w:rsidRPr="00E93CAB">
        <w:rPr>
          <w:rFonts w:ascii="IRNazanin" w:hAnsi="IRNazanin" w:cs="IRNazanin"/>
          <w:sz w:val="20"/>
          <w:szCs w:val="20"/>
          <w:rtl/>
        </w:rPr>
        <w:t>اتوماسیون گردش کار (بر اساس خطوط لوله یادگیری ماشین)</w:t>
      </w:r>
    </w:p>
    <w:p w14:paraId="458D4D17" w14:textId="77777777" w:rsidR="006916F9" w:rsidRPr="00E93CAB" w:rsidRDefault="006916F9" w:rsidP="006916F9">
      <w:pPr>
        <w:pStyle w:val="ListParagraph"/>
        <w:numPr>
          <w:ilvl w:val="0"/>
          <w:numId w:val="36"/>
        </w:numPr>
        <w:bidi/>
        <w:jc w:val="both"/>
        <w:rPr>
          <w:rFonts w:ascii="IRNazanin" w:hAnsi="IRNazanin" w:cs="IRNazanin"/>
          <w:sz w:val="20"/>
          <w:szCs w:val="20"/>
          <w:rtl/>
        </w:rPr>
      </w:pPr>
      <w:r w:rsidRPr="00E93CAB">
        <w:rPr>
          <w:rFonts w:ascii="IRNazanin" w:hAnsi="IRNazanin" w:cs="IRNazanin"/>
          <w:sz w:val="20"/>
          <w:szCs w:val="20"/>
          <w:rtl/>
        </w:rPr>
        <w:t xml:space="preserve">مدیریت زمانبندی کار </w:t>
      </w:r>
      <w:r w:rsidRPr="00E93CAB">
        <w:rPr>
          <w:rFonts w:ascii="IRNazanin" w:hAnsi="IRNazanin" w:cs="IRNazanin"/>
          <w:sz w:val="20"/>
          <w:szCs w:val="20"/>
        </w:rPr>
        <w:t>GPU</w:t>
      </w:r>
      <w:r w:rsidRPr="00E93CAB">
        <w:rPr>
          <w:rFonts w:ascii="IRNazanin" w:hAnsi="IRNazanin" w:cs="IRNazanin"/>
          <w:sz w:val="20"/>
          <w:szCs w:val="20"/>
          <w:rtl/>
        </w:rPr>
        <w:t xml:space="preserve"> و صف کار</w:t>
      </w:r>
    </w:p>
    <w:p w14:paraId="58D34591" w14:textId="77777777" w:rsidR="006916F9" w:rsidRPr="00E93CAB" w:rsidRDefault="006916F9" w:rsidP="006916F9">
      <w:pPr>
        <w:pStyle w:val="ListParagraph"/>
        <w:numPr>
          <w:ilvl w:val="0"/>
          <w:numId w:val="36"/>
        </w:numPr>
        <w:bidi/>
        <w:jc w:val="both"/>
        <w:rPr>
          <w:rFonts w:ascii="IRNazanin" w:hAnsi="IRNazanin" w:cs="IRNazanin"/>
          <w:sz w:val="20"/>
          <w:szCs w:val="20"/>
          <w:rtl/>
        </w:rPr>
      </w:pPr>
      <w:r w:rsidRPr="00E93CAB">
        <w:rPr>
          <w:rFonts w:ascii="IRNazanin" w:hAnsi="IRNazanin" w:cs="IRNazanin"/>
          <w:sz w:val="20"/>
          <w:szCs w:val="20"/>
          <w:rtl/>
        </w:rPr>
        <w:t xml:space="preserve">نظارت بر منابع </w:t>
      </w:r>
      <w:r w:rsidRPr="00E93CAB">
        <w:rPr>
          <w:rFonts w:ascii="IRNazanin" w:hAnsi="IRNazanin" w:cs="IRNazanin"/>
          <w:sz w:val="20"/>
          <w:szCs w:val="20"/>
        </w:rPr>
        <w:t>GPU</w:t>
      </w:r>
      <w:r w:rsidRPr="00E93CAB">
        <w:rPr>
          <w:rFonts w:ascii="IRNazanin" w:hAnsi="IRNazanin" w:cs="IRNazanin"/>
          <w:sz w:val="20"/>
          <w:szCs w:val="20"/>
          <w:rtl/>
        </w:rPr>
        <w:t xml:space="preserve"> </w:t>
      </w:r>
    </w:p>
    <w:p w14:paraId="3C20C031" w14:textId="77777777" w:rsidR="006916F9" w:rsidRPr="00E93CAB" w:rsidRDefault="006916F9" w:rsidP="006916F9">
      <w:pPr>
        <w:pStyle w:val="ListParagraph"/>
        <w:numPr>
          <w:ilvl w:val="0"/>
          <w:numId w:val="36"/>
        </w:numPr>
        <w:bidi/>
        <w:jc w:val="both"/>
        <w:rPr>
          <w:rFonts w:ascii="IRNazanin" w:hAnsi="IRNazanin" w:cs="IRNazanin"/>
          <w:sz w:val="20"/>
          <w:szCs w:val="20"/>
          <w:rtl/>
        </w:rPr>
      </w:pPr>
      <w:r w:rsidRPr="00E93CAB">
        <w:rPr>
          <w:rFonts w:ascii="IRNazanin" w:hAnsi="IRNazanin" w:cs="IRNazanin"/>
          <w:sz w:val="20"/>
          <w:szCs w:val="20"/>
          <w:rtl/>
        </w:rPr>
        <w:t xml:space="preserve">مانیتورینگ/ ثبت نام </w:t>
      </w:r>
      <w:r w:rsidRPr="00E93CAB">
        <w:rPr>
          <w:rFonts w:ascii="IRNazanin" w:hAnsi="IRNazanin" w:cs="IRNazanin"/>
          <w:sz w:val="20"/>
          <w:szCs w:val="20"/>
        </w:rPr>
        <w:t>Kubeflow</w:t>
      </w:r>
      <w:r w:rsidRPr="00E93CAB">
        <w:rPr>
          <w:rFonts w:ascii="IRNazanin" w:hAnsi="IRNazanin" w:cs="IRNazanin"/>
          <w:sz w:val="20"/>
          <w:szCs w:val="20"/>
          <w:rtl/>
        </w:rPr>
        <w:t xml:space="preserve"> و اجرای/نظارت کار یادگیری توزیع شده </w:t>
      </w:r>
    </w:p>
    <w:p w14:paraId="4F79DC96" w14:textId="77777777" w:rsidR="006916F9" w:rsidRPr="00E93CAB" w:rsidRDefault="006916F9" w:rsidP="006916F9">
      <w:pPr>
        <w:pStyle w:val="ListParagraph"/>
        <w:numPr>
          <w:ilvl w:val="0"/>
          <w:numId w:val="36"/>
        </w:numPr>
        <w:bidi/>
        <w:jc w:val="both"/>
        <w:rPr>
          <w:rFonts w:ascii="IRNazanin" w:hAnsi="IRNazanin" w:cs="IRNazanin"/>
          <w:sz w:val="20"/>
          <w:szCs w:val="20"/>
          <w:rtl/>
        </w:rPr>
      </w:pPr>
      <w:r w:rsidRPr="00E93CAB">
        <w:rPr>
          <w:rFonts w:ascii="IRNazanin" w:hAnsi="IRNazanin" w:cs="IRNazanin"/>
          <w:sz w:val="20"/>
          <w:szCs w:val="20"/>
          <w:rtl/>
        </w:rPr>
        <w:t xml:space="preserve">ساخت و مدیریت چارچوب </w:t>
      </w:r>
      <w:r w:rsidRPr="00E93CAB">
        <w:rPr>
          <w:rFonts w:ascii="IRNazanin" w:hAnsi="IRNazanin" w:cs="IRNazanin"/>
          <w:sz w:val="20"/>
          <w:szCs w:val="20"/>
        </w:rPr>
        <w:t>ML</w:t>
      </w:r>
      <w:r w:rsidRPr="00E93CAB">
        <w:rPr>
          <w:rFonts w:ascii="IRNazanin" w:hAnsi="IRNazanin" w:cs="IRNazanin"/>
          <w:sz w:val="20"/>
          <w:szCs w:val="20"/>
          <w:rtl/>
        </w:rPr>
        <w:t xml:space="preserve"> (</w:t>
      </w:r>
      <w:r w:rsidRPr="00E93CAB">
        <w:rPr>
          <w:rFonts w:ascii="IRNazanin" w:hAnsi="IRNazanin" w:cs="IRNazanin"/>
          <w:sz w:val="20"/>
          <w:szCs w:val="20"/>
        </w:rPr>
        <w:t>TensorFlow</w:t>
      </w:r>
      <w:r w:rsidRPr="00E93CAB">
        <w:rPr>
          <w:rFonts w:ascii="IRNazanin" w:hAnsi="IRNazanin" w:cs="IRNazanin"/>
          <w:sz w:val="20"/>
          <w:szCs w:val="20"/>
          <w:rtl/>
        </w:rPr>
        <w:t xml:space="preserve">، </w:t>
      </w:r>
      <w:r w:rsidRPr="00E93CAB">
        <w:rPr>
          <w:rFonts w:ascii="IRNazanin" w:hAnsi="IRNazanin" w:cs="IRNazanin"/>
          <w:sz w:val="20"/>
          <w:szCs w:val="20"/>
        </w:rPr>
        <w:t>PyTorch</w:t>
      </w:r>
      <w:r w:rsidRPr="00E93CAB">
        <w:rPr>
          <w:rFonts w:ascii="IRNazanin" w:hAnsi="IRNazanin" w:cs="IRNazanin"/>
          <w:sz w:val="20"/>
          <w:szCs w:val="20"/>
          <w:rtl/>
        </w:rPr>
        <w:t xml:space="preserve"> و غیره)</w:t>
      </w:r>
      <w:r>
        <w:rPr>
          <w:rFonts w:ascii="IRNazanin" w:hAnsi="IRNazanin" w:cs="IRNazanin" w:hint="cs"/>
          <w:sz w:val="20"/>
          <w:szCs w:val="20"/>
          <w:rtl/>
        </w:rPr>
        <w:t xml:space="preserve"> </w:t>
      </w:r>
    </w:p>
    <w:p w14:paraId="11103698" w14:textId="77777777" w:rsidR="006916F9" w:rsidRPr="00E93CAB" w:rsidRDefault="006916F9" w:rsidP="006916F9">
      <w:pPr>
        <w:pStyle w:val="ListParagraph"/>
        <w:numPr>
          <w:ilvl w:val="0"/>
          <w:numId w:val="36"/>
        </w:numPr>
        <w:bidi/>
        <w:jc w:val="both"/>
        <w:rPr>
          <w:rFonts w:ascii="IRNazanin" w:hAnsi="IRNazanin" w:cs="IRNazanin"/>
          <w:sz w:val="20"/>
          <w:szCs w:val="20"/>
          <w:rtl/>
        </w:rPr>
      </w:pPr>
      <w:r w:rsidRPr="00E93CAB">
        <w:rPr>
          <w:rFonts w:ascii="IRNazanin" w:hAnsi="IRNazanin" w:cs="IRNazanin"/>
          <w:sz w:val="20"/>
          <w:szCs w:val="20"/>
          <w:rtl/>
        </w:rPr>
        <w:t>مدیریت/تجزیه و تحلیل خدمات استنتاج و مدیریت آزمایش های مدل/گره های یادگیری</w:t>
      </w:r>
    </w:p>
    <w:p w14:paraId="6DA9DF5F" w14:textId="0AE3478A" w:rsidR="006916F9" w:rsidRPr="00C116EA" w:rsidRDefault="006916F9" w:rsidP="006916F9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28EB402A" w14:textId="63480DF1" w:rsidR="006916F9" w:rsidRPr="000543A7" w:rsidRDefault="00903A92" w:rsidP="00903A92">
      <w:pPr>
        <w:pStyle w:val="Heading2"/>
        <w:rPr>
          <w:rtl/>
        </w:rPr>
      </w:pPr>
      <w:r>
        <w:rPr>
          <w:rFonts w:hint="cs"/>
          <w:rtl/>
        </w:rPr>
        <w:t xml:space="preserve">چرا </w:t>
      </w:r>
      <w:r w:rsidRPr="00903A92">
        <w:rPr>
          <w:rFonts w:ascii="IRNazanin" w:hAnsi="IRNazanin"/>
          <w:color w:val="000000" w:themeColor="text1"/>
          <w:sz w:val="32"/>
          <w:szCs w:val="32"/>
        </w:rPr>
        <w:t>Kubeflow</w:t>
      </w:r>
    </w:p>
    <w:p w14:paraId="64096073" w14:textId="77777777" w:rsidR="006916F9" w:rsidRPr="00C116EA" w:rsidRDefault="006916F9" w:rsidP="006916F9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C116EA">
        <w:rPr>
          <w:rFonts w:ascii="IRNazanin" w:hAnsi="IRNazanin" w:cs="IRNazanin"/>
          <w:color w:val="000000" w:themeColor="text1"/>
          <w:sz w:val="20"/>
          <w:szCs w:val="20"/>
        </w:rPr>
        <w:t>Kubeflow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</w:t>
      </w:r>
      <w:r w:rsidRPr="00C116EA">
        <w:rPr>
          <w:rFonts w:ascii="IRNazanin" w:hAnsi="IRNazanin" w:cs="IRNazanin"/>
          <w:color w:val="000000" w:themeColor="text1"/>
          <w:sz w:val="20"/>
          <w:szCs w:val="20"/>
        </w:rPr>
        <w:t>MLflow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هر دو پروژه ها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منبع باز برا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گردش کار 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هستند. با ا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حال، 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 xml:space="preserve">بررسی آنها در ابعاد مختلف نشان‌گر تفاوت‌های اساسی میان این دو 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>پروژه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 xml:space="preserve"> است:</w:t>
      </w:r>
    </w:p>
    <w:p w14:paraId="56C609C5" w14:textId="77777777" w:rsidR="006916F9" w:rsidRPr="000543A7" w:rsidRDefault="006916F9" w:rsidP="006916F9">
      <w:pPr>
        <w:pStyle w:val="ListParagraph"/>
        <w:numPr>
          <w:ilvl w:val="0"/>
          <w:numId w:val="34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هدف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: </w:t>
      </w:r>
      <w:r w:rsidRPr="000543A7">
        <w:rPr>
          <w:rFonts w:ascii="IRNazanin" w:hAnsi="IRNazanin" w:cs="IRNazanin"/>
          <w:color w:val="000000" w:themeColor="text1"/>
          <w:sz w:val="20"/>
          <w:szCs w:val="20"/>
        </w:rPr>
        <w:t>Kubeflow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 طور خاص برا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اجرا و استقرار مدل‌ها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</w:t>
      </w:r>
      <w:r w:rsidRPr="000543A7">
        <w:rPr>
          <w:rFonts w:ascii="IRNazanin" w:hAnsi="IRNazanin" w:cs="IRNazanin"/>
          <w:color w:val="000000" w:themeColor="text1"/>
          <w:sz w:val="20"/>
          <w:szCs w:val="20"/>
        </w:rPr>
        <w:t>Kubernetes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، 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س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ستم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منبع باز محبوب برا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خودکارساز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استقرار، مق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اس‌بند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مد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برنامه‌ها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کاربرد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کانت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نر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طراح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شده است. از سو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گر،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0543A7">
        <w:rPr>
          <w:rFonts w:ascii="IRNazanin" w:hAnsi="IRNazanin" w:cs="IRNazanin"/>
          <w:color w:val="000000" w:themeColor="text1"/>
          <w:sz w:val="20"/>
          <w:szCs w:val="20"/>
        </w:rPr>
        <w:t>MLflow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پلت فرم کل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تر برا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کل چرخه زندگ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است، از جمله آزما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شات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اب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کد بسته بند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اجراها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تکرارپذ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به اشتراک گذار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استقرار مدل ها.</w:t>
      </w:r>
    </w:p>
    <w:p w14:paraId="0671BD49" w14:textId="77777777" w:rsidR="006916F9" w:rsidRPr="00C116EA" w:rsidRDefault="006916F9" w:rsidP="006916F9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54775084" w14:textId="77777777" w:rsidR="006916F9" w:rsidRPr="000543A7" w:rsidRDefault="006916F9" w:rsidP="006916F9">
      <w:pPr>
        <w:pStyle w:val="ListParagraph"/>
        <w:numPr>
          <w:ilvl w:val="0"/>
          <w:numId w:val="34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lastRenderedPageBreak/>
        <w:t>و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ژگ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ها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: </w:t>
      </w:r>
      <w:r w:rsidRPr="000543A7">
        <w:rPr>
          <w:rFonts w:ascii="IRNazanin" w:hAnsi="IRNazanin" w:cs="IRNazanin"/>
          <w:color w:val="000000" w:themeColor="text1"/>
          <w:sz w:val="20"/>
          <w:szCs w:val="20"/>
        </w:rPr>
        <w:t>Kubeflow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مجموعه‌ا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از ابزارها و </w:t>
      </w:r>
      <w:r w:rsidRPr="000543A7">
        <w:rPr>
          <w:rFonts w:ascii="IRNazanin" w:hAnsi="IRNazanin" w:cs="IRNazanin"/>
          <w:color w:val="000000" w:themeColor="text1"/>
          <w:sz w:val="20"/>
          <w:szCs w:val="20"/>
        </w:rPr>
        <w:t>API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>ها را برا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ساخت، استقرار و مد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مدل‌ها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</w:t>
      </w:r>
      <w:r w:rsidRPr="000543A7">
        <w:rPr>
          <w:rFonts w:ascii="IRNazanin" w:hAnsi="IRNazanin" w:cs="IRNazanin"/>
          <w:color w:val="000000" w:themeColor="text1"/>
          <w:sz w:val="20"/>
          <w:szCs w:val="20"/>
        </w:rPr>
        <w:t>Kubernetes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ارائه م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کند،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از جمله نوت‌بوک‌ها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0543A7">
        <w:rPr>
          <w:rFonts w:ascii="IRNazanin" w:hAnsi="IRNazanin" w:cs="IRNazanin"/>
          <w:color w:val="000000" w:themeColor="text1"/>
          <w:sz w:val="20"/>
          <w:szCs w:val="20"/>
        </w:rPr>
        <w:t>Jupyter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، آموزش </w:t>
      </w:r>
      <w:r w:rsidRPr="000543A7">
        <w:rPr>
          <w:rFonts w:ascii="IRNazanin" w:hAnsi="IRNazanin" w:cs="IRNazanin"/>
          <w:color w:val="000000" w:themeColor="text1"/>
          <w:sz w:val="20"/>
          <w:szCs w:val="20"/>
        </w:rPr>
        <w:t>TensorFlow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سرو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س‌ده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مدل. </w:t>
      </w:r>
      <w:r w:rsidRPr="000543A7">
        <w:rPr>
          <w:rFonts w:ascii="IRNazanin" w:hAnsi="IRNazanin" w:cs="IRNazanin"/>
          <w:color w:val="000000" w:themeColor="text1"/>
          <w:sz w:val="20"/>
          <w:szCs w:val="20"/>
        </w:rPr>
        <w:t>MLflow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ط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ف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گسترده‌تر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از و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ژگ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ها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را برا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چرخه زندگ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ارائه م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کند،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از جمله رد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اب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آزما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ش،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بسته‌بند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کد و اشتراک‌گذار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استقرار مدل در پلتفرم‌ها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مختلف از جمله </w:t>
      </w:r>
      <w:r w:rsidRPr="000543A7">
        <w:rPr>
          <w:rFonts w:ascii="IRNazanin" w:hAnsi="IRNazanin" w:cs="IRNazanin"/>
          <w:color w:val="000000" w:themeColor="text1"/>
          <w:sz w:val="20"/>
          <w:szCs w:val="20"/>
        </w:rPr>
        <w:t>Docker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، </w:t>
      </w:r>
      <w:r w:rsidRPr="000543A7">
        <w:rPr>
          <w:rFonts w:ascii="IRNazanin" w:hAnsi="IRNazanin" w:cs="IRNazanin"/>
          <w:color w:val="000000" w:themeColor="text1"/>
          <w:sz w:val="20"/>
          <w:szCs w:val="20"/>
        </w:rPr>
        <w:t>AzureML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، و </w:t>
      </w:r>
      <w:r w:rsidRPr="000543A7">
        <w:rPr>
          <w:rFonts w:ascii="IRNazanin" w:hAnsi="IRNazanin" w:cs="IRNazanin"/>
          <w:color w:val="000000" w:themeColor="text1"/>
          <w:sz w:val="20"/>
          <w:szCs w:val="20"/>
        </w:rPr>
        <w:t>Amazon SageMaker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0058BE3C" w14:textId="77777777" w:rsidR="006916F9" w:rsidRPr="00C116EA" w:rsidRDefault="006916F9" w:rsidP="006916F9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6786B4F3" w14:textId="77777777" w:rsidR="006916F9" w:rsidRPr="000543A7" w:rsidRDefault="006916F9" w:rsidP="006916F9">
      <w:pPr>
        <w:pStyle w:val="ListParagraph"/>
        <w:numPr>
          <w:ilvl w:val="0"/>
          <w:numId w:val="34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کپارچه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ساز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: </w:t>
      </w:r>
      <w:r w:rsidRPr="000543A7">
        <w:rPr>
          <w:rFonts w:ascii="IRNazanin" w:hAnsi="IRNazanin" w:cs="IRNazanin"/>
          <w:color w:val="000000" w:themeColor="text1"/>
          <w:sz w:val="20"/>
          <w:szCs w:val="20"/>
        </w:rPr>
        <w:t>Kubeflow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 خوب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با سا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اجزا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اکوس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ستم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0543A7">
        <w:rPr>
          <w:rFonts w:ascii="IRNazanin" w:hAnsi="IRNazanin" w:cs="IRNazanin"/>
          <w:color w:val="000000" w:themeColor="text1"/>
          <w:sz w:val="20"/>
          <w:szCs w:val="20"/>
        </w:rPr>
        <w:t>Kubernetes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، مانند </w:t>
      </w:r>
      <w:r w:rsidRPr="000543A7">
        <w:rPr>
          <w:rFonts w:ascii="IRNazanin" w:hAnsi="IRNazanin" w:cs="IRNazanin"/>
          <w:color w:val="000000" w:themeColor="text1"/>
          <w:sz w:val="20"/>
          <w:szCs w:val="20"/>
        </w:rPr>
        <w:t>Helm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(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بسته برا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0543A7">
        <w:rPr>
          <w:rFonts w:ascii="IRNazanin" w:hAnsi="IRNazanin" w:cs="IRNazanin"/>
          <w:color w:val="000000" w:themeColor="text1"/>
          <w:sz w:val="20"/>
          <w:szCs w:val="20"/>
        </w:rPr>
        <w:t>Kubernetes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>) ادغام م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شود، و همچن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ابزارها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را برا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کاهش حجم کار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مجموعه 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از ماش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ها فراهم م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کند. </w:t>
      </w:r>
      <w:r w:rsidRPr="000543A7">
        <w:rPr>
          <w:rFonts w:ascii="IRNazanin" w:hAnsi="IRNazanin" w:cs="IRNazanin"/>
          <w:color w:val="000000" w:themeColor="text1"/>
          <w:sz w:val="20"/>
          <w:szCs w:val="20"/>
        </w:rPr>
        <w:t>MLflow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را م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توان با انواع کتابخانه ها و پلتفرم ها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استفاده کرد و 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0543A7">
        <w:rPr>
          <w:rFonts w:ascii="IRNazanin" w:hAnsi="IRNazanin" w:cs="IRNazanin"/>
          <w:color w:val="000000" w:themeColor="text1"/>
          <w:sz w:val="20"/>
          <w:szCs w:val="20"/>
        </w:rPr>
        <w:t>REST API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برا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ادغام با ابزارها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گر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ارائه م</w:t>
      </w:r>
      <w:r w:rsidRPr="000543A7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0543A7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دهد.</w:t>
      </w:r>
    </w:p>
    <w:p w14:paraId="35D8AE1D" w14:textId="77777777" w:rsidR="006916F9" w:rsidRPr="00C116EA" w:rsidRDefault="006916F9" w:rsidP="006916F9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549C5C9C" w14:textId="77777777" w:rsidR="006916F9" w:rsidRPr="00C116EA" w:rsidRDefault="006916F9" w:rsidP="006916F9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C116E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به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طور خلاصه، </w:t>
      </w:r>
      <w:r w:rsidRPr="00C116EA">
        <w:rPr>
          <w:rFonts w:ascii="IRNazanin" w:hAnsi="IRNazanin" w:cs="IRNazanin"/>
          <w:color w:val="000000" w:themeColor="text1"/>
          <w:sz w:val="20"/>
          <w:szCs w:val="20"/>
        </w:rPr>
        <w:t>Kubeflow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برا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بارها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کار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</w:t>
      </w:r>
      <w:r w:rsidRPr="00C116EA">
        <w:rPr>
          <w:rFonts w:ascii="IRNazanin" w:hAnsi="IRNazanin" w:cs="IRNazanin"/>
          <w:color w:val="000000" w:themeColor="text1"/>
          <w:sz w:val="20"/>
          <w:szCs w:val="20"/>
        </w:rPr>
        <w:t>Kubernetes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مناسب است، در حال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که </w:t>
      </w:r>
      <w:r w:rsidRPr="00C116EA">
        <w:rPr>
          <w:rFonts w:ascii="IRNazanin" w:hAnsi="IRNazanin" w:cs="IRNazanin"/>
          <w:color w:val="000000" w:themeColor="text1"/>
          <w:sz w:val="20"/>
          <w:szCs w:val="20"/>
        </w:rPr>
        <w:t>MLflow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پلت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>فرم کل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تر برا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کل چرخه زندگ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C116E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C116E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C116E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است.</w:t>
      </w:r>
    </w:p>
    <w:p w14:paraId="0D99B0DB" w14:textId="1A8763DF" w:rsidR="006916F9" w:rsidRDefault="006916F9" w:rsidP="006916F9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570F170F" w14:textId="4D4983A9" w:rsidR="00780C1B" w:rsidRDefault="00780C1B" w:rsidP="00780C1B">
      <w:pPr>
        <w:bidi/>
        <w:spacing w:line="276" w:lineRule="auto"/>
        <w:jc w:val="center"/>
        <w:rPr>
          <w:rFonts w:ascii="IRNazanin" w:hAnsi="IRNazanin" w:cs="IRNazani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184CDBB0" wp14:editId="38B57C0C">
            <wp:extent cx="4860644" cy="2454729"/>
            <wp:effectExtent l="0" t="0" r="0" b="3175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BD7A0668-AC5C-8752-ED0F-6BDF1EB7BC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BD7A0668-AC5C-8752-ED0F-6BDF1EB7BC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5360" cy="24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6397" w14:textId="77777777" w:rsidR="006916F9" w:rsidRPr="006916F9" w:rsidRDefault="006916F9" w:rsidP="006916F9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</w:p>
    <w:p w14:paraId="463E4127" w14:textId="42C376E8" w:rsidR="006916F9" w:rsidRDefault="006916F9" w:rsidP="006916F9">
      <w:pPr>
        <w:pStyle w:val="Heading2"/>
      </w:pPr>
      <w:bookmarkStart w:id="7" w:name="_Toc127901749"/>
      <w:r w:rsidRPr="006916F9">
        <w:rPr>
          <w:rFonts w:hint="cs"/>
          <w:rtl/>
        </w:rPr>
        <w:t xml:space="preserve">نمونه های جهانی استفاده از </w:t>
      </w:r>
      <w:r w:rsidRPr="006916F9">
        <w:t>Kubeflow</w:t>
      </w:r>
      <w:bookmarkEnd w:id="7"/>
      <w:r w:rsidRPr="006916F9">
        <w:t xml:space="preserve"> </w:t>
      </w:r>
      <w:r w:rsidRPr="006916F9">
        <w:rPr>
          <w:rtl/>
        </w:rPr>
        <w:t xml:space="preserve"> </w:t>
      </w:r>
    </w:p>
    <w:p w14:paraId="5FB584A9" w14:textId="77777777" w:rsidR="006916F9" w:rsidRPr="006916F9" w:rsidRDefault="006916F9" w:rsidP="006916F9">
      <w:pPr>
        <w:bidi/>
        <w:rPr>
          <w:rtl/>
          <w:lang w:bidi="fa-IR"/>
        </w:rPr>
      </w:pPr>
    </w:p>
    <w:p w14:paraId="5D56500E" w14:textId="77777777" w:rsidR="006916F9" w:rsidRPr="006916F9" w:rsidRDefault="006916F9" w:rsidP="006916F9">
      <w:pPr>
        <w:pStyle w:val="ListParagraph"/>
        <w:numPr>
          <w:ilvl w:val="0"/>
          <w:numId w:val="24"/>
        </w:numPr>
        <w:bidi/>
        <w:jc w:val="both"/>
        <w:rPr>
          <w:rFonts w:ascii="IRNazanin" w:hAnsi="IRNazanin" w:cs="IRNazanin"/>
          <w:sz w:val="20"/>
          <w:szCs w:val="20"/>
          <w:rtl/>
        </w:rPr>
      </w:pPr>
      <w:r w:rsidRPr="006916F9">
        <w:rPr>
          <w:rFonts w:ascii="IRNazanin" w:hAnsi="IRNazanin" w:cs="IRNazanin"/>
          <w:sz w:val="20"/>
          <w:szCs w:val="20"/>
          <w:rtl/>
        </w:rPr>
        <w:t xml:space="preserve">از جمله شرکت ها و سازمان هایی که از </w:t>
      </w:r>
      <w:r w:rsidRPr="006916F9">
        <w:rPr>
          <w:rFonts w:ascii="IRNazanin" w:hAnsi="IRNazanin" w:cs="IRNazanin"/>
          <w:sz w:val="20"/>
          <w:szCs w:val="20"/>
        </w:rPr>
        <w:t xml:space="preserve">Kubeflow </w:t>
      </w:r>
      <w:r w:rsidRPr="006916F9">
        <w:rPr>
          <w:rFonts w:ascii="IRNazanin" w:hAnsi="IRNazanin" w:cs="IRNazanin"/>
          <w:sz w:val="20"/>
          <w:szCs w:val="20"/>
          <w:rtl/>
        </w:rPr>
        <w:t xml:space="preserve"> به طور جدی برای آسان سازی فرانید چرخه یادگیری ماشین</w:t>
      </w:r>
      <w:r w:rsidRPr="006916F9">
        <w:rPr>
          <w:rFonts w:ascii="IRNazanin" w:hAnsi="IRNazanin" w:cs="IRNazanin" w:hint="cs"/>
          <w:sz w:val="20"/>
          <w:szCs w:val="20"/>
          <w:rtl/>
        </w:rPr>
        <w:t xml:space="preserve"> استفاده می‌کنند</w:t>
      </w:r>
      <w:r w:rsidRPr="006916F9">
        <w:rPr>
          <w:rFonts w:ascii="IRNazanin" w:hAnsi="IRNazanin" w:cs="IRNazanin"/>
          <w:sz w:val="20"/>
          <w:szCs w:val="20"/>
          <w:rtl/>
        </w:rPr>
        <w:t xml:space="preserve"> میتوان به مجموعه ای در شرکت سامسونگ</w:t>
      </w:r>
      <w:r w:rsidRPr="006916F9">
        <w:rPr>
          <w:rFonts w:ascii="IRNazanin" w:hAnsi="IRNazanin" w:cs="IRNazanin" w:hint="cs"/>
          <w:sz w:val="20"/>
          <w:szCs w:val="20"/>
          <w:rtl/>
        </w:rPr>
        <w:t xml:space="preserve"> با نام </w:t>
      </w:r>
      <w:r w:rsidRPr="006916F9">
        <w:rPr>
          <w:rFonts w:ascii="IRNazanin" w:hAnsi="IRNazanin" w:cs="IRNazanin"/>
          <w:sz w:val="20"/>
          <w:szCs w:val="20"/>
        </w:rPr>
        <w:t>Samsung SDS</w:t>
      </w:r>
      <w:r w:rsidRPr="006916F9">
        <w:rPr>
          <w:rFonts w:ascii="IRNazanin" w:hAnsi="IRNazanin" w:cs="IRNazanin"/>
          <w:sz w:val="20"/>
          <w:szCs w:val="20"/>
          <w:rtl/>
        </w:rPr>
        <w:t xml:space="preserve"> اشاره کرد. در</w:t>
      </w:r>
      <w:r w:rsidRPr="006916F9">
        <w:rPr>
          <w:rFonts w:ascii="IRNazanin" w:hAnsi="IRNazanin" w:cs="IRNazanin" w:hint="cs"/>
          <w:sz w:val="20"/>
          <w:szCs w:val="20"/>
          <w:rtl/>
        </w:rPr>
        <w:t xml:space="preserve"> </w:t>
      </w:r>
      <w:r w:rsidRPr="006916F9">
        <w:rPr>
          <w:rFonts w:ascii="IRNazanin" w:hAnsi="IRNazanin" w:cs="IRNazanin"/>
          <w:sz w:val="20"/>
          <w:szCs w:val="20"/>
          <w:rtl/>
        </w:rPr>
        <w:t xml:space="preserve">واقع این مجموعه </w:t>
      </w:r>
      <w:r w:rsidRPr="006916F9">
        <w:rPr>
          <w:rFonts w:ascii="IRNazanin" w:hAnsi="IRNazanin" w:cs="IRNazanin"/>
          <w:sz w:val="20"/>
          <w:szCs w:val="20"/>
        </w:rPr>
        <w:t xml:space="preserve">Kubeflow </w:t>
      </w:r>
      <w:r w:rsidRPr="006916F9">
        <w:rPr>
          <w:rFonts w:ascii="IRNazanin" w:hAnsi="IRNazanin" w:cs="IRNazanin" w:hint="cs"/>
          <w:sz w:val="20"/>
          <w:szCs w:val="20"/>
          <w:rtl/>
        </w:rPr>
        <w:t xml:space="preserve"> </w:t>
      </w:r>
      <w:r w:rsidRPr="006916F9">
        <w:rPr>
          <w:rFonts w:ascii="IRNazanin" w:hAnsi="IRNazanin" w:cs="IRNazanin"/>
          <w:sz w:val="20"/>
          <w:szCs w:val="20"/>
          <w:rtl/>
        </w:rPr>
        <w:t>را به عنوان پلتفرم ابری منطبق با</w:t>
      </w:r>
      <w:r w:rsidRPr="006916F9">
        <w:rPr>
          <w:rFonts w:ascii="IRNazanin" w:hAnsi="IRNazanin" w:cs="IRNazanin"/>
          <w:sz w:val="20"/>
          <w:szCs w:val="20"/>
        </w:rPr>
        <w:t xml:space="preserve">Kubernetes </w:t>
      </w:r>
      <w:r w:rsidRPr="006916F9">
        <w:rPr>
          <w:rFonts w:ascii="IRNazanin" w:hAnsi="IRNazanin" w:cs="IRNazanin" w:hint="cs"/>
          <w:sz w:val="20"/>
          <w:szCs w:val="20"/>
          <w:rtl/>
        </w:rPr>
        <w:t xml:space="preserve"> </w:t>
      </w:r>
      <w:r w:rsidRPr="006916F9">
        <w:rPr>
          <w:rFonts w:ascii="IRNazanin" w:hAnsi="IRNazanin" w:cs="IRNazanin"/>
          <w:sz w:val="20"/>
          <w:szCs w:val="20"/>
          <w:rtl/>
        </w:rPr>
        <w:t xml:space="preserve">انتخاب کرده و به مشتریان خود  بر بستر </w:t>
      </w:r>
      <w:r w:rsidRPr="006916F9">
        <w:rPr>
          <w:rFonts w:ascii="IRNazanin" w:hAnsi="IRNazanin" w:cs="IRNazanin"/>
          <w:sz w:val="20"/>
          <w:szCs w:val="20"/>
        </w:rPr>
        <w:t>Samsung Cloud Platform</w:t>
      </w:r>
      <w:r w:rsidRPr="006916F9">
        <w:rPr>
          <w:rFonts w:ascii="IRNazanin" w:hAnsi="IRNazanin" w:cs="IRNazanin"/>
          <w:sz w:val="20"/>
          <w:szCs w:val="20"/>
          <w:rtl/>
        </w:rPr>
        <w:t xml:space="preserve"> پیاده‌سازی و خدمات ارائه میدهد.</w:t>
      </w:r>
      <w:r>
        <w:rPr>
          <w:rStyle w:val="FootnoteReference"/>
          <w:rFonts w:ascii="IRNazanin" w:hAnsi="IRNazanin" w:cs="IRNazanin"/>
          <w:sz w:val="20"/>
          <w:szCs w:val="20"/>
          <w:rtl/>
        </w:rPr>
        <w:footnoteReference w:id="2"/>
      </w:r>
    </w:p>
    <w:p w14:paraId="534A0F96" w14:textId="77777777" w:rsidR="006916F9" w:rsidRPr="006916F9" w:rsidRDefault="006916F9" w:rsidP="00780C1B">
      <w:pPr>
        <w:pStyle w:val="ListParagraph"/>
        <w:bidi/>
        <w:jc w:val="center"/>
        <w:rPr>
          <w:rFonts w:ascii="IRNazanin" w:hAnsi="IRNazanin" w:cs="IRNazanin"/>
          <w:sz w:val="20"/>
          <w:szCs w:val="20"/>
          <w:rtl/>
        </w:rPr>
      </w:pPr>
      <w:r w:rsidRPr="0084234D">
        <w:rPr>
          <w:noProof/>
        </w:rPr>
        <w:lastRenderedPageBreak/>
        <w:drawing>
          <wp:inline distT="0" distB="0" distL="0" distR="0" wp14:anchorId="48A1C18C" wp14:editId="008B0542">
            <wp:extent cx="2950029" cy="1262380"/>
            <wp:effectExtent l="133350" t="114300" r="136525" b="1663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43" b="18701"/>
                    <a:stretch/>
                  </pic:blipFill>
                  <pic:spPr bwMode="auto">
                    <a:xfrm>
                      <a:off x="0" y="0"/>
                      <a:ext cx="2974251" cy="1272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4D9E9" w14:textId="77777777" w:rsidR="006916F9" w:rsidRPr="006916F9" w:rsidRDefault="006916F9" w:rsidP="006916F9">
      <w:pPr>
        <w:pStyle w:val="ListParagraph"/>
        <w:numPr>
          <w:ilvl w:val="0"/>
          <w:numId w:val="24"/>
        </w:numPr>
        <w:bidi/>
        <w:jc w:val="both"/>
        <w:rPr>
          <w:rFonts w:ascii="IRNazanin" w:hAnsi="IRNazanin" w:cs="IRNazanin"/>
          <w:sz w:val="20"/>
          <w:szCs w:val="20"/>
          <w:rtl/>
        </w:rPr>
      </w:pPr>
      <w:r w:rsidRPr="006916F9">
        <w:rPr>
          <w:rFonts w:ascii="IRNazanin" w:hAnsi="IRNazanin" w:cs="IRNazanin" w:hint="cs"/>
          <w:sz w:val="20"/>
          <w:szCs w:val="20"/>
          <w:rtl/>
        </w:rPr>
        <w:t xml:space="preserve"> </w:t>
      </w:r>
      <w:r w:rsidRPr="006916F9">
        <w:rPr>
          <w:rFonts w:ascii="IRNazanin" w:hAnsi="IRNazanin" w:cs="IRNazanin"/>
          <w:sz w:val="20"/>
          <w:szCs w:val="20"/>
          <w:rtl/>
        </w:rPr>
        <w:t xml:space="preserve">این مجموعه که زیر مجموعه ای از شرکت سامسونگ میباشد در </w:t>
      </w:r>
      <w:r w:rsidRPr="006916F9">
        <w:rPr>
          <w:rFonts w:ascii="IRNazanin" w:hAnsi="IRNazanin" w:cs="IRNazanin" w:hint="cs"/>
          <w:sz w:val="20"/>
          <w:szCs w:val="20"/>
          <w:rtl/>
        </w:rPr>
        <w:t>زمینه‌</w:t>
      </w:r>
      <w:r w:rsidRPr="006916F9">
        <w:rPr>
          <w:rFonts w:ascii="IRNazanin" w:hAnsi="IRNazanin" w:cs="IRNazanin"/>
          <w:sz w:val="20"/>
          <w:szCs w:val="20"/>
          <w:rtl/>
        </w:rPr>
        <w:t xml:space="preserve">های مختلفی سرویس ، </w:t>
      </w:r>
      <w:r w:rsidRPr="006916F9">
        <w:rPr>
          <w:rFonts w:ascii="IRNazanin" w:hAnsi="IRNazanin" w:cs="IRNazanin" w:hint="cs"/>
          <w:sz w:val="20"/>
          <w:szCs w:val="20"/>
          <w:rtl/>
        </w:rPr>
        <w:t>آ</w:t>
      </w:r>
      <w:r w:rsidRPr="006916F9">
        <w:rPr>
          <w:rFonts w:ascii="IRNazanin" w:hAnsi="IRNazanin" w:cs="IRNazanin"/>
          <w:sz w:val="20"/>
          <w:szCs w:val="20"/>
          <w:rtl/>
        </w:rPr>
        <w:t xml:space="preserve">موزش و خدمات به </w:t>
      </w:r>
      <w:r w:rsidRPr="006916F9">
        <w:rPr>
          <w:rFonts w:ascii="IRNazanin" w:hAnsi="IRNazanin" w:cs="IRNazanin"/>
          <w:sz w:val="20"/>
          <w:szCs w:val="20"/>
        </w:rPr>
        <w:t>Enterprise</w:t>
      </w:r>
      <w:r w:rsidRPr="006916F9">
        <w:rPr>
          <w:rFonts w:ascii="IRNazanin" w:hAnsi="IRNazanin" w:cs="IRNazanin"/>
          <w:sz w:val="20"/>
          <w:szCs w:val="20"/>
          <w:rtl/>
        </w:rPr>
        <w:t>ها</w:t>
      </w:r>
      <w:r w:rsidRPr="006916F9">
        <w:rPr>
          <w:rFonts w:ascii="IRNazanin" w:hAnsi="IRNazanin" w:cs="IRNazanin"/>
          <w:sz w:val="20"/>
          <w:szCs w:val="20"/>
        </w:rPr>
        <w:t xml:space="preserve"> </w:t>
      </w:r>
      <w:r w:rsidRPr="006916F9">
        <w:rPr>
          <w:rFonts w:ascii="IRNazanin" w:hAnsi="IRNazanin" w:cs="IRNazanin"/>
          <w:sz w:val="20"/>
          <w:szCs w:val="20"/>
          <w:rtl/>
        </w:rPr>
        <w:t xml:space="preserve">ارائه میکند. در </w:t>
      </w:r>
      <w:r w:rsidRPr="006916F9">
        <w:rPr>
          <w:rFonts w:ascii="IRNazanin" w:hAnsi="IRNazanin" w:cs="IRNazanin" w:hint="cs"/>
          <w:sz w:val="20"/>
          <w:szCs w:val="20"/>
          <w:rtl/>
        </w:rPr>
        <w:t xml:space="preserve">زمینه‌ </w:t>
      </w:r>
      <w:r w:rsidRPr="006916F9">
        <w:rPr>
          <w:rFonts w:ascii="IRNazanin" w:hAnsi="IRNazanin" w:cs="IRNazanin"/>
          <w:sz w:val="20"/>
          <w:szCs w:val="20"/>
          <w:rtl/>
        </w:rPr>
        <w:t xml:space="preserve">یادگیری ماشین به طور جدی از </w:t>
      </w:r>
      <w:r w:rsidRPr="006916F9">
        <w:rPr>
          <w:rFonts w:ascii="IRNazanin" w:hAnsi="IRNazanin" w:cs="IRNazanin"/>
          <w:sz w:val="20"/>
          <w:szCs w:val="20"/>
        </w:rPr>
        <w:t xml:space="preserve">Kubeflow </w:t>
      </w:r>
      <w:r w:rsidRPr="006916F9">
        <w:rPr>
          <w:rFonts w:ascii="IRNazanin" w:hAnsi="IRNazanin" w:cs="IRNazanin" w:hint="cs"/>
          <w:sz w:val="20"/>
          <w:szCs w:val="20"/>
          <w:rtl/>
        </w:rPr>
        <w:t xml:space="preserve"> </w:t>
      </w:r>
      <w:r w:rsidRPr="006916F9">
        <w:rPr>
          <w:rFonts w:ascii="IRNazanin" w:hAnsi="IRNazanin" w:cs="IRNazanin"/>
          <w:sz w:val="20"/>
          <w:szCs w:val="20"/>
          <w:rtl/>
        </w:rPr>
        <w:t xml:space="preserve">استفاده  کرده </w:t>
      </w:r>
      <w:r w:rsidRPr="006916F9">
        <w:rPr>
          <w:rFonts w:ascii="IRNazanin" w:hAnsi="IRNazanin" w:cs="IRNazanin" w:hint="cs"/>
          <w:sz w:val="20"/>
          <w:szCs w:val="20"/>
          <w:rtl/>
        </w:rPr>
        <w:t>و</w:t>
      </w:r>
      <w:r w:rsidRPr="006916F9">
        <w:rPr>
          <w:rFonts w:ascii="IRNazanin" w:hAnsi="IRNazanin" w:cs="IRNazanin"/>
          <w:sz w:val="20"/>
          <w:szCs w:val="20"/>
          <w:rtl/>
        </w:rPr>
        <w:t xml:space="preserve"> به صورت آموزش و در کنار شرکت های بزرگ همکاری میکند.</w:t>
      </w:r>
      <w:r w:rsidRPr="006916F9">
        <w:rPr>
          <w:rFonts w:ascii="IRNazanin" w:hAnsi="IRNazanin" w:cs="IRNazanin" w:hint="cs"/>
          <w:sz w:val="20"/>
          <w:szCs w:val="20"/>
          <w:rtl/>
        </w:rPr>
        <w:t xml:space="preserve"> </w:t>
      </w:r>
      <w:r w:rsidRPr="006916F9">
        <w:rPr>
          <w:rFonts w:ascii="IRNazanin" w:hAnsi="IRNazanin" w:cs="IRNazanin"/>
          <w:sz w:val="20"/>
          <w:szCs w:val="20"/>
          <w:rtl/>
        </w:rPr>
        <w:t>در سایت این شرک</w:t>
      </w:r>
      <w:r w:rsidRPr="006916F9">
        <w:rPr>
          <w:rFonts w:ascii="IRNazanin" w:hAnsi="IRNazanin" w:cs="IRNazanin" w:hint="cs"/>
          <w:sz w:val="20"/>
          <w:szCs w:val="20"/>
          <w:rtl/>
        </w:rPr>
        <w:t>ت</w:t>
      </w:r>
      <w:r w:rsidRPr="006916F9">
        <w:rPr>
          <w:rFonts w:ascii="IRNazanin" w:hAnsi="IRNazanin" w:cs="IRNazanin"/>
          <w:sz w:val="20"/>
          <w:szCs w:val="20"/>
          <w:rtl/>
        </w:rPr>
        <w:t xml:space="preserve"> درباره سرویس</w:t>
      </w:r>
      <w:r w:rsidRPr="006916F9">
        <w:rPr>
          <w:rFonts w:ascii="IRNazanin" w:hAnsi="IRNazanin" w:cs="IRNazanin" w:hint="cs"/>
          <w:sz w:val="20"/>
          <w:szCs w:val="20"/>
          <w:rtl/>
        </w:rPr>
        <w:t xml:space="preserve"> </w:t>
      </w:r>
      <w:r w:rsidRPr="006916F9">
        <w:rPr>
          <w:rFonts w:ascii="IRNazanin" w:hAnsi="IRNazanin" w:cs="IRNazanin"/>
          <w:sz w:val="20"/>
          <w:szCs w:val="20"/>
        </w:rPr>
        <w:t xml:space="preserve">AI </w:t>
      </w:r>
      <w:r w:rsidRPr="006916F9">
        <w:rPr>
          <w:rFonts w:ascii="IRNazanin" w:hAnsi="IRNazanin" w:cs="IRNazanin"/>
          <w:sz w:val="20"/>
          <w:szCs w:val="20"/>
          <w:rtl/>
        </w:rPr>
        <w:t xml:space="preserve">خود به شرکت های بزرگ، </w:t>
      </w:r>
      <w:r w:rsidRPr="006916F9">
        <w:rPr>
          <w:rFonts w:ascii="IRNazanin" w:hAnsi="IRNazanin" w:cs="IRNazanin"/>
          <w:sz w:val="20"/>
          <w:szCs w:val="20"/>
        </w:rPr>
        <w:t xml:space="preserve">Kubeflow </w:t>
      </w:r>
      <w:r w:rsidRPr="006916F9">
        <w:rPr>
          <w:rFonts w:ascii="IRNazanin" w:hAnsi="IRNazanin" w:cs="IRNazanin" w:hint="cs"/>
          <w:sz w:val="20"/>
          <w:szCs w:val="20"/>
          <w:rtl/>
        </w:rPr>
        <w:t xml:space="preserve"> را </w:t>
      </w:r>
      <w:r w:rsidRPr="006916F9">
        <w:rPr>
          <w:rFonts w:ascii="IRNazanin" w:hAnsi="IRNazanin" w:cs="IRNazanin"/>
          <w:sz w:val="20"/>
          <w:szCs w:val="20"/>
          <w:rtl/>
        </w:rPr>
        <w:t xml:space="preserve">پلتفرم یادگیری ماشین مبتنی بر </w:t>
      </w:r>
      <w:r w:rsidRPr="006916F9">
        <w:rPr>
          <w:rFonts w:ascii="IRNazanin" w:hAnsi="IRNazanin" w:cs="IRNazanin"/>
          <w:sz w:val="20"/>
          <w:szCs w:val="20"/>
        </w:rPr>
        <w:t>Kubernetes</w:t>
      </w:r>
      <w:r w:rsidRPr="006916F9">
        <w:rPr>
          <w:rFonts w:ascii="IRNazanin" w:hAnsi="IRNazanin" w:cs="IRNazanin" w:hint="cs"/>
          <w:sz w:val="20"/>
          <w:szCs w:val="20"/>
          <w:rtl/>
        </w:rPr>
        <w:t xml:space="preserve"> معرفی می کند.</w:t>
      </w:r>
    </w:p>
    <w:p w14:paraId="7B68B97A" w14:textId="77777777" w:rsidR="006916F9" w:rsidRPr="006916F9" w:rsidRDefault="006916F9" w:rsidP="006916F9">
      <w:pPr>
        <w:pStyle w:val="ListParagraph"/>
        <w:numPr>
          <w:ilvl w:val="0"/>
          <w:numId w:val="24"/>
        </w:numPr>
        <w:bidi/>
        <w:jc w:val="both"/>
        <w:rPr>
          <w:rFonts w:ascii="IRNazanin" w:hAnsi="IRNazanin" w:cs="IRNazanin"/>
          <w:b/>
          <w:bCs/>
          <w:sz w:val="20"/>
          <w:szCs w:val="20"/>
          <w:rtl/>
        </w:rPr>
      </w:pPr>
    </w:p>
    <w:p w14:paraId="7BA0647E" w14:textId="77777777" w:rsidR="006916F9" w:rsidRPr="006916F9" w:rsidRDefault="006916F9" w:rsidP="006916F9">
      <w:pPr>
        <w:pStyle w:val="ListParagraph"/>
        <w:numPr>
          <w:ilvl w:val="0"/>
          <w:numId w:val="24"/>
        </w:numPr>
        <w:bidi/>
        <w:jc w:val="both"/>
        <w:rPr>
          <w:rFonts w:ascii="IRNazanin" w:hAnsi="IRNazanin" w:cs="IRNazanin"/>
          <w:sz w:val="20"/>
          <w:szCs w:val="20"/>
          <w:rtl/>
        </w:rPr>
      </w:pPr>
      <w:r w:rsidRPr="006916F9">
        <w:rPr>
          <w:rFonts w:ascii="IRNazanin" w:hAnsi="IRNazanin" w:cs="IRNazanin"/>
          <w:sz w:val="20"/>
          <w:szCs w:val="20"/>
          <w:rtl/>
        </w:rPr>
        <w:t xml:space="preserve">از جمله شرکت های بزرگ دیگر میتوان به </w:t>
      </w:r>
      <w:r w:rsidRPr="006916F9">
        <w:rPr>
          <w:rFonts w:ascii="IRNazanin" w:hAnsi="IRNazanin" w:cs="IRNazanin"/>
          <w:sz w:val="20"/>
          <w:szCs w:val="20"/>
        </w:rPr>
        <w:t xml:space="preserve">Arrikto </w:t>
      </w:r>
      <w:r w:rsidRPr="006916F9">
        <w:rPr>
          <w:rFonts w:ascii="IRNazanin" w:hAnsi="IRNazanin" w:cs="IRNazanin"/>
          <w:sz w:val="20"/>
          <w:szCs w:val="20"/>
          <w:rtl/>
        </w:rPr>
        <w:t>اشاره کرد.</w:t>
      </w:r>
      <w:r w:rsidRPr="006916F9">
        <w:rPr>
          <w:rFonts w:ascii="IRNazanin" w:hAnsi="IRNazanin" w:cs="IRNazanin" w:hint="cs"/>
          <w:sz w:val="20"/>
          <w:szCs w:val="20"/>
          <w:rtl/>
        </w:rPr>
        <w:t xml:space="preserve"> </w:t>
      </w:r>
      <w:r w:rsidRPr="006916F9">
        <w:rPr>
          <w:rFonts w:ascii="IRNazanin" w:hAnsi="IRNazanin" w:cs="IRNazanin" w:hint="cs"/>
          <w:sz w:val="20"/>
          <w:szCs w:val="20"/>
          <w:rtl/>
          <w:lang w:bidi="fa-IR"/>
        </w:rPr>
        <w:t>این</w:t>
      </w:r>
      <w:r w:rsidRPr="006916F9">
        <w:rPr>
          <w:rFonts w:ascii="IRNazanin" w:hAnsi="IRNazanin" w:cs="IRNazanin"/>
          <w:sz w:val="20"/>
          <w:szCs w:val="20"/>
          <w:rtl/>
        </w:rPr>
        <w:t xml:space="preserve"> شرکت مستقر در امریکا در واقع برای یادگیری ماشین  </w:t>
      </w:r>
      <w:r w:rsidRPr="006916F9">
        <w:rPr>
          <w:rFonts w:ascii="IRNazanin" w:hAnsi="IRNazanin" w:cs="IRNazanin"/>
          <w:sz w:val="20"/>
          <w:szCs w:val="20"/>
        </w:rPr>
        <w:t>Kubeflow as a Service</w:t>
      </w:r>
      <w:r w:rsidRPr="006916F9">
        <w:rPr>
          <w:rFonts w:ascii="IRNazanin" w:hAnsi="IRNazanin" w:cs="IRNazanin"/>
          <w:sz w:val="20"/>
          <w:szCs w:val="20"/>
          <w:rtl/>
        </w:rPr>
        <w:t xml:space="preserve"> </w:t>
      </w:r>
      <w:r w:rsidRPr="006916F9">
        <w:rPr>
          <w:rFonts w:ascii="IRNazanin" w:hAnsi="IRNazanin" w:cs="IRNazanin"/>
          <w:sz w:val="20"/>
          <w:szCs w:val="20"/>
        </w:rPr>
        <w:t xml:space="preserve"> </w:t>
      </w:r>
      <w:r w:rsidRPr="006916F9">
        <w:rPr>
          <w:rFonts w:ascii="IRNazanin" w:hAnsi="IRNazanin" w:cs="IRNazanin"/>
          <w:sz w:val="20"/>
          <w:szCs w:val="20"/>
          <w:rtl/>
        </w:rPr>
        <w:t>ارائه میدهد.</w:t>
      </w:r>
    </w:p>
    <w:p w14:paraId="533C3A9F" w14:textId="77777777" w:rsidR="006916F9" w:rsidRPr="006916F9" w:rsidRDefault="006916F9" w:rsidP="006916F9">
      <w:pPr>
        <w:pStyle w:val="ListParagraph"/>
        <w:numPr>
          <w:ilvl w:val="0"/>
          <w:numId w:val="24"/>
        </w:numPr>
        <w:bidi/>
        <w:jc w:val="both"/>
        <w:rPr>
          <w:rFonts w:ascii="IRNazanin" w:hAnsi="IRNazanin" w:cs="IRNazanin"/>
          <w:sz w:val="20"/>
          <w:szCs w:val="20"/>
        </w:rPr>
      </w:pPr>
      <w:r w:rsidRPr="006916F9">
        <w:rPr>
          <w:rFonts w:ascii="IRNazanin" w:hAnsi="IRNazanin" w:cs="IRNazanin"/>
          <w:sz w:val="20"/>
          <w:szCs w:val="20"/>
        </w:rPr>
        <w:t>Arrikto</w:t>
      </w:r>
      <w:r w:rsidRPr="006916F9">
        <w:rPr>
          <w:rFonts w:ascii="IRNazanin" w:hAnsi="IRNazanin" w:cs="IRNazanin"/>
          <w:sz w:val="20"/>
          <w:szCs w:val="20"/>
          <w:rtl/>
        </w:rPr>
        <w:t xml:space="preserve">، برخلاف سایر شرکت‌های </w:t>
      </w:r>
      <w:r w:rsidRPr="006916F9">
        <w:rPr>
          <w:rFonts w:ascii="IRNazanin" w:hAnsi="IRNazanin" w:cs="IRNazanin"/>
          <w:sz w:val="20"/>
          <w:szCs w:val="20"/>
        </w:rPr>
        <w:t>MLOps</w:t>
      </w:r>
      <w:r w:rsidRPr="006916F9">
        <w:rPr>
          <w:rFonts w:ascii="IRNazanin" w:hAnsi="IRNazanin" w:cs="IRNazanin"/>
          <w:sz w:val="20"/>
          <w:szCs w:val="20"/>
          <w:rtl/>
        </w:rPr>
        <w:t xml:space="preserve">، تیم‌های </w:t>
      </w:r>
      <w:r w:rsidRPr="006916F9">
        <w:rPr>
          <w:rFonts w:ascii="IRNazanin" w:hAnsi="IRNazanin" w:cs="IRNazanin"/>
          <w:sz w:val="20"/>
          <w:szCs w:val="20"/>
        </w:rPr>
        <w:t>MLOps</w:t>
      </w:r>
      <w:r w:rsidRPr="006916F9">
        <w:rPr>
          <w:rFonts w:ascii="IRNazanin" w:hAnsi="IRNazanin" w:cs="IRNazanin"/>
          <w:sz w:val="20"/>
          <w:szCs w:val="20"/>
          <w:rtl/>
        </w:rPr>
        <w:t xml:space="preserve"> را قادر می‌سازد تا مدل‌های یادگیری ماشین را 30 برابر سریع‌تر از پلتفرم‌های سنتی </w:t>
      </w:r>
      <w:r w:rsidRPr="006916F9">
        <w:rPr>
          <w:rFonts w:ascii="IRNazanin" w:hAnsi="IRNazanin" w:cs="IRNazanin"/>
          <w:sz w:val="20"/>
          <w:szCs w:val="20"/>
        </w:rPr>
        <w:t>ML</w:t>
      </w:r>
      <w:r w:rsidRPr="006916F9">
        <w:rPr>
          <w:rFonts w:ascii="IRNazanin" w:hAnsi="IRNazanin" w:cs="IRNazanin"/>
          <w:sz w:val="20"/>
          <w:szCs w:val="20"/>
          <w:rtl/>
        </w:rPr>
        <w:t xml:space="preserve"> به بازار عرضه کنند. </w:t>
      </w:r>
      <w:r w:rsidRPr="006916F9">
        <w:rPr>
          <w:rFonts w:ascii="IRNazanin" w:hAnsi="IRNazanin" w:cs="IRNazanin"/>
          <w:sz w:val="20"/>
          <w:szCs w:val="20"/>
        </w:rPr>
        <w:t>Arrikto</w:t>
      </w:r>
      <w:r w:rsidRPr="006916F9">
        <w:rPr>
          <w:rFonts w:ascii="IRNazanin" w:hAnsi="IRNazanin" w:cs="IRNazanin"/>
          <w:sz w:val="20"/>
          <w:szCs w:val="20"/>
          <w:rtl/>
        </w:rPr>
        <w:t xml:space="preserve"> به عنوان یک مشارکت‌کننده پیشرو در </w:t>
      </w:r>
      <w:r w:rsidRPr="006916F9">
        <w:rPr>
          <w:rFonts w:ascii="IRNazanin" w:hAnsi="IRNazanin" w:cs="IRNazanin"/>
          <w:sz w:val="20"/>
          <w:szCs w:val="20"/>
        </w:rPr>
        <w:t>Kubeflow</w:t>
      </w:r>
      <w:r w:rsidRPr="006916F9">
        <w:rPr>
          <w:rFonts w:ascii="IRNazanin" w:hAnsi="IRNazanin" w:cs="IRNazanin"/>
          <w:sz w:val="20"/>
          <w:szCs w:val="20"/>
          <w:rtl/>
        </w:rPr>
        <w:t xml:space="preserve">، گردش‌های کاری خودکار، خطوط لوله قابل تکرار، استقرار مداوم از دسک‌تاپ به ابر و دسترسی ایمن به داده‌ها را ارائه می‌کند. </w:t>
      </w:r>
      <w:r w:rsidRPr="006916F9">
        <w:rPr>
          <w:rFonts w:ascii="IRNazanin" w:hAnsi="IRNazanin" w:cs="IRNazanin"/>
          <w:sz w:val="20"/>
          <w:szCs w:val="20"/>
        </w:rPr>
        <w:t>Arrikto's Enterprise Kubeflow</w:t>
      </w:r>
      <w:r w:rsidRPr="006916F9">
        <w:rPr>
          <w:rFonts w:ascii="IRNazanin" w:hAnsi="IRNazanin" w:cs="IRNazanin"/>
          <w:sz w:val="20"/>
          <w:szCs w:val="20"/>
          <w:rtl/>
        </w:rPr>
        <w:t xml:space="preserve"> به عنوان یک توزیع چند گره در </w:t>
      </w:r>
      <w:r w:rsidRPr="006916F9">
        <w:rPr>
          <w:rFonts w:ascii="IRNazanin" w:hAnsi="IRNazanin" w:cs="IRNazanin"/>
          <w:sz w:val="20"/>
          <w:szCs w:val="20"/>
        </w:rPr>
        <w:t>AWS</w:t>
      </w:r>
      <w:r w:rsidRPr="006916F9">
        <w:rPr>
          <w:rFonts w:ascii="IRNazanin" w:hAnsi="IRNazanin" w:cs="IRNazanin"/>
          <w:sz w:val="20"/>
          <w:szCs w:val="20"/>
          <w:rtl/>
        </w:rPr>
        <w:t xml:space="preserve">، </w:t>
      </w:r>
      <w:r w:rsidRPr="006916F9">
        <w:rPr>
          <w:rFonts w:ascii="IRNazanin" w:hAnsi="IRNazanin" w:cs="IRNazanin"/>
          <w:sz w:val="20"/>
          <w:szCs w:val="20"/>
        </w:rPr>
        <w:t>GCP</w:t>
      </w:r>
      <w:r w:rsidRPr="006916F9">
        <w:rPr>
          <w:rFonts w:ascii="IRNazanin" w:hAnsi="IRNazanin" w:cs="IRNazanin"/>
          <w:sz w:val="20"/>
          <w:szCs w:val="20"/>
          <w:rtl/>
        </w:rPr>
        <w:t xml:space="preserve"> و </w:t>
      </w:r>
      <w:r w:rsidRPr="006916F9">
        <w:rPr>
          <w:rFonts w:ascii="IRNazanin" w:hAnsi="IRNazanin" w:cs="IRNazanin"/>
          <w:sz w:val="20"/>
          <w:szCs w:val="20"/>
        </w:rPr>
        <w:t>Azure</w:t>
      </w:r>
      <w:r w:rsidRPr="006916F9">
        <w:rPr>
          <w:rFonts w:ascii="IRNazanin" w:hAnsi="IRNazanin" w:cs="IRNazanin"/>
          <w:sz w:val="20"/>
          <w:szCs w:val="20"/>
          <w:rtl/>
        </w:rPr>
        <w:t xml:space="preserve"> در دسترس است و پلتفرم ترجیحی </w:t>
      </w:r>
      <w:r w:rsidRPr="006916F9">
        <w:rPr>
          <w:rFonts w:ascii="IRNazanin" w:hAnsi="IRNazanin" w:cs="IRNazanin"/>
          <w:sz w:val="20"/>
          <w:szCs w:val="20"/>
        </w:rPr>
        <w:t>MLOps</w:t>
      </w:r>
      <w:r w:rsidRPr="006916F9">
        <w:rPr>
          <w:rFonts w:ascii="IRNazanin" w:hAnsi="IRNazanin" w:cs="IRNazanin"/>
          <w:sz w:val="20"/>
          <w:szCs w:val="20"/>
          <w:rtl/>
        </w:rPr>
        <w:t xml:space="preserve"> است که امروزه توسط بسیاری از شرکت های </w:t>
      </w:r>
      <w:r w:rsidRPr="006916F9">
        <w:rPr>
          <w:rFonts w:ascii="IRNazanin" w:hAnsi="IRNazanin" w:cs="IRNazanin"/>
          <w:sz w:val="20"/>
          <w:szCs w:val="20"/>
        </w:rPr>
        <w:t>Fortune 500</w:t>
      </w:r>
      <w:r w:rsidRPr="006916F9">
        <w:rPr>
          <w:rFonts w:ascii="IRNazanin" w:hAnsi="IRNazanin" w:cs="IRNazanin"/>
          <w:sz w:val="20"/>
          <w:szCs w:val="20"/>
          <w:rtl/>
        </w:rPr>
        <w:t xml:space="preserve"> در تولید استفاده می شود. این شرکت بیش از 300 مشتری در 17 کشور جهان دارد و توسط </w:t>
      </w:r>
      <w:r w:rsidRPr="006916F9">
        <w:rPr>
          <w:rFonts w:ascii="IRNazanin" w:hAnsi="IRNazanin" w:cs="IRNazanin"/>
          <w:sz w:val="20"/>
          <w:szCs w:val="20"/>
        </w:rPr>
        <w:t>Unusual Ventures</w:t>
      </w:r>
      <w:r w:rsidRPr="006916F9">
        <w:rPr>
          <w:rFonts w:ascii="IRNazanin" w:hAnsi="IRNazanin" w:cs="IRNazanin"/>
          <w:sz w:val="20"/>
          <w:szCs w:val="20"/>
          <w:rtl/>
        </w:rPr>
        <w:t xml:space="preserve"> و </w:t>
      </w:r>
      <w:r w:rsidRPr="006916F9">
        <w:rPr>
          <w:rFonts w:ascii="IRNazanin" w:hAnsi="IRNazanin" w:cs="IRNazanin"/>
          <w:sz w:val="20"/>
          <w:szCs w:val="20"/>
        </w:rPr>
        <w:t>Odyssey VP</w:t>
      </w:r>
      <w:r w:rsidRPr="006916F9">
        <w:rPr>
          <w:rFonts w:ascii="IRNazanin" w:hAnsi="IRNazanin" w:cs="IRNazanin"/>
          <w:sz w:val="20"/>
          <w:szCs w:val="20"/>
          <w:rtl/>
        </w:rPr>
        <w:t xml:space="preserve"> حمایت می شود.</w:t>
      </w:r>
    </w:p>
    <w:p w14:paraId="16883EB3" w14:textId="77777777" w:rsidR="00834B50" w:rsidRPr="00834B50" w:rsidRDefault="00834B50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</w:p>
    <w:p w14:paraId="528895A9" w14:textId="6BCA718B" w:rsidR="006F01F0" w:rsidRPr="008D4DEE" w:rsidRDefault="006F01F0" w:rsidP="008D4DEE">
      <w:pPr>
        <w:pStyle w:val="Heading1"/>
      </w:pPr>
      <w:bookmarkStart w:id="8" w:name="_Toc127901750"/>
      <w:r w:rsidRPr="008D4DEE">
        <w:rPr>
          <w:rtl/>
        </w:rPr>
        <w:t>معماری و تکنولوژی‌های مرتبط</w:t>
      </w:r>
      <w:bookmarkEnd w:id="8"/>
    </w:p>
    <w:p w14:paraId="01F05B25" w14:textId="77777777" w:rsidR="00E70EF5" w:rsidRPr="001A5BF1" w:rsidRDefault="00E70EF5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5719B054" w14:textId="4CA69F34" w:rsidR="001C6AB0" w:rsidRDefault="001C6AB0" w:rsidP="00BC7133">
      <w:pPr>
        <w:pStyle w:val="Heading2"/>
      </w:pPr>
      <w:bookmarkStart w:id="9" w:name="_Toc127901751"/>
      <w:r w:rsidRPr="00AB5EA4">
        <w:rPr>
          <w:rtl/>
        </w:rPr>
        <w:t xml:space="preserve">معماری </w:t>
      </w:r>
      <w:r w:rsidR="00BF33BF">
        <w:rPr>
          <w:rtl/>
        </w:rPr>
        <w:t>مفهوم</w:t>
      </w:r>
      <w:r w:rsidR="00BF33BF">
        <w:rPr>
          <w:rFonts w:hint="cs"/>
          <w:rtl/>
        </w:rPr>
        <w:t>ی</w:t>
      </w:r>
      <w:bookmarkEnd w:id="9"/>
    </w:p>
    <w:p w14:paraId="14EA7AFA" w14:textId="60721B56" w:rsidR="003260C6" w:rsidRPr="001A5BF1" w:rsidRDefault="003260C6" w:rsidP="003260C6">
      <w:pPr>
        <w:bidi/>
        <w:spacing w:line="276" w:lineRule="auto"/>
        <w:ind w:left="360"/>
        <w:rPr>
          <w:rFonts w:ascii="IRNazanin" w:hAnsi="IRNazanin" w:cs="IRNazanin"/>
          <w:color w:val="000000" w:themeColor="text1"/>
          <w:sz w:val="20"/>
          <w:szCs w:val="20"/>
          <w:rtl/>
        </w:rPr>
      </w:pP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 xml:space="preserve">به‌طورکلی 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>مراحل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  <w:lang w:bidi="fa-IR"/>
        </w:rPr>
        <w:t xml:space="preserve"> اصلی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 xml:space="preserve"> در </w:t>
      </w:r>
      <w:r w:rsidRPr="003260C6">
        <w:rPr>
          <w:rFonts w:ascii="IRNazanin" w:hAnsi="IRNazanin" w:cs="IRNazanin"/>
          <w:color w:val="000000" w:themeColor="text1"/>
          <w:sz w:val="20"/>
          <w:szCs w:val="20"/>
          <w:rtl/>
        </w:rPr>
        <w:t>معمار</w:t>
      </w:r>
      <w:r w:rsidRPr="003260C6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260C6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مفهوم</w:t>
      </w:r>
      <w:r w:rsidRPr="003260C6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>
        <w:rPr>
          <w:rFonts w:ascii="IRNazanin" w:hAnsi="IRNazanin" w:cs="IRNazanin"/>
          <w:color w:val="000000" w:themeColor="text1"/>
          <w:sz w:val="20"/>
          <w:szCs w:val="20"/>
          <w:lang w:bidi="fa-IR"/>
        </w:rPr>
        <w:t xml:space="preserve"> </w:t>
      </w:r>
      <w:r w:rsidRPr="001A5BF1">
        <w:rPr>
          <w:rFonts w:ascii="IRNazanin" w:hAnsi="IRNazanin" w:cs="IRNazanin"/>
          <w:color w:val="000000" w:themeColor="text1"/>
          <w:sz w:val="20"/>
          <w:szCs w:val="20"/>
        </w:rPr>
        <w:t xml:space="preserve"> MLOps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عبارت‌اند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از</w:t>
      </w:r>
      <w:r w:rsidRPr="001A5BF1">
        <w:rPr>
          <w:rFonts w:ascii="IRNazanin" w:hAnsi="IRNazanin" w:cs="IRNazanin"/>
          <w:color w:val="000000" w:themeColor="text1"/>
          <w:sz w:val="20"/>
          <w:szCs w:val="20"/>
        </w:rPr>
        <w:t>:</w:t>
      </w:r>
    </w:p>
    <w:p w14:paraId="461D7A07" w14:textId="77777777" w:rsidR="003260C6" w:rsidRPr="0084234D" w:rsidRDefault="003260C6" w:rsidP="003260C6">
      <w:pPr>
        <w:pStyle w:val="ListParagraph"/>
        <w:numPr>
          <w:ilvl w:val="0"/>
          <w:numId w:val="17"/>
        </w:numPr>
        <w:bidi/>
        <w:spacing w:line="259" w:lineRule="auto"/>
        <w:jc w:val="both"/>
        <w:rPr>
          <w:rFonts w:ascii="IRNazanin" w:hAnsi="IRNazanin" w:cs="IRNazanin"/>
          <w:sz w:val="20"/>
          <w:szCs w:val="20"/>
        </w:rPr>
      </w:pPr>
      <w:r w:rsidRPr="0084234D">
        <w:rPr>
          <w:rFonts w:ascii="IRNazanin" w:hAnsi="IRNazanin" w:cs="IRNazanin"/>
          <w:b/>
          <w:bCs/>
          <w:sz w:val="20"/>
          <w:szCs w:val="20"/>
        </w:rPr>
        <w:t>Data Preparation</w:t>
      </w:r>
      <w:r w:rsidRPr="0084234D">
        <w:rPr>
          <w:rFonts w:ascii="IRNazanin" w:hAnsi="IRNazanin" w:cs="IRNazanin"/>
          <w:b/>
          <w:bCs/>
          <w:sz w:val="20"/>
          <w:szCs w:val="20"/>
          <w:rtl/>
        </w:rPr>
        <w:t xml:space="preserve"> - آماده سازی </w:t>
      </w:r>
      <w:r>
        <w:rPr>
          <w:rFonts w:ascii="IRNazanin" w:hAnsi="IRNazanin" w:cs="IRNazanin"/>
          <w:b/>
          <w:bCs/>
          <w:sz w:val="20"/>
          <w:szCs w:val="20"/>
          <w:rtl/>
        </w:rPr>
        <w:t>داده‌ها</w:t>
      </w:r>
      <w:r w:rsidRPr="0084234D">
        <w:rPr>
          <w:rFonts w:ascii="IRNazanin" w:hAnsi="IRNazanin" w:cs="IRNazanin"/>
          <w:sz w:val="20"/>
          <w:szCs w:val="20"/>
          <w:rtl/>
        </w:rPr>
        <w:t xml:space="preserve">: </w:t>
      </w:r>
    </w:p>
    <w:p w14:paraId="73DF3A8D" w14:textId="77777777" w:rsidR="003260C6" w:rsidRPr="007C1C72" w:rsidRDefault="003260C6" w:rsidP="003260C6">
      <w:pPr>
        <w:bidi/>
        <w:jc w:val="both"/>
        <w:rPr>
          <w:rFonts w:ascii="IRNazanin" w:hAnsi="IRNazanin" w:cs="IRNazanin"/>
          <w:sz w:val="20"/>
          <w:szCs w:val="20"/>
        </w:rPr>
      </w:pPr>
      <w:r w:rsidRPr="007C1C72">
        <w:rPr>
          <w:rFonts w:ascii="IRNazanin" w:hAnsi="IRNazanin" w:cs="IRNazanin"/>
          <w:sz w:val="20"/>
          <w:szCs w:val="20"/>
          <w:rtl/>
        </w:rPr>
        <w:t xml:space="preserve">این مرحله شامل </w:t>
      </w:r>
      <w:r>
        <w:rPr>
          <w:rFonts w:ascii="IRNazanin" w:hAnsi="IRNazanin" w:cs="IRNazanin"/>
          <w:sz w:val="20"/>
          <w:szCs w:val="20"/>
          <w:rtl/>
        </w:rPr>
        <w:t>جمع‌آوری</w:t>
      </w:r>
      <w:r w:rsidRPr="007C1C72">
        <w:rPr>
          <w:rFonts w:ascii="IRNazanin" w:hAnsi="IRNazanin" w:cs="IRNazanin"/>
          <w:sz w:val="20"/>
          <w:szCs w:val="20"/>
          <w:rtl/>
        </w:rPr>
        <w:t xml:space="preserve">، تمیز کردن و پیش پردازش </w:t>
      </w:r>
      <w:r>
        <w:rPr>
          <w:rFonts w:ascii="IRNazanin" w:hAnsi="IRNazanin" w:cs="IRNazanin"/>
          <w:sz w:val="20"/>
          <w:szCs w:val="20"/>
          <w:rtl/>
        </w:rPr>
        <w:t>داده‌ها</w:t>
      </w:r>
      <w:r>
        <w:rPr>
          <w:rFonts w:ascii="IRNazanin" w:hAnsi="IRNazanin" w:cs="IRNazanin" w:hint="cs"/>
          <w:sz w:val="20"/>
          <w:szCs w:val="20"/>
          <w:rtl/>
        </w:rPr>
        <w:t>یی</w:t>
      </w:r>
      <w:r w:rsidRPr="007C1C72">
        <w:rPr>
          <w:rFonts w:ascii="IRNazanin" w:hAnsi="IRNazanin" w:cs="IRNazanin"/>
          <w:sz w:val="20"/>
          <w:szCs w:val="20"/>
          <w:rtl/>
        </w:rPr>
        <w:t xml:space="preserve"> است که برای آموزش و ارزیابی </w:t>
      </w:r>
      <w:r>
        <w:rPr>
          <w:rFonts w:ascii="IRNazanin" w:hAnsi="IRNazanin" w:cs="IRNazanin"/>
          <w:sz w:val="20"/>
          <w:szCs w:val="20"/>
          <w:rtl/>
        </w:rPr>
        <w:t>مدل‌ها</w:t>
      </w:r>
      <w:r>
        <w:rPr>
          <w:rFonts w:ascii="IRNazanin" w:hAnsi="IRNazanin" w:cs="IRNazanin" w:hint="cs"/>
          <w:sz w:val="20"/>
          <w:szCs w:val="20"/>
          <w:rtl/>
        </w:rPr>
        <w:t>ی</w:t>
      </w:r>
      <w:r w:rsidRPr="007C1C72">
        <w:rPr>
          <w:rFonts w:ascii="IRNazanin" w:hAnsi="IRNazanin" w:cs="IRNazanin"/>
          <w:sz w:val="20"/>
          <w:szCs w:val="20"/>
          <w:rtl/>
        </w:rPr>
        <w:t xml:space="preserve"> </w:t>
      </w:r>
      <w:r w:rsidRPr="007C1C72">
        <w:rPr>
          <w:rFonts w:ascii="IRNazanin" w:hAnsi="IRNazanin" w:cs="IRNazanin"/>
          <w:sz w:val="20"/>
          <w:szCs w:val="20"/>
        </w:rPr>
        <w:t>ML</w:t>
      </w:r>
      <w:r w:rsidRPr="007C1C72">
        <w:rPr>
          <w:rFonts w:ascii="IRNazanin" w:hAnsi="IRNazanin" w:cs="IRNazanin"/>
          <w:sz w:val="20"/>
          <w:szCs w:val="20"/>
          <w:rtl/>
        </w:rPr>
        <w:t xml:space="preserve"> استفاده </w:t>
      </w:r>
      <w:r>
        <w:rPr>
          <w:rFonts w:ascii="IRNazanin" w:hAnsi="IRNazanin" w:cs="IRNazanin"/>
          <w:sz w:val="20"/>
          <w:szCs w:val="20"/>
          <w:rtl/>
        </w:rPr>
        <w:t>م</w:t>
      </w:r>
      <w:r>
        <w:rPr>
          <w:rFonts w:ascii="IRNazanin" w:hAnsi="IRNazanin" w:cs="IRNazanin" w:hint="cs"/>
          <w:sz w:val="20"/>
          <w:szCs w:val="20"/>
          <w:rtl/>
        </w:rPr>
        <w:t>ی‌</w:t>
      </w:r>
      <w:r>
        <w:rPr>
          <w:rFonts w:ascii="IRNazanin" w:hAnsi="IRNazanin" w:cs="IRNazanin" w:hint="eastAsia"/>
          <w:sz w:val="20"/>
          <w:szCs w:val="20"/>
          <w:rtl/>
        </w:rPr>
        <w:t>شود</w:t>
      </w:r>
      <w:r w:rsidRPr="007C1C72">
        <w:rPr>
          <w:rFonts w:ascii="IRNazanin" w:hAnsi="IRNazanin" w:cs="IRNazanin"/>
          <w:sz w:val="20"/>
          <w:szCs w:val="20"/>
          <w:rtl/>
        </w:rPr>
        <w:t>. آماده‌سازی داده‌ها ممکن است شامل کارهایی مانند عادی‌سازی داده‌ها، تشخیص نقاط پرت و مهندسی ویژگی‌ها باشد.</w:t>
      </w:r>
    </w:p>
    <w:p w14:paraId="55D63586" w14:textId="77777777" w:rsidR="003260C6" w:rsidRPr="0084234D" w:rsidRDefault="003260C6" w:rsidP="003260C6">
      <w:pPr>
        <w:pStyle w:val="ListParagraph"/>
        <w:numPr>
          <w:ilvl w:val="0"/>
          <w:numId w:val="17"/>
        </w:numPr>
        <w:bidi/>
        <w:spacing w:after="160" w:line="259" w:lineRule="auto"/>
        <w:jc w:val="both"/>
        <w:rPr>
          <w:rFonts w:ascii="IRNazanin" w:hAnsi="IRNazanin" w:cs="IRNazanin"/>
          <w:sz w:val="20"/>
          <w:szCs w:val="20"/>
        </w:rPr>
      </w:pPr>
      <w:r w:rsidRPr="0084234D">
        <w:rPr>
          <w:rFonts w:ascii="IRNazanin" w:hAnsi="IRNazanin" w:cs="IRNazanin"/>
          <w:b/>
          <w:bCs/>
          <w:sz w:val="20"/>
          <w:szCs w:val="20"/>
        </w:rPr>
        <w:t>Model Selection</w:t>
      </w:r>
      <w:r w:rsidRPr="0084234D">
        <w:rPr>
          <w:rFonts w:ascii="IRNazanin" w:hAnsi="IRNazanin" w:cs="IRNazanin"/>
          <w:b/>
          <w:bCs/>
          <w:sz w:val="20"/>
          <w:szCs w:val="20"/>
          <w:rtl/>
        </w:rPr>
        <w:t xml:space="preserve"> - انتخاب مدل</w:t>
      </w:r>
      <w:r w:rsidRPr="0084234D">
        <w:rPr>
          <w:rFonts w:ascii="IRNazanin" w:hAnsi="IRNazanin" w:cs="IRNazanin"/>
          <w:sz w:val="20"/>
          <w:szCs w:val="20"/>
          <w:rtl/>
        </w:rPr>
        <w:t xml:space="preserve">: </w:t>
      </w:r>
    </w:p>
    <w:p w14:paraId="15D02ABA" w14:textId="77777777" w:rsidR="003260C6" w:rsidRDefault="003260C6" w:rsidP="003260C6">
      <w:pPr>
        <w:pStyle w:val="ListParagraph"/>
        <w:bidi/>
        <w:jc w:val="both"/>
        <w:rPr>
          <w:rFonts w:ascii="IRNazanin" w:hAnsi="IRNazanin" w:cs="IRNazanin"/>
          <w:sz w:val="20"/>
          <w:szCs w:val="20"/>
          <w:rtl/>
        </w:rPr>
      </w:pPr>
      <w:r w:rsidRPr="0084234D">
        <w:rPr>
          <w:rFonts w:ascii="IRNazanin" w:hAnsi="IRNazanin" w:cs="IRNazanin"/>
          <w:sz w:val="20"/>
          <w:szCs w:val="20"/>
          <w:rtl/>
        </w:rPr>
        <w:t xml:space="preserve">در این مرحله، دانشمندان و مهندسان داده، معماری، الگوریتم و فراپارامترهای مدل </w:t>
      </w:r>
      <w:r w:rsidRPr="0084234D">
        <w:rPr>
          <w:rFonts w:ascii="IRNazanin" w:hAnsi="IRNazanin" w:cs="IRNazanin"/>
          <w:sz w:val="20"/>
          <w:szCs w:val="20"/>
        </w:rPr>
        <w:t>ML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مناسب را بر اساس ویژگی‌های داده‌ها و مسئله‌ای که باید حل شود، انتخاب می‌کنند.</w:t>
      </w:r>
    </w:p>
    <w:p w14:paraId="6E03DB43" w14:textId="77777777" w:rsidR="003260C6" w:rsidRPr="0084234D" w:rsidRDefault="003260C6" w:rsidP="003260C6">
      <w:pPr>
        <w:pStyle w:val="ListParagraph"/>
        <w:bidi/>
        <w:jc w:val="both"/>
        <w:rPr>
          <w:rFonts w:ascii="IRNazanin" w:hAnsi="IRNazanin" w:cs="IRNazanin"/>
          <w:sz w:val="20"/>
          <w:szCs w:val="20"/>
        </w:rPr>
      </w:pPr>
      <w:r w:rsidRPr="0084234D">
        <w:rPr>
          <w:rFonts w:ascii="IRNazanin" w:hAnsi="IRNazanin" w:cs="IRNazanin"/>
          <w:b/>
          <w:bCs/>
          <w:sz w:val="20"/>
          <w:szCs w:val="20"/>
        </w:rPr>
        <w:t>Model Training</w:t>
      </w:r>
      <w:r w:rsidRPr="0084234D">
        <w:rPr>
          <w:rFonts w:ascii="IRNazanin" w:hAnsi="IRNazanin" w:cs="IRNazanin"/>
          <w:b/>
          <w:bCs/>
          <w:sz w:val="20"/>
          <w:szCs w:val="20"/>
          <w:rtl/>
        </w:rPr>
        <w:t xml:space="preserve"> - آموزش مدل</w:t>
      </w:r>
      <w:r w:rsidRPr="0084234D">
        <w:rPr>
          <w:rFonts w:ascii="IRNazanin" w:hAnsi="IRNazanin" w:cs="IRNazanin"/>
          <w:sz w:val="20"/>
          <w:szCs w:val="20"/>
          <w:rtl/>
        </w:rPr>
        <w:t xml:space="preserve">: </w:t>
      </w:r>
    </w:p>
    <w:p w14:paraId="24FF944D" w14:textId="77777777" w:rsidR="003260C6" w:rsidRPr="0084234D" w:rsidRDefault="003260C6" w:rsidP="003260C6">
      <w:pPr>
        <w:pStyle w:val="ListParagraph"/>
        <w:bidi/>
        <w:jc w:val="both"/>
        <w:rPr>
          <w:rFonts w:ascii="IRNazanin" w:hAnsi="IRNazanin" w:cs="IRNazanin"/>
          <w:sz w:val="20"/>
          <w:szCs w:val="20"/>
        </w:rPr>
      </w:pPr>
      <w:r w:rsidRPr="0084234D">
        <w:rPr>
          <w:rFonts w:ascii="IRNazanin" w:hAnsi="IRNazanin" w:cs="IRNazanin"/>
          <w:sz w:val="20"/>
          <w:szCs w:val="20"/>
          <w:rtl/>
        </w:rPr>
        <w:t xml:space="preserve">این مرحله شامل استفاده از </w:t>
      </w:r>
      <w:r>
        <w:rPr>
          <w:rFonts w:ascii="IRNazanin" w:hAnsi="IRNazanin" w:cs="IRNazanin"/>
          <w:sz w:val="20"/>
          <w:szCs w:val="20"/>
          <w:rtl/>
        </w:rPr>
        <w:t>داده‌ها</w:t>
      </w:r>
      <w:r>
        <w:rPr>
          <w:rFonts w:ascii="IRNazanin" w:hAnsi="IRNazanin" w:cs="IRNazanin" w:hint="cs"/>
          <w:sz w:val="20"/>
          <w:szCs w:val="20"/>
          <w:rtl/>
        </w:rPr>
        <w:t>ی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آماده شده برای آموزش مدل انتخاب شده، با تنظیم پارامترهای مدل برای به حداقل رساندن خطا بین </w:t>
      </w:r>
      <w:r>
        <w:rPr>
          <w:rFonts w:ascii="IRNazanin" w:hAnsi="IRNazanin" w:cs="IRNazanin"/>
          <w:sz w:val="20"/>
          <w:szCs w:val="20"/>
          <w:rtl/>
        </w:rPr>
        <w:t>خروج</w:t>
      </w:r>
      <w:r>
        <w:rPr>
          <w:rFonts w:ascii="IRNazanin" w:hAnsi="IRNazanin" w:cs="IRNazanin" w:hint="cs"/>
          <w:sz w:val="20"/>
          <w:szCs w:val="20"/>
          <w:rtl/>
        </w:rPr>
        <w:t>ی‌</w:t>
      </w:r>
      <w:r>
        <w:rPr>
          <w:rFonts w:ascii="IRNazanin" w:hAnsi="IRNazanin" w:cs="IRNazanin" w:hint="eastAsia"/>
          <w:sz w:val="20"/>
          <w:szCs w:val="20"/>
          <w:rtl/>
        </w:rPr>
        <w:t>ها</w:t>
      </w:r>
      <w:r>
        <w:rPr>
          <w:rFonts w:ascii="IRNazanin" w:hAnsi="IRNazanin" w:cs="IRNazanin" w:hint="cs"/>
          <w:sz w:val="20"/>
          <w:szCs w:val="20"/>
          <w:rtl/>
        </w:rPr>
        <w:t>ی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پیش بینی شده و </w:t>
      </w:r>
      <w:r>
        <w:rPr>
          <w:rFonts w:ascii="IRNazanin" w:hAnsi="IRNazanin" w:cs="IRNazanin"/>
          <w:sz w:val="20"/>
          <w:szCs w:val="20"/>
          <w:rtl/>
        </w:rPr>
        <w:t>خروج</w:t>
      </w:r>
      <w:r>
        <w:rPr>
          <w:rFonts w:ascii="IRNazanin" w:hAnsi="IRNazanin" w:cs="IRNazanin" w:hint="cs"/>
          <w:sz w:val="20"/>
          <w:szCs w:val="20"/>
          <w:rtl/>
        </w:rPr>
        <w:t>ی‌</w:t>
      </w:r>
      <w:r>
        <w:rPr>
          <w:rFonts w:ascii="IRNazanin" w:hAnsi="IRNazanin" w:cs="IRNazanin" w:hint="eastAsia"/>
          <w:sz w:val="20"/>
          <w:szCs w:val="20"/>
          <w:rtl/>
        </w:rPr>
        <w:t>ها</w:t>
      </w:r>
      <w:r>
        <w:rPr>
          <w:rFonts w:ascii="IRNazanin" w:hAnsi="IRNazanin" w:cs="IRNazanin" w:hint="cs"/>
          <w:sz w:val="20"/>
          <w:szCs w:val="20"/>
          <w:rtl/>
        </w:rPr>
        <w:t>ی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واقعی است.</w:t>
      </w:r>
    </w:p>
    <w:p w14:paraId="7BE9044B" w14:textId="77777777" w:rsidR="003260C6" w:rsidRPr="0084234D" w:rsidRDefault="003260C6" w:rsidP="003260C6">
      <w:pPr>
        <w:pStyle w:val="ListParagraph"/>
        <w:numPr>
          <w:ilvl w:val="0"/>
          <w:numId w:val="17"/>
        </w:numPr>
        <w:bidi/>
        <w:spacing w:after="160" w:line="259" w:lineRule="auto"/>
        <w:jc w:val="both"/>
        <w:rPr>
          <w:rFonts w:ascii="IRNazanin" w:hAnsi="IRNazanin" w:cs="IRNazanin"/>
          <w:sz w:val="20"/>
          <w:szCs w:val="20"/>
        </w:rPr>
      </w:pPr>
      <w:r w:rsidRPr="0084234D">
        <w:rPr>
          <w:rFonts w:ascii="IRNazanin" w:hAnsi="IRNazanin" w:cs="IRNazanin"/>
          <w:b/>
          <w:bCs/>
          <w:sz w:val="20"/>
          <w:szCs w:val="20"/>
        </w:rPr>
        <w:t>Model Evaluation</w:t>
      </w:r>
      <w:r w:rsidRPr="0084234D">
        <w:rPr>
          <w:rFonts w:ascii="IRNazanin" w:hAnsi="IRNazanin" w:cs="IRNazanin"/>
          <w:b/>
          <w:bCs/>
          <w:sz w:val="20"/>
          <w:szCs w:val="20"/>
          <w:rtl/>
        </w:rPr>
        <w:t xml:space="preserve"> - ارزیابی مدل</w:t>
      </w:r>
      <w:r w:rsidRPr="0084234D">
        <w:rPr>
          <w:rFonts w:ascii="IRNazanin" w:hAnsi="IRNazanin" w:cs="IRNazanin"/>
          <w:sz w:val="20"/>
          <w:szCs w:val="20"/>
          <w:rtl/>
        </w:rPr>
        <w:t>:</w:t>
      </w:r>
    </w:p>
    <w:p w14:paraId="3556A589" w14:textId="77777777" w:rsidR="003260C6" w:rsidRPr="0084234D" w:rsidRDefault="003260C6" w:rsidP="003260C6">
      <w:pPr>
        <w:pStyle w:val="ListParagraph"/>
        <w:bidi/>
        <w:jc w:val="both"/>
        <w:rPr>
          <w:rFonts w:ascii="IRNazanin" w:hAnsi="IRNazanin" w:cs="IRNazanin"/>
          <w:sz w:val="20"/>
          <w:szCs w:val="20"/>
        </w:rPr>
      </w:pPr>
      <w:r w:rsidRPr="0084234D">
        <w:rPr>
          <w:rFonts w:ascii="IRNazanin" w:hAnsi="IRNazanin" w:cs="IRNazanin"/>
          <w:sz w:val="20"/>
          <w:szCs w:val="20"/>
          <w:rtl/>
        </w:rPr>
        <w:t>این مرحله شامل ارزیابی عملکرد مدل آموزش‌دیده با مقایسه پیش‌بینی‌های آن با مجموعه‌ای از نتایج شناخته‌شده (که داده‌های آزمایشی نیز نامیده می‌شود)، و تعیین میزان تعمیم مدل به داده‌های نادیده جدید است.</w:t>
      </w:r>
    </w:p>
    <w:p w14:paraId="58194F03" w14:textId="77777777" w:rsidR="003260C6" w:rsidRDefault="003260C6" w:rsidP="003260C6">
      <w:pPr>
        <w:pStyle w:val="ListParagraph"/>
        <w:numPr>
          <w:ilvl w:val="0"/>
          <w:numId w:val="17"/>
        </w:numPr>
        <w:bidi/>
        <w:spacing w:line="259" w:lineRule="auto"/>
        <w:jc w:val="both"/>
        <w:rPr>
          <w:rFonts w:ascii="IRNazanin" w:hAnsi="IRNazanin" w:cs="IRNazanin"/>
          <w:sz w:val="20"/>
          <w:szCs w:val="20"/>
        </w:rPr>
      </w:pPr>
      <w:r w:rsidRPr="0084234D">
        <w:rPr>
          <w:rFonts w:ascii="IRNazanin" w:hAnsi="IRNazanin" w:cs="IRNazanin"/>
          <w:b/>
          <w:bCs/>
          <w:sz w:val="20"/>
          <w:szCs w:val="20"/>
        </w:rPr>
        <w:t>Model Deployment</w:t>
      </w:r>
      <w:r w:rsidRPr="0084234D">
        <w:rPr>
          <w:rFonts w:ascii="IRNazanin" w:hAnsi="IRNazanin" w:cs="IRNazanin"/>
          <w:b/>
          <w:bCs/>
          <w:sz w:val="20"/>
          <w:szCs w:val="20"/>
          <w:rtl/>
        </w:rPr>
        <w:t xml:space="preserve"> - استقرار مدل</w:t>
      </w:r>
      <w:r w:rsidRPr="0084234D">
        <w:rPr>
          <w:rFonts w:ascii="IRNazanin" w:hAnsi="IRNazanin" w:cs="IRNazanin"/>
          <w:sz w:val="20"/>
          <w:szCs w:val="20"/>
          <w:rtl/>
        </w:rPr>
        <w:t>:</w:t>
      </w:r>
    </w:p>
    <w:p w14:paraId="5DF9028D" w14:textId="77777777" w:rsidR="003260C6" w:rsidRPr="003260C6" w:rsidRDefault="003260C6" w:rsidP="003260C6">
      <w:pPr>
        <w:bidi/>
        <w:spacing w:line="259" w:lineRule="auto"/>
        <w:ind w:left="720"/>
        <w:jc w:val="both"/>
        <w:rPr>
          <w:rFonts w:ascii="IRNazanin" w:hAnsi="IRNazanin" w:cs="IRNazanin"/>
          <w:sz w:val="20"/>
          <w:szCs w:val="20"/>
        </w:rPr>
      </w:pPr>
      <w:r w:rsidRPr="003260C6">
        <w:rPr>
          <w:rFonts w:ascii="IRNazanin" w:hAnsi="IRNazanin" w:cs="IRNazanin"/>
          <w:sz w:val="20"/>
          <w:szCs w:val="20"/>
          <w:rtl/>
        </w:rPr>
        <w:t xml:space="preserve">این مرحله شامل در دسترس قرار دادن مدل برای کاربران نهایی است، خواه از طریق استقرار مدل در یک محیط تولید یا با ارائه یک </w:t>
      </w:r>
      <w:r w:rsidRPr="003260C6">
        <w:rPr>
          <w:rFonts w:ascii="IRNazanin" w:hAnsi="IRNazanin" w:cs="IRNazanin"/>
          <w:sz w:val="20"/>
          <w:szCs w:val="20"/>
        </w:rPr>
        <w:t>API</w:t>
      </w:r>
      <w:r w:rsidRPr="003260C6">
        <w:rPr>
          <w:rFonts w:ascii="IRNazanin" w:hAnsi="IRNazanin" w:cs="IRNazanin"/>
          <w:sz w:val="20"/>
          <w:szCs w:val="20"/>
          <w:rtl/>
        </w:rPr>
        <w:t xml:space="preserve"> برای دسترسی دیگران به مدل باشد.</w:t>
      </w:r>
    </w:p>
    <w:p w14:paraId="34E3BA9B" w14:textId="77777777" w:rsidR="003260C6" w:rsidRPr="0084234D" w:rsidRDefault="003260C6" w:rsidP="003260C6">
      <w:pPr>
        <w:pStyle w:val="ListParagraph"/>
        <w:numPr>
          <w:ilvl w:val="0"/>
          <w:numId w:val="17"/>
        </w:numPr>
        <w:bidi/>
        <w:spacing w:after="160" w:line="259" w:lineRule="auto"/>
        <w:jc w:val="both"/>
        <w:rPr>
          <w:rFonts w:ascii="IRNazanin" w:hAnsi="IRNazanin" w:cs="IRNazanin"/>
          <w:sz w:val="20"/>
          <w:szCs w:val="20"/>
        </w:rPr>
      </w:pPr>
      <w:r w:rsidRPr="0084234D">
        <w:rPr>
          <w:rFonts w:ascii="IRNazanin" w:hAnsi="IRNazanin" w:cs="IRNazanin"/>
          <w:b/>
          <w:bCs/>
          <w:sz w:val="20"/>
          <w:szCs w:val="20"/>
        </w:rPr>
        <w:t>Model Monitoring and Maintenance</w:t>
      </w:r>
      <w:r w:rsidRPr="0084234D">
        <w:rPr>
          <w:rFonts w:ascii="IRNazanin" w:hAnsi="IRNazanin" w:cs="IRNazanin"/>
          <w:b/>
          <w:bCs/>
          <w:sz w:val="20"/>
          <w:szCs w:val="20"/>
          <w:rtl/>
        </w:rPr>
        <w:t xml:space="preserve"> - نظارت و نگهداری مدل:</w:t>
      </w:r>
    </w:p>
    <w:p w14:paraId="1F7AAEEB" w14:textId="77777777" w:rsidR="003260C6" w:rsidRPr="0084234D" w:rsidRDefault="003260C6" w:rsidP="003260C6">
      <w:pPr>
        <w:pStyle w:val="ListParagraph"/>
        <w:bidi/>
        <w:jc w:val="both"/>
        <w:rPr>
          <w:rFonts w:ascii="IRNazanin" w:hAnsi="IRNazanin" w:cs="IRNazanin"/>
          <w:sz w:val="20"/>
          <w:szCs w:val="20"/>
        </w:rPr>
      </w:pPr>
      <w:r w:rsidRPr="0084234D">
        <w:rPr>
          <w:rFonts w:ascii="IRNazanin" w:hAnsi="IRNazanin" w:cs="IRNazanin"/>
          <w:sz w:val="20"/>
          <w:szCs w:val="20"/>
          <w:rtl/>
        </w:rPr>
        <w:lastRenderedPageBreak/>
        <w:t xml:space="preserve">این مرحله شامل نظارت بر عملکرد مدل مستقر در طول زمان و انجام به روز </w:t>
      </w:r>
      <w:r>
        <w:rPr>
          <w:rFonts w:ascii="IRNazanin" w:hAnsi="IRNazanin" w:cs="IRNazanin"/>
          <w:sz w:val="20"/>
          <w:szCs w:val="20"/>
          <w:rtl/>
        </w:rPr>
        <w:t>رسان</w:t>
      </w:r>
      <w:r>
        <w:rPr>
          <w:rFonts w:ascii="IRNazanin" w:hAnsi="IRNazanin" w:cs="IRNazanin" w:hint="cs"/>
          <w:sz w:val="20"/>
          <w:szCs w:val="20"/>
          <w:rtl/>
        </w:rPr>
        <w:t>ی‌</w:t>
      </w:r>
      <w:r>
        <w:rPr>
          <w:rFonts w:ascii="IRNazanin" w:hAnsi="IRNazanin" w:cs="IRNazanin" w:hint="eastAsia"/>
          <w:sz w:val="20"/>
          <w:szCs w:val="20"/>
          <w:rtl/>
        </w:rPr>
        <w:t>ها</w:t>
      </w:r>
      <w:r w:rsidRPr="0084234D">
        <w:rPr>
          <w:rFonts w:ascii="IRNazanin" w:hAnsi="IRNazanin" w:cs="IRNazanin"/>
          <w:sz w:val="20"/>
          <w:szCs w:val="20"/>
          <w:rtl/>
        </w:rPr>
        <w:t xml:space="preserve"> یا تنظیمات </w:t>
      </w:r>
      <w:r>
        <w:rPr>
          <w:rFonts w:ascii="IRNazanin" w:hAnsi="IRNazanin" w:cs="IRNazanin"/>
          <w:sz w:val="20"/>
          <w:szCs w:val="20"/>
          <w:rtl/>
        </w:rPr>
        <w:t>موردنیاز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برای حفظ دقت و عملکرد مدل است.</w:t>
      </w:r>
    </w:p>
    <w:p w14:paraId="40952258" w14:textId="4CBECC83" w:rsidR="003260C6" w:rsidRPr="0084234D" w:rsidRDefault="003260C6" w:rsidP="003260C6">
      <w:pPr>
        <w:pStyle w:val="ListParagraph"/>
        <w:bidi/>
        <w:jc w:val="both"/>
        <w:rPr>
          <w:rFonts w:ascii="IRNazanin" w:hAnsi="IRNazanin" w:cs="IRNazanin"/>
          <w:sz w:val="20"/>
          <w:szCs w:val="20"/>
        </w:rPr>
      </w:pPr>
      <w:r>
        <w:rPr>
          <w:rFonts w:ascii="IRNazanin" w:hAnsi="IRNazanin" w:cs="IRNazanin"/>
          <w:b/>
          <w:bCs/>
          <w:sz w:val="20"/>
          <w:szCs w:val="20"/>
        </w:rPr>
        <w:t>Model Retainment</w:t>
      </w:r>
      <w:r w:rsidRPr="0084234D">
        <w:rPr>
          <w:rFonts w:ascii="IRNazanin" w:hAnsi="IRNazanin" w:cs="IRNazanin"/>
          <w:b/>
          <w:bCs/>
          <w:sz w:val="20"/>
          <w:szCs w:val="20"/>
          <w:rtl/>
        </w:rPr>
        <w:t>- بازنشستگی مدل:</w:t>
      </w:r>
      <w:r w:rsidRPr="0084234D">
        <w:rPr>
          <w:rFonts w:ascii="IRNazanin" w:hAnsi="IRNazanin" w:cs="IRNazanin"/>
          <w:sz w:val="20"/>
          <w:szCs w:val="20"/>
          <w:rtl/>
        </w:rPr>
        <w:t xml:space="preserve"> </w:t>
      </w:r>
    </w:p>
    <w:p w14:paraId="345373EB" w14:textId="77777777" w:rsidR="003260C6" w:rsidRPr="0084234D" w:rsidRDefault="003260C6" w:rsidP="003260C6">
      <w:pPr>
        <w:pStyle w:val="ListParagraph"/>
        <w:bidi/>
        <w:jc w:val="both"/>
        <w:rPr>
          <w:rFonts w:ascii="IRNazanin" w:hAnsi="IRNazanin" w:cs="IRNazanin"/>
          <w:sz w:val="20"/>
          <w:szCs w:val="20"/>
          <w:rtl/>
        </w:rPr>
      </w:pPr>
      <w:r w:rsidRPr="0084234D">
        <w:rPr>
          <w:rFonts w:ascii="IRNazanin" w:hAnsi="IRNazanin" w:cs="IRNazanin"/>
          <w:sz w:val="20"/>
          <w:szCs w:val="20"/>
          <w:rtl/>
        </w:rPr>
        <w:t xml:space="preserve">این مرحله شامل بازنشستگی </w:t>
      </w:r>
      <w:r>
        <w:rPr>
          <w:rFonts w:ascii="IRNazanin" w:hAnsi="IRNazanin" w:cs="IRNazanin"/>
          <w:sz w:val="20"/>
          <w:szCs w:val="20"/>
          <w:rtl/>
        </w:rPr>
        <w:t>مدل‌ها</w:t>
      </w:r>
      <w:r>
        <w:rPr>
          <w:rFonts w:ascii="IRNazanin" w:hAnsi="IRNazanin" w:cs="IRNazanin" w:hint="cs"/>
          <w:sz w:val="20"/>
          <w:szCs w:val="20"/>
          <w:rtl/>
        </w:rPr>
        <w:t>یی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است که دیگر </w:t>
      </w:r>
      <w:r>
        <w:rPr>
          <w:rFonts w:ascii="IRNazanin" w:hAnsi="IRNazanin" w:cs="IRNazanin"/>
          <w:sz w:val="20"/>
          <w:szCs w:val="20"/>
          <w:rtl/>
        </w:rPr>
        <w:t>موردنیاز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نیستند یا دیگر عملکرد خوبی ندارند، تا اطمینان حاصل شود که فقط </w:t>
      </w:r>
      <w:r>
        <w:rPr>
          <w:rFonts w:ascii="IRNazanin" w:hAnsi="IRNazanin" w:cs="IRNazanin"/>
          <w:sz w:val="20"/>
          <w:szCs w:val="20"/>
          <w:rtl/>
        </w:rPr>
        <w:t>مدل‌ها</w:t>
      </w:r>
      <w:r>
        <w:rPr>
          <w:rFonts w:ascii="IRNazanin" w:hAnsi="IRNazanin" w:cs="IRNazanin" w:hint="cs"/>
          <w:sz w:val="20"/>
          <w:szCs w:val="20"/>
          <w:rtl/>
        </w:rPr>
        <w:t>یی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با عملکرد خوب به کار گرفته </w:t>
      </w:r>
      <w:r>
        <w:rPr>
          <w:rFonts w:ascii="IRNazanin" w:hAnsi="IRNazanin" w:cs="IRNazanin"/>
          <w:sz w:val="20"/>
          <w:szCs w:val="20"/>
          <w:rtl/>
        </w:rPr>
        <w:t>م</w:t>
      </w:r>
      <w:r>
        <w:rPr>
          <w:rFonts w:ascii="IRNazanin" w:hAnsi="IRNazanin" w:cs="IRNazanin" w:hint="cs"/>
          <w:sz w:val="20"/>
          <w:szCs w:val="20"/>
          <w:rtl/>
        </w:rPr>
        <w:t>ی‌</w:t>
      </w:r>
      <w:r>
        <w:rPr>
          <w:rFonts w:ascii="IRNazanin" w:hAnsi="IRNazanin" w:cs="IRNazanin" w:hint="eastAsia"/>
          <w:sz w:val="20"/>
          <w:szCs w:val="20"/>
          <w:rtl/>
        </w:rPr>
        <w:t>شوند</w:t>
      </w:r>
      <w:r w:rsidRPr="0084234D">
        <w:rPr>
          <w:rFonts w:ascii="IRNazanin" w:hAnsi="IRNazanin" w:cs="IRNazanin"/>
          <w:sz w:val="20"/>
          <w:szCs w:val="20"/>
          <w:rtl/>
        </w:rPr>
        <w:t>.</w:t>
      </w:r>
    </w:p>
    <w:p w14:paraId="0092D212" w14:textId="77777777" w:rsidR="003260C6" w:rsidRPr="0084234D" w:rsidRDefault="003260C6" w:rsidP="003260C6">
      <w:pPr>
        <w:bidi/>
        <w:jc w:val="both"/>
        <w:rPr>
          <w:rFonts w:ascii="IRNazanin" w:hAnsi="IRNazanin" w:cs="IRNazanin"/>
          <w:sz w:val="20"/>
          <w:szCs w:val="20"/>
          <w:rtl/>
        </w:rPr>
      </w:pPr>
    </w:p>
    <w:p w14:paraId="60B2910C" w14:textId="66B95C49" w:rsidR="003260C6" w:rsidRPr="003260C6" w:rsidRDefault="003260C6" w:rsidP="003260C6">
      <w:pPr>
        <w:bidi/>
        <w:jc w:val="both"/>
        <w:rPr>
          <w:rFonts w:ascii="IRNazanin" w:hAnsi="IRNazanin" w:cs="IRNazanin"/>
          <w:sz w:val="20"/>
          <w:szCs w:val="20"/>
        </w:rPr>
      </w:pPr>
      <w:r>
        <w:rPr>
          <w:rFonts w:ascii="IRNazanin" w:hAnsi="IRNazanin" w:cs="IRNazanin"/>
          <w:sz w:val="20"/>
          <w:szCs w:val="20"/>
          <w:rtl/>
        </w:rPr>
        <w:t>به‌طورکلی</w:t>
      </w:r>
      <w:r w:rsidRPr="0084234D">
        <w:rPr>
          <w:rFonts w:ascii="IRNazanin" w:hAnsi="IRNazanin" w:cs="IRNazanin"/>
          <w:sz w:val="20"/>
          <w:szCs w:val="20"/>
          <w:rtl/>
        </w:rPr>
        <w:t xml:space="preserve">، هر یک از این مراحل نقش مهمی در چرخه زندگی یادگیری ماشین ایفا </w:t>
      </w:r>
      <w:r>
        <w:rPr>
          <w:rFonts w:ascii="IRNazanin" w:hAnsi="IRNazanin" w:cs="IRNazanin"/>
          <w:sz w:val="20"/>
          <w:szCs w:val="20"/>
          <w:rtl/>
        </w:rPr>
        <w:t>م</w:t>
      </w:r>
      <w:r>
        <w:rPr>
          <w:rFonts w:ascii="IRNazanin" w:hAnsi="IRNazanin" w:cs="IRNazanin" w:hint="cs"/>
          <w:sz w:val="20"/>
          <w:szCs w:val="20"/>
          <w:rtl/>
        </w:rPr>
        <w:t>ی‌</w:t>
      </w:r>
      <w:r>
        <w:rPr>
          <w:rFonts w:ascii="IRNazanin" w:hAnsi="IRNazanin" w:cs="IRNazanin" w:hint="eastAsia"/>
          <w:sz w:val="20"/>
          <w:szCs w:val="20"/>
          <w:rtl/>
        </w:rPr>
        <w:t>کند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و برای </w:t>
      </w:r>
      <w:r>
        <w:rPr>
          <w:rFonts w:ascii="IRNazanin" w:hAnsi="IRNazanin" w:cs="IRNazanin"/>
          <w:sz w:val="20"/>
          <w:szCs w:val="20"/>
          <w:rtl/>
        </w:rPr>
        <w:t>سازمان‌ها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مهم است که یک فرآیند </w:t>
      </w:r>
      <w:r w:rsidRPr="0084234D">
        <w:rPr>
          <w:rFonts w:ascii="IRNazanin" w:hAnsi="IRNazanin" w:cs="IRNazanin"/>
          <w:sz w:val="20"/>
          <w:szCs w:val="20"/>
        </w:rPr>
        <w:t>MLOps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قوی و کارآمد را برای مدیریت چرخه عمر </w:t>
      </w:r>
      <w:r w:rsidRPr="0084234D">
        <w:rPr>
          <w:rFonts w:ascii="IRNazanin" w:hAnsi="IRNazanin" w:cs="IRNazanin"/>
          <w:sz w:val="20"/>
          <w:szCs w:val="20"/>
        </w:rPr>
        <w:t>ML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از ابتدا تا انتها اجرا کنند.</w:t>
      </w:r>
    </w:p>
    <w:p w14:paraId="6CE8327A" w14:textId="18B5B883" w:rsidR="00687B69" w:rsidRDefault="00687B69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0E74390F" w14:textId="46DF3EE0" w:rsidR="00687B69" w:rsidRDefault="00687B69" w:rsidP="00F95EE0">
      <w:pPr>
        <w:bidi/>
        <w:spacing w:line="276" w:lineRule="auto"/>
        <w:jc w:val="center"/>
        <w:rPr>
          <w:rFonts w:ascii="IRNazanin" w:hAnsi="IRNazanin" w:cs="IRNazanin"/>
          <w:color w:val="000000" w:themeColor="text1"/>
          <w:sz w:val="20"/>
          <w:szCs w:val="20"/>
        </w:rPr>
      </w:pPr>
      <w:r w:rsidRPr="001A5BF1">
        <w:rPr>
          <w:rFonts w:ascii="IRNazanin" w:hAnsi="IRNazanin" w:cs="IRNazanin"/>
          <w:noProof/>
          <w:color w:val="000000" w:themeColor="text1"/>
          <w:sz w:val="20"/>
          <w:szCs w:val="20"/>
        </w:rPr>
        <w:drawing>
          <wp:inline distT="0" distB="0" distL="0" distR="0" wp14:anchorId="6A36188F" wp14:editId="38591392">
            <wp:extent cx="4678326" cy="155944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86" cy="157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33D46" w14:textId="77777777" w:rsidR="003260C6" w:rsidRPr="0084234D" w:rsidRDefault="003260C6" w:rsidP="003260C6">
      <w:pPr>
        <w:bidi/>
        <w:jc w:val="both"/>
        <w:rPr>
          <w:rFonts w:ascii="IRNazanin" w:hAnsi="IRNazanin" w:cs="IRNazanin"/>
          <w:sz w:val="20"/>
          <w:szCs w:val="20"/>
          <w:rtl/>
        </w:rPr>
      </w:pPr>
      <w:r w:rsidRPr="0084234D">
        <w:rPr>
          <w:rFonts w:ascii="IRNazanin" w:hAnsi="IRNazanin" w:cs="IRNazanin"/>
          <w:sz w:val="20"/>
          <w:szCs w:val="20"/>
          <w:rtl/>
        </w:rPr>
        <w:t xml:space="preserve">آماده سازی </w:t>
      </w:r>
      <w:r>
        <w:rPr>
          <w:rFonts w:ascii="IRNazanin" w:hAnsi="IRNazanin" w:cs="IRNazanin"/>
          <w:sz w:val="20"/>
          <w:szCs w:val="20"/>
          <w:rtl/>
        </w:rPr>
        <w:t>داده‌ها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اولین مرحله در چرخه حیات یادگیری ماشینی (</w:t>
      </w:r>
      <w:r w:rsidRPr="0084234D">
        <w:rPr>
          <w:rFonts w:ascii="IRNazanin" w:hAnsi="IRNazanin" w:cs="IRNazanin"/>
          <w:sz w:val="20"/>
          <w:szCs w:val="20"/>
        </w:rPr>
        <w:t>ML</w:t>
      </w:r>
      <w:r w:rsidRPr="0084234D">
        <w:rPr>
          <w:rFonts w:ascii="IRNazanin" w:hAnsi="IRNazanin" w:cs="IRNazanin"/>
          <w:sz w:val="20"/>
          <w:szCs w:val="20"/>
          <w:rtl/>
        </w:rPr>
        <w:t xml:space="preserve">) است و شامل </w:t>
      </w:r>
      <w:r>
        <w:rPr>
          <w:rFonts w:ascii="IRNazanin" w:hAnsi="IRNazanin" w:cs="IRNazanin"/>
          <w:sz w:val="20"/>
          <w:szCs w:val="20"/>
          <w:rtl/>
        </w:rPr>
        <w:t>جمع‌آوری</w:t>
      </w:r>
      <w:r w:rsidRPr="0084234D">
        <w:rPr>
          <w:rFonts w:ascii="IRNazanin" w:hAnsi="IRNazanin" w:cs="IRNazanin"/>
          <w:sz w:val="20"/>
          <w:szCs w:val="20"/>
          <w:rtl/>
        </w:rPr>
        <w:t xml:space="preserve">، تمیز کردن و پیش پردازش </w:t>
      </w:r>
      <w:r>
        <w:rPr>
          <w:rFonts w:ascii="IRNazanin" w:hAnsi="IRNazanin" w:cs="IRNazanin"/>
          <w:sz w:val="20"/>
          <w:szCs w:val="20"/>
          <w:rtl/>
        </w:rPr>
        <w:t>داده‌ها</w:t>
      </w:r>
      <w:r>
        <w:rPr>
          <w:rFonts w:ascii="IRNazanin" w:hAnsi="IRNazanin" w:cs="IRNazanin" w:hint="cs"/>
          <w:sz w:val="20"/>
          <w:szCs w:val="20"/>
          <w:rtl/>
        </w:rPr>
        <w:t>یی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است که برای آموزش و ارزیابی </w:t>
      </w:r>
      <w:r>
        <w:rPr>
          <w:rFonts w:ascii="IRNazanin" w:hAnsi="IRNazanin" w:cs="IRNazanin"/>
          <w:sz w:val="20"/>
          <w:szCs w:val="20"/>
          <w:rtl/>
        </w:rPr>
        <w:t>مدل‌ها</w:t>
      </w:r>
      <w:r>
        <w:rPr>
          <w:rFonts w:ascii="IRNazanin" w:hAnsi="IRNazanin" w:cs="IRNazanin" w:hint="cs"/>
          <w:sz w:val="20"/>
          <w:szCs w:val="20"/>
          <w:rtl/>
        </w:rPr>
        <w:t>ی</w:t>
      </w:r>
      <w:r w:rsidRPr="0084234D">
        <w:rPr>
          <w:rFonts w:ascii="IRNazanin" w:hAnsi="IRNazanin" w:cs="IRNazanin"/>
          <w:sz w:val="20"/>
          <w:szCs w:val="20"/>
          <w:rtl/>
        </w:rPr>
        <w:t xml:space="preserve"> </w:t>
      </w:r>
      <w:r w:rsidRPr="0084234D">
        <w:rPr>
          <w:rFonts w:ascii="IRNazanin" w:hAnsi="IRNazanin" w:cs="IRNazanin"/>
          <w:sz w:val="20"/>
          <w:szCs w:val="20"/>
        </w:rPr>
        <w:t>ML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استفاده </w:t>
      </w:r>
      <w:r>
        <w:rPr>
          <w:rFonts w:ascii="IRNazanin" w:hAnsi="IRNazanin" w:cs="IRNazanin"/>
          <w:sz w:val="20"/>
          <w:szCs w:val="20"/>
          <w:rtl/>
        </w:rPr>
        <w:t>م</w:t>
      </w:r>
      <w:r>
        <w:rPr>
          <w:rFonts w:ascii="IRNazanin" w:hAnsi="IRNazanin" w:cs="IRNazanin" w:hint="cs"/>
          <w:sz w:val="20"/>
          <w:szCs w:val="20"/>
          <w:rtl/>
        </w:rPr>
        <w:t>ی‌</w:t>
      </w:r>
      <w:r>
        <w:rPr>
          <w:rFonts w:ascii="IRNazanin" w:hAnsi="IRNazanin" w:cs="IRNazanin" w:hint="eastAsia"/>
          <w:sz w:val="20"/>
          <w:szCs w:val="20"/>
          <w:rtl/>
        </w:rPr>
        <w:t>شود</w:t>
      </w:r>
      <w:r w:rsidRPr="0084234D">
        <w:rPr>
          <w:rFonts w:ascii="IRNazanin" w:hAnsi="IRNazanin" w:cs="IRNazanin"/>
          <w:sz w:val="20"/>
          <w:szCs w:val="20"/>
          <w:rtl/>
        </w:rPr>
        <w:t xml:space="preserve">. هدف از این مرحله آماده سازی </w:t>
      </w:r>
      <w:r>
        <w:rPr>
          <w:rFonts w:ascii="IRNazanin" w:hAnsi="IRNazanin" w:cs="IRNazanin"/>
          <w:sz w:val="20"/>
          <w:szCs w:val="20"/>
          <w:rtl/>
        </w:rPr>
        <w:t>داده‌ها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در قالبی است که به راحتی توسط مدل </w:t>
      </w:r>
      <w:r w:rsidRPr="0084234D">
        <w:rPr>
          <w:rFonts w:ascii="IRNazanin" w:hAnsi="IRNazanin" w:cs="IRNazanin"/>
          <w:sz w:val="20"/>
          <w:szCs w:val="20"/>
        </w:rPr>
        <w:t>ML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مصرف شود و اطمینان حاصل شود که </w:t>
      </w:r>
      <w:r>
        <w:rPr>
          <w:rFonts w:ascii="IRNazanin" w:hAnsi="IRNazanin" w:cs="IRNazanin"/>
          <w:sz w:val="20"/>
          <w:szCs w:val="20"/>
          <w:rtl/>
        </w:rPr>
        <w:t>داده‌ها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از کیفیت بالایی برخوردار هستند.</w:t>
      </w:r>
    </w:p>
    <w:p w14:paraId="26FC4D43" w14:textId="2C8D4D2D" w:rsidR="003260C6" w:rsidRPr="007C1C72" w:rsidRDefault="003260C6" w:rsidP="003260C6">
      <w:pPr>
        <w:pStyle w:val="Heading2"/>
        <w:jc w:val="both"/>
        <w:rPr>
          <w:rFonts w:ascii="IRNazanin" w:hAnsi="IRNazanin"/>
          <w:b w:val="0"/>
          <w:bCs w:val="0"/>
          <w:sz w:val="22"/>
          <w:szCs w:val="22"/>
          <w:rtl/>
        </w:rPr>
      </w:pPr>
      <w:bookmarkStart w:id="10" w:name="_Toc127901752"/>
      <w:r w:rsidRPr="007C1C72">
        <w:rPr>
          <w:rFonts w:ascii="IRNazanin" w:hAnsi="IRNazanin"/>
          <w:sz w:val="22"/>
          <w:szCs w:val="22"/>
          <w:rtl/>
        </w:rPr>
        <w:t xml:space="preserve">مرحله آماده سازی </w:t>
      </w:r>
      <w:r>
        <w:rPr>
          <w:rFonts w:ascii="IRNazanin" w:hAnsi="IRNazanin"/>
          <w:sz w:val="22"/>
          <w:szCs w:val="22"/>
          <w:rtl/>
        </w:rPr>
        <w:t>داده‌ها</w:t>
      </w:r>
      <w:r w:rsidRPr="007C1C72">
        <w:rPr>
          <w:rFonts w:ascii="IRNazanin" w:hAnsi="IRNazanin"/>
          <w:sz w:val="22"/>
          <w:szCs w:val="22"/>
          <w:rtl/>
        </w:rPr>
        <w:t xml:space="preserve"> در چرخه حیات </w:t>
      </w:r>
      <w:r w:rsidRPr="007C1C72">
        <w:rPr>
          <w:rFonts w:ascii="IRNazanin" w:hAnsi="IRNazanin"/>
          <w:sz w:val="22"/>
          <w:szCs w:val="22"/>
        </w:rPr>
        <w:t>ML</w:t>
      </w:r>
      <w:bookmarkEnd w:id="10"/>
    </w:p>
    <w:p w14:paraId="7859D84A" w14:textId="14F6D8DC" w:rsidR="003260C6" w:rsidRPr="0084234D" w:rsidRDefault="003260C6" w:rsidP="003260C6">
      <w:pPr>
        <w:bidi/>
        <w:jc w:val="both"/>
        <w:rPr>
          <w:rFonts w:ascii="IRNazanin" w:hAnsi="IRNazanin" w:cs="IRNazanin"/>
          <w:sz w:val="20"/>
          <w:szCs w:val="20"/>
          <w:rtl/>
        </w:rPr>
      </w:pPr>
      <w:r w:rsidRPr="0084234D">
        <w:rPr>
          <w:rFonts w:ascii="IRNazanin" w:hAnsi="IRNazanin" w:cs="IRNazanin"/>
          <w:sz w:val="20"/>
          <w:szCs w:val="20"/>
          <w:rtl/>
        </w:rPr>
        <w:t xml:space="preserve">برخی از وظایف متداول درگیر در تهیه </w:t>
      </w:r>
      <w:r>
        <w:rPr>
          <w:rFonts w:ascii="IRNazanin" w:hAnsi="IRNazanin" w:cs="IRNazanin"/>
          <w:sz w:val="20"/>
          <w:szCs w:val="20"/>
          <w:rtl/>
        </w:rPr>
        <w:t>داده‌ها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عبارتند از:</w:t>
      </w:r>
    </w:p>
    <w:p w14:paraId="29CB7A2F" w14:textId="77777777" w:rsidR="003260C6" w:rsidRPr="0084234D" w:rsidRDefault="003260C6" w:rsidP="003260C6">
      <w:pPr>
        <w:pStyle w:val="ListParagraph"/>
        <w:numPr>
          <w:ilvl w:val="0"/>
          <w:numId w:val="18"/>
        </w:numPr>
        <w:bidi/>
        <w:spacing w:after="160" w:line="259" w:lineRule="auto"/>
        <w:jc w:val="both"/>
        <w:rPr>
          <w:rFonts w:ascii="IRNazanin" w:hAnsi="IRNazanin" w:cs="IRNazanin"/>
          <w:sz w:val="20"/>
          <w:szCs w:val="20"/>
        </w:rPr>
      </w:pPr>
      <w:r w:rsidRPr="0084234D">
        <w:rPr>
          <w:rFonts w:ascii="IRNazanin" w:hAnsi="IRNazanin" w:cs="IRNazanin"/>
          <w:b/>
          <w:bCs/>
          <w:sz w:val="20"/>
          <w:szCs w:val="20"/>
        </w:rPr>
        <w:t>Data Collection</w:t>
      </w:r>
      <w:r w:rsidRPr="0084234D">
        <w:rPr>
          <w:rFonts w:ascii="IRNazanin" w:hAnsi="IRNazanin" w:cs="IRNazanin"/>
          <w:b/>
          <w:bCs/>
          <w:sz w:val="20"/>
          <w:szCs w:val="20"/>
          <w:rtl/>
        </w:rPr>
        <w:t xml:space="preserve"> - </w:t>
      </w:r>
      <w:r>
        <w:rPr>
          <w:rFonts w:ascii="IRNazanin" w:hAnsi="IRNazanin" w:cs="IRNazanin"/>
          <w:b/>
          <w:bCs/>
          <w:sz w:val="20"/>
          <w:szCs w:val="20"/>
          <w:rtl/>
        </w:rPr>
        <w:t>جمع‌آوری</w:t>
      </w:r>
      <w:r w:rsidRPr="0084234D">
        <w:rPr>
          <w:rFonts w:ascii="IRNazanin" w:hAnsi="IRNazanin" w:cs="IRNazanin"/>
          <w:b/>
          <w:bCs/>
          <w:sz w:val="20"/>
          <w:szCs w:val="20"/>
          <w:rtl/>
        </w:rPr>
        <w:t xml:space="preserve"> </w:t>
      </w:r>
      <w:r>
        <w:rPr>
          <w:rFonts w:ascii="IRNazanin" w:hAnsi="IRNazanin" w:cs="IRNazanin"/>
          <w:b/>
          <w:bCs/>
          <w:sz w:val="20"/>
          <w:szCs w:val="20"/>
          <w:rtl/>
        </w:rPr>
        <w:t>داده‌ها</w:t>
      </w:r>
      <w:r w:rsidRPr="0084234D">
        <w:rPr>
          <w:rFonts w:ascii="IRNazanin" w:hAnsi="IRNazanin" w:cs="IRNazanin"/>
          <w:sz w:val="20"/>
          <w:szCs w:val="20"/>
          <w:rtl/>
        </w:rPr>
        <w:t xml:space="preserve">: </w:t>
      </w:r>
      <w:r>
        <w:rPr>
          <w:rFonts w:ascii="IRNazanin" w:hAnsi="IRNazanin" w:cs="IRNazanin"/>
          <w:sz w:val="20"/>
          <w:szCs w:val="20"/>
          <w:rtl/>
        </w:rPr>
        <w:t>جمع‌آوری</w:t>
      </w:r>
      <w:r w:rsidRPr="0084234D">
        <w:rPr>
          <w:rFonts w:ascii="IRNazanin" w:hAnsi="IRNazanin" w:cs="IRNazanin"/>
          <w:sz w:val="20"/>
          <w:szCs w:val="20"/>
          <w:rtl/>
        </w:rPr>
        <w:t xml:space="preserve"> </w:t>
      </w:r>
      <w:r>
        <w:rPr>
          <w:rFonts w:ascii="IRNazanin" w:hAnsi="IRNazanin" w:cs="IRNazanin"/>
          <w:sz w:val="20"/>
          <w:szCs w:val="20"/>
          <w:rtl/>
        </w:rPr>
        <w:t>داده‌ها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از منابع مختلف مانند </w:t>
      </w:r>
      <w:r>
        <w:rPr>
          <w:rFonts w:ascii="IRNazanin" w:hAnsi="IRNazanin" w:cs="IRNazanin"/>
          <w:sz w:val="20"/>
          <w:szCs w:val="20"/>
          <w:rtl/>
        </w:rPr>
        <w:t>پا</w:t>
      </w:r>
      <w:r>
        <w:rPr>
          <w:rFonts w:ascii="IRNazanin" w:hAnsi="IRNazanin" w:cs="IRNazanin" w:hint="cs"/>
          <w:sz w:val="20"/>
          <w:szCs w:val="20"/>
          <w:rtl/>
        </w:rPr>
        <w:t>ی</w:t>
      </w:r>
      <w:r>
        <w:rPr>
          <w:rFonts w:ascii="IRNazanin" w:hAnsi="IRNazanin" w:cs="IRNazanin" w:hint="eastAsia"/>
          <w:sz w:val="20"/>
          <w:szCs w:val="20"/>
          <w:rtl/>
        </w:rPr>
        <w:t>گاه‌ها</w:t>
      </w:r>
      <w:r>
        <w:rPr>
          <w:rFonts w:ascii="IRNazanin" w:hAnsi="IRNazanin" w:cs="IRNazanin" w:hint="cs"/>
          <w:sz w:val="20"/>
          <w:szCs w:val="20"/>
          <w:rtl/>
        </w:rPr>
        <w:t>ی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داده، </w:t>
      </w:r>
      <w:r>
        <w:rPr>
          <w:rFonts w:ascii="IRNazanin" w:hAnsi="IRNazanin" w:cs="IRNazanin"/>
          <w:sz w:val="20"/>
          <w:szCs w:val="20"/>
          <w:rtl/>
        </w:rPr>
        <w:t>فا</w:t>
      </w:r>
      <w:r>
        <w:rPr>
          <w:rFonts w:ascii="IRNazanin" w:hAnsi="IRNazanin" w:cs="IRNazanin" w:hint="cs"/>
          <w:sz w:val="20"/>
          <w:szCs w:val="20"/>
          <w:rtl/>
        </w:rPr>
        <w:t>ی</w:t>
      </w:r>
      <w:r>
        <w:rPr>
          <w:rFonts w:ascii="IRNazanin" w:hAnsi="IRNazanin" w:cs="IRNazanin" w:hint="eastAsia"/>
          <w:sz w:val="20"/>
          <w:szCs w:val="20"/>
          <w:rtl/>
        </w:rPr>
        <w:t>ل‌ها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و </w:t>
      </w:r>
      <w:r>
        <w:rPr>
          <w:rFonts w:ascii="IRNazanin" w:hAnsi="IRNazanin" w:cs="IRNazanin"/>
          <w:sz w:val="20"/>
          <w:szCs w:val="20"/>
        </w:rPr>
        <w:t>API</w:t>
      </w:r>
      <w:r>
        <w:rPr>
          <w:rFonts w:ascii="IRNazanin" w:hAnsi="IRNazanin" w:cs="IRNazanin"/>
          <w:sz w:val="20"/>
          <w:szCs w:val="20"/>
          <w:rtl/>
        </w:rPr>
        <w:t>ها</w:t>
      </w:r>
      <w:r>
        <w:rPr>
          <w:rFonts w:ascii="IRNazanin" w:hAnsi="IRNazanin" w:cs="IRNazanin" w:hint="cs"/>
          <w:sz w:val="20"/>
          <w:szCs w:val="20"/>
          <w:rtl/>
        </w:rPr>
        <w:t>ی</w:t>
      </w:r>
      <w:r>
        <w:rPr>
          <w:rFonts w:ascii="IRNazanin" w:hAnsi="IRNazanin" w:cs="IRNazanin"/>
          <w:sz w:val="20"/>
          <w:szCs w:val="20"/>
        </w:rPr>
        <w:t xml:space="preserve"> </w:t>
      </w:r>
      <w:r w:rsidRPr="0084234D">
        <w:rPr>
          <w:rFonts w:ascii="IRNazanin" w:hAnsi="IRNazanin" w:cs="IRNazanin"/>
          <w:sz w:val="20"/>
          <w:szCs w:val="20"/>
          <w:rtl/>
        </w:rPr>
        <w:t>خارجی.</w:t>
      </w:r>
    </w:p>
    <w:p w14:paraId="7E1B14BE" w14:textId="77777777" w:rsidR="003260C6" w:rsidRPr="0084234D" w:rsidRDefault="003260C6" w:rsidP="003260C6">
      <w:pPr>
        <w:pStyle w:val="ListParagraph"/>
        <w:numPr>
          <w:ilvl w:val="0"/>
          <w:numId w:val="18"/>
        </w:numPr>
        <w:bidi/>
        <w:spacing w:after="160" w:line="259" w:lineRule="auto"/>
        <w:jc w:val="both"/>
        <w:rPr>
          <w:rFonts w:ascii="IRNazanin" w:hAnsi="IRNazanin" w:cs="IRNazanin"/>
          <w:sz w:val="20"/>
          <w:szCs w:val="20"/>
        </w:rPr>
      </w:pPr>
      <w:r w:rsidRPr="0084234D">
        <w:rPr>
          <w:rFonts w:ascii="IRNazanin" w:hAnsi="IRNazanin" w:cs="IRNazanin"/>
          <w:b/>
          <w:bCs/>
          <w:sz w:val="20"/>
          <w:szCs w:val="20"/>
        </w:rPr>
        <w:t>Data Cleaning</w:t>
      </w:r>
      <w:r w:rsidRPr="0084234D">
        <w:rPr>
          <w:rFonts w:ascii="IRNazanin" w:hAnsi="IRNazanin" w:cs="IRNazanin"/>
          <w:b/>
          <w:bCs/>
          <w:sz w:val="20"/>
          <w:szCs w:val="20"/>
          <w:rtl/>
        </w:rPr>
        <w:t xml:space="preserve"> - پاکسازی </w:t>
      </w:r>
      <w:r>
        <w:rPr>
          <w:rFonts w:ascii="IRNazanin" w:hAnsi="IRNazanin" w:cs="IRNazanin"/>
          <w:b/>
          <w:bCs/>
          <w:sz w:val="20"/>
          <w:szCs w:val="20"/>
          <w:rtl/>
        </w:rPr>
        <w:t>داده‌ها</w:t>
      </w:r>
      <w:r w:rsidRPr="0084234D">
        <w:rPr>
          <w:rFonts w:ascii="IRNazanin" w:hAnsi="IRNazanin" w:cs="IRNazanin"/>
          <w:sz w:val="20"/>
          <w:szCs w:val="20"/>
          <w:rtl/>
        </w:rPr>
        <w:t xml:space="preserve">: شناسایی و حذف هر گونه خطا، ناسازگاری یا موارد پرت در </w:t>
      </w:r>
      <w:r>
        <w:rPr>
          <w:rFonts w:ascii="IRNazanin" w:hAnsi="IRNazanin" w:cs="IRNazanin"/>
          <w:sz w:val="20"/>
          <w:szCs w:val="20"/>
          <w:rtl/>
        </w:rPr>
        <w:t>داده‌ها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و اطمینان از کامل و دقیق بودن </w:t>
      </w:r>
      <w:r>
        <w:rPr>
          <w:rFonts w:ascii="IRNazanin" w:hAnsi="IRNazanin" w:cs="IRNazanin"/>
          <w:sz w:val="20"/>
          <w:szCs w:val="20"/>
          <w:rtl/>
        </w:rPr>
        <w:t>داده‌ها</w:t>
      </w:r>
    </w:p>
    <w:p w14:paraId="6FF7BBA6" w14:textId="77777777" w:rsidR="003260C6" w:rsidRPr="0084234D" w:rsidRDefault="003260C6" w:rsidP="003260C6">
      <w:pPr>
        <w:pStyle w:val="ListParagraph"/>
        <w:numPr>
          <w:ilvl w:val="0"/>
          <w:numId w:val="18"/>
        </w:numPr>
        <w:bidi/>
        <w:spacing w:after="160" w:line="259" w:lineRule="auto"/>
        <w:jc w:val="both"/>
        <w:rPr>
          <w:rFonts w:ascii="IRNazanin" w:hAnsi="IRNazanin" w:cs="IRNazanin"/>
          <w:sz w:val="20"/>
          <w:szCs w:val="20"/>
          <w:rtl/>
        </w:rPr>
      </w:pPr>
      <w:r w:rsidRPr="0084234D">
        <w:rPr>
          <w:rFonts w:ascii="IRNazanin" w:hAnsi="IRNazanin" w:cs="IRNazanin"/>
          <w:b/>
          <w:bCs/>
          <w:sz w:val="20"/>
          <w:szCs w:val="20"/>
        </w:rPr>
        <w:t>Data Integration</w:t>
      </w:r>
      <w:r w:rsidRPr="0084234D">
        <w:rPr>
          <w:rFonts w:ascii="IRNazanin" w:hAnsi="IRNazanin" w:cs="IRNazanin"/>
          <w:b/>
          <w:bCs/>
          <w:sz w:val="20"/>
          <w:szCs w:val="20"/>
          <w:rtl/>
        </w:rPr>
        <w:t xml:space="preserve"> - یکپارچه سازی </w:t>
      </w:r>
      <w:r>
        <w:rPr>
          <w:rFonts w:ascii="IRNazanin" w:hAnsi="IRNazanin" w:cs="IRNazanin"/>
          <w:b/>
          <w:bCs/>
          <w:sz w:val="20"/>
          <w:szCs w:val="20"/>
          <w:rtl/>
        </w:rPr>
        <w:t>داده‌ها</w:t>
      </w:r>
      <w:r w:rsidRPr="0084234D">
        <w:rPr>
          <w:rFonts w:ascii="IRNazanin" w:hAnsi="IRNazanin" w:cs="IRNazanin"/>
          <w:b/>
          <w:bCs/>
          <w:sz w:val="20"/>
          <w:szCs w:val="20"/>
          <w:rtl/>
        </w:rPr>
        <w:t xml:space="preserve">: </w:t>
      </w:r>
      <w:r w:rsidRPr="0084234D">
        <w:rPr>
          <w:rFonts w:ascii="IRNazanin" w:hAnsi="IRNazanin" w:cs="IRNazanin"/>
          <w:sz w:val="20"/>
          <w:szCs w:val="20"/>
          <w:rtl/>
        </w:rPr>
        <w:t>ترکیب چندین منبع داده در یک مجموعه داده واحد، و حل هر گونه تضاد یا ناسازگاری که ممکن است ایجاد شود.</w:t>
      </w:r>
    </w:p>
    <w:p w14:paraId="0DE6CE9C" w14:textId="77777777" w:rsidR="003260C6" w:rsidRPr="0084234D" w:rsidRDefault="003260C6" w:rsidP="003260C6">
      <w:pPr>
        <w:pStyle w:val="ListParagraph"/>
        <w:numPr>
          <w:ilvl w:val="0"/>
          <w:numId w:val="18"/>
        </w:numPr>
        <w:bidi/>
        <w:spacing w:after="160" w:line="259" w:lineRule="auto"/>
        <w:jc w:val="both"/>
        <w:rPr>
          <w:rFonts w:ascii="IRNazanin" w:hAnsi="IRNazanin" w:cs="IRNazanin"/>
          <w:sz w:val="20"/>
          <w:szCs w:val="20"/>
          <w:rtl/>
        </w:rPr>
      </w:pPr>
      <w:r w:rsidRPr="0084234D">
        <w:rPr>
          <w:rFonts w:ascii="IRNazanin" w:hAnsi="IRNazanin" w:cs="IRNazanin"/>
          <w:b/>
          <w:bCs/>
          <w:sz w:val="20"/>
          <w:szCs w:val="20"/>
        </w:rPr>
        <w:t>Data Transformation</w:t>
      </w:r>
      <w:r w:rsidRPr="0084234D">
        <w:rPr>
          <w:rFonts w:ascii="IRNazanin" w:hAnsi="IRNazanin" w:cs="IRNazanin"/>
          <w:b/>
          <w:bCs/>
          <w:sz w:val="20"/>
          <w:szCs w:val="20"/>
          <w:rtl/>
        </w:rPr>
        <w:t xml:space="preserve"> - تبدیل </w:t>
      </w:r>
      <w:r>
        <w:rPr>
          <w:rFonts w:ascii="IRNazanin" w:hAnsi="IRNazanin" w:cs="IRNazanin"/>
          <w:b/>
          <w:bCs/>
          <w:sz w:val="20"/>
          <w:szCs w:val="20"/>
          <w:rtl/>
        </w:rPr>
        <w:t>داده‌ها</w:t>
      </w:r>
      <w:r w:rsidRPr="0084234D">
        <w:rPr>
          <w:rFonts w:ascii="IRNazanin" w:hAnsi="IRNazanin" w:cs="IRNazanin"/>
          <w:b/>
          <w:bCs/>
          <w:sz w:val="20"/>
          <w:szCs w:val="20"/>
          <w:rtl/>
        </w:rPr>
        <w:t xml:space="preserve">: </w:t>
      </w:r>
      <w:r w:rsidRPr="0084234D">
        <w:rPr>
          <w:rFonts w:ascii="IRNazanin" w:hAnsi="IRNazanin" w:cs="IRNazanin"/>
          <w:sz w:val="20"/>
          <w:szCs w:val="20"/>
          <w:rtl/>
        </w:rPr>
        <w:t xml:space="preserve">تبدیل </w:t>
      </w:r>
      <w:r>
        <w:rPr>
          <w:rFonts w:ascii="IRNazanin" w:hAnsi="IRNazanin" w:cs="IRNazanin"/>
          <w:sz w:val="20"/>
          <w:szCs w:val="20"/>
          <w:rtl/>
        </w:rPr>
        <w:t>داده‌ها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به قالبی که </w:t>
      </w:r>
      <w:r>
        <w:rPr>
          <w:rFonts w:ascii="IRNazanin" w:hAnsi="IRNazanin" w:cs="IRNazanin"/>
          <w:sz w:val="20"/>
          <w:szCs w:val="20"/>
          <w:rtl/>
        </w:rPr>
        <w:t>م</w:t>
      </w:r>
      <w:r>
        <w:rPr>
          <w:rFonts w:ascii="IRNazanin" w:hAnsi="IRNazanin" w:cs="IRNazanin" w:hint="cs"/>
          <w:sz w:val="20"/>
          <w:szCs w:val="20"/>
          <w:rtl/>
        </w:rPr>
        <w:t>ی‌</w:t>
      </w:r>
      <w:r>
        <w:rPr>
          <w:rFonts w:ascii="IRNazanin" w:hAnsi="IRNazanin" w:cs="IRNazanin" w:hint="eastAsia"/>
          <w:sz w:val="20"/>
          <w:szCs w:val="20"/>
          <w:rtl/>
        </w:rPr>
        <w:t>تواند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توسط مدل </w:t>
      </w:r>
      <w:r w:rsidRPr="0084234D">
        <w:rPr>
          <w:rFonts w:ascii="IRNazanin" w:hAnsi="IRNazanin" w:cs="IRNazanin"/>
          <w:sz w:val="20"/>
          <w:szCs w:val="20"/>
        </w:rPr>
        <w:t>ML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مصرف شود، مانند تبدیل متغیرهای طبقه بندی به مقادیر عددی.</w:t>
      </w:r>
    </w:p>
    <w:p w14:paraId="6A910186" w14:textId="77777777" w:rsidR="003260C6" w:rsidRPr="0084234D" w:rsidRDefault="003260C6" w:rsidP="003260C6">
      <w:pPr>
        <w:pStyle w:val="ListParagraph"/>
        <w:numPr>
          <w:ilvl w:val="0"/>
          <w:numId w:val="18"/>
        </w:numPr>
        <w:bidi/>
        <w:spacing w:after="160" w:line="259" w:lineRule="auto"/>
        <w:jc w:val="both"/>
        <w:rPr>
          <w:rFonts w:ascii="IRNazanin" w:hAnsi="IRNazanin" w:cs="IRNazanin"/>
          <w:sz w:val="20"/>
          <w:szCs w:val="20"/>
          <w:rtl/>
        </w:rPr>
      </w:pPr>
      <w:r w:rsidRPr="0084234D">
        <w:rPr>
          <w:rFonts w:ascii="IRNazanin" w:hAnsi="IRNazanin" w:cs="IRNazanin"/>
          <w:b/>
          <w:bCs/>
          <w:sz w:val="20"/>
          <w:szCs w:val="20"/>
        </w:rPr>
        <w:t>Data Normalization</w:t>
      </w:r>
      <w:r w:rsidRPr="0084234D">
        <w:rPr>
          <w:rFonts w:ascii="IRNazanin" w:hAnsi="IRNazanin" w:cs="IRNazanin"/>
          <w:b/>
          <w:bCs/>
          <w:sz w:val="20"/>
          <w:szCs w:val="20"/>
          <w:rtl/>
        </w:rPr>
        <w:t xml:space="preserve"> - عادی سازی </w:t>
      </w:r>
      <w:r>
        <w:rPr>
          <w:rFonts w:ascii="IRNazanin" w:hAnsi="IRNazanin" w:cs="IRNazanin"/>
          <w:b/>
          <w:bCs/>
          <w:sz w:val="20"/>
          <w:szCs w:val="20"/>
          <w:rtl/>
        </w:rPr>
        <w:t>داده‌ها</w:t>
      </w:r>
      <w:r w:rsidRPr="0084234D">
        <w:rPr>
          <w:rFonts w:ascii="IRNazanin" w:hAnsi="IRNazanin" w:cs="IRNazanin"/>
          <w:sz w:val="20"/>
          <w:szCs w:val="20"/>
          <w:rtl/>
        </w:rPr>
        <w:t xml:space="preserve">: مقیاس بندی </w:t>
      </w:r>
      <w:r>
        <w:rPr>
          <w:rFonts w:ascii="IRNazanin" w:hAnsi="IRNazanin" w:cs="IRNazanin"/>
          <w:sz w:val="20"/>
          <w:szCs w:val="20"/>
          <w:rtl/>
        </w:rPr>
        <w:t>داده‌ها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به گونه ای که محدوده مقادیر یکسانی داشته باشند، که </w:t>
      </w:r>
      <w:r>
        <w:rPr>
          <w:rFonts w:ascii="IRNazanin" w:hAnsi="IRNazanin" w:cs="IRNazanin"/>
          <w:sz w:val="20"/>
          <w:szCs w:val="20"/>
          <w:rtl/>
        </w:rPr>
        <w:t>م</w:t>
      </w:r>
      <w:r>
        <w:rPr>
          <w:rFonts w:ascii="IRNazanin" w:hAnsi="IRNazanin" w:cs="IRNazanin" w:hint="cs"/>
          <w:sz w:val="20"/>
          <w:szCs w:val="20"/>
          <w:rtl/>
        </w:rPr>
        <w:t>ی‌</w:t>
      </w:r>
      <w:r>
        <w:rPr>
          <w:rFonts w:ascii="IRNazanin" w:hAnsi="IRNazanin" w:cs="IRNazanin" w:hint="eastAsia"/>
          <w:sz w:val="20"/>
          <w:szCs w:val="20"/>
          <w:rtl/>
        </w:rPr>
        <w:t>تواند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به بهبود عملکرد برخی از </w:t>
      </w:r>
      <w:r>
        <w:rPr>
          <w:rFonts w:ascii="IRNazanin" w:hAnsi="IRNazanin" w:cs="IRNazanin"/>
          <w:sz w:val="20"/>
          <w:szCs w:val="20"/>
          <w:rtl/>
        </w:rPr>
        <w:t>مدل‌ها</w:t>
      </w:r>
      <w:r>
        <w:rPr>
          <w:rFonts w:ascii="IRNazanin" w:hAnsi="IRNazanin" w:cs="IRNazanin" w:hint="cs"/>
          <w:sz w:val="20"/>
          <w:szCs w:val="20"/>
          <w:rtl/>
        </w:rPr>
        <w:t>ی</w:t>
      </w:r>
      <w:r w:rsidRPr="0084234D">
        <w:rPr>
          <w:rFonts w:ascii="IRNazanin" w:hAnsi="IRNazanin" w:cs="IRNazanin"/>
          <w:sz w:val="20"/>
          <w:szCs w:val="20"/>
          <w:rtl/>
        </w:rPr>
        <w:t xml:space="preserve"> </w:t>
      </w:r>
      <w:r w:rsidRPr="0084234D">
        <w:rPr>
          <w:rFonts w:ascii="IRNazanin" w:hAnsi="IRNazanin" w:cs="IRNazanin"/>
          <w:sz w:val="20"/>
          <w:szCs w:val="20"/>
        </w:rPr>
        <w:t>ML</w:t>
      </w:r>
      <w:r w:rsidRPr="0084234D">
        <w:rPr>
          <w:rFonts w:ascii="IRNazanin" w:hAnsi="IRNazanin" w:cs="IRNazanin"/>
          <w:sz w:val="20"/>
          <w:szCs w:val="20"/>
          <w:rtl/>
        </w:rPr>
        <w:t xml:space="preserve"> کمک کند.</w:t>
      </w:r>
    </w:p>
    <w:p w14:paraId="57F45D20" w14:textId="77777777" w:rsidR="003260C6" w:rsidRPr="0084234D" w:rsidRDefault="003260C6" w:rsidP="003260C6">
      <w:pPr>
        <w:pStyle w:val="ListParagraph"/>
        <w:numPr>
          <w:ilvl w:val="0"/>
          <w:numId w:val="18"/>
        </w:numPr>
        <w:bidi/>
        <w:spacing w:after="160" w:line="259" w:lineRule="auto"/>
        <w:jc w:val="both"/>
        <w:rPr>
          <w:rFonts w:ascii="IRNazanin" w:hAnsi="IRNazanin" w:cs="IRNazanin"/>
          <w:sz w:val="20"/>
          <w:szCs w:val="20"/>
          <w:rtl/>
        </w:rPr>
      </w:pPr>
      <w:r w:rsidRPr="0084234D">
        <w:rPr>
          <w:rFonts w:ascii="IRNazanin" w:hAnsi="IRNazanin" w:cs="IRNazanin"/>
          <w:b/>
          <w:bCs/>
          <w:sz w:val="20"/>
          <w:szCs w:val="20"/>
        </w:rPr>
        <w:t>Feature Engineering</w:t>
      </w:r>
      <w:r w:rsidRPr="0084234D">
        <w:rPr>
          <w:rFonts w:ascii="IRNazanin" w:hAnsi="IRNazanin" w:cs="IRNazanin"/>
          <w:b/>
          <w:bCs/>
          <w:sz w:val="20"/>
          <w:szCs w:val="20"/>
          <w:rtl/>
        </w:rPr>
        <w:t xml:space="preserve"> - مهندسی ویژگی: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ایجاد </w:t>
      </w:r>
      <w:r>
        <w:rPr>
          <w:rFonts w:ascii="IRNazanin" w:hAnsi="IRNazanin" w:cs="IRNazanin"/>
          <w:sz w:val="20"/>
          <w:szCs w:val="20"/>
          <w:rtl/>
        </w:rPr>
        <w:t>و</w:t>
      </w:r>
      <w:r>
        <w:rPr>
          <w:rFonts w:ascii="IRNazanin" w:hAnsi="IRNazanin" w:cs="IRNazanin" w:hint="cs"/>
          <w:sz w:val="20"/>
          <w:szCs w:val="20"/>
          <w:rtl/>
        </w:rPr>
        <w:t>ی</w:t>
      </w:r>
      <w:r>
        <w:rPr>
          <w:rFonts w:ascii="IRNazanin" w:hAnsi="IRNazanin" w:cs="IRNazanin" w:hint="eastAsia"/>
          <w:sz w:val="20"/>
          <w:szCs w:val="20"/>
          <w:rtl/>
        </w:rPr>
        <w:t>ژگ</w:t>
      </w:r>
      <w:r>
        <w:rPr>
          <w:rFonts w:ascii="IRNazanin" w:hAnsi="IRNazanin" w:cs="IRNazanin" w:hint="cs"/>
          <w:sz w:val="20"/>
          <w:szCs w:val="20"/>
          <w:rtl/>
        </w:rPr>
        <w:t>ی‌</w:t>
      </w:r>
      <w:r>
        <w:rPr>
          <w:rFonts w:ascii="IRNazanin" w:hAnsi="IRNazanin" w:cs="IRNazanin" w:hint="eastAsia"/>
          <w:sz w:val="20"/>
          <w:szCs w:val="20"/>
          <w:rtl/>
        </w:rPr>
        <w:t>ها</w:t>
      </w:r>
      <w:r w:rsidRPr="0084234D">
        <w:rPr>
          <w:rFonts w:ascii="IRNazanin" w:hAnsi="IRNazanin" w:cs="IRNazanin"/>
          <w:sz w:val="20"/>
          <w:szCs w:val="20"/>
          <w:rtl/>
        </w:rPr>
        <w:t xml:space="preserve"> یا متغیرهای جدید که </w:t>
      </w:r>
      <w:r>
        <w:rPr>
          <w:rFonts w:ascii="IRNazanin" w:hAnsi="IRNazanin" w:cs="IRNazanin"/>
          <w:sz w:val="20"/>
          <w:szCs w:val="20"/>
          <w:rtl/>
        </w:rPr>
        <w:t>م</w:t>
      </w:r>
      <w:r>
        <w:rPr>
          <w:rFonts w:ascii="IRNazanin" w:hAnsi="IRNazanin" w:cs="IRNazanin" w:hint="cs"/>
          <w:sz w:val="20"/>
          <w:szCs w:val="20"/>
          <w:rtl/>
        </w:rPr>
        <w:t>ی‌</w:t>
      </w:r>
      <w:r>
        <w:rPr>
          <w:rFonts w:ascii="IRNazanin" w:hAnsi="IRNazanin" w:cs="IRNazanin" w:hint="eastAsia"/>
          <w:sz w:val="20"/>
          <w:szCs w:val="20"/>
          <w:rtl/>
        </w:rPr>
        <w:t>تواند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به بهبود عملکرد مدل </w:t>
      </w:r>
      <w:r w:rsidRPr="0084234D">
        <w:rPr>
          <w:rFonts w:ascii="IRNazanin" w:hAnsi="IRNazanin" w:cs="IRNazanin"/>
          <w:sz w:val="20"/>
          <w:szCs w:val="20"/>
        </w:rPr>
        <w:t>ML</w:t>
      </w:r>
      <w:r w:rsidRPr="0084234D">
        <w:rPr>
          <w:rFonts w:ascii="IRNazanin" w:hAnsi="IRNazanin" w:cs="IRNazanin"/>
          <w:sz w:val="20"/>
          <w:szCs w:val="20"/>
          <w:rtl/>
        </w:rPr>
        <w:t xml:space="preserve"> کمک کند.</w:t>
      </w:r>
    </w:p>
    <w:p w14:paraId="6C433D9A" w14:textId="7E4E74E3" w:rsidR="003260C6" w:rsidRDefault="003260C6" w:rsidP="006D4F33">
      <w:pPr>
        <w:pStyle w:val="ListParagraph"/>
        <w:numPr>
          <w:ilvl w:val="0"/>
          <w:numId w:val="18"/>
        </w:numPr>
        <w:bidi/>
        <w:spacing w:after="160" w:line="259" w:lineRule="auto"/>
        <w:jc w:val="both"/>
        <w:rPr>
          <w:rFonts w:ascii="IRNazanin" w:hAnsi="IRNazanin" w:cs="IRNazanin"/>
          <w:sz w:val="20"/>
          <w:szCs w:val="20"/>
        </w:rPr>
      </w:pPr>
      <w:r w:rsidRPr="0084234D">
        <w:rPr>
          <w:rFonts w:ascii="IRNazanin" w:hAnsi="IRNazanin" w:cs="IRNazanin"/>
          <w:b/>
          <w:bCs/>
          <w:sz w:val="20"/>
          <w:szCs w:val="20"/>
        </w:rPr>
        <w:t>Data Splitting</w:t>
      </w:r>
      <w:r w:rsidRPr="0084234D">
        <w:rPr>
          <w:rFonts w:ascii="IRNazanin" w:hAnsi="IRNazanin" w:cs="IRNazanin"/>
          <w:b/>
          <w:bCs/>
          <w:sz w:val="20"/>
          <w:szCs w:val="20"/>
          <w:rtl/>
        </w:rPr>
        <w:t xml:space="preserve"> - تقسیم </w:t>
      </w:r>
      <w:r>
        <w:rPr>
          <w:rFonts w:ascii="IRNazanin" w:hAnsi="IRNazanin" w:cs="IRNazanin"/>
          <w:b/>
          <w:bCs/>
          <w:sz w:val="20"/>
          <w:szCs w:val="20"/>
          <w:rtl/>
        </w:rPr>
        <w:t>داده‌ها</w:t>
      </w:r>
      <w:r w:rsidRPr="0084234D">
        <w:rPr>
          <w:rFonts w:ascii="IRNazanin" w:hAnsi="IRNazanin" w:cs="IRNazanin"/>
          <w:b/>
          <w:bCs/>
          <w:sz w:val="20"/>
          <w:szCs w:val="20"/>
          <w:rtl/>
        </w:rPr>
        <w:t xml:space="preserve">: </w:t>
      </w:r>
      <w:r w:rsidRPr="0084234D">
        <w:rPr>
          <w:rFonts w:ascii="IRNazanin" w:hAnsi="IRNazanin" w:cs="IRNazanin"/>
          <w:sz w:val="20"/>
          <w:szCs w:val="20"/>
          <w:rtl/>
        </w:rPr>
        <w:t xml:space="preserve">تقسیم </w:t>
      </w:r>
      <w:r>
        <w:rPr>
          <w:rFonts w:ascii="IRNazanin" w:hAnsi="IRNazanin" w:cs="IRNazanin"/>
          <w:sz w:val="20"/>
          <w:szCs w:val="20"/>
          <w:rtl/>
        </w:rPr>
        <w:t>داده‌ها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به </w:t>
      </w:r>
      <w:r>
        <w:rPr>
          <w:rFonts w:ascii="IRNazanin" w:hAnsi="IRNazanin" w:cs="IRNazanin"/>
          <w:sz w:val="20"/>
          <w:szCs w:val="20"/>
          <w:rtl/>
        </w:rPr>
        <w:t>مجموعه‌ها</w:t>
      </w:r>
      <w:r>
        <w:rPr>
          <w:rFonts w:ascii="IRNazanin" w:hAnsi="IRNazanin" w:cs="IRNazanin" w:hint="cs"/>
          <w:sz w:val="20"/>
          <w:szCs w:val="20"/>
          <w:rtl/>
        </w:rPr>
        <w:t>ی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آموزشی، اعتبار سنجی و تست، که برای آموزش، ارزیابی و آزمایش مدل </w:t>
      </w:r>
      <w:r w:rsidRPr="0084234D">
        <w:rPr>
          <w:rFonts w:ascii="IRNazanin" w:hAnsi="IRNazanin" w:cs="IRNazanin"/>
          <w:sz w:val="20"/>
          <w:szCs w:val="20"/>
        </w:rPr>
        <w:t>ML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استفاده </w:t>
      </w:r>
      <w:r>
        <w:rPr>
          <w:rFonts w:ascii="IRNazanin" w:hAnsi="IRNazanin" w:cs="IRNazanin"/>
          <w:sz w:val="20"/>
          <w:szCs w:val="20"/>
          <w:rtl/>
        </w:rPr>
        <w:t>م</w:t>
      </w:r>
      <w:r>
        <w:rPr>
          <w:rFonts w:ascii="IRNazanin" w:hAnsi="IRNazanin" w:cs="IRNazanin" w:hint="cs"/>
          <w:sz w:val="20"/>
          <w:szCs w:val="20"/>
          <w:rtl/>
        </w:rPr>
        <w:t>ی‌</w:t>
      </w:r>
      <w:r>
        <w:rPr>
          <w:rFonts w:ascii="IRNazanin" w:hAnsi="IRNazanin" w:cs="IRNazanin" w:hint="eastAsia"/>
          <w:sz w:val="20"/>
          <w:szCs w:val="20"/>
          <w:rtl/>
        </w:rPr>
        <w:t>شود</w:t>
      </w:r>
      <w:r w:rsidRPr="0084234D">
        <w:rPr>
          <w:rFonts w:ascii="IRNazanin" w:hAnsi="IRNazanin" w:cs="IRNazanin"/>
          <w:sz w:val="20"/>
          <w:szCs w:val="20"/>
          <w:rtl/>
        </w:rPr>
        <w:t>.</w:t>
      </w:r>
    </w:p>
    <w:p w14:paraId="22E71E54" w14:textId="0064C87D" w:rsidR="00782F40" w:rsidRPr="00782F40" w:rsidRDefault="00782F40" w:rsidP="00782F40">
      <w:pPr>
        <w:bidi/>
        <w:spacing w:after="160" w:line="259" w:lineRule="auto"/>
        <w:jc w:val="center"/>
        <w:rPr>
          <w:rFonts w:ascii="IRNazanin" w:hAnsi="IRNazanin" w:cs="IRNazanin"/>
          <w:sz w:val="20"/>
          <w:szCs w:val="20"/>
          <w:rtl/>
        </w:rPr>
      </w:pPr>
      <w:r>
        <w:rPr>
          <w:noProof/>
        </w:rPr>
        <w:lastRenderedPageBreak/>
        <w:drawing>
          <wp:inline distT="0" distB="0" distL="0" distR="0" wp14:anchorId="356C2559" wp14:editId="0035A0A1">
            <wp:extent cx="3042819" cy="2557463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898" t="16382" r="37901" b="7113"/>
                    <a:stretch/>
                  </pic:blipFill>
                  <pic:spPr bwMode="auto">
                    <a:xfrm>
                      <a:off x="0" y="0"/>
                      <a:ext cx="3043164" cy="255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F3CD8" w14:textId="77777777" w:rsidR="003260C6" w:rsidRPr="0084234D" w:rsidRDefault="003260C6" w:rsidP="003260C6">
      <w:pPr>
        <w:bidi/>
        <w:jc w:val="both"/>
        <w:rPr>
          <w:rFonts w:ascii="IRNazanin" w:hAnsi="IRNazanin" w:cs="IRNazanin"/>
          <w:sz w:val="20"/>
          <w:szCs w:val="20"/>
          <w:rtl/>
        </w:rPr>
      </w:pPr>
      <w:r>
        <w:rPr>
          <w:rFonts w:ascii="IRNazanin" w:hAnsi="IRNazanin" w:cs="IRNazanin"/>
          <w:sz w:val="20"/>
          <w:szCs w:val="20"/>
          <w:rtl/>
        </w:rPr>
        <w:t>به‌طورکلی</w:t>
      </w:r>
      <w:r w:rsidRPr="0084234D">
        <w:rPr>
          <w:rFonts w:ascii="IRNazanin" w:hAnsi="IRNazanin" w:cs="IRNazanin"/>
          <w:sz w:val="20"/>
          <w:szCs w:val="20"/>
          <w:rtl/>
        </w:rPr>
        <w:t xml:space="preserve">، آماده‌سازی داده‌ها مرحله‌ای حیاتی در چرخه حیات </w:t>
      </w:r>
      <w:r w:rsidRPr="0084234D">
        <w:rPr>
          <w:rFonts w:ascii="IRNazanin" w:hAnsi="IRNazanin" w:cs="IRNazanin"/>
          <w:sz w:val="20"/>
          <w:szCs w:val="20"/>
        </w:rPr>
        <w:t>ML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است، زیرا کیفیت و قالب داده‌ها به شدت بر دقت و عملکرد مدل نهایی </w:t>
      </w:r>
      <w:r w:rsidRPr="0084234D">
        <w:rPr>
          <w:rFonts w:ascii="IRNazanin" w:hAnsi="IRNazanin" w:cs="IRNazanin"/>
          <w:sz w:val="20"/>
          <w:szCs w:val="20"/>
        </w:rPr>
        <w:t>ML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تأثیر می‌گذارد. یک مجموعه داده به خوبی آماده شده </w:t>
      </w:r>
      <w:r>
        <w:rPr>
          <w:rFonts w:ascii="IRNazanin" w:hAnsi="IRNazanin" w:cs="IRNazanin"/>
          <w:sz w:val="20"/>
          <w:szCs w:val="20"/>
          <w:rtl/>
        </w:rPr>
        <w:t>م</w:t>
      </w:r>
      <w:r>
        <w:rPr>
          <w:rFonts w:ascii="IRNazanin" w:hAnsi="IRNazanin" w:cs="IRNazanin" w:hint="cs"/>
          <w:sz w:val="20"/>
          <w:szCs w:val="20"/>
          <w:rtl/>
        </w:rPr>
        <w:t>ی‌</w:t>
      </w:r>
      <w:r>
        <w:rPr>
          <w:rFonts w:ascii="IRNazanin" w:hAnsi="IRNazanin" w:cs="IRNazanin" w:hint="eastAsia"/>
          <w:sz w:val="20"/>
          <w:szCs w:val="20"/>
          <w:rtl/>
        </w:rPr>
        <w:t>تواند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به یک مدل دقیق و کارآمد منجر شود، و بنابراین، </w:t>
      </w:r>
      <w:r>
        <w:rPr>
          <w:rFonts w:ascii="IRNazanin" w:hAnsi="IRNazanin" w:cs="IRNazanin"/>
          <w:sz w:val="20"/>
          <w:szCs w:val="20"/>
          <w:rtl/>
        </w:rPr>
        <w:t>سرمایه‌گذاری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زمان و منابع برای اطمینان از پاکسازی، تبدیل و آماده شدن </w:t>
      </w:r>
      <w:r>
        <w:rPr>
          <w:rFonts w:ascii="IRNazanin" w:hAnsi="IRNazanin" w:cs="IRNazanin"/>
          <w:sz w:val="20"/>
          <w:szCs w:val="20"/>
          <w:rtl/>
        </w:rPr>
        <w:t>داده‌ها</w:t>
      </w:r>
      <w:r w:rsidRPr="0084234D">
        <w:rPr>
          <w:rFonts w:ascii="IRNazanin" w:hAnsi="IRNazanin" w:cs="IRNazanin"/>
          <w:sz w:val="20"/>
          <w:szCs w:val="20"/>
          <w:rtl/>
        </w:rPr>
        <w:t xml:space="preserve"> برای مراحل بعدی چرخه حیات </w:t>
      </w:r>
      <w:r w:rsidRPr="0084234D">
        <w:rPr>
          <w:rFonts w:ascii="IRNazanin" w:hAnsi="IRNazanin" w:cs="IRNazanin"/>
          <w:sz w:val="20"/>
          <w:szCs w:val="20"/>
        </w:rPr>
        <w:t>ML</w:t>
      </w:r>
      <w:r w:rsidRPr="0084234D">
        <w:rPr>
          <w:rFonts w:ascii="IRNazanin" w:hAnsi="IRNazanin" w:cs="IRNazanin"/>
          <w:sz w:val="20"/>
          <w:szCs w:val="20"/>
          <w:rtl/>
        </w:rPr>
        <w:t xml:space="preserve"> مهم است.</w:t>
      </w:r>
    </w:p>
    <w:p w14:paraId="3CF47E6C" w14:textId="7AFE23CF" w:rsidR="00834B50" w:rsidRPr="00687B69" w:rsidRDefault="00834B50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6FD3CCE0" w14:textId="79090F6A" w:rsidR="00E70EF5" w:rsidRPr="00BC7133" w:rsidRDefault="00E70EF5" w:rsidP="00BC7133">
      <w:pPr>
        <w:pStyle w:val="Heading2"/>
      </w:pPr>
      <w:bookmarkStart w:id="11" w:name="_Toc127901753"/>
      <w:r w:rsidRPr="00BC7133">
        <w:rPr>
          <w:rtl/>
        </w:rPr>
        <w:t>معماری منطقی</w:t>
      </w:r>
      <w:bookmarkEnd w:id="11"/>
    </w:p>
    <w:p w14:paraId="2B9FCBC2" w14:textId="77777777" w:rsidR="00834B50" w:rsidRPr="00834B50" w:rsidRDefault="00834B50" w:rsidP="00F95EE0">
      <w:pPr>
        <w:bidi/>
        <w:spacing w:line="276" w:lineRule="auto"/>
        <w:ind w:left="720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>معمار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منطق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</w:rPr>
        <w:t xml:space="preserve"> MLOps 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>معمولاً شامل اجزا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ز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است</w:t>
      </w:r>
      <w:r w:rsidRPr="00834B50">
        <w:rPr>
          <w:rFonts w:ascii="IRNazanin" w:hAnsi="IRNazanin" w:cs="IRNazanin"/>
          <w:color w:val="000000" w:themeColor="text1"/>
          <w:sz w:val="20"/>
          <w:szCs w:val="20"/>
        </w:rPr>
        <w:t>:</w:t>
      </w:r>
    </w:p>
    <w:p w14:paraId="133605AA" w14:textId="0A648EF2" w:rsidR="00834B50" w:rsidRPr="00834B50" w:rsidRDefault="00834B50" w:rsidP="00F95EE0">
      <w:pPr>
        <w:pStyle w:val="ListParagraph"/>
        <w:numPr>
          <w:ilvl w:val="0"/>
          <w:numId w:val="14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مد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کد منبع: 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مؤلفه کد منبع مدل‌ها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الگور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تم‌ها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خطوط لوله را ذخ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ره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کند</w:t>
      </w:r>
      <w:r w:rsidRPr="00834B50">
        <w:rPr>
          <w:rFonts w:ascii="IRNazanin" w:hAnsi="IRNazanin" w:cs="IRNazanin"/>
          <w:color w:val="000000" w:themeColor="text1"/>
          <w:sz w:val="20"/>
          <w:szCs w:val="20"/>
        </w:rPr>
        <w:t>.</w:t>
      </w:r>
    </w:p>
    <w:p w14:paraId="53476648" w14:textId="67AFF584" w:rsidR="00834B50" w:rsidRPr="00834B50" w:rsidRDefault="00834B50" w:rsidP="00F95EE0">
      <w:pPr>
        <w:pStyle w:val="ListParagraph"/>
        <w:numPr>
          <w:ilvl w:val="0"/>
          <w:numId w:val="14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کپارچه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ساز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مداوم/ استقرار مستمر</w:t>
      </w:r>
      <w:r w:rsidRPr="00834B50">
        <w:rPr>
          <w:rFonts w:ascii="IRNazanin" w:hAnsi="IRNazanin" w:cs="IRNazanin"/>
          <w:color w:val="000000" w:themeColor="text1"/>
          <w:sz w:val="20"/>
          <w:szCs w:val="20"/>
        </w:rPr>
        <w:t xml:space="preserve"> (CI/CD): 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>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جزء ادغام و استقرار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مدل‌ها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را خودکار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کند</w:t>
      </w:r>
      <w:r w:rsidRPr="00834B50">
        <w:rPr>
          <w:rFonts w:ascii="IRNazanin" w:hAnsi="IRNazanin" w:cs="IRNazanin"/>
          <w:color w:val="000000" w:themeColor="text1"/>
          <w:sz w:val="20"/>
          <w:szCs w:val="20"/>
        </w:rPr>
        <w:t>.</w:t>
      </w:r>
    </w:p>
    <w:p w14:paraId="2813586A" w14:textId="627F8339" w:rsidR="00834B50" w:rsidRPr="00834B50" w:rsidRDefault="00834B50" w:rsidP="00F95EE0">
      <w:pPr>
        <w:pStyle w:val="ListParagraph"/>
        <w:numPr>
          <w:ilvl w:val="0"/>
          <w:numId w:val="14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آموزش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مدل: 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جزء با استفاده از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داده‌ها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الگور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تم‌ها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ذخ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ره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شده در جزء مد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کد منبع،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مدل‌ها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را آموزش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دهد</w:t>
      </w:r>
      <w:r w:rsidRPr="00834B50">
        <w:rPr>
          <w:rFonts w:ascii="IRNazanin" w:hAnsi="IRNazanin" w:cs="IRNazanin"/>
          <w:color w:val="000000" w:themeColor="text1"/>
          <w:sz w:val="20"/>
          <w:szCs w:val="20"/>
        </w:rPr>
        <w:t>.</w:t>
      </w:r>
    </w:p>
    <w:p w14:paraId="1D222875" w14:textId="6A954671" w:rsidR="00834B50" w:rsidRPr="00834B50" w:rsidRDefault="00834B50" w:rsidP="00F95EE0">
      <w:pPr>
        <w:pStyle w:val="ListParagraph"/>
        <w:numPr>
          <w:ilvl w:val="0"/>
          <w:numId w:val="14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مد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مدل: 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مؤلفه مدل‌ها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آموزش‌د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ده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فراداده‌ها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مربوط به مدل‌ها مانند نسخه، دقت و داده‌ها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آموزش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را ذخ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ره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کند</w:t>
      </w:r>
      <w:r w:rsidRPr="00834B50">
        <w:rPr>
          <w:rFonts w:ascii="IRNazanin" w:hAnsi="IRNazanin" w:cs="IRNazanin"/>
          <w:color w:val="000000" w:themeColor="text1"/>
          <w:sz w:val="20"/>
          <w:szCs w:val="20"/>
        </w:rPr>
        <w:t>.</w:t>
      </w:r>
    </w:p>
    <w:p w14:paraId="64DB5CBA" w14:textId="450B4512" w:rsidR="00834B50" w:rsidRPr="00834B50" w:rsidRDefault="00834B50" w:rsidP="00F95EE0">
      <w:pPr>
        <w:pStyle w:val="ListParagraph"/>
        <w:numPr>
          <w:ilvl w:val="0"/>
          <w:numId w:val="14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استقرار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مدل: 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جزء،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مدل‌ها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آموزش د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ده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را در 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مح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ط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تول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مستقر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کند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>، جا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که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توان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از آنها برا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پ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ش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استفاده کرد</w:t>
      </w:r>
      <w:r w:rsidRPr="00834B50">
        <w:rPr>
          <w:rFonts w:ascii="IRNazanin" w:hAnsi="IRNazanin" w:cs="IRNazanin"/>
          <w:color w:val="000000" w:themeColor="text1"/>
          <w:sz w:val="20"/>
          <w:szCs w:val="20"/>
        </w:rPr>
        <w:t>.</w:t>
      </w:r>
    </w:p>
    <w:p w14:paraId="5047C7FB" w14:textId="12FE2FE9" w:rsidR="00834B50" w:rsidRPr="00834B50" w:rsidRDefault="00834B50" w:rsidP="00F95EE0">
      <w:pPr>
        <w:pStyle w:val="ListParagraph"/>
        <w:numPr>
          <w:ilvl w:val="0"/>
          <w:numId w:val="14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مان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تور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نگ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مدل: 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مؤلفه عملکرد مدل‌ها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مستقر شده را نظارت م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کند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در مورد دقت و قابل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اطم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نان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آنها بازخورد ارائه م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کند</w:t>
      </w:r>
      <w:r w:rsidRPr="00834B50">
        <w:rPr>
          <w:rFonts w:ascii="IRNazanin" w:hAnsi="IRNazanin" w:cs="IRNazanin"/>
          <w:color w:val="000000" w:themeColor="text1"/>
          <w:sz w:val="20"/>
          <w:szCs w:val="20"/>
        </w:rPr>
        <w:t>.</w:t>
      </w:r>
    </w:p>
    <w:p w14:paraId="6CCFD2F4" w14:textId="77777777" w:rsidR="00834B50" w:rsidRPr="00834B50" w:rsidRDefault="00834B50" w:rsidP="00F95EE0">
      <w:pPr>
        <w:pStyle w:val="ListParagraph"/>
        <w:numPr>
          <w:ilvl w:val="0"/>
          <w:numId w:val="14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مد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مدل: 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مؤلفه چرخه عمر مدل‌ها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را مد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کند،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از جمله نسخه‌ساز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به‌روزرسان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بازنشستگ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مدل‌ها در صورت لزوم</w:t>
      </w:r>
      <w:r w:rsidRPr="00834B50">
        <w:rPr>
          <w:rFonts w:ascii="IRNazanin" w:hAnsi="IRNazanin" w:cs="IRNazanin"/>
          <w:color w:val="000000" w:themeColor="text1"/>
          <w:sz w:val="20"/>
          <w:szCs w:val="20"/>
        </w:rPr>
        <w:t>.</w:t>
      </w:r>
    </w:p>
    <w:p w14:paraId="7BDCD49F" w14:textId="77777777" w:rsidR="00834B50" w:rsidRPr="00834B50" w:rsidRDefault="00834B50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</w:p>
    <w:p w14:paraId="20FEE26D" w14:textId="49C8AC57" w:rsidR="00F30347" w:rsidRPr="00687B69" w:rsidRDefault="00E04142" w:rsidP="002F294A">
      <w:pPr>
        <w:bidi/>
        <w:spacing w:line="276" w:lineRule="auto"/>
        <w:jc w:val="center"/>
        <w:rPr>
          <w:rFonts w:ascii="IRNazanin" w:hAnsi="IRNazanin" w:cs="IRNazanin"/>
          <w:color w:val="000000" w:themeColor="text1"/>
          <w:sz w:val="20"/>
          <w:szCs w:val="20"/>
          <w:rtl/>
        </w:rPr>
      </w:pPr>
      <w:r>
        <w:rPr>
          <w:noProof/>
        </w:rPr>
        <w:lastRenderedPageBreak/>
        <w:drawing>
          <wp:inline distT="0" distB="0" distL="0" distR="0" wp14:anchorId="32885375" wp14:editId="34A7C019">
            <wp:extent cx="4086321" cy="3736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905" t="13187" r="27015" b="7029"/>
                    <a:stretch/>
                  </pic:blipFill>
                  <pic:spPr bwMode="auto">
                    <a:xfrm>
                      <a:off x="0" y="0"/>
                      <a:ext cx="4092403" cy="374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32C98" w14:textId="10D2A23E" w:rsidR="00137ECC" w:rsidRPr="00BC7133" w:rsidRDefault="00E70EF5" w:rsidP="00BC7133">
      <w:pPr>
        <w:pStyle w:val="Heading2"/>
      </w:pPr>
      <w:bookmarkStart w:id="12" w:name="_Toc127901754"/>
      <w:r w:rsidRPr="00BC7133">
        <w:rPr>
          <w:rtl/>
        </w:rPr>
        <w:t>معماری فیزیکی</w:t>
      </w:r>
      <w:bookmarkEnd w:id="12"/>
    </w:p>
    <w:p w14:paraId="032DDDBE" w14:textId="77777777" w:rsidR="00687B69" w:rsidRPr="00687B69" w:rsidRDefault="00687B69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52E28B85" w14:textId="03AAF29B" w:rsidR="00687B69" w:rsidRPr="00687B69" w:rsidRDefault="00834B50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معمار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ف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ز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</w:rPr>
        <w:t>MLO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ها</w:t>
      </w:r>
      <w:r w:rsidR="00BF33BF">
        <w:rPr>
          <w:rFonts w:ascii="IRNazanin" w:hAnsi="IRNazanin" w:cs="IRNazanin"/>
          <w:color w:val="000000" w:themeColor="text1"/>
          <w:sz w:val="20"/>
          <w:szCs w:val="20"/>
        </w:rPr>
        <w:t xml:space="preserve"> </w:t>
      </w:r>
      <w:r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>به ن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ازها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خاص سازمان و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پروژه‌ها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حال توسعه بستگ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دارد. ز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رساخت</w:t>
      </w:r>
      <w:r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با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مق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اس</w:t>
      </w:r>
      <w:r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پذ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ر،</w:t>
      </w:r>
      <w:r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انعطاف پذ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قادر به رس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دگ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 ن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ازها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جر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ان</w:t>
      </w:r>
      <w:r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کار 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ادغام و استقرار مداوم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مدل‌ها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باشد.</w:t>
      </w:r>
      <w:r>
        <w:rPr>
          <w:rFonts w:ascii="IRNazanin" w:hAnsi="IRNazanin" w:cs="IRNazanin"/>
          <w:color w:val="000000" w:themeColor="text1"/>
          <w:sz w:val="20"/>
          <w:szCs w:val="20"/>
        </w:rPr>
        <w:t xml:space="preserve"> </w:t>
      </w:r>
      <w:r w:rsidR="00687B69"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معمار</w:t>
      </w:r>
      <w:r w:rsidR="00687B69"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ف</w:t>
      </w:r>
      <w:r w:rsidR="00687B69"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ز</w:t>
      </w:r>
      <w:r w:rsidR="00687B69"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</w:t>
      </w:r>
      <w:r w:rsidR="00687B69"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687B69" w:rsidRPr="00687B69">
        <w:rPr>
          <w:rFonts w:ascii="IRNazanin" w:hAnsi="IRNazanin" w:cs="IRNazanin"/>
          <w:color w:val="000000" w:themeColor="text1"/>
          <w:sz w:val="20"/>
          <w:szCs w:val="20"/>
        </w:rPr>
        <w:t>MLOps</w:t>
      </w:r>
      <w:r w:rsidR="00687B69"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 ز</w:t>
      </w:r>
      <w:r w:rsidR="00687B69"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رساخت</w:t>
      </w:r>
      <w:r w:rsidR="00687B69"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ف</w:t>
      </w:r>
      <w:r w:rsidR="00687B69"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ز</w:t>
      </w:r>
      <w:r w:rsidR="00687B69"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</w:t>
      </w:r>
      <w:r w:rsidR="00687B69"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،</w:t>
      </w:r>
      <w:r w:rsidR="00687B69"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سخت افزار و اجزا</w:t>
      </w:r>
      <w:r w:rsidR="00687B69"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نرم افزار</w:t>
      </w:r>
      <w:r w:rsidR="00687B69"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مورد استفاده برا</w:t>
      </w:r>
      <w:r w:rsidR="00687B69"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پیاده‌سازی</w:t>
      </w:r>
      <w:r w:rsidR="00687B69"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معمار</w:t>
      </w:r>
      <w:r w:rsidR="00687B69"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منطق</w:t>
      </w:r>
      <w:r w:rsidR="00687B69"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</w:rPr>
        <w:t>MLO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ها</w:t>
      </w:r>
      <w:r w:rsidR="00BF33BF">
        <w:rPr>
          <w:rFonts w:ascii="IRNazanin" w:hAnsi="IRNazanin" w:cs="IRNazanin"/>
          <w:color w:val="000000" w:themeColor="text1"/>
          <w:sz w:val="20"/>
          <w:szCs w:val="20"/>
        </w:rPr>
        <w:t xml:space="preserve"> </w:t>
      </w:r>
      <w:r w:rsidR="00687B69"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>اشاره دارد. ا</w:t>
      </w:r>
      <w:r w:rsidR="00687B69"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="00687B69"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تواند</w:t>
      </w:r>
      <w:r w:rsidR="00687B69"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شامل موارد ز</w:t>
      </w:r>
      <w:r w:rsidR="00687B69" w:rsidRPr="00687B69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687B69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="00687B69" w:rsidRPr="00687B69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باشد:</w:t>
      </w:r>
    </w:p>
    <w:p w14:paraId="580F4E1F" w14:textId="08082D21" w:rsidR="00687B69" w:rsidRPr="00834B50" w:rsidRDefault="00687B69" w:rsidP="00F95EE0">
      <w:pPr>
        <w:pStyle w:val="ListParagraph"/>
        <w:numPr>
          <w:ilvl w:val="0"/>
          <w:numId w:val="32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ز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رساخت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محاسبات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>: 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تواند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شامل سرورها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داخل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ماش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مجاز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مبتن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بر ابر 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ترک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ب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از هر دو باشد.</w:t>
      </w:r>
    </w:p>
    <w:p w14:paraId="2FC86B1D" w14:textId="2D4C0E40" w:rsidR="00687B69" w:rsidRPr="00834B50" w:rsidRDefault="00BF33BF" w:rsidP="00F95EE0">
      <w:pPr>
        <w:pStyle w:val="ListParagraph"/>
        <w:numPr>
          <w:ilvl w:val="0"/>
          <w:numId w:val="32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ذخیره‌سازی</w:t>
      </w:r>
      <w:r w:rsidR="00687B69"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داده‌ها</w:t>
      </w:r>
      <w:r w:rsidR="00687B69"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>: ا</w:t>
      </w:r>
      <w:r w:rsidR="00687B69"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="00687B69"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تواند</w:t>
      </w:r>
      <w:r w:rsidR="00687B69"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شامل 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پا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گاه‌ها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داده، 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در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اچه‌ها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داده </w:t>
      </w:r>
      <w:r w:rsidR="00687B69"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</w:t>
      </w:r>
      <w:r w:rsidR="00687B69"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س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ستم‌ها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فا</w:t>
      </w:r>
      <w:r w:rsidR="00687B69"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ل</w:t>
      </w:r>
      <w:r w:rsidR="00687B69"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مورد استفاده برا</w:t>
      </w:r>
      <w:r w:rsidR="00687B69"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ذخ</w:t>
      </w:r>
      <w:r w:rsidR="00687B69"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ره</w:t>
      </w:r>
      <w:r w:rsidR="00687B69"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داده‌ها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آموزش</w:t>
      </w:r>
      <w:r w:rsidR="00687B69"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،</w:t>
      </w:r>
      <w:r w:rsidR="00687B69"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داده‌ها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آزما</w:t>
      </w:r>
      <w:r w:rsidR="00687B69"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ش</w:t>
      </w:r>
      <w:r w:rsidR="00687B69"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خروج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ها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87B69"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 باشد.</w:t>
      </w:r>
    </w:p>
    <w:p w14:paraId="4BDCBBAC" w14:textId="2B82BF19" w:rsidR="00687B69" w:rsidRPr="00834B50" w:rsidRDefault="00687B69" w:rsidP="00F95EE0">
      <w:pPr>
        <w:pStyle w:val="ListParagraph"/>
        <w:numPr>
          <w:ilvl w:val="0"/>
          <w:numId w:val="32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شبکه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ساز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>: 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تواند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شامل اجزا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سخت افزار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نرم افزار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باشد که از ارتباط ب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اجزا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مختلف معمار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834B50">
        <w:rPr>
          <w:rFonts w:ascii="IRNazanin" w:hAnsi="IRNazanin" w:cs="IRNazanin"/>
          <w:color w:val="000000" w:themeColor="text1"/>
          <w:sz w:val="20"/>
          <w:szCs w:val="20"/>
        </w:rPr>
        <w:t>MLOps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پشت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بان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کند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3D734984" w14:textId="37D57B73" w:rsidR="00687B69" w:rsidRPr="00834B50" w:rsidRDefault="00687B69" w:rsidP="00F95EE0">
      <w:pPr>
        <w:pStyle w:val="ListParagraph"/>
        <w:numPr>
          <w:ilvl w:val="0"/>
          <w:numId w:val="32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نظارت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>: 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تواند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شامل ابزارها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نظارت، تحل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لگرها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گزارش و داشبوردها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باشد که برا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نظارت بر عملکرد مدل‌ها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گردش کار </w:t>
      </w:r>
      <w:r w:rsidRPr="00834B50">
        <w:rPr>
          <w:rFonts w:ascii="IRNazanin" w:hAnsi="IRNazanin" w:cs="IRNazanin"/>
          <w:color w:val="000000" w:themeColor="text1"/>
          <w:sz w:val="20"/>
          <w:szCs w:val="20"/>
        </w:rPr>
        <w:t>MLOps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استفاده م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شوند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225D7F86" w14:textId="280D6AC4" w:rsidR="00687B69" w:rsidRPr="00834B50" w:rsidRDefault="00687B69" w:rsidP="00F95EE0">
      <w:pPr>
        <w:pStyle w:val="ListParagraph"/>
        <w:numPr>
          <w:ilvl w:val="0"/>
          <w:numId w:val="32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امن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>: 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تواند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شامل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فا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روال‌ها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،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س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ستم‌ها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کنترل دسترس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رمزگذار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سا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اقدامات امن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برا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محافظت از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داده‌ها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مدل‌ها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حساس درگ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</w:t>
      </w:r>
      <w:r w:rsidR="00BF33BF">
        <w:rPr>
          <w:rFonts w:ascii="IRNazanin" w:hAnsi="IRNazanin" w:cs="IRNazanin"/>
          <w:color w:val="000000" w:themeColor="text1"/>
          <w:sz w:val="20"/>
          <w:szCs w:val="20"/>
        </w:rPr>
        <w:t>MLO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ها</w:t>
      </w:r>
      <w:r w:rsidR="00BF33BF">
        <w:rPr>
          <w:rFonts w:ascii="IRNazanin" w:hAnsi="IRNazanin" w:cs="IRNazanin"/>
          <w:color w:val="000000" w:themeColor="text1"/>
          <w:sz w:val="20"/>
          <w:szCs w:val="20"/>
        </w:rPr>
        <w:t xml:space="preserve"> 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>باشد.</w:t>
      </w:r>
    </w:p>
    <w:p w14:paraId="46D712E8" w14:textId="44C8AA36" w:rsidR="007C1C72" w:rsidRPr="00D345F6" w:rsidRDefault="00687B69" w:rsidP="00D345F6">
      <w:pPr>
        <w:pStyle w:val="ListParagraph"/>
        <w:numPr>
          <w:ilvl w:val="0"/>
          <w:numId w:val="32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ابزارها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پلتفرم‌ها: 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تواند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شامل ابزارها و پلتفرم‌ها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نرم‌افزار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منبع باز و تجار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باشد که برا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استفاده م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شوند،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مانند </w:t>
      </w:r>
      <w:r w:rsidRPr="00834B50">
        <w:rPr>
          <w:rFonts w:ascii="IRNazanin" w:hAnsi="IRNazanin" w:cs="IRNazanin"/>
          <w:color w:val="000000" w:themeColor="text1"/>
          <w:sz w:val="20"/>
          <w:szCs w:val="20"/>
        </w:rPr>
        <w:t>TensorFlow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، </w:t>
      </w:r>
      <w:r w:rsidRPr="00834B50">
        <w:rPr>
          <w:rFonts w:ascii="IRNazanin" w:hAnsi="IRNazanin" w:cs="IRNazanin"/>
          <w:color w:val="000000" w:themeColor="text1"/>
          <w:sz w:val="20"/>
          <w:szCs w:val="20"/>
        </w:rPr>
        <w:t>PyTorch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غ</w:t>
      </w:r>
      <w:r w:rsidRPr="00834B50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834B50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ره</w:t>
      </w:r>
      <w:r w:rsidRPr="00834B50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36948BCD" w14:textId="103BEF33" w:rsidR="000543A7" w:rsidRPr="001A5BF1" w:rsidRDefault="000543A7" w:rsidP="000543A7">
      <w:pPr>
        <w:bidi/>
        <w:spacing w:line="276" w:lineRule="auto"/>
        <w:ind w:left="360"/>
        <w:jc w:val="both"/>
        <w:rPr>
          <w:rFonts w:ascii="IRNazanin" w:hAnsi="IRNazanin" w:cs="IRNazanin"/>
          <w:color w:val="000000" w:themeColor="text1"/>
          <w:sz w:val="20"/>
          <w:szCs w:val="20"/>
          <w:rtl/>
          <w:lang w:bidi="fa-IR"/>
        </w:rPr>
      </w:pP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>برخی</w:t>
      </w:r>
      <w:r w:rsidRPr="001A5BF1">
        <w:rPr>
          <w:rFonts w:ascii="IRNazanin" w:hAnsi="IRNazanin" w:cs="IRNazanin"/>
          <w:color w:val="000000" w:themeColor="text1"/>
          <w:sz w:val="20"/>
          <w:szCs w:val="20"/>
        </w:rPr>
        <w:t xml:space="preserve"> 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>ابزار/پلتفرم برتر</w:t>
      </w:r>
      <w:r w:rsidRPr="001A5BF1">
        <w:rPr>
          <w:rFonts w:ascii="IRNazanin" w:hAnsi="IRNazanin" w:cs="IRNazanin"/>
          <w:color w:val="000000" w:themeColor="text1"/>
          <w:sz w:val="20"/>
          <w:szCs w:val="20"/>
        </w:rPr>
        <w:t xml:space="preserve"> MLOps 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جهت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مدیریت چرخه یادگیری ماشین</w:t>
      </w:r>
      <w:r>
        <w:rPr>
          <w:rFonts w:ascii="IRNazanin" w:hAnsi="IRNazanin" w:cs="IRNazanin"/>
          <w:color w:val="000000" w:themeColor="text1"/>
          <w:sz w:val="20"/>
          <w:szCs w:val="20"/>
        </w:rPr>
        <w:t xml:space="preserve"> 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  <w:lang w:bidi="fa-IR"/>
        </w:rPr>
        <w:t xml:space="preserve"> عبارتنداز:</w:t>
      </w:r>
    </w:p>
    <w:p w14:paraId="7BC40086" w14:textId="77777777" w:rsidR="000543A7" w:rsidRPr="001A5BF1" w:rsidRDefault="000543A7" w:rsidP="000543A7">
      <w:pPr>
        <w:pStyle w:val="ListParagraph"/>
        <w:numPr>
          <w:ilvl w:val="0"/>
          <w:numId w:val="12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1A5BF1">
        <w:rPr>
          <w:rFonts w:ascii="IRNazanin" w:hAnsi="IRNazanin" w:cs="IRNazanin"/>
          <w:color w:val="000000" w:themeColor="text1"/>
          <w:sz w:val="20"/>
          <w:szCs w:val="20"/>
        </w:rPr>
        <w:t>Amazon SageMaker</w:t>
      </w:r>
    </w:p>
    <w:p w14:paraId="295518B4" w14:textId="77777777" w:rsidR="000543A7" w:rsidRPr="001A5BF1" w:rsidRDefault="000543A7" w:rsidP="000543A7">
      <w:pPr>
        <w:pStyle w:val="ListParagraph"/>
        <w:numPr>
          <w:ilvl w:val="0"/>
          <w:numId w:val="12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1A5BF1">
        <w:rPr>
          <w:rFonts w:ascii="IRNazanin" w:hAnsi="IRNazanin" w:cs="IRNazanin"/>
          <w:color w:val="000000" w:themeColor="text1"/>
          <w:sz w:val="20"/>
          <w:szCs w:val="20"/>
        </w:rPr>
        <w:t xml:space="preserve">Azure Machine Learning </w:t>
      </w:r>
    </w:p>
    <w:p w14:paraId="40A18D54" w14:textId="77777777" w:rsidR="000543A7" w:rsidRPr="001A5BF1" w:rsidRDefault="000543A7" w:rsidP="000543A7">
      <w:pPr>
        <w:pStyle w:val="ListParagraph"/>
        <w:numPr>
          <w:ilvl w:val="0"/>
          <w:numId w:val="12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1A5BF1">
        <w:rPr>
          <w:rFonts w:ascii="IRNazanin" w:hAnsi="IRNazanin" w:cs="IRNazanin"/>
          <w:color w:val="000000" w:themeColor="text1"/>
          <w:sz w:val="20"/>
          <w:szCs w:val="20"/>
        </w:rPr>
        <w:t xml:space="preserve">TensorFlow Extended (TFX) </w:t>
      </w:r>
    </w:p>
    <w:p w14:paraId="10B7A47D" w14:textId="77777777" w:rsidR="000543A7" w:rsidRPr="001A5BF1" w:rsidRDefault="000543A7" w:rsidP="000543A7">
      <w:pPr>
        <w:pStyle w:val="ListParagraph"/>
        <w:numPr>
          <w:ilvl w:val="0"/>
          <w:numId w:val="12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1A5BF1">
        <w:rPr>
          <w:rFonts w:ascii="IRNazanin" w:hAnsi="IRNazanin" w:cs="IRNazanin"/>
          <w:color w:val="000000" w:themeColor="text1"/>
          <w:sz w:val="20"/>
          <w:szCs w:val="20"/>
        </w:rPr>
        <w:t xml:space="preserve">MLFlow </w:t>
      </w:r>
    </w:p>
    <w:p w14:paraId="702E0222" w14:textId="77777777" w:rsidR="000543A7" w:rsidRPr="001A5BF1" w:rsidRDefault="000543A7" w:rsidP="000543A7">
      <w:pPr>
        <w:pStyle w:val="ListParagraph"/>
        <w:numPr>
          <w:ilvl w:val="0"/>
          <w:numId w:val="12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1A5BF1">
        <w:rPr>
          <w:rFonts w:ascii="IRNazanin" w:hAnsi="IRNazanin" w:cs="IRNazanin"/>
          <w:color w:val="000000" w:themeColor="text1"/>
          <w:sz w:val="20"/>
          <w:szCs w:val="20"/>
        </w:rPr>
        <w:lastRenderedPageBreak/>
        <w:t xml:space="preserve">Google Cloud ML Engine </w:t>
      </w:r>
    </w:p>
    <w:p w14:paraId="3014D16E" w14:textId="77777777" w:rsidR="000543A7" w:rsidRPr="001A5BF1" w:rsidRDefault="000543A7" w:rsidP="000543A7">
      <w:pPr>
        <w:pStyle w:val="ListParagraph"/>
        <w:numPr>
          <w:ilvl w:val="0"/>
          <w:numId w:val="12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1A5BF1">
        <w:rPr>
          <w:rFonts w:ascii="IRNazanin" w:hAnsi="IRNazanin" w:cs="IRNazanin"/>
          <w:color w:val="000000" w:themeColor="text1"/>
          <w:sz w:val="20"/>
          <w:szCs w:val="20"/>
        </w:rPr>
        <w:t xml:space="preserve">Data Version Control (DVC) </w:t>
      </w:r>
    </w:p>
    <w:p w14:paraId="29B34533" w14:textId="77777777" w:rsidR="000543A7" w:rsidRPr="001A5BF1" w:rsidRDefault="000543A7" w:rsidP="000543A7">
      <w:pPr>
        <w:pStyle w:val="ListParagraph"/>
        <w:numPr>
          <w:ilvl w:val="0"/>
          <w:numId w:val="12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1A5BF1">
        <w:rPr>
          <w:rFonts w:ascii="IRNazanin" w:hAnsi="IRNazanin" w:cs="IRNazanin"/>
          <w:color w:val="000000" w:themeColor="text1"/>
          <w:sz w:val="20"/>
          <w:szCs w:val="20"/>
        </w:rPr>
        <w:t xml:space="preserve">H2O Driverless AI </w:t>
      </w:r>
    </w:p>
    <w:p w14:paraId="5D728001" w14:textId="77777777" w:rsidR="000543A7" w:rsidRPr="001A5BF1" w:rsidRDefault="000543A7" w:rsidP="000543A7">
      <w:pPr>
        <w:pStyle w:val="ListParagraph"/>
        <w:numPr>
          <w:ilvl w:val="0"/>
          <w:numId w:val="12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1A5BF1">
        <w:rPr>
          <w:rFonts w:ascii="IRNazanin" w:hAnsi="IRNazanin" w:cs="IRNazanin"/>
          <w:color w:val="000000" w:themeColor="text1"/>
          <w:sz w:val="20"/>
          <w:szCs w:val="20"/>
        </w:rPr>
        <w:t>Kubeflow</w:t>
      </w:r>
    </w:p>
    <w:p w14:paraId="0CA59556" w14:textId="77777777" w:rsidR="000543A7" w:rsidRPr="001A5BF1" w:rsidRDefault="000543A7" w:rsidP="000543A7">
      <w:pPr>
        <w:pStyle w:val="ListParagraph"/>
        <w:numPr>
          <w:ilvl w:val="0"/>
          <w:numId w:val="12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>و ...</w:t>
      </w:r>
    </w:p>
    <w:p w14:paraId="125C99FB" w14:textId="77777777" w:rsidR="001B6ECD" w:rsidRPr="0084234D" w:rsidRDefault="001B6ECD" w:rsidP="001B6ECD">
      <w:pPr>
        <w:bidi/>
        <w:jc w:val="both"/>
        <w:rPr>
          <w:rFonts w:ascii="IRNazanin" w:hAnsi="IRNazanin" w:cs="IRNazanin"/>
          <w:sz w:val="14"/>
          <w:szCs w:val="14"/>
          <w:rtl/>
        </w:rPr>
      </w:pPr>
    </w:p>
    <w:p w14:paraId="4E16985E" w14:textId="6F86A9E1" w:rsidR="00EF68F0" w:rsidRPr="001A5BF1" w:rsidRDefault="00780C1B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1C30160D" wp14:editId="4F659073">
            <wp:extent cx="5943600" cy="3424555"/>
            <wp:effectExtent l="0" t="0" r="0" b="4445"/>
            <wp:docPr id="23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ECC4ADCA-1C60-511B-0B27-F8F70E2FFBD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ECC4ADCA-1C60-511B-0B27-F8F70E2FFBD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7"/>
                    <a:srcRect t="4042" b="3515"/>
                    <a:stretch/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F539" w14:textId="2C56AB28" w:rsidR="00E55382" w:rsidRDefault="006F01F0" w:rsidP="008D4DEE">
      <w:pPr>
        <w:pStyle w:val="Heading1"/>
        <w:rPr>
          <w:rtl/>
        </w:rPr>
      </w:pPr>
      <w:bookmarkStart w:id="13" w:name="_Toc127901758"/>
      <w:r w:rsidRPr="001C6AB0">
        <w:rPr>
          <w:rtl/>
        </w:rPr>
        <w:t>ویژگی‌های کارکردی</w:t>
      </w:r>
      <w:bookmarkEnd w:id="13"/>
    </w:p>
    <w:p w14:paraId="3483E9B7" w14:textId="77777777" w:rsidR="00BC7133" w:rsidRPr="00BC7133" w:rsidRDefault="00BC7133" w:rsidP="00BC7133">
      <w:pPr>
        <w:rPr>
          <w:rtl/>
        </w:rPr>
      </w:pPr>
    </w:p>
    <w:p w14:paraId="7AAF451F" w14:textId="77EE901B" w:rsidR="00B20749" w:rsidRPr="001A5BF1" w:rsidRDefault="00BF33BF" w:rsidP="00BC7133">
      <w:pPr>
        <w:pStyle w:val="Heading2"/>
        <w:rPr>
          <w:rtl/>
        </w:rPr>
      </w:pPr>
      <w:bookmarkStart w:id="14" w:name="_Toc127901759"/>
      <w:r>
        <w:rPr>
          <w:rtl/>
        </w:rPr>
        <w:t>شکاف‌ها</w:t>
      </w:r>
      <w:r>
        <w:rPr>
          <w:rFonts w:hint="cs"/>
          <w:rtl/>
        </w:rPr>
        <w:t>ی</w:t>
      </w:r>
      <w:r w:rsidR="00B20749" w:rsidRPr="001A5BF1">
        <w:rPr>
          <w:rtl/>
        </w:rPr>
        <w:t xml:space="preserve"> ارتباط</w:t>
      </w:r>
      <w:r w:rsidR="00FE7A56" w:rsidRPr="001A5BF1">
        <w:rPr>
          <w:rtl/>
        </w:rPr>
        <w:t xml:space="preserve">ی </w:t>
      </w:r>
      <w:r>
        <w:rPr>
          <w:rtl/>
        </w:rPr>
        <w:t>ت</w:t>
      </w:r>
      <w:r>
        <w:rPr>
          <w:rFonts w:hint="cs"/>
          <w:rtl/>
        </w:rPr>
        <w:t>ی</w:t>
      </w:r>
      <w:r>
        <w:rPr>
          <w:rFonts w:hint="eastAsia"/>
          <w:rtl/>
        </w:rPr>
        <w:t>م‌ها</w:t>
      </w:r>
      <w:r>
        <w:rPr>
          <w:rFonts w:hint="cs"/>
          <w:rtl/>
        </w:rPr>
        <w:t>ی</w:t>
      </w:r>
      <w:r w:rsidR="00FE7A56" w:rsidRPr="001A5BF1">
        <w:rPr>
          <w:rtl/>
        </w:rPr>
        <w:t xml:space="preserve"> تجاری و فنی</w:t>
      </w:r>
      <w:bookmarkEnd w:id="14"/>
      <w:r w:rsidR="00B20749" w:rsidRPr="001A5BF1">
        <w:rPr>
          <w:rtl/>
        </w:rPr>
        <w:t xml:space="preserve"> </w:t>
      </w:r>
    </w:p>
    <w:p w14:paraId="30FBA8E7" w14:textId="0B53095A" w:rsidR="00B20749" w:rsidRPr="001A5BF1" w:rsidRDefault="00B20749" w:rsidP="00F95EE0">
      <w:pPr>
        <w:bidi/>
        <w:spacing w:line="276" w:lineRule="auto"/>
        <w:ind w:left="1440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چالش اصلی بین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ت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م‌ها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تجاری و فنی ارتباط است. پیدا کردن زبان مشترک </w:t>
      </w:r>
      <w:r w:rsidR="00AE31CA">
        <w:rPr>
          <w:rFonts w:ascii="IRNazanin" w:hAnsi="IRNazanin" w:cs="IRNazanin"/>
          <w:color w:val="000000" w:themeColor="text1"/>
          <w:sz w:val="20"/>
          <w:szCs w:val="20"/>
          <w:rtl/>
        </w:rPr>
        <w:t>جهت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همکاری سخت است. بیشتر اوقات این شکاف</w:t>
      </w:r>
      <w:r w:rsidR="003910A1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دلیل شکست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پروژه‌ها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بزرگ است</w:t>
      </w:r>
      <w:r w:rsidRPr="001A5BF1">
        <w:rPr>
          <w:rFonts w:ascii="IRNazanin" w:hAnsi="IRNazanin" w:cs="IRNazanin"/>
          <w:color w:val="000000" w:themeColor="text1"/>
          <w:sz w:val="20"/>
          <w:szCs w:val="20"/>
        </w:rPr>
        <w:t>.</w:t>
      </w:r>
    </w:p>
    <w:p w14:paraId="418B7C76" w14:textId="77777777" w:rsidR="00B20749" w:rsidRPr="001A5BF1" w:rsidRDefault="00B20749" w:rsidP="00F95EE0">
      <w:pPr>
        <w:bidi/>
        <w:spacing w:line="276" w:lineRule="auto"/>
        <w:ind w:left="720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</w:p>
    <w:p w14:paraId="1F328CD7" w14:textId="42F457B5" w:rsidR="00B20749" w:rsidRPr="001A5BF1" w:rsidRDefault="00B20749" w:rsidP="00BC7133">
      <w:pPr>
        <w:pStyle w:val="Heading2"/>
        <w:rPr>
          <w:rtl/>
        </w:rPr>
      </w:pPr>
      <w:bookmarkStart w:id="15" w:name="_Toc127901760"/>
      <w:r w:rsidRPr="001A5BF1">
        <w:rPr>
          <w:rtl/>
        </w:rPr>
        <w:t>ارزیابی ریسک</w:t>
      </w:r>
      <w:bookmarkEnd w:id="15"/>
      <w:r w:rsidRPr="001A5BF1">
        <w:rPr>
          <w:rtl/>
        </w:rPr>
        <w:t xml:space="preserve"> </w:t>
      </w:r>
    </w:p>
    <w:p w14:paraId="7151E301" w14:textId="3E49905D" w:rsidR="00B20749" w:rsidRPr="001A5BF1" w:rsidRDefault="00B20749" w:rsidP="00F95EE0">
      <w:pPr>
        <w:bidi/>
        <w:spacing w:line="276" w:lineRule="auto"/>
        <w:ind w:left="1440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ارزیابی ریسک نیز یکی از چالش‌های مهم است، زیرا مدل‌ها اغلب تمایل دارند از آنچه در ابتدا نتایج می‌دادند دور شوند. ارزیابی هزینه/خطر چنین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شکست‌ها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یی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یک کار ضروری و چالش برانگیز است</w:t>
      </w:r>
      <w:r w:rsidRPr="001A5BF1">
        <w:rPr>
          <w:rFonts w:ascii="IRNazanin" w:hAnsi="IRNazanin" w:cs="IRNazanin"/>
          <w:color w:val="000000" w:themeColor="text1"/>
          <w:sz w:val="20"/>
          <w:szCs w:val="20"/>
        </w:rPr>
        <w:t>.</w:t>
      </w:r>
    </w:p>
    <w:p w14:paraId="6D7E8177" w14:textId="77777777" w:rsidR="00B20749" w:rsidRPr="001A5BF1" w:rsidRDefault="00B20749" w:rsidP="00F95EE0">
      <w:pPr>
        <w:bidi/>
        <w:spacing w:line="276" w:lineRule="auto"/>
        <w:ind w:left="720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2939A5D9" w14:textId="4D04BE99" w:rsidR="00B20749" w:rsidRPr="001A5BF1" w:rsidRDefault="00B20749" w:rsidP="00BC7133">
      <w:pPr>
        <w:pStyle w:val="Heading2"/>
        <w:rPr>
          <w:rtl/>
        </w:rPr>
      </w:pPr>
      <w:bookmarkStart w:id="16" w:name="_Toc127901761"/>
      <w:r w:rsidRPr="001A5BF1">
        <w:rPr>
          <w:rtl/>
        </w:rPr>
        <w:t>بازتاب تغییر اهداف کسب و کار در مدل</w:t>
      </w:r>
      <w:bookmarkEnd w:id="16"/>
      <w:r w:rsidRPr="001A5BF1">
        <w:rPr>
          <w:rtl/>
        </w:rPr>
        <w:t xml:space="preserve"> </w:t>
      </w:r>
    </w:p>
    <w:p w14:paraId="239C33CD" w14:textId="491FDACE" w:rsidR="00B20749" w:rsidRPr="001A5BF1" w:rsidRDefault="00BF33BF" w:rsidP="00F95EE0">
      <w:pPr>
        <w:bidi/>
        <w:spacing w:line="276" w:lineRule="auto"/>
        <w:ind w:left="1440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>
        <w:rPr>
          <w:rFonts w:ascii="IRNazanin" w:hAnsi="IRNazanin" w:cs="IRNazanin"/>
          <w:color w:val="000000" w:themeColor="text1"/>
          <w:sz w:val="20"/>
          <w:szCs w:val="20"/>
          <w:rtl/>
        </w:rPr>
        <w:t>وابستگ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ها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20749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زیادی با 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داده‌ها</w:t>
      </w:r>
      <w:r w:rsidR="00B20749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وجود دارد که به طور مداوم عملکرد را حفظ 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کند</w:t>
      </w:r>
      <w:r w:rsidR="00B20749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، استانداردهای مدل را تغییر 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دهد</w:t>
      </w:r>
      <w:r w:rsidR="00B20749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از</w:t>
      </w:r>
      <w:r w:rsidR="003910A1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20749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حاکمیت هوش مصنوعی اطمینان 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دهد</w:t>
      </w:r>
      <w:r w:rsidR="00B20749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>. همگام شدن با اهداف در حال تحول کسب و کار و آموزش مدل مستمر چالش برانگیز است.</w:t>
      </w:r>
    </w:p>
    <w:p w14:paraId="4F6BEEA6" w14:textId="77777777" w:rsidR="00B20749" w:rsidRPr="001A5BF1" w:rsidRDefault="00B20749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694044E9" w14:textId="1BF944E7" w:rsidR="006F01F0" w:rsidRPr="001C6AB0" w:rsidRDefault="006F01F0" w:rsidP="008D4DEE">
      <w:pPr>
        <w:pStyle w:val="Heading1"/>
      </w:pPr>
      <w:bookmarkStart w:id="17" w:name="_Toc127901762"/>
      <w:r w:rsidRPr="001C6AB0">
        <w:rPr>
          <w:rtl/>
        </w:rPr>
        <w:lastRenderedPageBreak/>
        <w:t>ویژگی‌های غیرکارکردی</w:t>
      </w:r>
      <w:bookmarkEnd w:id="17"/>
    </w:p>
    <w:p w14:paraId="247E5F20" w14:textId="77777777" w:rsidR="004E5916" w:rsidRPr="001A5BF1" w:rsidRDefault="004E5916" w:rsidP="00BC7133">
      <w:pPr>
        <w:pStyle w:val="Heading2"/>
      </w:pPr>
    </w:p>
    <w:p w14:paraId="3F5215AA" w14:textId="427D3199" w:rsidR="00FE7A56" w:rsidRPr="00F24129" w:rsidRDefault="00FE7A56" w:rsidP="00F24129">
      <w:pPr>
        <w:pStyle w:val="Heading2"/>
        <w:numPr>
          <w:ilvl w:val="0"/>
          <w:numId w:val="45"/>
        </w:numPr>
        <w:rPr>
          <w:b w:val="0"/>
          <w:bCs w:val="0"/>
        </w:rPr>
      </w:pPr>
      <w:bookmarkStart w:id="18" w:name="_Toc127901763"/>
      <w:r w:rsidRPr="00F24129">
        <w:rPr>
          <w:b w:val="0"/>
          <w:bCs w:val="0"/>
          <w:rtl/>
        </w:rPr>
        <w:t>آمادگی</w:t>
      </w:r>
      <w:r w:rsidRPr="00F24129">
        <w:rPr>
          <w:b w:val="0"/>
          <w:bCs w:val="0"/>
        </w:rPr>
        <w:t xml:space="preserve"> hybrid-cloud</w:t>
      </w:r>
      <w:bookmarkEnd w:id="18"/>
      <w:r w:rsidRPr="00F24129">
        <w:rPr>
          <w:b w:val="0"/>
          <w:bCs w:val="0"/>
        </w:rPr>
        <w:t xml:space="preserve"> </w:t>
      </w:r>
    </w:p>
    <w:p w14:paraId="2577B632" w14:textId="4A0A1287" w:rsidR="00FE7A56" w:rsidRPr="00F24129" w:rsidRDefault="00FE7A56" w:rsidP="00F24129">
      <w:pPr>
        <w:pStyle w:val="Heading2"/>
        <w:numPr>
          <w:ilvl w:val="0"/>
          <w:numId w:val="45"/>
        </w:numPr>
        <w:rPr>
          <w:b w:val="0"/>
          <w:bCs w:val="0"/>
        </w:rPr>
      </w:pPr>
      <w:bookmarkStart w:id="19" w:name="_Toc127901764"/>
      <w:r w:rsidRPr="00F24129">
        <w:rPr>
          <w:b w:val="0"/>
          <w:bCs w:val="0"/>
          <w:rtl/>
        </w:rPr>
        <w:t>امنیت</w:t>
      </w:r>
      <w:bookmarkEnd w:id="19"/>
    </w:p>
    <w:p w14:paraId="29A90812" w14:textId="5DA7FDC7" w:rsidR="00FE7A56" w:rsidRPr="00F24129" w:rsidRDefault="00FE7A56" w:rsidP="00F24129">
      <w:pPr>
        <w:pStyle w:val="Heading2"/>
        <w:numPr>
          <w:ilvl w:val="0"/>
          <w:numId w:val="45"/>
        </w:numPr>
        <w:rPr>
          <w:b w:val="0"/>
          <w:bCs w:val="0"/>
        </w:rPr>
      </w:pPr>
      <w:bookmarkStart w:id="20" w:name="_Toc127901765"/>
      <w:r w:rsidRPr="00F24129">
        <w:rPr>
          <w:b w:val="0"/>
          <w:bCs w:val="0"/>
          <w:rtl/>
        </w:rPr>
        <w:t>مقیاس پذیری</w:t>
      </w:r>
      <w:bookmarkEnd w:id="20"/>
      <w:r w:rsidRPr="00F24129">
        <w:rPr>
          <w:b w:val="0"/>
          <w:bCs w:val="0"/>
          <w:rtl/>
        </w:rPr>
        <w:t xml:space="preserve"> </w:t>
      </w:r>
    </w:p>
    <w:p w14:paraId="60B33198" w14:textId="2969CB72" w:rsidR="00FE7A56" w:rsidRPr="00F24129" w:rsidRDefault="00FE7A56" w:rsidP="00F24129">
      <w:pPr>
        <w:pStyle w:val="Heading2"/>
        <w:numPr>
          <w:ilvl w:val="0"/>
          <w:numId w:val="45"/>
        </w:numPr>
        <w:rPr>
          <w:b w:val="0"/>
          <w:bCs w:val="0"/>
        </w:rPr>
      </w:pPr>
      <w:bookmarkStart w:id="21" w:name="_Toc127901766"/>
      <w:r w:rsidRPr="00F24129">
        <w:rPr>
          <w:b w:val="0"/>
          <w:bCs w:val="0"/>
          <w:rtl/>
        </w:rPr>
        <w:t>تحمل خطا</w:t>
      </w:r>
      <w:bookmarkEnd w:id="21"/>
      <w:r w:rsidRPr="00F24129">
        <w:rPr>
          <w:b w:val="0"/>
          <w:bCs w:val="0"/>
          <w:rtl/>
        </w:rPr>
        <w:t xml:space="preserve"> </w:t>
      </w:r>
    </w:p>
    <w:p w14:paraId="1260FA6F" w14:textId="445EBBC2" w:rsidR="00FE7A56" w:rsidRPr="00F24129" w:rsidRDefault="00FE7A56" w:rsidP="00F24129">
      <w:pPr>
        <w:pStyle w:val="Heading2"/>
        <w:numPr>
          <w:ilvl w:val="0"/>
          <w:numId w:val="45"/>
        </w:numPr>
        <w:rPr>
          <w:b w:val="0"/>
          <w:bCs w:val="0"/>
        </w:rPr>
      </w:pPr>
      <w:bookmarkStart w:id="22" w:name="_Toc127901767"/>
      <w:r w:rsidRPr="00F24129">
        <w:rPr>
          <w:b w:val="0"/>
          <w:bCs w:val="0"/>
          <w:rtl/>
        </w:rPr>
        <w:t>ارائه توان عملیاتی بالا</w:t>
      </w:r>
      <w:bookmarkEnd w:id="22"/>
      <w:r w:rsidRPr="00F24129">
        <w:rPr>
          <w:b w:val="0"/>
          <w:bCs w:val="0"/>
          <w:rtl/>
        </w:rPr>
        <w:t xml:space="preserve"> </w:t>
      </w:r>
    </w:p>
    <w:p w14:paraId="1838B199" w14:textId="19B06B72" w:rsidR="00FE7A56" w:rsidRPr="00F24129" w:rsidRDefault="00FE7A56" w:rsidP="00F24129">
      <w:pPr>
        <w:pStyle w:val="Heading2"/>
        <w:numPr>
          <w:ilvl w:val="0"/>
          <w:numId w:val="45"/>
        </w:numPr>
        <w:rPr>
          <w:b w:val="0"/>
          <w:bCs w:val="0"/>
        </w:rPr>
      </w:pPr>
      <w:bookmarkStart w:id="23" w:name="_Toc127901768"/>
      <w:r w:rsidRPr="00F24129">
        <w:rPr>
          <w:b w:val="0"/>
          <w:bCs w:val="0"/>
          <w:rtl/>
        </w:rPr>
        <w:t>پاسخ سریع</w:t>
      </w:r>
      <w:bookmarkEnd w:id="23"/>
    </w:p>
    <w:p w14:paraId="149FAF09" w14:textId="3E892786" w:rsidR="00FA3047" w:rsidRPr="001A5BF1" w:rsidRDefault="00FA3047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</w:p>
    <w:p w14:paraId="2EBE08E3" w14:textId="77777777" w:rsidR="00FA3047" w:rsidRPr="001A5BF1" w:rsidRDefault="00FA3047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667CC4B9" w14:textId="4A26E48E" w:rsidR="006F01F0" w:rsidRPr="001C6AB0" w:rsidRDefault="006F01F0" w:rsidP="008D4DEE">
      <w:pPr>
        <w:pStyle w:val="Heading1"/>
      </w:pPr>
      <w:bookmarkStart w:id="24" w:name="_Toc127901769"/>
      <w:r w:rsidRPr="001C6AB0">
        <w:rPr>
          <w:rtl/>
        </w:rPr>
        <w:t>فرضیات و محدودیت‌ها</w:t>
      </w:r>
      <w:bookmarkEnd w:id="24"/>
    </w:p>
    <w:p w14:paraId="790DB48C" w14:textId="77777777" w:rsidR="00E55382" w:rsidRPr="001A5BF1" w:rsidRDefault="00E55382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26D0FF7E" w14:textId="1DD53BBC" w:rsidR="00E55382" w:rsidRPr="001A5BF1" w:rsidRDefault="00E55382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proofErr w:type="gramStart"/>
      <w:r w:rsidRPr="001A5BF1">
        <w:rPr>
          <w:rFonts w:ascii="IRNazanin" w:hAnsi="IRNazanin" w:cs="IRNazanin"/>
          <w:color w:val="000000" w:themeColor="text1"/>
          <w:sz w:val="20"/>
          <w:szCs w:val="20"/>
        </w:rPr>
        <w:t xml:space="preserve">MLOps 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AE31CA">
        <w:rPr>
          <w:rFonts w:ascii="IRNazanin" w:hAnsi="IRNazanin" w:cs="IRNazanin"/>
          <w:color w:val="000000" w:themeColor="text1"/>
          <w:sz w:val="20"/>
          <w:szCs w:val="20"/>
          <w:rtl/>
        </w:rPr>
        <w:t>جهت</w:t>
      </w:r>
      <w:proofErr w:type="gramEnd"/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استقرار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مؤثر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</w:t>
      </w:r>
      <w:r w:rsidRPr="001A5BF1">
        <w:rPr>
          <w:rFonts w:ascii="IRNazanin" w:hAnsi="IRNazanin" w:cs="IRNazanin"/>
          <w:color w:val="000000" w:themeColor="text1"/>
          <w:sz w:val="20"/>
          <w:szCs w:val="20"/>
        </w:rPr>
        <w:t xml:space="preserve"> ML 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در دنیای واقعی ضروری است، اما هزینه آن به دلیل پیچیدگی و منابع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موردنیاز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تواند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بسیار گران باشد. عامل اصلی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تعیین‌کننده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استفاده یا عدم استفاده از</w:t>
      </w:r>
      <w:r w:rsidRPr="001A5BF1">
        <w:rPr>
          <w:rFonts w:ascii="IRNazanin" w:hAnsi="IRNazanin" w:cs="IRNazanin"/>
          <w:color w:val="000000" w:themeColor="text1"/>
          <w:sz w:val="20"/>
          <w:szCs w:val="20"/>
        </w:rPr>
        <w:t xml:space="preserve"> MLO</w:t>
      </w:r>
      <w:r w:rsidR="00E31D91" w:rsidRPr="001A5BF1">
        <w:rPr>
          <w:rFonts w:ascii="IRNazanin" w:hAnsi="IRNazanin" w:cs="IRNazanin"/>
          <w:color w:val="000000" w:themeColor="text1"/>
          <w:sz w:val="20"/>
          <w:szCs w:val="20"/>
        </w:rPr>
        <w:t>ps</w:t>
      </w:r>
      <w:r w:rsidRPr="001A5BF1">
        <w:rPr>
          <w:rFonts w:ascii="IRNazanin" w:hAnsi="IRNazanin" w:cs="IRNazanin"/>
          <w:color w:val="000000" w:themeColor="text1"/>
          <w:sz w:val="20"/>
          <w:szCs w:val="20"/>
        </w:rPr>
        <w:t xml:space="preserve"> 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>ها، بررسی کامل بازگشت سرمایه با بگارگیری یادگیری ماشین است</w:t>
      </w:r>
      <w:r w:rsidRPr="001A5BF1">
        <w:rPr>
          <w:rFonts w:ascii="IRNazanin" w:hAnsi="IRNazanin" w:cs="IRNazanin"/>
          <w:color w:val="000000" w:themeColor="text1"/>
          <w:sz w:val="20"/>
          <w:szCs w:val="20"/>
        </w:rPr>
        <w:t>.</w:t>
      </w:r>
    </w:p>
    <w:p w14:paraId="3AE64763" w14:textId="77777777" w:rsidR="00E55382" w:rsidRPr="001A5BF1" w:rsidRDefault="00E55382" w:rsidP="00F95EE0">
      <w:pPr>
        <w:bidi/>
        <w:spacing w:line="360" w:lineRule="auto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</w:p>
    <w:p w14:paraId="3447A543" w14:textId="4BC2ABF1" w:rsidR="00F10CDB" w:rsidRDefault="00BF33BF" w:rsidP="00F95EE0">
      <w:pPr>
        <w:pStyle w:val="ListParagraph"/>
        <w:numPr>
          <w:ilvl w:val="0"/>
          <w:numId w:val="13"/>
        </w:numPr>
        <w:bidi/>
        <w:spacing w:line="360" w:lineRule="auto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r>
        <w:rPr>
          <w:rFonts w:ascii="IRNazanin" w:hAnsi="IRNazanin" w:cs="IRNazanin"/>
          <w:color w:val="000000" w:themeColor="text1"/>
          <w:sz w:val="20"/>
          <w:szCs w:val="20"/>
          <w:rtl/>
        </w:rPr>
        <w:t>پیاده‌سازی</w:t>
      </w:r>
      <w:r w:rsidR="00F10CD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>
        <w:rPr>
          <w:rFonts w:ascii="IRNazanin" w:hAnsi="IRNazanin" w:cs="IRNazanin"/>
          <w:color w:val="000000" w:themeColor="text1"/>
          <w:sz w:val="20"/>
          <w:szCs w:val="20"/>
        </w:rPr>
        <w:t>MLOps</w:t>
      </w:r>
      <w:r>
        <w:rPr>
          <w:rFonts w:ascii="IRNazanin" w:hAnsi="IRNazanin" w:cs="IRNazanin"/>
          <w:color w:val="000000" w:themeColor="text1"/>
          <w:sz w:val="20"/>
          <w:szCs w:val="20"/>
          <w:rtl/>
        </w:rPr>
        <w:t>ها</w:t>
      </w:r>
      <w:r>
        <w:rPr>
          <w:rFonts w:ascii="IRNazanin" w:hAnsi="IRNazanin" w:cs="IRNazanin"/>
          <w:color w:val="000000" w:themeColor="text1"/>
          <w:sz w:val="20"/>
          <w:szCs w:val="20"/>
        </w:rPr>
        <w:t xml:space="preserve"> </w:t>
      </w:r>
      <w:r w:rsidR="00F10CD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ممکن است گران باشد. </w:t>
      </w:r>
    </w:p>
    <w:p w14:paraId="476D850A" w14:textId="595BD472" w:rsidR="00E55382" w:rsidRPr="001A5BF1" w:rsidRDefault="00E55382" w:rsidP="00F95EE0">
      <w:pPr>
        <w:pStyle w:val="ListParagraph"/>
        <w:numPr>
          <w:ilvl w:val="0"/>
          <w:numId w:val="13"/>
        </w:numPr>
        <w:bidi/>
        <w:spacing w:line="360" w:lineRule="auto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>توانایی ایجاد و حفظ یک چرخه حیات</w:t>
      </w:r>
      <w:r w:rsidRPr="001A5BF1">
        <w:rPr>
          <w:rFonts w:ascii="IRNazanin" w:hAnsi="IRNazanin" w:cs="IRNazanin"/>
          <w:color w:val="000000" w:themeColor="text1"/>
          <w:sz w:val="20"/>
          <w:szCs w:val="20"/>
        </w:rPr>
        <w:t xml:space="preserve"> MLOps 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به طور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مؤثر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 منابع کافی (افراد،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ز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رساخت‌ها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ابزار) نیاز دارد</w:t>
      </w:r>
      <w:r w:rsidRPr="001A5BF1">
        <w:rPr>
          <w:rFonts w:ascii="IRNazanin" w:hAnsi="IRNazanin" w:cs="IRNazanin"/>
          <w:color w:val="000000" w:themeColor="text1"/>
          <w:sz w:val="20"/>
          <w:szCs w:val="20"/>
        </w:rPr>
        <w:t>.</w:t>
      </w:r>
    </w:p>
    <w:p w14:paraId="4F959DCF" w14:textId="0310E510" w:rsidR="00E55382" w:rsidRPr="001A5BF1" w:rsidRDefault="00E55382" w:rsidP="00F95EE0">
      <w:pPr>
        <w:pStyle w:val="ListParagraph"/>
        <w:numPr>
          <w:ilvl w:val="0"/>
          <w:numId w:val="13"/>
        </w:numPr>
        <w:bidi/>
        <w:spacing w:line="360" w:lineRule="auto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1A5BF1">
        <w:rPr>
          <w:rFonts w:ascii="IRNazanin" w:hAnsi="IRNazanin" w:cs="IRNazanin"/>
          <w:color w:val="000000" w:themeColor="text1"/>
          <w:sz w:val="20"/>
          <w:szCs w:val="20"/>
        </w:rPr>
        <w:t>MLOps</w:t>
      </w:r>
      <w:r w:rsidR="00E70EF5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>اگر به درستی انجام نشود، به ابزارها و مهارت‌های فراوانی نیاز دارد که بر پیچیدگی آن افزوده می‌شود</w:t>
      </w:r>
      <w:r w:rsidRPr="001A5BF1">
        <w:rPr>
          <w:rFonts w:ascii="IRNazanin" w:hAnsi="IRNazanin" w:cs="IRNazanin"/>
          <w:color w:val="000000" w:themeColor="text1"/>
          <w:sz w:val="20"/>
          <w:szCs w:val="20"/>
        </w:rPr>
        <w:t>.</w:t>
      </w:r>
    </w:p>
    <w:p w14:paraId="732509BE" w14:textId="3B7B02F7" w:rsidR="00C97875" w:rsidRPr="001A5BF1" w:rsidRDefault="00AE31CA" w:rsidP="00F95EE0">
      <w:pPr>
        <w:pStyle w:val="ListParagraph"/>
        <w:numPr>
          <w:ilvl w:val="0"/>
          <w:numId w:val="13"/>
        </w:numPr>
        <w:bidi/>
        <w:spacing w:line="360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>
        <w:rPr>
          <w:rFonts w:ascii="IRNazanin" w:hAnsi="IRNazanin" w:cs="IRNazanin"/>
          <w:color w:val="000000" w:themeColor="text1"/>
          <w:sz w:val="20"/>
          <w:szCs w:val="20"/>
          <w:rtl/>
        </w:rPr>
        <w:t>جهت</w:t>
      </w:r>
      <w:r w:rsidR="00E55382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ساختن یک چارچوب موفق </w:t>
      </w:r>
      <w:r w:rsidR="00E55382" w:rsidRPr="001A5BF1">
        <w:rPr>
          <w:rFonts w:ascii="IRNazanin" w:hAnsi="IRNazanin" w:cs="IRNazanin"/>
          <w:color w:val="000000" w:themeColor="text1"/>
          <w:sz w:val="20"/>
          <w:szCs w:val="20"/>
        </w:rPr>
        <w:t>MLOps</w:t>
      </w:r>
      <w:r w:rsidR="00E55382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، به یک معمار باتجربه </w:t>
      </w:r>
      <w:r w:rsidR="00E55382" w:rsidRPr="001A5BF1">
        <w:rPr>
          <w:rFonts w:ascii="IRNazanin" w:hAnsi="IRNazanin" w:cs="IRNazanin"/>
          <w:color w:val="000000" w:themeColor="text1"/>
          <w:sz w:val="20"/>
          <w:szCs w:val="20"/>
        </w:rPr>
        <w:t>MLOps</w:t>
      </w:r>
      <w:r w:rsidR="00E55382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مهندسان </w:t>
      </w:r>
      <w:r w:rsidR="00E55382" w:rsidRPr="001A5BF1">
        <w:rPr>
          <w:rFonts w:ascii="IRNazanin" w:hAnsi="IRNazanin" w:cs="IRNazanin"/>
          <w:color w:val="000000" w:themeColor="text1"/>
          <w:sz w:val="20"/>
          <w:szCs w:val="20"/>
        </w:rPr>
        <w:t>ML</w:t>
      </w:r>
      <w:r w:rsidR="00E55382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نیاز داریم که از قبل با اصول مفهوم   </w:t>
      </w:r>
      <w:r w:rsidR="00E55382" w:rsidRPr="001A5BF1">
        <w:rPr>
          <w:rFonts w:ascii="IRNazanin" w:hAnsi="IRNazanin" w:cs="IRNazanin"/>
          <w:color w:val="000000" w:themeColor="text1"/>
          <w:sz w:val="20"/>
          <w:szCs w:val="20"/>
        </w:rPr>
        <w:t>DevOps</w:t>
      </w:r>
      <w:r w:rsidR="00E55382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آشنا هستند.</w:t>
      </w:r>
    </w:p>
    <w:p w14:paraId="1331474B" w14:textId="6028A39E" w:rsidR="00E55382" w:rsidRPr="001A5BF1" w:rsidRDefault="00E55382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518F6EC7" w14:textId="4B0AA510" w:rsidR="006F01F0" w:rsidRPr="0084234D" w:rsidRDefault="006F01F0" w:rsidP="008D4DEE">
      <w:pPr>
        <w:pStyle w:val="Heading1"/>
      </w:pPr>
      <w:bookmarkStart w:id="25" w:name="_Toc127901770"/>
      <w:r w:rsidRPr="0084234D">
        <w:rPr>
          <w:rtl/>
        </w:rPr>
        <w:t>تست و ارزیابی</w:t>
      </w:r>
      <w:r w:rsidR="005253B1">
        <w:t xml:space="preserve"> </w:t>
      </w:r>
      <w:r w:rsidR="005253B1">
        <w:rPr>
          <w:lang w:bidi="fa-IR"/>
        </w:rPr>
        <w:t>MLOPs</w:t>
      </w:r>
      <w:bookmarkEnd w:id="25"/>
    </w:p>
    <w:p w14:paraId="68070AA0" w14:textId="77777777" w:rsidR="004E5916" w:rsidRPr="001A5BF1" w:rsidRDefault="004E5916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4B5B32D7" w14:textId="278387EA" w:rsidR="003910A1" w:rsidRPr="001A5BF1" w:rsidRDefault="003910A1" w:rsidP="00F95EE0">
      <w:pPr>
        <w:bidi/>
        <w:spacing w:line="276" w:lineRule="auto"/>
        <w:ind w:left="360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>پس از ایجاد تست‌ها، می‌توانیم هر زمان که تغییری در سیستم ایجاد ش</w:t>
      </w:r>
      <w:r w:rsidR="009A3D80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>د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، </w:t>
      </w:r>
      <w:r w:rsidR="009A3D80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تست‌ها 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را به‌طور خودکار اجرا شود و در طول زمان به بهبود آنها ادامه دهیم. </w:t>
      </w:r>
      <w:r w:rsidR="00AE31CA">
        <w:rPr>
          <w:rFonts w:ascii="IRNazanin" w:hAnsi="IRNazanin" w:cs="IRNazanin"/>
          <w:color w:val="000000" w:themeColor="text1"/>
          <w:sz w:val="20"/>
          <w:szCs w:val="20"/>
          <w:rtl/>
        </w:rPr>
        <w:t>جهت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جلوگیری از افزایش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هز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نه‌ها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پایین دستی و از دست دادن زمان، پاداش دادن به اجرای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تست‌ها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شناسایی منابع اشتباه در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سر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ع‌تر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زمان ممکن در چرخه توسعه، </w:t>
      </w:r>
      <w:r w:rsidR="009A3D80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>مناسب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9A3D80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>خواهد بود</w:t>
      </w:r>
      <w:r w:rsidRPr="001A5BF1">
        <w:rPr>
          <w:rFonts w:ascii="IRNazanin" w:hAnsi="IRNazanin" w:cs="IRNazanin"/>
          <w:color w:val="000000" w:themeColor="text1"/>
          <w:sz w:val="20"/>
          <w:szCs w:val="20"/>
        </w:rPr>
        <w:t>.</w:t>
      </w:r>
    </w:p>
    <w:p w14:paraId="2D5CD24D" w14:textId="1A0D73E0" w:rsidR="00651D29" w:rsidRPr="00651D29" w:rsidRDefault="00651D29" w:rsidP="00651D29">
      <w:pPr>
        <w:pStyle w:val="Heading2"/>
        <w:rPr>
          <w:rFonts w:ascii="IRNazanin" w:eastAsiaTheme="minorHAnsi" w:hAnsi="IRNazanin"/>
          <w:color w:val="000000" w:themeColor="text1"/>
          <w:sz w:val="22"/>
          <w:szCs w:val="22"/>
          <w:lang w:bidi="ar-SA"/>
        </w:rPr>
      </w:pPr>
      <w:bookmarkStart w:id="26" w:name="_Toc127901771"/>
      <w:r w:rsidRPr="00651D29">
        <w:rPr>
          <w:rFonts w:ascii="IRNazanin" w:eastAsiaTheme="minorHAnsi" w:hAnsi="IRNazanin" w:hint="cs"/>
          <w:color w:val="000000" w:themeColor="text1"/>
          <w:sz w:val="22"/>
          <w:szCs w:val="22"/>
          <w:rtl/>
        </w:rPr>
        <w:lastRenderedPageBreak/>
        <w:t>ارزیابی</w:t>
      </w:r>
      <w:r w:rsidRPr="00651D29">
        <w:rPr>
          <w:rFonts w:ascii="IRNazanin" w:eastAsiaTheme="minorHAnsi" w:hAnsi="IRNazanin"/>
          <w:color w:val="000000" w:themeColor="text1"/>
          <w:sz w:val="22"/>
          <w:szCs w:val="22"/>
          <w:rtl/>
          <w:lang w:bidi="ar-SA"/>
        </w:rPr>
        <w:t xml:space="preserve">  </w:t>
      </w:r>
      <w:r w:rsidRPr="00651D29">
        <w:rPr>
          <w:rFonts w:ascii="IRNazanin" w:eastAsiaTheme="minorHAnsi" w:hAnsi="IRNazanin"/>
          <w:color w:val="000000" w:themeColor="text1"/>
          <w:sz w:val="22"/>
          <w:szCs w:val="22"/>
          <w:lang w:bidi="ar-SA"/>
        </w:rPr>
        <w:t>Kubeflow Pipelines</w:t>
      </w:r>
    </w:p>
    <w:p w14:paraId="629E09FD" w14:textId="0F48A46A" w:rsidR="00291B33" w:rsidRDefault="00651D29" w:rsidP="00291B33">
      <w:pPr>
        <w:pStyle w:val="Heading2"/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</w:pP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اسکر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پت‌ها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>ارز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اب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 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lang w:bidi="ar-SA"/>
        </w:rPr>
        <w:t>Kubeflow Pipelines</w:t>
      </w:r>
      <w:r w:rsidR="00291B33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بار</w:t>
      </w:r>
      <w:r w:rsidR="00291B33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>کار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معمول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را شب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ه‌ساز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کنند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و مع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ارها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عملکرد</w:t>
      </w:r>
      <w:r w:rsidR="00291B33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مانند تأخ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رها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سرور و مدت زمان اجرا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خط لوله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>را ثبت م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ی‌</w:t>
      </w:r>
      <w:r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کنند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>.</w:t>
      </w:r>
      <w:r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</w:p>
    <w:p w14:paraId="28E4A3B7" w14:textId="5022D04D" w:rsidR="00651D29" w:rsidRPr="00651D29" w:rsidRDefault="00651D29" w:rsidP="00291B33">
      <w:pPr>
        <w:pStyle w:val="Heading2"/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lang w:bidi="ar-SA"/>
        </w:rPr>
      </w:pP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برا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شب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ه‌ساز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بار کار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معمول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اسکر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پت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مع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ار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فا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ل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مان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فست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خط لوله را در نمونه‌ا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از 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lang w:bidi="ar-SA"/>
        </w:rPr>
        <w:t>Kubeflow Pipelines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به عنوان خط لوله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نسخه خط لوله آپلود م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کند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و چند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ن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اجرا را به طور همزمان 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جاد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کند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>.</w:t>
      </w:r>
      <w:r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م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توان مان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فست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خطوط لوله مورد استفاده در اسکر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پت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مع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ار</w:t>
      </w:r>
      <w:r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را مشخص ک</w:t>
      </w:r>
      <w:r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رد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توان از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از خطوط لوله نمونه از پ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ش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بارگذار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شده </w:t>
      </w:r>
      <w:r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در 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lang w:bidi="ar-SA"/>
        </w:rPr>
        <w:t>Kubeflow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>استفاده ک</w:t>
      </w:r>
      <w:r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ر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د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. </w:t>
      </w:r>
    </w:p>
    <w:p w14:paraId="33A45CF3" w14:textId="0880119E" w:rsidR="00651D29" w:rsidRPr="00651D29" w:rsidRDefault="00651D29" w:rsidP="00291B33">
      <w:pPr>
        <w:pStyle w:val="Heading2"/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lang w:bidi="ar-SA"/>
        </w:rPr>
      </w:pP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علاوه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بر 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ن،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استفاده از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مان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فست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خط لوله که نما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نده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مورد استفاده خاص شما باشد، ن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ز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تمر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ن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خوب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است.</w:t>
      </w:r>
      <w:r w:rsidR="00291B33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به عنوان مثال، اگر خوشه خطوط لوله 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lang w:bidi="ar-SA"/>
        </w:rPr>
        <w:t>Kubeflow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شما عمدتاً برا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خطوط لوله وظا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ف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تشخ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ص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تصو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ر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استفاده م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شود، پس بهتر است از خط لوله تشخ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ص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تصو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ر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در اسکر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پت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ها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مع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ار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استفاده شود.</w:t>
      </w:r>
    </w:p>
    <w:p w14:paraId="65CCAF9D" w14:textId="796F6A3E" w:rsidR="00651D29" w:rsidRPr="00651D29" w:rsidRDefault="00291B33" w:rsidP="00291B33">
      <w:pPr>
        <w:pStyle w:val="Heading2"/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lang w:bidi="ar-SA"/>
        </w:rPr>
      </w:pPr>
      <w:r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>همانطور که قبلا ذکر شد</w:t>
      </w:r>
      <w:r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، </w:t>
      </w:r>
      <w:r w:rsidR="00651D29"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پس</w:t>
      </w:r>
      <w:r w:rsidR="00651D29"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از انتخاب خط لوله مناسب، اسکر</w:t>
      </w:r>
      <w:r w:rsidR="00651D29"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="00651D29"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پت</w:t>
      </w:r>
      <w:r w:rsidR="00651D29"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ها</w:t>
      </w:r>
      <w:r w:rsidR="00651D29"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="00651D29"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lang w:bidi="ar-SA"/>
        </w:rPr>
        <w:t>Benchmark</w:t>
      </w:r>
      <w:r w:rsidR="00651D29"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آن را چند</w:t>
      </w:r>
      <w:r w:rsidR="00651D29"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="00651D29"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ن</w:t>
      </w:r>
      <w:r w:rsidR="00651D29"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بار به طور همزمان اجرا م</w:t>
      </w:r>
      <w:r w:rsidR="00651D29"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="00651D29"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کنند</w:t>
      </w:r>
      <w:r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.</w:t>
      </w:r>
      <w:r w:rsidR="00651D29"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در م</w:t>
      </w:r>
      <w:r w:rsidR="00651D29"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="00651D29"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ان</w:t>
      </w:r>
      <w:r w:rsidR="00651D29"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تمام عمل</w:t>
      </w:r>
      <w:r w:rsidR="00651D29"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="00651D29"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ات</w:t>
      </w:r>
      <w:r w:rsidR="00651D29"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="00651D29"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که خطوط لوله </w:t>
      </w:r>
      <w:r w:rsidR="00651D29"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lang w:bidi="ar-SA"/>
        </w:rPr>
        <w:t>Kubeflow</w:t>
      </w:r>
      <w:r w:rsidR="00651D29"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</w:t>
      </w:r>
      <w:r w:rsidR="00651D29"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="00651D29"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توانند انجام دهند، اجرا</w:t>
      </w:r>
      <w:r w:rsidR="00651D29"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="00651D29"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="00651D29"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="00651D29"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</w:t>
      </w:r>
      <w:r w:rsidR="00651D29"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خط لوله بدون شک غ</w:t>
      </w:r>
      <w:r w:rsidR="00651D29"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="00651D29"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رقابل</w:t>
      </w:r>
      <w:r w:rsidR="00651D29"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پ</w:t>
      </w:r>
      <w:r w:rsidR="00651D29"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="00651D29"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ش</w:t>
      </w:r>
      <w:r w:rsidR="00651D29"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ب</w:t>
      </w:r>
      <w:r w:rsidR="00651D29"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="00651D29"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ن</w:t>
      </w:r>
      <w:r w:rsidR="00651D29"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="00651D29"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تر</w:t>
      </w:r>
      <w:r w:rsidR="00651D29"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="00651D29"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ن</w:t>
      </w:r>
      <w:r w:rsidR="00651D29"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و پرهز</w:t>
      </w:r>
      <w:r w:rsidR="00651D29"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="00651D29"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نه</w:t>
      </w:r>
      <w:r w:rsidR="00651D29"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تر</w:t>
      </w:r>
      <w:r w:rsidR="00651D29"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="00651D29"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ن</w:t>
      </w:r>
      <w:r w:rsidR="00651D29"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است.</w:t>
      </w:r>
    </w:p>
    <w:p w14:paraId="70D28E95" w14:textId="24DA8270" w:rsidR="00651D29" w:rsidRPr="00651D29" w:rsidRDefault="00651D29" w:rsidP="00291B33">
      <w:pPr>
        <w:pStyle w:val="Heading2"/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lang w:bidi="ar-SA"/>
        </w:rPr>
      </w:pP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سا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ر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عمل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ات،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مانند 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جاد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خط لوله (نسخه)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جاد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آزما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ش،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معمولاً هز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نه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قابل پ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ش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ب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ن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و متوسط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را القا م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کند. به عنوان مثال، 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جاد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نسخه خط لوله،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رد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ف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جد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د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در جدول نسخه ها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خط لوله و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فا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ل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جد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د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در سرور </w:t>
      </w:r>
      <w:r w:rsidR="00291B33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lang w:bidi="ar-SA"/>
        </w:rPr>
        <w:t>MinIO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معرف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کند.</w:t>
      </w:r>
      <w:r w:rsidR="00291B33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اندازه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فا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ل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جد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د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به مان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فست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نسخه خط لوله بستگ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دارد. اگر مورد نادر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مان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فست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بس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ار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بزرگ را کنار بگذار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م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و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مان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فست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با اندازه متوسط را برا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هر نسخه خط لوله 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جاد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شده فرض کن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م،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هز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نه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کل 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جاد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نسخه خط لوله به صورت خط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با تعداد نسخه ها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خط لوله افزا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ش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ابد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>.</w:t>
      </w:r>
      <w:r w:rsidR="00291B33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با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ن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حال، از سو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د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گر،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هز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نه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اجرا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خط لوله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نسخه خط لوله شامل عدم اطم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نان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بس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ار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ب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شتر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و گاه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اوقات هز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نه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بس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ار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بالا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است.</w:t>
      </w:r>
    </w:p>
    <w:p w14:paraId="4BCF672C" w14:textId="2D5337D7" w:rsidR="00651D29" w:rsidRDefault="00651D29" w:rsidP="00291B33">
      <w:pPr>
        <w:pStyle w:val="Heading2"/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lang w:bidi="ar-SA"/>
        </w:rPr>
      </w:pP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خط لوله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نسخه خط لوله م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تواند دارا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اجزا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دلخواه باشد و از 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ن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رو اجرا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خط لوله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نسخه خط لوله م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تواند پ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چ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دگ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ها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زمان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و مکان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دلخواه را به همراه داشته باشد.</w:t>
      </w:r>
      <w:r w:rsidR="00291B33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به عنوان مثال،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مرحله در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خط لوله م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تواند از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تصو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ر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ظرف سفارش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استفاده کند که 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کار آموزش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بس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ار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گران ق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مت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را انجام م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دهد. علاوه بر 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ن،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اجراها در نمونه 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lang w:bidi="ar-SA"/>
        </w:rPr>
        <w:t>Kubeflow Pipelines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ن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ز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فضا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lang w:bidi="ar-SA"/>
        </w:rPr>
        <w:t>DB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ب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شتر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را نسبت به خطوط لوله، نسخه‌ها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خط لوله، آزما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ش‌ها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و غ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>ره مصرف م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کنند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>.</w:t>
      </w:r>
      <w:r w:rsidR="00291B33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بنابرا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ن،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به منظور درک عملکرد و مق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اس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پذ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ر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نقاط درد در نمونه 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lang w:bidi="ar-SA"/>
        </w:rPr>
        <w:t>Kubeflow Pipelines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>، تمرکز بر عمل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 w:hint="eastAsia"/>
          <w:b w:val="0"/>
          <w:bCs w:val="0"/>
          <w:color w:val="000000" w:themeColor="text1"/>
          <w:sz w:val="20"/>
          <w:szCs w:val="20"/>
          <w:rtl/>
          <w:lang w:bidi="ar-SA"/>
        </w:rPr>
        <w:t>ات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اجرا در بارها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کار</w:t>
      </w:r>
      <w:r w:rsidRPr="00651D29">
        <w:rPr>
          <w:rFonts w:ascii="IRNazanin" w:eastAsiaTheme="minorHAnsi" w:hAnsi="IRNazanin" w:hint="cs"/>
          <w:b w:val="0"/>
          <w:bCs w:val="0"/>
          <w:color w:val="000000" w:themeColor="text1"/>
          <w:sz w:val="20"/>
          <w:szCs w:val="20"/>
          <w:rtl/>
          <w:lang w:bidi="ar-SA"/>
        </w:rPr>
        <w:t>ی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موثرتر است.</w:t>
      </w:r>
      <w:r w:rsidRPr="00651D29"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rtl/>
          <w:lang w:bidi="ar-SA"/>
        </w:rPr>
        <w:t xml:space="preserve"> </w:t>
      </w:r>
    </w:p>
    <w:p w14:paraId="215D43F8" w14:textId="77777777" w:rsidR="00651D29" w:rsidRDefault="00651D29" w:rsidP="00651D29">
      <w:pPr>
        <w:pStyle w:val="Heading2"/>
        <w:rPr>
          <w:rFonts w:ascii="IRNazanin" w:eastAsiaTheme="minorHAnsi" w:hAnsi="IRNazanin"/>
          <w:b w:val="0"/>
          <w:bCs w:val="0"/>
          <w:color w:val="000000" w:themeColor="text1"/>
          <w:sz w:val="20"/>
          <w:szCs w:val="20"/>
          <w:lang w:bidi="ar-SA"/>
        </w:rPr>
      </w:pPr>
    </w:p>
    <w:p w14:paraId="6712ABFE" w14:textId="3F971068" w:rsidR="007F27FB" w:rsidRPr="00B32A58" w:rsidRDefault="00B20749" w:rsidP="00651D29">
      <w:pPr>
        <w:pStyle w:val="Heading2"/>
      </w:pPr>
      <w:r w:rsidRPr="00B32A58">
        <w:rPr>
          <w:rtl/>
        </w:rPr>
        <w:t>تست مدل</w:t>
      </w:r>
      <w:bookmarkEnd w:id="26"/>
    </w:p>
    <w:p w14:paraId="7F1471BB" w14:textId="3F115C81" w:rsidR="00B20749" w:rsidRPr="001A5BF1" w:rsidRDefault="00B20749" w:rsidP="00F95EE0">
      <w:pPr>
        <w:bidi/>
        <w:spacing w:line="276" w:lineRule="auto"/>
        <w:ind w:left="1440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این مرحله، عملکرد مدل آموزش‌دیده را بر روی مجموعه‌ای از نقاط داده مجزا به نام داده‌های آزمایشی (که در مرحله دریافت داده تقسیم و نسخه‌سازی شد) ارزیابی می‌شود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استنباط مدل آموزش دیده بر اساس معیارهای انتخاب شده بر اساس مورد استفاده ارزیابی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شود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>. خروجی این مرحله گزارشی از عملکرد مدل آموزش دیده است. در ماژول</w:t>
      </w:r>
      <w:r w:rsidRPr="001A5BF1">
        <w:rPr>
          <w:rFonts w:ascii="IRNazanin" w:hAnsi="IRNazanin" w:cs="IRNazanin"/>
          <w:color w:val="000000" w:themeColor="text1"/>
          <w:sz w:val="20"/>
          <w:szCs w:val="20"/>
        </w:rPr>
        <w:t xml:space="preserve"> Deploy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،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مدل‌ها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آموزش دیده را به ترتیب در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مح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ط‌ها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توسعه</w:t>
      </w:r>
      <w:r w:rsidR="00CD3195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>‌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>دهنده، تست و تولید مستقر می</w:t>
      </w:r>
      <w:r w:rsidR="00CD3195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>‌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شود. ابتدا با تست اپلیکیشن (که در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مح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ط‌ها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توسعه دهنده و تست انجام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شود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) شروع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شود</w:t>
      </w:r>
      <w:r w:rsidRPr="001A5BF1">
        <w:rPr>
          <w:rFonts w:ascii="IRNazanin" w:hAnsi="IRNazanin" w:cs="IRNazanin"/>
          <w:color w:val="000000" w:themeColor="text1"/>
          <w:sz w:val="20"/>
          <w:szCs w:val="20"/>
        </w:rPr>
        <w:t>.</w:t>
      </w:r>
    </w:p>
    <w:p w14:paraId="19FAE24F" w14:textId="77777777" w:rsidR="007F27FB" w:rsidRPr="001A5BF1" w:rsidRDefault="007F27FB" w:rsidP="00F95EE0">
      <w:pPr>
        <w:bidi/>
        <w:spacing w:line="276" w:lineRule="auto"/>
        <w:ind w:left="1440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</w:p>
    <w:p w14:paraId="75B4C78E" w14:textId="4EC7CEEE" w:rsidR="007F27FB" w:rsidRPr="00B32A58" w:rsidRDefault="00B20749" w:rsidP="006B307F">
      <w:pPr>
        <w:pStyle w:val="Heading2"/>
      </w:pPr>
      <w:bookmarkStart w:id="27" w:name="_Toc127901772"/>
      <w:r w:rsidRPr="00B32A58">
        <w:rPr>
          <w:rtl/>
        </w:rPr>
        <w:t>تست برنامه</w:t>
      </w:r>
      <w:bookmarkEnd w:id="27"/>
    </w:p>
    <w:p w14:paraId="4E5C2245" w14:textId="1FBF9081" w:rsidR="00B20749" w:rsidRPr="001A5BF1" w:rsidRDefault="00B20749" w:rsidP="00F95EE0">
      <w:pPr>
        <w:bidi/>
        <w:spacing w:line="276" w:lineRule="auto"/>
        <w:ind w:left="1440"/>
        <w:jc w:val="both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قبل از استقرار یک مدل یادگیری ماشینی </w:t>
      </w:r>
      <w:r w:rsidR="00AE31CA">
        <w:rPr>
          <w:rFonts w:ascii="IRNazanin" w:hAnsi="IRNazanin" w:cs="IRNazanin"/>
          <w:color w:val="000000" w:themeColor="text1"/>
          <w:sz w:val="20"/>
          <w:szCs w:val="20"/>
          <w:rtl/>
        </w:rPr>
        <w:t>جهت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تولید، تست استحکام، مقیاس پذیری و امنیت مدل بسیار مهم است. از این رو، ما مرحله "تست برنامه" را داریم که در آن تمام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مدل‌ها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آموزش دیده و برنامه کاربردی را در یک محیط تولید مانند به نام محیط تست یا مرحله بندی به طور دقیق تست</w:t>
      </w:r>
      <w:r w:rsidR="003910A1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شود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. در این مرحله، ما ممکن است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تست‌ها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یی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مانند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تست‌ها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3910A1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1A5BF1">
        <w:rPr>
          <w:rFonts w:ascii="IRNazanin" w:hAnsi="IRNazanin" w:cs="IRNazanin"/>
          <w:color w:val="000000" w:themeColor="text1"/>
          <w:sz w:val="20"/>
          <w:szCs w:val="20"/>
        </w:rPr>
        <w:t>A/B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،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تست‌ها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یکپارچه سازی،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تست‌ها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پذیرش کاربر</w:t>
      </w:r>
      <w:r w:rsidRPr="001A5BF1">
        <w:rPr>
          <w:rFonts w:ascii="IRNazanin" w:hAnsi="IRNazanin" w:cs="IRNazanin"/>
          <w:color w:val="000000" w:themeColor="text1"/>
          <w:sz w:val="20"/>
          <w:szCs w:val="20"/>
        </w:rPr>
        <w:t xml:space="preserve"> (UAT)</w:t>
      </w:r>
      <w:r w:rsidR="00E31D91" w:rsidRPr="001A5BF1">
        <w:rPr>
          <w:rFonts w:ascii="IRNazanin" w:hAnsi="IRNazanin" w:cs="IRNazanin"/>
          <w:color w:val="000000" w:themeColor="text1"/>
          <w:sz w:val="20"/>
          <w:szCs w:val="20"/>
        </w:rPr>
        <w:t xml:space="preserve"> </w:t>
      </w:r>
      <w:r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>، یا تست بار را انجام دهیم</w:t>
      </w:r>
      <w:r w:rsidRPr="001A5BF1">
        <w:rPr>
          <w:rFonts w:ascii="IRNazanin" w:hAnsi="IRNazanin" w:cs="IRNazanin"/>
          <w:color w:val="000000" w:themeColor="text1"/>
          <w:sz w:val="20"/>
          <w:szCs w:val="20"/>
        </w:rPr>
        <w:t>.</w:t>
      </w:r>
    </w:p>
    <w:p w14:paraId="1DC3442B" w14:textId="77777777" w:rsidR="00B20749" w:rsidRPr="001A5BF1" w:rsidRDefault="00B20749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39F6EA98" w14:textId="4D45A817" w:rsidR="00C12D7A" w:rsidRDefault="006F01F0" w:rsidP="00957F4B">
      <w:pPr>
        <w:pStyle w:val="Heading1"/>
      </w:pPr>
      <w:bookmarkStart w:id="28" w:name="_Toc127901773"/>
      <w:r w:rsidRPr="0084234D">
        <w:rPr>
          <w:rtl/>
        </w:rPr>
        <w:lastRenderedPageBreak/>
        <w:t xml:space="preserve">آموزش و </w:t>
      </w:r>
      <w:r w:rsidR="00B20749" w:rsidRPr="0084234D">
        <w:rPr>
          <w:rtl/>
        </w:rPr>
        <w:t>ت</w:t>
      </w:r>
      <w:r w:rsidRPr="0084234D">
        <w:rPr>
          <w:rtl/>
        </w:rPr>
        <w:t>حویل</w:t>
      </w:r>
    </w:p>
    <w:p w14:paraId="0CDFE07D" w14:textId="77777777" w:rsidR="002F294A" w:rsidRPr="002F294A" w:rsidRDefault="002F294A" w:rsidP="002F294A">
      <w:pPr>
        <w:pStyle w:val="ListParagraph"/>
        <w:numPr>
          <w:ilvl w:val="0"/>
          <w:numId w:val="47"/>
        </w:numPr>
        <w:bidi/>
        <w:spacing w:line="276" w:lineRule="auto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برگزار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جلسات آموزش مفاه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م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کل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نصب و مد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بستر</w:t>
      </w:r>
      <w:r w:rsidRPr="002F294A">
        <w:rPr>
          <w:rFonts w:ascii="IRNazanin" w:hAnsi="IRNazanin" w:cs="IRNazanin"/>
          <w:color w:val="000000" w:themeColor="text1"/>
          <w:sz w:val="20"/>
          <w:szCs w:val="20"/>
        </w:rPr>
        <w:t xml:space="preserve"> Mlops </w:t>
      </w:r>
    </w:p>
    <w:p w14:paraId="03B3CD2B" w14:textId="7EA2019F" w:rsidR="002F294A" w:rsidRPr="002F294A" w:rsidRDefault="002F294A" w:rsidP="002F294A">
      <w:pPr>
        <w:pStyle w:val="ListParagraph"/>
        <w:numPr>
          <w:ilvl w:val="0"/>
          <w:numId w:val="47"/>
        </w:numPr>
        <w:bidi/>
        <w:spacing w:line="276" w:lineRule="auto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>تحو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ل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تمام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مستندات مربوط به فاز توسعه</w:t>
      </w:r>
    </w:p>
    <w:p w14:paraId="23D28F1D" w14:textId="77777777" w:rsidR="002F294A" w:rsidRPr="002F294A" w:rsidRDefault="002F294A" w:rsidP="002F294A">
      <w:pPr>
        <w:pStyle w:val="ListParagraph"/>
        <w:numPr>
          <w:ilvl w:val="0"/>
          <w:numId w:val="47"/>
        </w:numPr>
        <w:bidi/>
        <w:spacing w:line="276" w:lineRule="auto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تا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یی</w:t>
      </w: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ه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نما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نده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فن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سحاب در خصوص تا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یی</w:t>
      </w: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صحت مستندات تول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شده</w:t>
      </w:r>
    </w:p>
    <w:p w14:paraId="5FC9109E" w14:textId="77777777" w:rsidR="002F294A" w:rsidRPr="002F294A" w:rsidRDefault="002F294A" w:rsidP="002F294A">
      <w:pPr>
        <w:pStyle w:val="ListParagraph"/>
        <w:numPr>
          <w:ilvl w:val="0"/>
          <w:numId w:val="47"/>
        </w:numPr>
        <w:bidi/>
        <w:spacing w:line="276" w:lineRule="auto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تا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یی</w:t>
      </w: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ه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نما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نده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فن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سحاب در خصوص تکم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ل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فاز آموزش</w:t>
      </w:r>
    </w:p>
    <w:p w14:paraId="3F8F695F" w14:textId="77777777" w:rsidR="002F294A" w:rsidRPr="002F294A" w:rsidRDefault="002F294A" w:rsidP="002F294A">
      <w:pPr>
        <w:pStyle w:val="ListParagraph"/>
        <w:numPr>
          <w:ilvl w:val="0"/>
          <w:numId w:val="47"/>
        </w:numPr>
        <w:bidi/>
        <w:spacing w:line="276" w:lineRule="auto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روش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تحو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ل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مستندات</w:t>
      </w:r>
    </w:p>
    <w:p w14:paraId="7BCA3188" w14:textId="77777777" w:rsidR="002F294A" w:rsidRPr="002F294A" w:rsidRDefault="002F294A" w:rsidP="002F294A">
      <w:pPr>
        <w:pStyle w:val="ListParagraph"/>
        <w:numPr>
          <w:ilvl w:val="0"/>
          <w:numId w:val="47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روش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تحو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ل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بستر </w:t>
      </w:r>
      <w:r w:rsidRPr="002F294A">
        <w:rPr>
          <w:rFonts w:ascii="IRNazanin" w:hAnsi="IRNazanin" w:cs="IRNazanin"/>
          <w:color w:val="000000" w:themeColor="text1"/>
          <w:sz w:val="20"/>
          <w:szCs w:val="20"/>
        </w:rPr>
        <w:t>Mlops</w:t>
      </w:r>
    </w:p>
    <w:p w14:paraId="044E4D3B" w14:textId="77777777" w:rsidR="00C12D7A" w:rsidRPr="00C12D7A" w:rsidRDefault="00C12D7A" w:rsidP="00C12D7A"/>
    <w:p w14:paraId="4FF917FF" w14:textId="7B990F8F" w:rsidR="006F01F0" w:rsidRDefault="006E01CD" w:rsidP="00957F4B">
      <w:pPr>
        <w:pStyle w:val="Heading1"/>
      </w:pPr>
      <w:r>
        <w:rPr>
          <w:rFonts w:hint="cs"/>
          <w:rtl/>
        </w:rPr>
        <w:t xml:space="preserve"> نصب و راه اندازی</w:t>
      </w:r>
      <w:r w:rsidR="00471D80">
        <w:t xml:space="preserve"> MLOPs</w:t>
      </w:r>
      <w:bookmarkEnd w:id="28"/>
      <w:r w:rsidR="00471D80">
        <w:t xml:space="preserve"> </w:t>
      </w:r>
    </w:p>
    <w:p w14:paraId="5125681D" w14:textId="2697FCE4" w:rsidR="00957F4B" w:rsidRDefault="00957F4B" w:rsidP="00957F4B">
      <w:pPr>
        <w:bidi/>
        <w:rPr>
          <w:lang w:bidi="fa-IR"/>
        </w:rPr>
      </w:pPr>
    </w:p>
    <w:p w14:paraId="7F9474E3" w14:textId="6579C25B" w:rsidR="002F294A" w:rsidRPr="002F294A" w:rsidRDefault="002F294A" w:rsidP="002F294A">
      <w:pPr>
        <w:pStyle w:val="ListParagraph"/>
        <w:numPr>
          <w:ilvl w:val="0"/>
          <w:numId w:val="48"/>
        </w:numPr>
        <w:bidi/>
        <w:spacing w:line="276" w:lineRule="auto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>ارائه مستندات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پ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رامون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مراحل نصب و راه انداز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کل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ه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مولفه‌ها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اصل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بستر</w:t>
      </w:r>
      <w:r w:rsidRPr="002F294A">
        <w:rPr>
          <w:rFonts w:ascii="IRNazanin" w:hAnsi="IRNazanin" w:cs="IRNazanin"/>
          <w:color w:val="000000" w:themeColor="text1"/>
          <w:sz w:val="20"/>
          <w:szCs w:val="20"/>
        </w:rPr>
        <w:t xml:space="preserve"> Mlops</w:t>
      </w:r>
    </w:p>
    <w:p w14:paraId="7D551B54" w14:textId="77777777" w:rsidR="002F294A" w:rsidRPr="002F294A" w:rsidRDefault="002F294A" w:rsidP="002F294A">
      <w:pPr>
        <w:pStyle w:val="ListParagraph"/>
        <w:numPr>
          <w:ilvl w:val="0"/>
          <w:numId w:val="48"/>
        </w:numPr>
        <w:bidi/>
        <w:spacing w:line="276" w:lineRule="auto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به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روزرسان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مستندات به ازا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هر نسخه  از مولفه‌ها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اصل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بستر</w:t>
      </w:r>
      <w:r w:rsidRPr="002F294A">
        <w:rPr>
          <w:rFonts w:ascii="IRNazanin" w:hAnsi="IRNazanin" w:cs="IRNazanin"/>
          <w:color w:val="000000" w:themeColor="text1"/>
          <w:sz w:val="20"/>
          <w:szCs w:val="20"/>
        </w:rPr>
        <w:t xml:space="preserve"> Mlops </w:t>
      </w:r>
    </w:p>
    <w:p w14:paraId="450650E3" w14:textId="77777777" w:rsidR="002F294A" w:rsidRPr="002F294A" w:rsidRDefault="002F294A" w:rsidP="002F294A">
      <w:pPr>
        <w:pStyle w:val="ListParagraph"/>
        <w:numPr>
          <w:ilvl w:val="0"/>
          <w:numId w:val="48"/>
        </w:numPr>
        <w:bidi/>
        <w:spacing w:line="276" w:lineRule="auto"/>
        <w:rPr>
          <w:rFonts w:ascii="IRNazanin" w:hAnsi="IRNazanin" w:cs="IRNazanin"/>
          <w:color w:val="000000" w:themeColor="text1"/>
          <w:sz w:val="20"/>
          <w:szCs w:val="20"/>
          <w:rtl/>
        </w:rPr>
      </w:pP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کل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ه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مراحل مندرج در مستندات توسط ت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م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سحاب با حضور نما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نده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شرکت آد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ن،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اجرا و صحت سنج</w:t>
      </w:r>
      <w:r w:rsidRPr="002F294A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2F294A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خواهد شد</w:t>
      </w:r>
    </w:p>
    <w:p w14:paraId="1E59F98C" w14:textId="77777777" w:rsidR="002F294A" w:rsidRPr="002F294A" w:rsidRDefault="002F294A" w:rsidP="002F294A">
      <w:pPr>
        <w:bidi/>
        <w:spacing w:line="276" w:lineRule="auto"/>
        <w:rPr>
          <w:rFonts w:ascii="IRNazanin" w:hAnsi="IRNazanin" w:cs="IRNazanin"/>
          <w:color w:val="000000" w:themeColor="text1"/>
          <w:sz w:val="20"/>
          <w:szCs w:val="20"/>
          <w:rtl/>
        </w:rPr>
      </w:pPr>
    </w:p>
    <w:p w14:paraId="6A97191F" w14:textId="1C095E90" w:rsidR="006F01F0" w:rsidRDefault="006F01F0" w:rsidP="008D4DEE">
      <w:pPr>
        <w:pStyle w:val="Heading1"/>
      </w:pPr>
      <w:bookmarkStart w:id="29" w:name="_Toc127901783"/>
      <w:r w:rsidRPr="0084234D">
        <w:rPr>
          <w:rtl/>
        </w:rPr>
        <w:t xml:space="preserve">منابع </w:t>
      </w:r>
      <w:r w:rsidR="00BF33BF">
        <w:rPr>
          <w:rtl/>
        </w:rPr>
        <w:t>موردنیاز</w:t>
      </w:r>
      <w:bookmarkEnd w:id="29"/>
    </w:p>
    <w:p w14:paraId="2E7D834B" w14:textId="77777777" w:rsidR="002F294A" w:rsidRPr="002F294A" w:rsidRDefault="002F294A" w:rsidP="002F294A"/>
    <w:p w14:paraId="6EEA54C7" w14:textId="547BC7DD" w:rsidR="006F01F0" w:rsidRPr="0084234D" w:rsidRDefault="006F01F0" w:rsidP="008D4DEE">
      <w:pPr>
        <w:pStyle w:val="Heading1"/>
      </w:pPr>
      <w:bookmarkStart w:id="30" w:name="_Toc127901784"/>
      <w:r w:rsidRPr="0084234D">
        <w:rPr>
          <w:rtl/>
        </w:rPr>
        <w:t>زمان‌بندی و شکست کارها</w:t>
      </w:r>
      <w:bookmarkEnd w:id="30"/>
    </w:p>
    <w:p w14:paraId="272ACB50" w14:textId="3074FEED" w:rsidR="00642C73" w:rsidRPr="001A5BF1" w:rsidRDefault="00BF33BF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>
        <w:rPr>
          <w:rFonts w:ascii="IRNazanin" w:hAnsi="IRNazanin" w:cs="IRNazanin"/>
          <w:color w:val="000000" w:themeColor="text1"/>
          <w:sz w:val="20"/>
          <w:szCs w:val="20"/>
          <w:rtl/>
        </w:rPr>
        <w:t>پیاده‌سازی</w:t>
      </w:r>
      <w:r w:rsidR="00642C73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61759C">
        <w:rPr>
          <w:rFonts w:ascii="IRNazanin" w:hAnsi="IRNazanin" w:cs="IRNazanin"/>
          <w:color w:val="000000" w:themeColor="text1"/>
          <w:sz w:val="20"/>
          <w:szCs w:val="20"/>
        </w:rPr>
        <w:t>MLOps</w:t>
      </w:r>
      <w:r w:rsidR="0061759C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642C73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معمولاً شامل مراحل ز</w:t>
      </w:r>
      <w:r w:rsidR="00642C73" w:rsidRPr="001A5BF1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642C73" w:rsidRPr="001A5BF1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="00642C73" w:rsidRPr="001A5BF1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است:</w:t>
      </w:r>
    </w:p>
    <w:p w14:paraId="6D91B1B2" w14:textId="58F23062" w:rsidR="00642C73" w:rsidRPr="003A283B" w:rsidRDefault="00642C73" w:rsidP="00F95EE0">
      <w:pPr>
        <w:pStyle w:val="ListParagraph"/>
        <w:numPr>
          <w:ilvl w:val="0"/>
          <w:numId w:val="30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توسعه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مدل: با استفاده از ابزارها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مانند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Jupyter Notebook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،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TensorFlow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،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PyTorch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غ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ره،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مدل‌ها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را توسعه و آموزش ده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7F3F6D46" w14:textId="37AB04AD" w:rsidR="00642C73" w:rsidRPr="003A283B" w:rsidRDefault="00642C73" w:rsidP="00F95EE0">
      <w:pPr>
        <w:pStyle w:val="ListParagraph"/>
        <w:numPr>
          <w:ilvl w:val="0"/>
          <w:numId w:val="30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کنترل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نسخه مدل: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نسخه‌ها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 را با استفاده از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س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ستم‌ها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کنترل نسخه مانند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Git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ذخ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ره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مد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کن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004FE1B5" w14:textId="18824346" w:rsidR="00642C73" w:rsidRPr="003A283B" w:rsidRDefault="00642C73" w:rsidP="00F95EE0">
      <w:pPr>
        <w:pStyle w:val="ListParagraph"/>
        <w:numPr>
          <w:ilvl w:val="0"/>
          <w:numId w:val="30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تست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مدل: مدل‌ها را با استفاده از تست‌ها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خودکار آزما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ش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کن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تا مطمئن شو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که الزامات عملکرد و دقت را برآورده م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کنند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76F0AD68" w14:textId="4A6F9168" w:rsidR="00642C73" w:rsidRPr="003A283B" w:rsidRDefault="00642C73" w:rsidP="00F95EE0">
      <w:pPr>
        <w:pStyle w:val="ListParagraph"/>
        <w:numPr>
          <w:ilvl w:val="0"/>
          <w:numId w:val="30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استقرار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مدل: مدل‌ها را با استفاده از ز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رساخت‌ها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 عنوان ابزارها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کد مانند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Terraform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CloudFormation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تول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مستقر کن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59B32436" w14:textId="2AD27A5C" w:rsidR="00642C73" w:rsidRPr="003A283B" w:rsidRDefault="00642C73" w:rsidP="00F95EE0">
      <w:pPr>
        <w:pStyle w:val="ListParagraph"/>
        <w:numPr>
          <w:ilvl w:val="0"/>
          <w:numId w:val="30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مان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تور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مدل: مدل‌ها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حال تول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را با استفاده از ابزارها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مانند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TensorFlow Serving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،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Seldon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KFServing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AE31CA"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جهت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شناسا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پاسخگو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 مسائل نظارت کن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1C9ADE90" w14:textId="6EDE6ABE" w:rsidR="00642C73" w:rsidRPr="003A283B" w:rsidRDefault="00642C73" w:rsidP="00F95EE0">
      <w:pPr>
        <w:pStyle w:val="ListParagraph"/>
        <w:numPr>
          <w:ilvl w:val="0"/>
          <w:numId w:val="30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تعم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نگهدار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مدل: به طور مرتب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مدل‌ها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را به روز رسان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نگهدار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کن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تا عملکرد آنها را بهبود بخش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مشکلات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را که پ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ش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آ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برطرف کن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7A3CD4D6" w14:textId="0A638FE1" w:rsidR="00642C73" w:rsidRPr="003A283B" w:rsidRDefault="00642C73" w:rsidP="00F95EE0">
      <w:pPr>
        <w:pStyle w:val="ListParagraph"/>
        <w:numPr>
          <w:ilvl w:val="0"/>
          <w:numId w:val="30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همکار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: تشو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ق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 همکار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دانشمندان داده، توسعه دهندگان و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ت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م‌ها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عمل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ات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AE31CA"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جهت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اطم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نان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از </w:t>
      </w:r>
      <w:r w:rsidR="00BF33BF">
        <w:rPr>
          <w:rFonts w:ascii="IRNazanin" w:hAnsi="IRNazanin" w:cs="IRNazanin"/>
          <w:color w:val="000000" w:themeColor="text1"/>
          <w:sz w:val="20"/>
          <w:szCs w:val="20"/>
        </w:rPr>
        <w:t>MLO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/>
          <w:color w:val="000000" w:themeColor="text1"/>
          <w:sz w:val="20"/>
          <w:szCs w:val="20"/>
        </w:rPr>
        <w:t xml:space="preserve"> 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روان و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مؤثر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3928F8FD" w14:textId="297CD3B7" w:rsidR="00642C73" w:rsidRPr="003A283B" w:rsidRDefault="00642C73" w:rsidP="00F95EE0">
      <w:pPr>
        <w:pStyle w:val="ListParagraph"/>
        <w:numPr>
          <w:ilvl w:val="0"/>
          <w:numId w:val="30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کپارچه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ساز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مداوم و استقرار مستمر (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CI/CD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): فرآ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کپارچه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ساز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آزما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ش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استقرار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مدل‌ها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را با استفاده از ابزارها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مانند جنک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نز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GitLab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 صورت خودکار انجام ده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6C754876" w14:textId="738B5C92" w:rsidR="00642C73" w:rsidRPr="003A283B" w:rsidRDefault="00642C73" w:rsidP="00F95EE0">
      <w:pPr>
        <w:pStyle w:val="ListParagraph"/>
        <w:numPr>
          <w:ilvl w:val="0"/>
          <w:numId w:val="30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قابل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توض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ح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مدل: اطم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نان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حاصل شود که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مدل‌ها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شفاف و قابل توض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ح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هستند، به طور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که تصم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مات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آنها قابل درک و اعتماد توسط ذ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نفعان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باشد.</w:t>
      </w:r>
    </w:p>
    <w:p w14:paraId="051F4950" w14:textId="1C4C3B29" w:rsidR="00EB15C0" w:rsidRPr="001A5BF1" w:rsidRDefault="00EB15C0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478C66C8" w14:textId="24175831" w:rsidR="00EB15C0" w:rsidRPr="003A283B" w:rsidRDefault="00EB15C0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مراحل اجرا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Kubeflow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معمولاً شامل موارد ز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است:</w:t>
      </w:r>
    </w:p>
    <w:p w14:paraId="40B538B8" w14:textId="55F202D5" w:rsidR="00EB15C0" w:rsidRPr="003A283B" w:rsidRDefault="00EB15C0" w:rsidP="00F95EE0">
      <w:pPr>
        <w:pStyle w:val="ListParagraph"/>
        <w:numPr>
          <w:ilvl w:val="0"/>
          <w:numId w:val="30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lastRenderedPageBreak/>
        <w:t>آماده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ساز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: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جمع‌آوری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ن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ازمند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ها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، ارز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اب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ز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رساخت‌ها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تع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محدوده پروژه اجرا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Kubeflow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5790D57D" w14:textId="43108CEB" w:rsidR="00EB15C0" w:rsidRPr="003A283B" w:rsidRDefault="00EB15C0" w:rsidP="00F95EE0">
      <w:pPr>
        <w:pStyle w:val="ListParagraph"/>
        <w:numPr>
          <w:ilvl w:val="0"/>
          <w:numId w:val="30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نصب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: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Kubeflow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را رو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ز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رساخت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هدف، از جمله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خوشه‌ها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Kubernetes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هر گونه وابستگ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لازم، نصب و پ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کربند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کن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4151FF25" w14:textId="75F6CF07" w:rsidR="00EB15C0" w:rsidRPr="003A283B" w:rsidRDefault="00EB15C0" w:rsidP="00F95EE0">
      <w:pPr>
        <w:pStyle w:val="ListParagraph"/>
        <w:numPr>
          <w:ilvl w:val="0"/>
          <w:numId w:val="30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آماده‌ساز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داده‌ها: داده‌ها را </w:t>
      </w:r>
      <w:r w:rsidR="00AE31CA"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جهت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استفاده در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Kubeflow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آماده و سازمانده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کن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از جمله داده‌ها، پاک‌ساز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عاد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ساز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4079978B" w14:textId="4A6282D2" w:rsidR="00EB15C0" w:rsidRPr="003A283B" w:rsidRDefault="00EB15C0" w:rsidP="00F95EE0">
      <w:pPr>
        <w:pStyle w:val="ListParagraph"/>
        <w:numPr>
          <w:ilvl w:val="0"/>
          <w:numId w:val="30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توسعه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مدل: مدل‌ها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ادگ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ماش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را با استفاده از ابزارها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داخل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Kubeflow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ادغام با سا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چارچوب‌ها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ML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مانند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TensorFlow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،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PyTorch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Jupyter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توسعه ده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01DD7F47" w14:textId="307B1F33" w:rsidR="00EB15C0" w:rsidRPr="003A283B" w:rsidRDefault="00EB15C0" w:rsidP="00F95EE0">
      <w:pPr>
        <w:pStyle w:val="ListParagraph"/>
        <w:numPr>
          <w:ilvl w:val="0"/>
          <w:numId w:val="30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آموزش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مدل: مدل‌ها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قطار را رو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داده‌ها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مق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اس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بزرگ با استفاده از قابل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ت‌ها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کوچک‌ساز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Kubeflow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، از جمله آموزش توز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ع‌شده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شتاب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GPU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، آموزش ده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264A5036" w14:textId="13F46324" w:rsidR="00EB15C0" w:rsidRPr="003A283B" w:rsidRDefault="00EB15C0" w:rsidP="00F95EE0">
      <w:pPr>
        <w:pStyle w:val="ListParagraph"/>
        <w:numPr>
          <w:ilvl w:val="0"/>
          <w:numId w:val="30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استقرار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مدل: با استفاده از ابزارها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استقرار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Kubeflow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، از جمله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TensorFlow Serving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،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Seldon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، و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KFServing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، مدل‌ها را </w:t>
      </w:r>
      <w:r w:rsidR="00AE31CA"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جهت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تول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مستقر کن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2792FD96" w14:textId="4FF6E9EE" w:rsidR="00EB15C0" w:rsidRPr="003A283B" w:rsidRDefault="00EB15C0" w:rsidP="00F95EE0">
      <w:pPr>
        <w:pStyle w:val="ListParagraph"/>
        <w:numPr>
          <w:ilvl w:val="0"/>
          <w:numId w:val="30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نظارت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نگهدار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: مدل‌ها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در حال تول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از جمله عملکرد، دقت و جابجا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داده‌ها را پا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ش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کن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مدل‌ها را در صورت لزوم به‌روزرسان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کن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. </w:t>
      </w:r>
      <w:r w:rsidR="00E666FE"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ab/>
      </w:r>
    </w:p>
    <w:p w14:paraId="4D173936" w14:textId="390DD018" w:rsidR="00EB15C0" w:rsidRPr="003A283B" w:rsidRDefault="00EB15C0" w:rsidP="00F95EE0">
      <w:pPr>
        <w:pStyle w:val="ListParagraph"/>
        <w:numPr>
          <w:ilvl w:val="0"/>
          <w:numId w:val="30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همکار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: تشو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ق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 همکار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دانشمندان داده، توسعه دهندگان و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ت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م‌ها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عمل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ات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="00AE31CA"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جهت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اطم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نان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از </w:t>
      </w:r>
      <w:r w:rsidR="00BF33BF">
        <w:rPr>
          <w:rFonts w:ascii="IRNazanin" w:hAnsi="IRNazanin" w:cs="IRNazanin"/>
          <w:color w:val="000000" w:themeColor="text1"/>
          <w:sz w:val="20"/>
          <w:szCs w:val="20"/>
        </w:rPr>
        <w:t>MLO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ها</w:t>
      </w:r>
      <w:r w:rsidR="00BF33BF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="00BF33BF">
        <w:rPr>
          <w:rFonts w:ascii="IRNazanin" w:hAnsi="IRNazanin" w:cs="IRNazanin"/>
          <w:color w:val="000000" w:themeColor="text1"/>
          <w:sz w:val="20"/>
          <w:szCs w:val="20"/>
        </w:rPr>
        <w:t xml:space="preserve"> 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روان و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مؤثر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0EFA9EAB" w14:textId="77777777" w:rsidR="00EB15C0" w:rsidRPr="001A5BF1" w:rsidRDefault="00EB15C0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53359B1B" w14:textId="7D6B13A3" w:rsidR="00EB15C0" w:rsidRPr="003A283B" w:rsidRDefault="00EB15C0" w:rsidP="00F95EE0">
      <w:pPr>
        <w:pStyle w:val="ListParagraph"/>
        <w:numPr>
          <w:ilvl w:val="0"/>
          <w:numId w:val="30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کپارچه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ساز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مداوم و استقرار مستمر (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CI/CD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): فرآ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کپارچه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ساز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آزما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ش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استقرار </w:t>
      </w:r>
      <w:r w:rsidR="00BF33BF">
        <w:rPr>
          <w:rFonts w:ascii="IRNazanin" w:hAnsi="IRNazanin" w:cs="IRNazanin"/>
          <w:color w:val="000000" w:themeColor="text1"/>
          <w:sz w:val="20"/>
          <w:szCs w:val="20"/>
          <w:rtl/>
        </w:rPr>
        <w:t>مدل‌ها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را با استفاده از ابزارها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مانند جنک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نز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GitLab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به صورت خودکار انجام ده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3386571B" w14:textId="4A8C4ECC" w:rsidR="00EB15C0" w:rsidRPr="003A283B" w:rsidRDefault="00EB15C0" w:rsidP="00F95EE0">
      <w:pPr>
        <w:pStyle w:val="ListParagraph"/>
        <w:numPr>
          <w:ilvl w:val="0"/>
          <w:numId w:val="30"/>
        </w:num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بررس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به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نه‌ساز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: به طور مداوم پ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اده‌ساز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</w:t>
      </w:r>
      <w:r w:rsidRPr="003A283B">
        <w:rPr>
          <w:rFonts w:ascii="IRNazanin" w:hAnsi="IRNazanin" w:cs="IRNazanin"/>
          <w:color w:val="000000" w:themeColor="text1"/>
          <w:sz w:val="20"/>
          <w:szCs w:val="20"/>
        </w:rPr>
        <w:t>Kubeflow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از جمله عملکرد، مق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اس‌پذ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ر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ادغام با ابزارها و خدمات د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گر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را بررس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و به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نه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 xml:space="preserve"> کن</w:t>
      </w:r>
      <w:r w:rsidRPr="003A283B">
        <w:rPr>
          <w:rFonts w:ascii="IRNazanin" w:hAnsi="IRNazanin" w:cs="IRNazanin" w:hint="cs"/>
          <w:color w:val="000000" w:themeColor="text1"/>
          <w:sz w:val="20"/>
          <w:szCs w:val="20"/>
          <w:rtl/>
        </w:rPr>
        <w:t>ی</w:t>
      </w:r>
      <w:r w:rsidRPr="003A283B">
        <w:rPr>
          <w:rFonts w:ascii="IRNazanin" w:hAnsi="IRNazanin" w:cs="IRNazanin" w:hint="eastAsia"/>
          <w:color w:val="000000" w:themeColor="text1"/>
          <w:sz w:val="20"/>
          <w:szCs w:val="20"/>
          <w:rtl/>
        </w:rPr>
        <w:t>د</w:t>
      </w:r>
      <w:r w:rsidRPr="003A283B">
        <w:rPr>
          <w:rFonts w:ascii="IRNazanin" w:hAnsi="IRNazanin" w:cs="IRNazanin"/>
          <w:color w:val="000000" w:themeColor="text1"/>
          <w:sz w:val="20"/>
          <w:szCs w:val="20"/>
          <w:rtl/>
        </w:rPr>
        <w:t>.</w:t>
      </w:r>
    </w:p>
    <w:p w14:paraId="7D979680" w14:textId="3B75A30A" w:rsidR="00EB15C0" w:rsidRPr="001A5BF1" w:rsidRDefault="00EB15C0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175F1E9E" w14:textId="45C85EB1" w:rsidR="00EB15C0" w:rsidRPr="001A5BF1" w:rsidRDefault="00EB15C0" w:rsidP="00F95EE0">
      <w:pPr>
        <w:bidi/>
        <w:spacing w:line="276" w:lineRule="auto"/>
        <w:jc w:val="both"/>
        <w:rPr>
          <w:rFonts w:ascii="IRNazanin" w:hAnsi="IRNazanin" w:cs="IRNazanin"/>
          <w:color w:val="000000" w:themeColor="text1"/>
          <w:sz w:val="20"/>
          <w:szCs w:val="20"/>
        </w:rPr>
      </w:pPr>
    </w:p>
    <w:p w14:paraId="457C5E54" w14:textId="22CDCA19" w:rsidR="00E47048" w:rsidRDefault="006F01F0" w:rsidP="008D4DEE">
      <w:pPr>
        <w:pStyle w:val="Heading1"/>
        <w:rPr>
          <w:rtl/>
        </w:rPr>
      </w:pPr>
      <w:bookmarkStart w:id="31" w:name="_Toc127901785"/>
      <w:r w:rsidRPr="0084234D">
        <w:rPr>
          <w:rtl/>
        </w:rPr>
        <w:t>تحلیل هزینه</w:t>
      </w:r>
      <w:bookmarkEnd w:id="31"/>
      <w:r w:rsidR="00E47048">
        <w:t xml:space="preserve"> </w:t>
      </w:r>
    </w:p>
    <w:p w14:paraId="4BCEEA36" w14:textId="112F49DF" w:rsidR="00E47048" w:rsidRDefault="00E47048" w:rsidP="00E47048">
      <w:pPr>
        <w:rPr>
          <w:rtl/>
          <w:lang w:bidi="fa-IR"/>
        </w:rPr>
      </w:pPr>
    </w:p>
    <w:p w14:paraId="5E31B7DE" w14:textId="3EAE426E" w:rsidR="00E47048" w:rsidRDefault="00E47048" w:rsidP="00E47048">
      <w:pPr>
        <w:rPr>
          <w:rtl/>
          <w:lang w:bidi="fa-IR"/>
        </w:rPr>
      </w:pPr>
    </w:p>
    <w:p w14:paraId="3E374084" w14:textId="46887303" w:rsidR="00E47048" w:rsidRDefault="00E47048" w:rsidP="00E47048">
      <w:pPr>
        <w:rPr>
          <w:rtl/>
          <w:lang w:bidi="fa-IR"/>
        </w:rPr>
      </w:pPr>
    </w:p>
    <w:p w14:paraId="7BB1120D" w14:textId="4DBD14ED" w:rsidR="00E47048" w:rsidRDefault="00E47048" w:rsidP="00E47048">
      <w:pPr>
        <w:rPr>
          <w:rtl/>
          <w:lang w:bidi="fa-IR"/>
        </w:rPr>
      </w:pPr>
    </w:p>
    <w:p w14:paraId="69D8963F" w14:textId="77777777" w:rsidR="00E47048" w:rsidRPr="00E47048" w:rsidRDefault="00E47048" w:rsidP="00E47048">
      <w:pPr>
        <w:rPr>
          <w:lang w:bidi="fa-IR"/>
        </w:rPr>
      </w:pPr>
    </w:p>
    <w:p w14:paraId="73F9CF50" w14:textId="2DC8975C" w:rsidR="006C629F" w:rsidRPr="00D25AE3" w:rsidRDefault="006C629F" w:rsidP="00F95EE0">
      <w:pPr>
        <w:bidi/>
        <w:jc w:val="both"/>
        <w:rPr>
          <w:rFonts w:ascii="IRNazanin" w:hAnsi="IRNazanin" w:cs="IRNazanin"/>
        </w:rPr>
      </w:pPr>
    </w:p>
    <w:sectPr w:rsidR="006C629F" w:rsidRPr="00D25AE3" w:rsidSect="00116782">
      <w:headerReference w:type="defaul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C7605A" w14:textId="77777777" w:rsidR="00D5631E" w:rsidRDefault="00D5631E" w:rsidP="0084234D">
      <w:r>
        <w:separator/>
      </w:r>
    </w:p>
  </w:endnote>
  <w:endnote w:type="continuationSeparator" w:id="0">
    <w:p w14:paraId="21F878F0" w14:textId="77777777" w:rsidR="00D5631E" w:rsidRDefault="00D5631E" w:rsidP="008423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RNazanin">
    <w:panose1 w:val="02000506000000020002"/>
    <w:charset w:val="00"/>
    <w:family w:val="auto"/>
    <w:pitch w:val="variable"/>
    <w:sig w:usb0="21002A87" w:usb1="00000000" w:usb2="00000000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RMaryam">
    <w:panose1 w:val="02000503000000020002"/>
    <w:charset w:val="00"/>
    <w:family w:val="auto"/>
    <w:pitch w:val="variable"/>
    <w:sig w:usb0="00002003" w:usb1="00000000" w:usb2="00000000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6BBD3B" w14:textId="77777777" w:rsidR="00D5631E" w:rsidRDefault="00D5631E" w:rsidP="0084234D">
      <w:r>
        <w:separator/>
      </w:r>
    </w:p>
  </w:footnote>
  <w:footnote w:type="continuationSeparator" w:id="0">
    <w:p w14:paraId="49ACF4A1" w14:textId="77777777" w:rsidR="00D5631E" w:rsidRDefault="00D5631E" w:rsidP="0084234D">
      <w:r>
        <w:continuationSeparator/>
      </w:r>
    </w:p>
  </w:footnote>
  <w:footnote w:id="1">
    <w:p w14:paraId="2E242EE5" w14:textId="359928B1" w:rsidR="00472876" w:rsidRPr="00D63D3C" w:rsidRDefault="00472876">
      <w:pPr>
        <w:pStyle w:val="FootnoteText"/>
        <w:rPr>
          <w:rFonts w:asciiTheme="majorBidi" w:hAnsiTheme="majorBidi" w:cstheme="majorBidi"/>
          <w:sz w:val="16"/>
          <w:szCs w:val="16"/>
        </w:rPr>
      </w:pPr>
      <w:r w:rsidRPr="00D63D3C">
        <w:rPr>
          <w:rStyle w:val="FootnoteReference"/>
          <w:rFonts w:asciiTheme="majorBidi" w:hAnsiTheme="majorBidi" w:cstheme="majorBidi"/>
          <w:sz w:val="16"/>
          <w:szCs w:val="16"/>
        </w:rPr>
        <w:footnoteRef/>
      </w:r>
      <w:r w:rsidRPr="00D63D3C">
        <w:rPr>
          <w:rFonts w:asciiTheme="majorBidi" w:hAnsiTheme="majorBidi" w:cstheme="majorBidi"/>
          <w:sz w:val="16"/>
          <w:szCs w:val="16"/>
        </w:rPr>
        <w:t xml:space="preserve"> Model drift</w:t>
      </w:r>
    </w:p>
  </w:footnote>
  <w:footnote w:id="2">
    <w:p w14:paraId="70556FF1" w14:textId="77777777" w:rsidR="00472876" w:rsidRPr="002E2FBA" w:rsidRDefault="00472876" w:rsidP="006916F9">
      <w:pPr>
        <w:jc w:val="both"/>
        <w:rPr>
          <w:rFonts w:ascii="IRNazanin" w:hAnsi="IRNazanin" w:cs="IRNazanin"/>
          <w:sz w:val="18"/>
          <w:szCs w:val="18"/>
          <w:rtl/>
        </w:rPr>
      </w:pPr>
      <w:r w:rsidRPr="002E2FBA">
        <w:rPr>
          <w:rStyle w:val="FootnoteReference"/>
          <w:sz w:val="22"/>
          <w:szCs w:val="22"/>
        </w:rPr>
        <w:footnoteRef/>
      </w:r>
      <w:r w:rsidRPr="002E2FBA">
        <w:rPr>
          <w:sz w:val="22"/>
          <w:szCs w:val="22"/>
        </w:rPr>
        <w:t xml:space="preserve"> </w:t>
      </w:r>
      <w:hyperlink r:id="rId1" w:history="1">
        <w:r w:rsidRPr="002E2FBA">
          <w:rPr>
            <w:rStyle w:val="Hyperlink"/>
            <w:rFonts w:ascii="IRNazanin" w:hAnsi="IRNazanin" w:cs="IRNazanin"/>
            <w:sz w:val="18"/>
            <w:szCs w:val="18"/>
          </w:rPr>
          <w:t>https://www.samsungsds.com/vn/ai-kubeflow/kubeflow.html</w:t>
        </w:r>
      </w:hyperlink>
    </w:p>
    <w:p w14:paraId="18B46EE2" w14:textId="77777777" w:rsidR="00472876" w:rsidRDefault="00472876" w:rsidP="006916F9">
      <w:pPr>
        <w:pStyle w:val="FootnoteText"/>
        <w:rPr>
          <w:rtl/>
          <w:lang w:bidi="fa-IR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4A21C8" w14:textId="5C2C4D80" w:rsidR="00472876" w:rsidRDefault="0047287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FECB06C" wp14:editId="2CE3BF70">
              <wp:simplePos x="0" y="0"/>
              <wp:positionH relativeFrom="margin">
                <wp:posOffset>320733</wp:posOffset>
              </wp:positionH>
              <wp:positionV relativeFrom="topMargin">
                <wp:posOffset>351790</wp:posOffset>
              </wp:positionV>
              <wp:extent cx="5943600" cy="173355"/>
              <wp:effectExtent l="0" t="0" r="0" b="444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0A3EE3" w14:textId="31BC47C0" w:rsidR="00472876" w:rsidRPr="00783B17" w:rsidRDefault="00472876" w:rsidP="00AF5B8A">
                          <w:pPr>
                            <w:bidi/>
                            <w:rPr>
                              <w:rFonts w:ascii="IRNazanin" w:hAnsi="IRNazanin" w:cs="IRNazanin"/>
                              <w:b/>
                              <w:bCs/>
                              <w:noProof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Fonts w:ascii="IRNazanin" w:hAnsi="IRNazanin" w:cs="IRNazanin" w:hint="cs"/>
                              <w:b/>
                              <w:bCs/>
                              <w:noProof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783B17">
                            <w:rPr>
                              <w:rFonts w:ascii="IRNazanin" w:hAnsi="IRNazanin" w:cs="IRNazanin"/>
                              <w:b/>
                              <w:bCs/>
                              <w:noProof/>
                              <w:sz w:val="22"/>
                              <w:szCs w:val="22"/>
                              <w:rtl/>
                            </w:rPr>
                            <w:t xml:space="preserve">مستند سازی پروژه </w:t>
                          </w:r>
                          <w:r>
                            <w:rPr>
                              <w:rFonts w:ascii="IRNazanin" w:hAnsi="IRNazanin" w:cs="IRNazanin" w:hint="cs"/>
                              <w:b/>
                              <w:bCs/>
                              <w:noProof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783B17">
                            <w:rPr>
                              <w:rFonts w:ascii="IRNazanin" w:hAnsi="IRNazanin" w:cs="IRNazanin"/>
                              <w:b/>
                              <w:bCs/>
                              <w:noProof/>
                              <w:sz w:val="22"/>
                              <w:szCs w:val="22"/>
                            </w:rPr>
                            <w:t>MLOps</w:t>
                          </w:r>
                        </w:p>
                        <w:p w14:paraId="5F00832F" w14:textId="77777777" w:rsidR="00472876" w:rsidRPr="00783B17" w:rsidRDefault="00472876" w:rsidP="00AF5B8A">
                          <w:pPr>
                            <w:bidi/>
                            <w:rPr>
                              <w:rFonts w:ascii="IRNazanin" w:hAnsi="IRNazanin" w:cs="IRNazanin"/>
                              <w:b/>
                              <w:bCs/>
                              <w:noProof/>
                              <w:sz w:val="22"/>
                              <w:szCs w:val="22"/>
                            </w:rPr>
                          </w:pPr>
                          <w:r w:rsidRPr="00783B17">
                            <w:rPr>
                              <w:rFonts w:ascii="IRNazanin" w:hAnsi="IRNazanin" w:cs="IRNazanin"/>
                              <w:b/>
                              <w:bCs/>
                              <w:noProof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783B17">
                            <w:rPr>
                              <w:rFonts w:ascii="IRNazanin" w:hAnsi="IRNazanin" w:cs="IRNazanin"/>
                              <w:b/>
                              <w:bCs/>
                              <w:noProof/>
                              <w:sz w:val="18"/>
                              <w:szCs w:val="18"/>
                              <w:rtl/>
                            </w:rPr>
                            <w:t>شرکت آدین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ECB06C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25.25pt;margin-top:27.7pt;width:468pt;height:13.65pt;z-index:25166028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" o:allowincell="f" filled="f" stroked="f">
              <v:textbox style="mso-fit-shape-to-text:t" inset=",0,,0">
                <w:txbxContent>
                  <w:p w14:paraId="6A0A3EE3" w14:textId="31BC47C0" w:rsidR="00472876" w:rsidRPr="00783B17" w:rsidRDefault="00472876" w:rsidP="00AF5B8A">
                    <w:pPr>
                      <w:bidi/>
                      <w:rPr>
                        <w:rFonts w:ascii="IRNazanin" w:hAnsi="IRNazanin" w:cs="IRNazanin"/>
                        <w:b/>
                        <w:bCs/>
                        <w:noProof/>
                        <w:sz w:val="22"/>
                        <w:szCs w:val="22"/>
                        <w:rtl/>
                      </w:rPr>
                    </w:pPr>
                    <w:r>
                      <w:rPr>
                        <w:rFonts w:ascii="IRNazanin" w:hAnsi="IRNazanin" w:cs="IRNazanin" w:hint="cs"/>
                        <w:b/>
                        <w:bCs/>
                        <w:noProof/>
                        <w:sz w:val="22"/>
                        <w:szCs w:val="22"/>
                        <w:rtl/>
                      </w:rPr>
                      <w:t xml:space="preserve"> </w:t>
                    </w:r>
                    <w:r w:rsidRPr="00783B17">
                      <w:rPr>
                        <w:rFonts w:ascii="IRNazanin" w:hAnsi="IRNazanin" w:cs="IRNazanin"/>
                        <w:b/>
                        <w:bCs/>
                        <w:noProof/>
                        <w:sz w:val="22"/>
                        <w:szCs w:val="22"/>
                        <w:rtl/>
                      </w:rPr>
                      <w:t xml:space="preserve">مستند سازی پروژه </w:t>
                    </w:r>
                    <w:r>
                      <w:rPr>
                        <w:rFonts w:ascii="IRNazanin" w:hAnsi="IRNazanin" w:cs="IRNazanin" w:hint="cs"/>
                        <w:b/>
                        <w:bCs/>
                        <w:noProof/>
                        <w:sz w:val="22"/>
                        <w:szCs w:val="22"/>
                        <w:rtl/>
                      </w:rPr>
                      <w:t xml:space="preserve"> </w:t>
                    </w:r>
                    <w:r w:rsidRPr="00783B17">
                      <w:rPr>
                        <w:rFonts w:ascii="IRNazanin" w:hAnsi="IRNazanin" w:cs="IRNazanin"/>
                        <w:b/>
                        <w:bCs/>
                        <w:noProof/>
                        <w:sz w:val="22"/>
                        <w:szCs w:val="22"/>
                      </w:rPr>
                      <w:t>MLOps</w:t>
                    </w:r>
                  </w:p>
                  <w:p w14:paraId="5F00832F" w14:textId="77777777" w:rsidR="00472876" w:rsidRPr="00783B17" w:rsidRDefault="00472876" w:rsidP="00AF5B8A">
                    <w:pPr>
                      <w:bidi/>
                      <w:rPr>
                        <w:rFonts w:ascii="IRNazanin" w:hAnsi="IRNazanin" w:cs="IRNazanin"/>
                        <w:b/>
                        <w:bCs/>
                        <w:noProof/>
                        <w:sz w:val="22"/>
                        <w:szCs w:val="22"/>
                      </w:rPr>
                    </w:pPr>
                    <w:r w:rsidRPr="00783B17">
                      <w:rPr>
                        <w:rFonts w:ascii="IRNazanin" w:hAnsi="IRNazanin" w:cs="IRNazanin"/>
                        <w:b/>
                        <w:bCs/>
                        <w:noProof/>
                        <w:sz w:val="22"/>
                        <w:szCs w:val="22"/>
                        <w:rtl/>
                      </w:rPr>
                      <w:t xml:space="preserve"> </w:t>
                    </w:r>
                    <w:r w:rsidRPr="00783B17">
                      <w:rPr>
                        <w:rFonts w:ascii="IRNazanin" w:hAnsi="IRNazanin" w:cs="IRNazanin"/>
                        <w:b/>
                        <w:bCs/>
                        <w:noProof/>
                        <w:sz w:val="18"/>
                        <w:szCs w:val="18"/>
                        <w:rtl/>
                      </w:rPr>
                      <w:t>شرکت آدین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1442558" wp14:editId="2AA60A2F">
              <wp:simplePos x="0" y="0"/>
              <wp:positionH relativeFrom="margin">
                <wp:align>left</wp:align>
              </wp:positionH>
              <wp:positionV relativeFrom="paragraph">
                <wp:posOffset>297873</wp:posOffset>
              </wp:positionV>
              <wp:extent cx="6199909" cy="45719"/>
              <wp:effectExtent l="0" t="0" r="10795" b="12065"/>
              <wp:wrapNone/>
              <wp:docPr id="3" name="Rounded 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9909" cy="45719"/>
                      </a:xfrm>
                      <a:prstGeom prst="roundRect">
                        <a:avLst/>
                      </a:prstGeom>
                    </wps:spPr>
                    <wps:style>
                      <a:lnRef idx="1">
                        <a:schemeClr val="accent4"/>
                      </a:lnRef>
                      <a:fillRef idx="2">
                        <a:schemeClr val="accent4"/>
                      </a:fillRef>
                      <a:effectRef idx="1">
                        <a:schemeClr val="accent4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7AB9416B" id="Rounded Rectangle 3" o:spid="_x0000_s1026" style="position:absolute;margin-left:0;margin-top:23.45pt;width:488.2pt;height:3.6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" fillcolor="#ffd555 [2167]" strokecolor="#ffc000 [3207]" strokeweight=".5pt">
              <v:fill color2="#ffcc31 [2615]" rotate="t" colors="0 #ffdd9c;.5 #ffd78e;1 #ffd479" focus="100%" type="gradient">
                <o:fill v:ext="view" type="gradientUnscaled"/>
              </v:fill>
              <v:stroke joinstyle="miter"/>
              <w10:wrap anchorx="margin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0623A79" wp14:editId="558BA5BB">
              <wp:simplePos x="0" y="0"/>
              <wp:positionH relativeFrom="margin">
                <wp:align>left</wp:align>
              </wp:positionH>
              <wp:positionV relativeFrom="topMargin">
                <wp:posOffset>419100</wp:posOffset>
              </wp:positionV>
              <wp:extent cx="923925" cy="235585"/>
              <wp:effectExtent l="0" t="0" r="9525" b="0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3925" cy="23558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1E78C27A" w14:textId="1F2C8500" w:rsidR="00472876" w:rsidRPr="00783B17" w:rsidRDefault="00472876" w:rsidP="00AF5B8A">
                          <w:pPr>
                            <w:bidi/>
                            <w:jc w:val="right"/>
                            <w:rPr>
                              <w:rFonts w:ascii="IRNazanin" w:hAnsi="IRNazanin" w:cs="IRNazanin"/>
                              <w:color w:val="FFFFFF" w:themeColor="background1"/>
                            </w:rPr>
                          </w:pPr>
                          <w:r w:rsidRPr="00783B17">
                            <w:rPr>
                              <w:rFonts w:ascii="IRNazanin" w:hAnsi="IRNazanin" w:cs="IRNazanin"/>
                            </w:rPr>
                            <w:fldChar w:fldCharType="begin"/>
                          </w:r>
                          <w:r w:rsidRPr="00783B17">
                            <w:rPr>
                              <w:rFonts w:ascii="IRNazanin" w:hAnsi="IRNazanin" w:cs="IRNazanin"/>
                            </w:rPr>
                            <w:instrText xml:space="preserve"> PAGE   \* MERGEFORMAT </w:instrText>
                          </w:r>
                          <w:r w:rsidRPr="00783B17">
                            <w:rPr>
                              <w:rFonts w:ascii="IRNazanin" w:hAnsi="IRNazanin" w:cs="IRNazanin"/>
                            </w:rPr>
                            <w:fldChar w:fldCharType="separate"/>
                          </w:r>
                          <w:r w:rsidR="001317A3" w:rsidRPr="001317A3">
                            <w:rPr>
                              <w:rFonts w:ascii="IRNazanin" w:hAnsi="IRNazanin" w:cs="IRNazanin"/>
                              <w:noProof/>
                              <w:color w:val="FFFFFF" w:themeColor="background1"/>
                              <w:rtl/>
                            </w:rPr>
                            <w:t>17</w:t>
                          </w:r>
                          <w:r w:rsidRPr="00783B17">
                            <w:rPr>
                              <w:rFonts w:ascii="IRNazanin" w:hAnsi="IRNazanin" w:cs="IRNazanin"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623A79" id="Text Box 221" o:spid="_x0000_s1027" type="#_x0000_t202" style="position:absolute;margin-left:0;margin-top:33pt;width:72.75pt;height:18.5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op-margin-area;mso-width-percent: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" o:allowincell="f" fillcolor="#a8d08d [1945]" stroked="f">
              <v:textbox inset=",0,,0">
                <w:txbxContent>
                  <w:p w14:paraId="1E78C27A" w14:textId="1F2C8500" w:rsidR="00472876" w:rsidRPr="00783B17" w:rsidRDefault="00472876" w:rsidP="00AF5B8A">
                    <w:pPr>
                      <w:bidi/>
                      <w:jc w:val="right"/>
                      <w:rPr>
                        <w:rFonts w:ascii="IRNazanin" w:hAnsi="IRNazanin" w:cs="IRNazanin"/>
                        <w:color w:val="FFFFFF" w:themeColor="background1"/>
                      </w:rPr>
                    </w:pPr>
                    <w:r w:rsidRPr="00783B17">
                      <w:rPr>
                        <w:rFonts w:ascii="IRNazanin" w:hAnsi="IRNazanin" w:cs="IRNazanin"/>
                      </w:rPr>
                      <w:fldChar w:fldCharType="begin"/>
                    </w:r>
                    <w:r w:rsidRPr="00783B17">
                      <w:rPr>
                        <w:rFonts w:ascii="IRNazanin" w:hAnsi="IRNazanin" w:cs="IRNazanin"/>
                      </w:rPr>
                      <w:instrText xml:space="preserve"> PAGE   \* MERGEFORMAT </w:instrText>
                    </w:r>
                    <w:r w:rsidRPr="00783B17">
                      <w:rPr>
                        <w:rFonts w:ascii="IRNazanin" w:hAnsi="IRNazanin" w:cs="IRNazanin"/>
                      </w:rPr>
                      <w:fldChar w:fldCharType="separate"/>
                    </w:r>
                    <w:r w:rsidR="001317A3" w:rsidRPr="001317A3">
                      <w:rPr>
                        <w:rFonts w:ascii="IRNazanin" w:hAnsi="IRNazanin" w:cs="IRNazanin"/>
                        <w:noProof/>
                        <w:color w:val="FFFFFF" w:themeColor="background1"/>
                        <w:rtl/>
                      </w:rPr>
                      <w:t>17</w:t>
                    </w:r>
                    <w:r w:rsidRPr="00783B17">
                      <w:rPr>
                        <w:rFonts w:ascii="IRNazanin" w:hAnsi="IRNazanin" w:cs="IRNazanin"/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31BB0"/>
    <w:multiLevelType w:val="hybridMultilevel"/>
    <w:tmpl w:val="C30AE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B46E4"/>
    <w:multiLevelType w:val="hybridMultilevel"/>
    <w:tmpl w:val="C8760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E3C18"/>
    <w:multiLevelType w:val="hybridMultilevel"/>
    <w:tmpl w:val="35D808F0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" w15:restartNumberingAfterBreak="0">
    <w:nsid w:val="08B06E15"/>
    <w:multiLevelType w:val="hybridMultilevel"/>
    <w:tmpl w:val="C0643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6A04C0"/>
    <w:multiLevelType w:val="hybridMultilevel"/>
    <w:tmpl w:val="C90A3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0812A3"/>
    <w:multiLevelType w:val="hybridMultilevel"/>
    <w:tmpl w:val="734479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1C90A71"/>
    <w:multiLevelType w:val="hybridMultilevel"/>
    <w:tmpl w:val="F8824D0A"/>
    <w:lvl w:ilvl="0" w:tplc="4300D1AA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08433E"/>
    <w:multiLevelType w:val="hybridMultilevel"/>
    <w:tmpl w:val="D7AECEDA"/>
    <w:lvl w:ilvl="0" w:tplc="0409000F">
      <w:start w:val="1"/>
      <w:numFmt w:val="decimal"/>
      <w:lvlText w:val="%1."/>
      <w:lvlJc w:val="left"/>
      <w:pPr>
        <w:ind w:left="782" w:hanging="360"/>
      </w:pPr>
    </w:lvl>
    <w:lvl w:ilvl="1" w:tplc="04090019" w:tentative="1">
      <w:start w:val="1"/>
      <w:numFmt w:val="lowerLetter"/>
      <w:lvlText w:val="%2."/>
      <w:lvlJc w:val="left"/>
      <w:pPr>
        <w:ind w:left="1502" w:hanging="360"/>
      </w:pPr>
    </w:lvl>
    <w:lvl w:ilvl="2" w:tplc="0409001B" w:tentative="1">
      <w:start w:val="1"/>
      <w:numFmt w:val="lowerRoman"/>
      <w:lvlText w:val="%3."/>
      <w:lvlJc w:val="right"/>
      <w:pPr>
        <w:ind w:left="2222" w:hanging="180"/>
      </w:pPr>
    </w:lvl>
    <w:lvl w:ilvl="3" w:tplc="0409000F" w:tentative="1">
      <w:start w:val="1"/>
      <w:numFmt w:val="decimal"/>
      <w:lvlText w:val="%4."/>
      <w:lvlJc w:val="left"/>
      <w:pPr>
        <w:ind w:left="2942" w:hanging="360"/>
      </w:pPr>
    </w:lvl>
    <w:lvl w:ilvl="4" w:tplc="04090019" w:tentative="1">
      <w:start w:val="1"/>
      <w:numFmt w:val="lowerLetter"/>
      <w:lvlText w:val="%5."/>
      <w:lvlJc w:val="left"/>
      <w:pPr>
        <w:ind w:left="3662" w:hanging="360"/>
      </w:pPr>
    </w:lvl>
    <w:lvl w:ilvl="5" w:tplc="0409001B" w:tentative="1">
      <w:start w:val="1"/>
      <w:numFmt w:val="lowerRoman"/>
      <w:lvlText w:val="%6."/>
      <w:lvlJc w:val="right"/>
      <w:pPr>
        <w:ind w:left="4382" w:hanging="180"/>
      </w:pPr>
    </w:lvl>
    <w:lvl w:ilvl="6" w:tplc="0409000F" w:tentative="1">
      <w:start w:val="1"/>
      <w:numFmt w:val="decimal"/>
      <w:lvlText w:val="%7."/>
      <w:lvlJc w:val="left"/>
      <w:pPr>
        <w:ind w:left="5102" w:hanging="360"/>
      </w:pPr>
    </w:lvl>
    <w:lvl w:ilvl="7" w:tplc="04090019" w:tentative="1">
      <w:start w:val="1"/>
      <w:numFmt w:val="lowerLetter"/>
      <w:lvlText w:val="%8."/>
      <w:lvlJc w:val="left"/>
      <w:pPr>
        <w:ind w:left="5822" w:hanging="360"/>
      </w:pPr>
    </w:lvl>
    <w:lvl w:ilvl="8" w:tplc="0409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8" w15:restartNumberingAfterBreak="0">
    <w:nsid w:val="17A011CB"/>
    <w:multiLevelType w:val="hybridMultilevel"/>
    <w:tmpl w:val="AF7EF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A07F2B"/>
    <w:multiLevelType w:val="hybridMultilevel"/>
    <w:tmpl w:val="ADD085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8327C8"/>
    <w:multiLevelType w:val="hybridMultilevel"/>
    <w:tmpl w:val="9F725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E131D5"/>
    <w:multiLevelType w:val="hybridMultilevel"/>
    <w:tmpl w:val="D0144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A81146"/>
    <w:multiLevelType w:val="hybridMultilevel"/>
    <w:tmpl w:val="A89AA5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D824B40"/>
    <w:multiLevelType w:val="hybridMultilevel"/>
    <w:tmpl w:val="8F509AB6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4" w15:restartNumberingAfterBreak="0">
    <w:nsid w:val="205D4FF9"/>
    <w:multiLevelType w:val="hybridMultilevel"/>
    <w:tmpl w:val="8182C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2169C7"/>
    <w:multiLevelType w:val="hybridMultilevel"/>
    <w:tmpl w:val="AE405F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BB652E"/>
    <w:multiLevelType w:val="hybridMultilevel"/>
    <w:tmpl w:val="7870E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D11904"/>
    <w:multiLevelType w:val="hybridMultilevel"/>
    <w:tmpl w:val="AE9E61D2"/>
    <w:lvl w:ilvl="0" w:tplc="1002A3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095CE3"/>
    <w:multiLevelType w:val="hybridMultilevel"/>
    <w:tmpl w:val="54EAE70A"/>
    <w:lvl w:ilvl="0" w:tplc="1002A3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D84B98"/>
    <w:multiLevelType w:val="hybridMultilevel"/>
    <w:tmpl w:val="B1F24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BE34BC"/>
    <w:multiLevelType w:val="hybridMultilevel"/>
    <w:tmpl w:val="A5E85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1562AE"/>
    <w:multiLevelType w:val="hybridMultilevel"/>
    <w:tmpl w:val="F49EDF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DE24106"/>
    <w:multiLevelType w:val="hybridMultilevel"/>
    <w:tmpl w:val="040A5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59042E"/>
    <w:multiLevelType w:val="hybridMultilevel"/>
    <w:tmpl w:val="31E0A420"/>
    <w:lvl w:ilvl="0" w:tplc="D8F4BFC4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4C5F49"/>
    <w:multiLevelType w:val="hybridMultilevel"/>
    <w:tmpl w:val="23C232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0E83A53"/>
    <w:multiLevelType w:val="hybridMultilevel"/>
    <w:tmpl w:val="97205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956EA1"/>
    <w:multiLevelType w:val="hybridMultilevel"/>
    <w:tmpl w:val="B95A4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90C34C">
      <w:numFmt w:val="bullet"/>
      <w:lvlText w:val="•"/>
      <w:lvlJc w:val="left"/>
      <w:pPr>
        <w:ind w:left="1440" w:hanging="360"/>
      </w:pPr>
      <w:rPr>
        <w:rFonts w:ascii="IRNazanin" w:eastAsiaTheme="minorHAnsi" w:hAnsi="IRNazanin" w:cs="IRNazani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E91DDA"/>
    <w:multiLevelType w:val="hybridMultilevel"/>
    <w:tmpl w:val="BD0AC700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8" w15:restartNumberingAfterBreak="0">
    <w:nsid w:val="478623EF"/>
    <w:multiLevelType w:val="hybridMultilevel"/>
    <w:tmpl w:val="842E416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D475A2D"/>
    <w:multiLevelType w:val="multilevel"/>
    <w:tmpl w:val="58424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EB71482"/>
    <w:multiLevelType w:val="hybridMultilevel"/>
    <w:tmpl w:val="FBC44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18370F"/>
    <w:multiLevelType w:val="hybridMultilevel"/>
    <w:tmpl w:val="0BAC2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651C16"/>
    <w:multiLevelType w:val="hybridMultilevel"/>
    <w:tmpl w:val="1FC08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20662C">
      <w:numFmt w:val="bullet"/>
      <w:lvlText w:val="·"/>
      <w:lvlJc w:val="left"/>
      <w:pPr>
        <w:ind w:left="1440" w:hanging="360"/>
      </w:pPr>
      <w:rPr>
        <w:rFonts w:ascii="IRNazanin" w:eastAsiaTheme="minorHAnsi" w:hAnsi="IRNazanin" w:cs="IRNazani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3D0EAE"/>
    <w:multiLevelType w:val="multilevel"/>
    <w:tmpl w:val="A1DE2F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F371813"/>
    <w:multiLevelType w:val="hybridMultilevel"/>
    <w:tmpl w:val="7D48C8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FB84DDF"/>
    <w:multiLevelType w:val="hybridMultilevel"/>
    <w:tmpl w:val="4EBA8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264B74"/>
    <w:multiLevelType w:val="hybridMultilevel"/>
    <w:tmpl w:val="50FADD9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698B5809"/>
    <w:multiLevelType w:val="hybridMultilevel"/>
    <w:tmpl w:val="3F7A938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9CD3560"/>
    <w:multiLevelType w:val="hybridMultilevel"/>
    <w:tmpl w:val="C1346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62D0A"/>
    <w:multiLevelType w:val="hybridMultilevel"/>
    <w:tmpl w:val="1E225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CA6394"/>
    <w:multiLevelType w:val="hybridMultilevel"/>
    <w:tmpl w:val="E5D6BF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77A43222"/>
    <w:multiLevelType w:val="hybridMultilevel"/>
    <w:tmpl w:val="FEC805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79B27EFD"/>
    <w:multiLevelType w:val="hybridMultilevel"/>
    <w:tmpl w:val="523882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DE04C4DA">
      <w:numFmt w:val="bullet"/>
      <w:lvlText w:val="•"/>
      <w:lvlJc w:val="left"/>
      <w:pPr>
        <w:ind w:left="1440" w:hanging="360"/>
      </w:pPr>
      <w:rPr>
        <w:rFonts w:ascii="IRNazanin" w:eastAsiaTheme="minorHAnsi" w:hAnsi="IRNazanin" w:cs="IRNazani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2575AC"/>
    <w:multiLevelType w:val="hybridMultilevel"/>
    <w:tmpl w:val="55368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5773AB"/>
    <w:multiLevelType w:val="multilevel"/>
    <w:tmpl w:val="733EA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2"/>
  </w:num>
  <w:num w:numId="2">
    <w:abstractNumId w:val="21"/>
  </w:num>
  <w:num w:numId="3">
    <w:abstractNumId w:val="42"/>
  </w:num>
  <w:num w:numId="4">
    <w:abstractNumId w:val="7"/>
  </w:num>
  <w:num w:numId="5">
    <w:abstractNumId w:val="15"/>
  </w:num>
  <w:num w:numId="6">
    <w:abstractNumId w:val="1"/>
  </w:num>
  <w:num w:numId="7">
    <w:abstractNumId w:val="4"/>
  </w:num>
  <w:num w:numId="8">
    <w:abstractNumId w:val="20"/>
  </w:num>
  <w:num w:numId="9">
    <w:abstractNumId w:val="13"/>
  </w:num>
  <w:num w:numId="10">
    <w:abstractNumId w:val="27"/>
  </w:num>
  <w:num w:numId="11">
    <w:abstractNumId w:val="2"/>
  </w:num>
  <w:num w:numId="12">
    <w:abstractNumId w:val="40"/>
  </w:num>
  <w:num w:numId="13">
    <w:abstractNumId w:val="3"/>
  </w:num>
  <w:num w:numId="14">
    <w:abstractNumId w:val="24"/>
  </w:num>
  <w:num w:numId="15">
    <w:abstractNumId w:val="29"/>
  </w:num>
  <w:num w:numId="16">
    <w:abstractNumId w:val="44"/>
  </w:num>
  <w:num w:numId="17">
    <w:abstractNumId w:val="17"/>
  </w:num>
  <w:num w:numId="18">
    <w:abstractNumId w:val="18"/>
  </w:num>
  <w:num w:numId="19">
    <w:abstractNumId w:val="0"/>
  </w:num>
  <w:num w:numId="20">
    <w:abstractNumId w:val="25"/>
  </w:num>
  <w:num w:numId="21">
    <w:abstractNumId w:val="11"/>
  </w:num>
  <w:num w:numId="22">
    <w:abstractNumId w:val="37"/>
  </w:num>
  <w:num w:numId="23">
    <w:abstractNumId w:val="5"/>
  </w:num>
  <w:num w:numId="24">
    <w:abstractNumId w:val="26"/>
  </w:num>
  <w:num w:numId="25">
    <w:abstractNumId w:val="30"/>
  </w:num>
  <w:num w:numId="26">
    <w:abstractNumId w:val="16"/>
  </w:num>
  <w:num w:numId="27">
    <w:abstractNumId w:val="10"/>
  </w:num>
  <w:num w:numId="28">
    <w:abstractNumId w:val="31"/>
  </w:num>
  <w:num w:numId="29">
    <w:abstractNumId w:val="19"/>
  </w:num>
  <w:num w:numId="30">
    <w:abstractNumId w:val="38"/>
  </w:num>
  <w:num w:numId="31">
    <w:abstractNumId w:val="36"/>
  </w:num>
  <w:num w:numId="32">
    <w:abstractNumId w:val="32"/>
  </w:num>
  <w:num w:numId="33">
    <w:abstractNumId w:val="28"/>
  </w:num>
  <w:num w:numId="34">
    <w:abstractNumId w:val="8"/>
  </w:num>
  <w:num w:numId="35">
    <w:abstractNumId w:val="43"/>
  </w:num>
  <w:num w:numId="36">
    <w:abstractNumId w:val="41"/>
  </w:num>
  <w:num w:numId="37">
    <w:abstractNumId w:val="35"/>
  </w:num>
  <w:num w:numId="38">
    <w:abstractNumId w:val="14"/>
  </w:num>
  <w:num w:numId="39">
    <w:abstractNumId w:val="23"/>
  </w:num>
  <w:num w:numId="40">
    <w:abstractNumId w:val="6"/>
  </w:num>
  <w:num w:numId="41">
    <w:abstractNumId w:val="6"/>
    <w:lvlOverride w:ilvl="0">
      <w:startOverride w:val="1"/>
    </w:lvlOverride>
  </w:num>
  <w:num w:numId="42">
    <w:abstractNumId w:val="6"/>
    <w:lvlOverride w:ilvl="0">
      <w:startOverride w:val="1"/>
    </w:lvlOverride>
  </w:num>
  <w:num w:numId="43">
    <w:abstractNumId w:val="33"/>
  </w:num>
  <w:num w:numId="44">
    <w:abstractNumId w:val="23"/>
  </w:num>
  <w:num w:numId="45">
    <w:abstractNumId w:val="9"/>
  </w:num>
  <w:num w:numId="46">
    <w:abstractNumId w:val="39"/>
  </w:num>
  <w:num w:numId="47">
    <w:abstractNumId w:val="34"/>
  </w:num>
  <w:num w:numId="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hideSpellingErrors/>
  <w:hideGrammatical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CDE"/>
    <w:rsid w:val="00034021"/>
    <w:rsid w:val="000543A7"/>
    <w:rsid w:val="00067D38"/>
    <w:rsid w:val="000C60A7"/>
    <w:rsid w:val="000D094C"/>
    <w:rsid w:val="000F0959"/>
    <w:rsid w:val="000F0EE8"/>
    <w:rsid w:val="00112B36"/>
    <w:rsid w:val="00116782"/>
    <w:rsid w:val="001317A3"/>
    <w:rsid w:val="00137ECC"/>
    <w:rsid w:val="00156C3F"/>
    <w:rsid w:val="0018153B"/>
    <w:rsid w:val="001952C2"/>
    <w:rsid w:val="001A5BF1"/>
    <w:rsid w:val="001B6ECD"/>
    <w:rsid w:val="001C6AB0"/>
    <w:rsid w:val="00251706"/>
    <w:rsid w:val="00291B33"/>
    <w:rsid w:val="002B1A98"/>
    <w:rsid w:val="002B7AB2"/>
    <w:rsid w:val="002D71F1"/>
    <w:rsid w:val="002E2FBA"/>
    <w:rsid w:val="002E58C1"/>
    <w:rsid w:val="002F0D9D"/>
    <w:rsid w:val="002F294A"/>
    <w:rsid w:val="002F2C11"/>
    <w:rsid w:val="00322E06"/>
    <w:rsid w:val="0032424B"/>
    <w:rsid w:val="003260C6"/>
    <w:rsid w:val="00387BFE"/>
    <w:rsid w:val="003910A1"/>
    <w:rsid w:val="003A283B"/>
    <w:rsid w:val="003E1271"/>
    <w:rsid w:val="00403F7F"/>
    <w:rsid w:val="00405028"/>
    <w:rsid w:val="00471D80"/>
    <w:rsid w:val="00472876"/>
    <w:rsid w:val="0047483A"/>
    <w:rsid w:val="004A174F"/>
    <w:rsid w:val="004E014C"/>
    <w:rsid w:val="004E5916"/>
    <w:rsid w:val="005253B1"/>
    <w:rsid w:val="00586735"/>
    <w:rsid w:val="00590ADB"/>
    <w:rsid w:val="005A1B4B"/>
    <w:rsid w:val="005C3FF9"/>
    <w:rsid w:val="00610D62"/>
    <w:rsid w:val="0061759C"/>
    <w:rsid w:val="00624E4F"/>
    <w:rsid w:val="00627828"/>
    <w:rsid w:val="00627B03"/>
    <w:rsid w:val="00642C73"/>
    <w:rsid w:val="00651D29"/>
    <w:rsid w:val="00675CA7"/>
    <w:rsid w:val="00687B69"/>
    <w:rsid w:val="00690CDE"/>
    <w:rsid w:val="006916F9"/>
    <w:rsid w:val="006A0B6A"/>
    <w:rsid w:val="006B307F"/>
    <w:rsid w:val="006C629F"/>
    <w:rsid w:val="006D4F33"/>
    <w:rsid w:val="006E01CD"/>
    <w:rsid w:val="006F01F0"/>
    <w:rsid w:val="00721337"/>
    <w:rsid w:val="00722A7F"/>
    <w:rsid w:val="00724414"/>
    <w:rsid w:val="00780C1B"/>
    <w:rsid w:val="00782F40"/>
    <w:rsid w:val="00783B17"/>
    <w:rsid w:val="00784A3C"/>
    <w:rsid w:val="007A2AA7"/>
    <w:rsid w:val="007C1C72"/>
    <w:rsid w:val="007F27FB"/>
    <w:rsid w:val="0082627E"/>
    <w:rsid w:val="00834B50"/>
    <w:rsid w:val="00835CF4"/>
    <w:rsid w:val="00837E89"/>
    <w:rsid w:val="0084234D"/>
    <w:rsid w:val="008555B6"/>
    <w:rsid w:val="00872948"/>
    <w:rsid w:val="008748E6"/>
    <w:rsid w:val="008D4DEE"/>
    <w:rsid w:val="008D7AD6"/>
    <w:rsid w:val="008E23AA"/>
    <w:rsid w:val="008E5E8A"/>
    <w:rsid w:val="008F2F02"/>
    <w:rsid w:val="00903A92"/>
    <w:rsid w:val="009072E1"/>
    <w:rsid w:val="0092403B"/>
    <w:rsid w:val="0095531C"/>
    <w:rsid w:val="00957F4B"/>
    <w:rsid w:val="009602BC"/>
    <w:rsid w:val="00965782"/>
    <w:rsid w:val="0096745D"/>
    <w:rsid w:val="00971C8C"/>
    <w:rsid w:val="0097600E"/>
    <w:rsid w:val="009A2ECA"/>
    <w:rsid w:val="009A3D80"/>
    <w:rsid w:val="009B4EFE"/>
    <w:rsid w:val="009D717E"/>
    <w:rsid w:val="00A73ADC"/>
    <w:rsid w:val="00A83C1B"/>
    <w:rsid w:val="00A9142E"/>
    <w:rsid w:val="00AB5EA4"/>
    <w:rsid w:val="00AD12B1"/>
    <w:rsid w:val="00AD7678"/>
    <w:rsid w:val="00AE31CA"/>
    <w:rsid w:val="00AF5B8A"/>
    <w:rsid w:val="00B13D68"/>
    <w:rsid w:val="00B20749"/>
    <w:rsid w:val="00B32A58"/>
    <w:rsid w:val="00B715DB"/>
    <w:rsid w:val="00BA4D62"/>
    <w:rsid w:val="00BC250F"/>
    <w:rsid w:val="00BC7133"/>
    <w:rsid w:val="00BD1B05"/>
    <w:rsid w:val="00BF33BF"/>
    <w:rsid w:val="00C116EA"/>
    <w:rsid w:val="00C12D7A"/>
    <w:rsid w:val="00C2559C"/>
    <w:rsid w:val="00C574AD"/>
    <w:rsid w:val="00C61AC7"/>
    <w:rsid w:val="00C62B94"/>
    <w:rsid w:val="00C87056"/>
    <w:rsid w:val="00C96EF0"/>
    <w:rsid w:val="00C97875"/>
    <w:rsid w:val="00CA75AB"/>
    <w:rsid w:val="00CC2243"/>
    <w:rsid w:val="00CD2D87"/>
    <w:rsid w:val="00CD3195"/>
    <w:rsid w:val="00D31D38"/>
    <w:rsid w:val="00D345F6"/>
    <w:rsid w:val="00D5631E"/>
    <w:rsid w:val="00D63D3C"/>
    <w:rsid w:val="00D72DEF"/>
    <w:rsid w:val="00D742A5"/>
    <w:rsid w:val="00D801A9"/>
    <w:rsid w:val="00D9281D"/>
    <w:rsid w:val="00DA76C3"/>
    <w:rsid w:val="00E04142"/>
    <w:rsid w:val="00E1236E"/>
    <w:rsid w:val="00E31537"/>
    <w:rsid w:val="00E31D91"/>
    <w:rsid w:val="00E41D19"/>
    <w:rsid w:val="00E47048"/>
    <w:rsid w:val="00E55382"/>
    <w:rsid w:val="00E666FE"/>
    <w:rsid w:val="00E70EF5"/>
    <w:rsid w:val="00E72AF3"/>
    <w:rsid w:val="00E73168"/>
    <w:rsid w:val="00E92A81"/>
    <w:rsid w:val="00E93CAB"/>
    <w:rsid w:val="00E942C9"/>
    <w:rsid w:val="00EB15C0"/>
    <w:rsid w:val="00EF05C4"/>
    <w:rsid w:val="00EF1137"/>
    <w:rsid w:val="00EF68F0"/>
    <w:rsid w:val="00F10CDB"/>
    <w:rsid w:val="00F24129"/>
    <w:rsid w:val="00F30347"/>
    <w:rsid w:val="00F5738D"/>
    <w:rsid w:val="00F66422"/>
    <w:rsid w:val="00F823F2"/>
    <w:rsid w:val="00F95EE0"/>
    <w:rsid w:val="00FA3047"/>
    <w:rsid w:val="00FA34E6"/>
    <w:rsid w:val="00FC6CFC"/>
    <w:rsid w:val="00FE7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2D1929"/>
  <w15:chartTrackingRefBased/>
  <w15:docId w15:val="{5C6DC6F3-F317-1740-8D20-A1F606246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4DEE"/>
    <w:pPr>
      <w:keepNext/>
      <w:keepLines/>
      <w:numPr>
        <w:numId w:val="39"/>
      </w:numPr>
      <w:bidi/>
      <w:spacing w:before="240"/>
      <w:outlineLvl w:val="0"/>
    </w:pPr>
    <w:rPr>
      <w:rFonts w:ascii="Times New Roman" w:eastAsiaTheme="majorEastAsia" w:hAnsi="Times New Roman" w:cs="IRNazanin"/>
      <w:b/>
      <w:bCs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A1B4B"/>
    <w:pPr>
      <w:numPr>
        <w:numId w:val="0"/>
      </w:numPr>
      <w:spacing w:before="40" w:line="259" w:lineRule="auto"/>
      <w:outlineLvl w:val="1"/>
    </w:pPr>
    <w:rPr>
      <w:sz w:val="26"/>
      <w:szCs w:val="26"/>
      <w:lang w:bidi="fa-I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">
    <w:name w:val="p"/>
    <w:basedOn w:val="DefaultParagraphFont"/>
    <w:rsid w:val="006F01F0"/>
  </w:style>
  <w:style w:type="paragraph" w:styleId="ListParagraph">
    <w:name w:val="List Paragraph"/>
    <w:basedOn w:val="Normal"/>
    <w:uiPriority w:val="34"/>
    <w:qFormat/>
    <w:rsid w:val="00B20749"/>
    <w:pPr>
      <w:ind w:left="720"/>
      <w:contextualSpacing/>
    </w:pPr>
  </w:style>
  <w:style w:type="paragraph" w:customStyle="1" w:styleId="msonormal0">
    <w:name w:val="msonormal"/>
    <w:basedOn w:val="Normal"/>
    <w:rsid w:val="00CA75A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q-text">
    <w:name w:val="q-text"/>
    <w:basedOn w:val="Normal"/>
    <w:rsid w:val="00137EC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q-inline">
    <w:name w:val="q-inline"/>
    <w:basedOn w:val="DefaultParagraphFont"/>
    <w:rsid w:val="00137ECC"/>
  </w:style>
  <w:style w:type="character" w:styleId="Hyperlink">
    <w:name w:val="Hyperlink"/>
    <w:basedOn w:val="DefaultParagraphFont"/>
    <w:uiPriority w:val="99"/>
    <w:unhideWhenUsed/>
    <w:rsid w:val="00137ECC"/>
    <w:rPr>
      <w:color w:val="0000FF"/>
      <w:u w:val="single"/>
    </w:rPr>
  </w:style>
  <w:style w:type="paragraph" w:customStyle="1" w:styleId="q-relative">
    <w:name w:val="q-relative"/>
    <w:basedOn w:val="Normal"/>
    <w:rsid w:val="00137EC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5A1B4B"/>
    <w:rPr>
      <w:rFonts w:ascii="Times New Roman" w:eastAsiaTheme="majorEastAsia" w:hAnsi="Times New Roman" w:cs="IRNazanin"/>
      <w:b/>
      <w:bCs/>
      <w:sz w:val="26"/>
      <w:szCs w:val="26"/>
      <w:lang w:bidi="fa-IR"/>
    </w:rPr>
  </w:style>
  <w:style w:type="paragraph" w:styleId="Title">
    <w:name w:val="Title"/>
    <w:basedOn w:val="Normal"/>
    <w:next w:val="Normal"/>
    <w:link w:val="TitleChar"/>
    <w:uiPriority w:val="10"/>
    <w:qFormat/>
    <w:rsid w:val="006C629F"/>
    <w:pPr>
      <w:bidi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fa-IR"/>
    </w:rPr>
  </w:style>
  <w:style w:type="character" w:customStyle="1" w:styleId="TitleChar">
    <w:name w:val="Title Char"/>
    <w:basedOn w:val="DefaultParagraphFont"/>
    <w:link w:val="Title"/>
    <w:uiPriority w:val="10"/>
    <w:rsid w:val="006C629F"/>
    <w:rPr>
      <w:rFonts w:asciiTheme="majorHAnsi" w:eastAsiaTheme="majorEastAsia" w:hAnsiTheme="majorHAnsi" w:cstheme="majorBidi"/>
      <w:spacing w:val="-10"/>
      <w:kern w:val="28"/>
      <w:sz w:val="56"/>
      <w:szCs w:val="56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8423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234D"/>
  </w:style>
  <w:style w:type="paragraph" w:styleId="Footer">
    <w:name w:val="footer"/>
    <w:basedOn w:val="Normal"/>
    <w:link w:val="FooterChar"/>
    <w:uiPriority w:val="99"/>
    <w:unhideWhenUsed/>
    <w:rsid w:val="0084234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234D"/>
  </w:style>
  <w:style w:type="paragraph" w:styleId="FootnoteText">
    <w:name w:val="footnote text"/>
    <w:basedOn w:val="Normal"/>
    <w:link w:val="FootnoteTextChar"/>
    <w:uiPriority w:val="99"/>
    <w:semiHidden/>
    <w:unhideWhenUsed/>
    <w:rsid w:val="00D63D3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63D3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63D3C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D4DEE"/>
    <w:rPr>
      <w:rFonts w:ascii="Times New Roman" w:eastAsiaTheme="majorEastAsia" w:hAnsi="Times New Roman" w:cs="IRNazanin"/>
      <w:b/>
      <w:bCs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715DB"/>
    <w:pPr>
      <w:numPr>
        <w:numId w:val="0"/>
      </w:numPr>
      <w:bidi w:val="0"/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0F0EE8"/>
    <w:pPr>
      <w:tabs>
        <w:tab w:val="left" w:pos="1540"/>
        <w:tab w:val="left" w:pos="9353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15D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715DB"/>
    <w:pPr>
      <w:spacing w:after="100" w:line="259" w:lineRule="auto"/>
      <w:ind w:left="440"/>
    </w:pPr>
    <w:rPr>
      <w:rFonts w:eastAsiaTheme="minorEastAsia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36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3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66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6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73353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962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7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8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29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13883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93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3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samsungsds.com/vn/ai-kubeflow/kubeflow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4C2137-1B2F-45AD-B09E-217A86482D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918</TotalTime>
  <Pages>17</Pages>
  <Words>4375</Words>
  <Characters>24944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 ms</dc:creator>
  <cp:keywords/>
  <dc:description/>
  <cp:lastModifiedBy>EBS</cp:lastModifiedBy>
  <cp:revision>13</cp:revision>
  <cp:lastPrinted>2023-02-21T16:42:00Z</cp:lastPrinted>
  <dcterms:created xsi:type="dcterms:W3CDTF">2023-02-28T14:10:00Z</dcterms:created>
  <dcterms:modified xsi:type="dcterms:W3CDTF">2023-03-01T05:29:00Z</dcterms:modified>
</cp:coreProperties>
</file>