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1"/>
        <w:gridCol w:w="2341"/>
        <w:gridCol w:w="3314"/>
      </w:tblGrid>
      <w:tr w:rsidR="006968FC" w14:paraId="64618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667719DF" w14:textId="77777777" w:rsidR="006968F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MAMANE ADAMOU</w:t>
            </w:r>
          </w:p>
          <w:p w14:paraId="0228701C" w14:textId="77777777" w:rsidR="006968FC" w:rsidRDefault="00000000">
            <w:pPr>
              <w:spacing w:before="60"/>
              <w:jc w:val="center"/>
            </w:pPr>
            <w:r>
              <w:rPr>
                <w:rFonts w:ascii="Arial" w:eastAsia="Arial" w:hAnsi="Arial" w:cs="Arial"/>
                <w:i/>
                <w:iCs/>
                <w:color w:val="AED6F1"/>
                <w:sz w:val="26"/>
                <w:szCs w:val="26"/>
              </w:rPr>
              <w:t>Étudiant en Génie Informatique — L2IT</w:t>
            </w:r>
          </w:p>
        </w:tc>
      </w:tr>
      <w:tr w:rsidR="006968FC" w14:paraId="27F3D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2FE492" w14:textId="1650DBA6" w:rsidR="006968FC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📧  </w:t>
            </w: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mamaneadam11@gmail.com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607016" w14:textId="77777777" w:rsidR="006968FC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📱  </w:t>
            </w: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+226 71 68 89 65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B8B490" w14:textId="77777777" w:rsidR="006968FC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📍  </w:t>
            </w: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Ouagadougou, Burkina Faso</w:t>
            </w:r>
          </w:p>
        </w:tc>
      </w:tr>
    </w:tbl>
    <w:p w14:paraId="509E1632" w14:textId="77777777" w:rsidR="006968FC" w:rsidRDefault="006968FC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9"/>
        <w:gridCol w:w="3447"/>
      </w:tblGrid>
      <w:tr w:rsidR="006968FC" w14:paraId="21813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BC662D0" w14:textId="77777777" w:rsidR="006968FC" w:rsidRDefault="00000000">
            <w:pPr>
              <w:pBdr>
                <w:bottom w:val="single" w:sz="8" w:space="4" w:color="1A5276"/>
              </w:pBdr>
              <w:spacing w:before="240" w:after="60"/>
            </w:pPr>
            <w:r>
              <w:rPr>
                <w:rFonts w:ascii="Arial" w:eastAsia="Arial" w:hAnsi="Arial" w:cs="Arial"/>
                <w:b/>
                <w:bCs/>
                <w:color w:val="1A5276"/>
                <w:sz w:val="26"/>
                <w:szCs w:val="26"/>
              </w:rPr>
              <w:t>🎓 FORMATION</w:t>
            </w:r>
          </w:p>
          <w:p w14:paraId="64C9BFEB" w14:textId="77777777" w:rsidR="006968FC" w:rsidRDefault="00000000">
            <w:pPr>
              <w:spacing w:before="120" w:after="30"/>
            </w:pPr>
            <w:r>
              <w:rPr>
                <w:rFonts w:ascii="Arial" w:eastAsia="Arial" w:hAnsi="Arial" w:cs="Arial"/>
                <w:b/>
                <w:bCs/>
                <w:color w:val="2C3E50"/>
                <w:sz w:val="22"/>
                <w:szCs w:val="22"/>
              </w:rPr>
              <w:t xml:space="preserve">Licence 2 — Génie Informatique</w:t>
            </w:r>
            <w:r>
              <w:rPr>
                <w:rFonts w:ascii="Arial" w:eastAsia="Arial" w:hAnsi="Arial" w:cs="Arial"/>
                <w:color w:val="5D6D7E"/>
              </w:rPr>
              <w:t xml:space="preserve">  |  </w:t>
            </w:r>
            <w:r>
              <w:rPr>
                <w:rFonts w:ascii="Arial" w:eastAsia="Arial" w:hAnsi="Arial" w:cs="Arial"/>
                <w:i/>
                <w:iCs/>
                <w:color w:val="5D6D7E"/>
              </w:rPr>
              <w:t xml:space="preserve">ISIG HIGH TEC / Univ. Aube Nouvelle</w:t>
            </w:r>
            <w:r>
              <w:rPr>
                <w:rFonts w:ascii="Arial" w:eastAsia="Arial" w:hAnsi="Arial" w:cs="Arial"/>
                <w:color w:val="1A5276"/>
              </w:rPr>
              <w:t xml:space="preserve">  —  2023 – en cours</w:t>
            </w:r>
          </w:p>
          <w:p w14:paraId="2AD48BF7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Développement web &amp; bases de données</w:t>
            </w:r>
          </w:p>
          <w:p w14:paraId="370A444B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Programmation orientée objet (C++, Python, Java)</w:t>
            </w:r>
          </w:p>
          <w:p w14:paraId="1FEAC89D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>UML, Merise, génie logiciel</w:t>
            </w:r>
          </w:p>
          <w:p w14:paraId="0D1F00EF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Réseaux &amp; systèmes d'exploitation</w:t>
            </w:r>
          </w:p>
          <w:p w14:paraId="797398C1" w14:textId="77777777" w:rsidR="006968FC" w:rsidRDefault="00000000">
            <w:pPr>
              <w:spacing w:before="120" w:after="30"/>
            </w:pPr>
            <w:r>
              <w:rPr>
                <w:rFonts w:ascii="Arial" w:eastAsia="Arial" w:hAnsi="Arial" w:cs="Arial"/>
                <w:b/>
                <w:bCs/>
                <w:color w:val="2C3E50"/>
                <w:sz w:val="22"/>
                <w:szCs w:val="22"/>
              </w:rPr>
              <w:t xml:space="preserve">Baccalauréat Scientifique</w:t>
            </w:r>
            <w:r>
              <w:rPr>
                <w:rFonts w:ascii="Arial" w:eastAsia="Arial" w:hAnsi="Arial" w:cs="Arial"/>
                <w:color w:val="5D6D7E"/>
              </w:rPr>
              <w:t xml:space="preserve">  |  </w:t>
            </w:r>
            <w:r>
              <w:rPr>
                <w:rFonts w:ascii="Arial" w:eastAsia="Arial" w:hAnsi="Arial" w:cs="Arial"/>
                <w:i/>
                <w:iCs/>
                <w:color w:val="5D6D7E"/>
              </w:rPr>
              <w:t xml:space="preserve">Lycée — Burkina Faso</w:t>
            </w:r>
            <w:r>
              <w:rPr>
                <w:rFonts w:ascii="Arial" w:eastAsia="Arial" w:hAnsi="Arial" w:cs="Arial"/>
                <w:color w:val="1A5276"/>
              </w:rPr>
              <w:t xml:space="preserve">  —  2023</w:t>
            </w:r>
          </w:p>
          <w:p w14:paraId="62B80C56" w14:textId="77777777" w:rsidR="006968FC" w:rsidRDefault="00000000">
            <w:pPr>
              <w:pBdr>
                <w:bottom w:val="single" w:sz="8" w:space="4" w:color="1A5276"/>
              </w:pBdr>
              <w:spacing w:before="240" w:after="60"/>
            </w:pPr>
            <w:r>
              <w:rPr>
                <w:rFonts w:ascii="Arial" w:eastAsia="Arial" w:hAnsi="Arial" w:cs="Arial"/>
                <w:b/>
                <w:bCs/>
                <w:color w:val="1A5276"/>
                <w:sz w:val="26"/>
                <w:szCs w:val="26"/>
              </w:rPr>
              <w:t>💼 PROJETS ACADÉMIQUES</w:t>
            </w:r>
          </w:p>
          <w:p w14:paraId="49BE328E" w14:textId="77777777" w:rsidR="006968FC" w:rsidRDefault="00000000">
            <w:pPr>
              <w:spacing w:before="120" w:after="30"/>
            </w:pPr>
            <w:r>
              <w:rPr>
                <w:rFonts w:ascii="Arial" w:eastAsia="Arial" w:hAnsi="Arial" w:cs="Arial"/>
                <w:b/>
                <w:bCs/>
                <w:color w:val="2C3E50"/>
                <w:sz w:val="22"/>
                <w:szCs w:val="22"/>
              </w:rPr>
              <w:t xml:space="preserve">Système de Gestion Immobilière</w:t>
            </w:r>
            <w:r>
              <w:rPr>
                <w:rFonts w:ascii="Arial" w:eastAsia="Arial" w:hAnsi="Arial" w:cs="Arial"/>
                <w:color w:val="5D6D7E"/>
              </w:rPr>
              <w:t xml:space="preserve">  |  </w:t>
            </w:r>
            <w:r>
              <w:rPr>
                <w:rFonts w:ascii="Arial" w:eastAsia="Arial" w:hAnsi="Arial" w:cs="Arial"/>
                <w:i/>
                <w:iCs/>
                <w:color w:val="5D6D7E"/>
              </w:rPr>
              <w:t>Projet Intégrateur L2IT</w:t>
            </w:r>
            <w:r>
              <w:rPr>
                <w:rFonts w:ascii="Arial" w:eastAsia="Arial" w:hAnsi="Arial" w:cs="Arial"/>
                <w:color w:val="1A5276"/>
              </w:rPr>
              <w:t xml:space="preserve">  —  2025 – 2026</w:t>
            </w:r>
          </w:p>
          <w:p w14:paraId="20A66055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Application web complète (Python / Django / SQLite)</w:t>
            </w:r>
          </w:p>
          <w:p w14:paraId="29CA6230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Architecture MVT + couche service, multi-table inheritance</w:t>
            </w:r>
          </w:p>
          <w:p w14:paraId="5425A5F3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Interface moderne avec Tailwind CSS</w:t>
            </w:r>
          </w:p>
          <w:p w14:paraId="435C454D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Déploiement Docker, diagrammes UML complets</w:t>
            </w:r>
          </w:p>
          <w:p w14:paraId="45DB75A3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Modules : Biens, Clients, Contrats, Paiements, Rapports</w:t>
            </w:r>
          </w:p>
          <w:p w14:paraId="0F3CBFD1" w14:textId="77777777" w:rsidR="006968FC" w:rsidRDefault="00000000">
            <w:pPr>
              <w:spacing w:before="120" w:after="30"/>
            </w:pPr>
            <w:r>
              <w:rPr>
                <w:rFonts w:ascii="Arial" w:eastAsia="Arial" w:hAnsi="Arial" w:cs="Arial"/>
                <w:b/>
                <w:bCs/>
                <w:color w:val="2C3E50"/>
                <w:sz w:val="22"/>
                <w:szCs w:val="22"/>
              </w:rPr>
              <w:t xml:space="preserve">Analyse &amp; Visualisation de Données</w:t>
            </w:r>
            <w:r>
              <w:rPr>
                <w:rFonts w:ascii="Arial" w:eastAsia="Arial" w:hAnsi="Arial" w:cs="Arial"/>
                <w:color w:val="5D6D7E"/>
              </w:rPr>
              <w:t xml:space="preserve">  |  </w:t>
            </w:r>
            <w:r>
              <w:rPr>
                <w:rFonts w:ascii="Arial" w:eastAsia="Arial" w:hAnsi="Arial" w:cs="Arial"/>
                <w:i/>
                <w:iCs/>
                <w:color w:val="5D6D7E"/>
              </w:rPr>
              <w:t xml:space="preserve">Projet Data Science</w:t>
            </w:r>
            <w:r>
              <w:rPr>
                <w:rFonts w:ascii="Arial" w:eastAsia="Arial" w:hAnsi="Arial" w:cs="Arial"/>
                <w:color w:val="1A5276"/>
              </w:rPr>
              <w:t xml:space="preserve">  —  2024 – 2025</w:t>
            </w:r>
          </w:p>
          <w:p w14:paraId="289760FC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NumPy, Pandas, Matplotlib, Seaborn, Plotly</w:t>
            </w:r>
          </w:p>
          <w:p w14:paraId="527075E4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Notebooks Jupyter documentés et structurés</w:t>
            </w:r>
          </w:p>
          <w:p w14:paraId="3F679D92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Nettoyage, transformation et visualisation de datasets</w:t>
            </w:r>
          </w:p>
          <w:p w14:paraId="0514B98B" w14:textId="77777777" w:rsidR="006968FC" w:rsidRDefault="00000000">
            <w:pPr>
              <w:spacing w:before="120" w:after="30"/>
            </w:pPr>
            <w:r>
              <w:rPr>
                <w:rFonts w:ascii="Arial" w:eastAsia="Arial" w:hAnsi="Arial" w:cs="Arial"/>
                <w:b/>
                <w:bCs/>
                <w:color w:val="2C3E50"/>
                <w:sz w:val="22"/>
                <w:szCs w:val="22"/>
              </w:rPr>
              <w:t xml:space="preserve">Projet Recherche Opérationnelle</w:t>
            </w:r>
            <w:r>
              <w:rPr>
                <w:rFonts w:ascii="Arial" w:eastAsia="Arial" w:hAnsi="Arial" w:cs="Arial"/>
                <w:color w:val="5D6D7E"/>
              </w:rPr>
              <w:t xml:space="preserve">  |  </w:t>
            </w:r>
            <w:r>
              <w:rPr>
                <w:rFonts w:ascii="Arial" w:eastAsia="Arial" w:hAnsi="Arial" w:cs="Arial"/>
                <w:i/>
                <w:iCs/>
                <w:color w:val="5D6D7E"/>
              </w:rPr>
              <w:t>Institut 2iE</w:t>
            </w:r>
            <w:r>
              <w:rPr>
                <w:rFonts w:ascii="Arial" w:eastAsia="Arial" w:hAnsi="Arial" w:cs="Arial"/>
                <w:color w:val="1A5276"/>
              </w:rPr>
              <w:t xml:space="preserve">  —  2024</w:t>
            </w:r>
          </w:p>
          <w:p w14:paraId="071EB243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Ordonnancement CPM, nivellement de ressources</w:t>
            </w:r>
          </w:p>
          <w:p w14:paraId="3FA9609F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Analyse de coûts — station de traitement bioclimatique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6EAF8"/>
              <w:bottom w:val="none" w:sz="0" w:space="0" w:color="FFFFFF"/>
              <w:right w:val="none" w:sz="0" w:space="0" w:color="FFFFFF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5FEC9B03" w14:textId="77777777" w:rsidR="006968FC" w:rsidRDefault="00000000">
            <w:pPr>
              <w:pBdr>
                <w:bottom w:val="single" w:sz="8" w:space="4" w:color="1A5276"/>
              </w:pBdr>
              <w:spacing w:before="240" w:after="60"/>
            </w:pPr>
            <w:r>
              <w:rPr>
                <w:rFonts w:ascii="Arial" w:eastAsia="Arial" w:hAnsi="Arial" w:cs="Arial"/>
                <w:b/>
                <w:bCs/>
                <w:color w:val="1A5276"/>
                <w:sz w:val="26"/>
                <w:szCs w:val="26"/>
              </w:rPr>
              <w:t>🛠 COMPÉTENCES TECHNIQUES</w:t>
            </w:r>
          </w:p>
          <w:p w14:paraId="1303A779" w14:textId="77777777" w:rsidR="006968FC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Langages</w:t>
            </w:r>
          </w:p>
          <w:p w14:paraId="0E3C7738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>Python</w:t>
            </w:r>
          </w:p>
          <w:p w14:paraId="40B663E7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JavaScript / HTML / CSS</w:t>
            </w:r>
          </w:p>
          <w:p w14:paraId="3023767A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>C++</w:t>
            </w:r>
          </w:p>
          <w:p w14:paraId="5B84ECD4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>PHP</w:t>
            </w:r>
          </w:p>
          <w:p w14:paraId="157E57EF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>SQL</w:t>
            </w:r>
          </w:p>
          <w:p w14:paraId="2B003A47" w14:textId="77777777" w:rsidR="006968FC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Frameworks &amp; Outils</w:t>
            </w:r>
          </w:p>
          <w:p w14:paraId="42C87016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Django (MVT)</w:t>
            </w:r>
          </w:p>
          <w:p w14:paraId="1E80E1F9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Tailwind CSS</w:t>
            </w:r>
          </w:p>
          <w:p w14:paraId="5169C919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>Docker</w:t>
            </w:r>
          </w:p>
          <w:p w14:paraId="6254B466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Git / GitHub</w:t>
            </w:r>
          </w:p>
          <w:p w14:paraId="6699919C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>React</w:t>
            </w:r>
          </w:p>
          <w:p w14:paraId="6699919D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>Flutter</w:t>
            </w:r>
          </w:p>
          <w:p w14:paraId="6699919B" w14:textId="77777777" w:rsidR="006968FC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Bases de données</w:t>
            </w:r>
          </w:p>
          <w:p w14:paraId="2C73DE5F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>SQLite</w:t>
            </w:r>
          </w:p>
          <w:p w14:paraId="7426AE09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>MySQL</w:t>
            </w:r>
          </w:p>
          <w:p w14:paraId="0AEF9312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>PostgreSQL</w:t>
            </w:r>
          </w:p>
          <w:p w14:paraId="23E9E080" w14:textId="77777777" w:rsidR="006968FC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Méthodes &amp; Modélisation</w:t>
            </w:r>
          </w:p>
          <w:p w14:paraId="5E564280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UML (Use Case, Classe, Séquence)</w:t>
            </w:r>
          </w:p>
          <w:p w14:paraId="2E420497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Merise (MCD, MLD)</w:t>
            </w:r>
          </w:p>
          <w:p w14:paraId="35B6D166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Agile / Scrum</w:t>
            </w:r>
          </w:p>
          <w:p w14:paraId="418C06E7" w14:textId="77777777" w:rsidR="006968FC" w:rsidRDefault="00000000">
            <w:pPr>
              <w:pBdr>
                <w:bottom w:val="single" w:sz="8" w:space="4" w:color="1A5276"/>
              </w:pBdr>
              <w:spacing w:before="240" w:after="60"/>
            </w:pPr>
            <w:r>
              <w:rPr>
                <w:rFonts w:ascii="Arial" w:eastAsia="Arial" w:hAnsi="Arial" w:cs="Arial"/>
                <w:b/>
                <w:bCs/>
                <w:color w:val="1A5276"/>
                <w:sz w:val="26"/>
                <w:szCs w:val="26"/>
              </w:rPr>
              <w:t>🌍 LANGUES</w:t>
            </w:r>
          </w:p>
          <w:p w14:paraId="33F1A562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Français — Courant (langue d'enseignement)</w:t>
            </w:r>
          </w:p>
          <w:p w14:paraId="586275CB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Anglais — Technique (lecture documentation)</w:t>
            </w:r>
          </w:p>
          <w:p w14:paraId="544DDABD" w14:textId="77777777" w:rsidR="006968FC" w:rsidRDefault="00000000">
            <w:pPr>
              <w:pBdr>
                <w:bottom w:val="single" w:sz="8" w:space="4" w:color="1A5276"/>
              </w:pBdr>
              <w:spacing w:before="240" w:after="60"/>
            </w:pPr>
            <w:r>
              <w:rPr>
                <w:rFonts w:ascii="Arial" w:eastAsia="Arial" w:hAnsi="Arial" w:cs="Arial"/>
                <w:b/>
                <w:bCs/>
                <w:color w:val="1A5276"/>
                <w:sz w:val="26"/>
                <w:szCs w:val="26"/>
              </w:rPr>
              <w:t>⭐ QUALITÉS</w:t>
            </w:r>
          </w:p>
          <w:p w14:paraId="49CD7760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Rigueur et organisation</w:t>
            </w:r>
          </w:p>
          <w:p w14:paraId="6A697B3C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Capacité d'apprentissage rapide</w:t>
            </w:r>
          </w:p>
          <w:p w14:paraId="6BA99312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Travail en équipe</w:t>
            </w:r>
          </w:p>
          <w:p w14:paraId="637C176B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Esprit d'analyse et de synthèse</w:t>
            </w:r>
          </w:p>
          <w:p w14:paraId="2A9B43B5" w14:textId="77777777" w:rsidR="006968FC" w:rsidRDefault="00000000">
            <w:pPr>
              <w:spacing w:before="40" w:after="40"/>
              <w:ind w:left="360" w:hanging="24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▸  </w:t>
            </w:r>
            <w:r>
              <w:rPr>
                <w:rFonts w:ascii="Arial" w:eastAsia="Arial" w:hAnsi="Arial" w:cs="Arial"/>
                <w:color w:val="2C3E50"/>
              </w:rPr>
              <w:t xml:space="preserve">Autonomie et initiative</w:t>
            </w:r>
          </w:p>
        </w:tc>
      </w:tr>
    </w:tbl>
    <w:p w14:paraId="75127606" w14:textId="77777777" w:rsidR="006968FC" w:rsidRDefault="00000000">
      <w:pPr>
        <w:spacing w:before="200"/>
        <w:jc w:val="center"/>
      </w:pPr>
      <w:r>
        <w:rPr>
          <w:rFonts w:ascii="Arial" w:eastAsia="Arial" w:hAnsi="Arial" w:cs="Arial"/>
          <w:i/>
          <w:iCs/>
          <w:color w:val="5D6D7E"/>
          <w:sz w:val="18"/>
          <w:szCs w:val="18"/>
        </w:rPr>
        <w:t>Disponible pour stage ou alternance — Références disponibles sur demande</w:t>
      </w:r>
    </w:p>
    <w:sectPr w:rsidR="006968F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5BC8"/>
    <w:multiLevelType w:val="hybridMultilevel"/>
    <w:tmpl w:val="193A10CC"/>
    <w:lvl w:ilvl="0" w:tplc="B5E23A4A">
      <w:start w:val="1"/>
      <w:numFmt w:val="bullet"/>
      <w:lvlText w:val="●"/>
      <w:lvlJc w:val="left"/>
      <w:pPr>
        <w:ind w:left="720" w:hanging="360"/>
      </w:pPr>
    </w:lvl>
    <w:lvl w:ilvl="1" w:tplc="8F981F92">
      <w:start w:val="1"/>
      <w:numFmt w:val="bullet"/>
      <w:lvlText w:val="○"/>
      <w:lvlJc w:val="left"/>
      <w:pPr>
        <w:ind w:left="1440" w:hanging="360"/>
      </w:pPr>
    </w:lvl>
    <w:lvl w:ilvl="2" w:tplc="962214D8">
      <w:start w:val="1"/>
      <w:numFmt w:val="bullet"/>
      <w:lvlText w:val="■"/>
      <w:lvlJc w:val="left"/>
      <w:pPr>
        <w:ind w:left="2160" w:hanging="360"/>
      </w:pPr>
    </w:lvl>
    <w:lvl w:ilvl="3" w:tplc="E73EDBA2">
      <w:start w:val="1"/>
      <w:numFmt w:val="bullet"/>
      <w:lvlText w:val="●"/>
      <w:lvlJc w:val="left"/>
      <w:pPr>
        <w:ind w:left="2880" w:hanging="360"/>
      </w:pPr>
    </w:lvl>
    <w:lvl w:ilvl="4" w:tplc="82C6833C">
      <w:start w:val="1"/>
      <w:numFmt w:val="bullet"/>
      <w:lvlText w:val="○"/>
      <w:lvlJc w:val="left"/>
      <w:pPr>
        <w:ind w:left="3600" w:hanging="360"/>
      </w:pPr>
    </w:lvl>
    <w:lvl w:ilvl="5" w:tplc="217E2956">
      <w:start w:val="1"/>
      <w:numFmt w:val="bullet"/>
      <w:lvlText w:val="■"/>
      <w:lvlJc w:val="left"/>
      <w:pPr>
        <w:ind w:left="4320" w:hanging="360"/>
      </w:pPr>
    </w:lvl>
    <w:lvl w:ilvl="6" w:tplc="3F340C0A">
      <w:start w:val="1"/>
      <w:numFmt w:val="bullet"/>
      <w:lvlText w:val="●"/>
      <w:lvlJc w:val="left"/>
      <w:pPr>
        <w:ind w:left="5040" w:hanging="360"/>
      </w:pPr>
    </w:lvl>
    <w:lvl w:ilvl="7" w:tplc="54C471C0">
      <w:start w:val="1"/>
      <w:numFmt w:val="bullet"/>
      <w:lvlText w:val="●"/>
      <w:lvlJc w:val="left"/>
      <w:pPr>
        <w:ind w:left="5760" w:hanging="360"/>
      </w:pPr>
    </w:lvl>
    <w:lvl w:ilvl="8" w:tplc="3F32C8EC">
      <w:start w:val="1"/>
      <w:numFmt w:val="bullet"/>
      <w:lvlText w:val="●"/>
      <w:lvlJc w:val="left"/>
      <w:pPr>
        <w:ind w:left="6480" w:hanging="360"/>
      </w:pPr>
    </w:lvl>
  </w:abstractNum>
  <w:num w:numId="1" w16cid:durableId="635140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8FC"/>
    <w:rsid w:val="006968FC"/>
    <w:rsid w:val="007A0982"/>
    <w:rsid w:val="00B5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9FB61"/>
  <w15:docId w15:val="{45B79840-5D23-40F8-AFC4-E1B70A32C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MAMANE</cp:lastModifiedBy>
  <cp:revision>2</cp:revision>
  <dcterms:created xsi:type="dcterms:W3CDTF">2026-06-25T14:00:00Z</dcterms:created>
  <dcterms:modified xsi:type="dcterms:W3CDTF">2026-06-25T14:24:00Z</dcterms:modified>
</cp:coreProperties>
</file>