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DB2C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Windows子系统</w:t>
      </w:r>
    </w:p>
    <w:p w14:paraId="68451628">
      <w:pPr>
        <w:rPr>
          <w:rFonts w:hint="eastAsia"/>
          <w:lang w:val="en-US" w:eastAsia="zh-CN"/>
        </w:rPr>
      </w:pPr>
    </w:p>
    <w:p w14:paraId="10716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POSIX，portable operating system interface of Unix，Unix可移植操作系统接口。该标准规定Unix系统或类Unix系统与运用程序之间的软件接口标准。也称IEEE 1003，ISO/IEC 9945。POSIX规范统一了Unix-like系统的API与工具行的行为，实现</w:t>
      </w:r>
      <w:r>
        <w:rPr>
          <w:rFonts w:hint="eastAsia"/>
          <w:color w:val="0000FF"/>
          <w:lang w:val="en-US" w:eastAsia="zh-CN"/>
        </w:rPr>
        <w:t>源代码级</w:t>
      </w:r>
      <w:r>
        <w:rPr>
          <w:rFonts w:hint="eastAsia"/>
          <w:lang w:val="en-US" w:eastAsia="zh-CN"/>
        </w:rPr>
        <w:t>可移植。</w:t>
      </w:r>
    </w:p>
    <w:p w14:paraId="6A41C2AC">
      <w:pPr>
        <w:rPr>
          <w:rFonts w:hint="eastAsia"/>
          <w:lang w:val="en-US" w:eastAsia="zh-CN"/>
        </w:rPr>
      </w:pPr>
    </w:p>
    <w:p w14:paraId="474358DF"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Windows下面满足POSIX标准的兼容层及工具集：</w:t>
      </w:r>
    </w:p>
    <w:p w14:paraId="7E6ED505">
      <w:pPr>
        <w:rPr>
          <w:rFonts w:hint="eastAsia"/>
          <w:lang w:val="en-US" w:eastAsia="zh-CN"/>
        </w:rPr>
      </w:pPr>
    </w:p>
    <w:p w14:paraId="11FDC3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Wsl/Wsl2</w:t>
      </w:r>
      <w:r>
        <w:rPr>
          <w:rFonts w:hint="eastAsia"/>
          <w:lang w:val="en-US" w:eastAsia="zh-CN"/>
        </w:rPr>
        <w:t>：windows subsystem for Linux。微软官方的Linux子系统。注意不是Unix子系统。</w:t>
      </w:r>
    </w:p>
    <w:p w14:paraId="32C3866C">
      <w:pPr>
        <w:rPr>
          <w:rFonts w:hint="eastAsia"/>
          <w:lang w:val="en-US" w:eastAsia="zh-CN"/>
        </w:rPr>
      </w:pPr>
    </w:p>
    <w:p w14:paraId="326029E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Git bash</w:t>
      </w:r>
      <w:r>
        <w:rPr>
          <w:rFonts w:hint="eastAsia"/>
          <w:lang w:val="en-US" w:eastAsia="zh-CN"/>
        </w:rPr>
        <w:t>：精简版，只带Git工具。</w:t>
      </w:r>
    </w:p>
    <w:p w14:paraId="6F579AD4">
      <w:pPr>
        <w:rPr>
          <w:rFonts w:hint="eastAsia"/>
          <w:lang w:val="en-US" w:eastAsia="zh-CN"/>
        </w:rPr>
      </w:pPr>
    </w:p>
    <w:p w14:paraId="00794E41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Cygwin</w:t>
      </w:r>
      <w:r>
        <w:rPr>
          <w:rFonts w:hint="eastAsia"/>
          <w:lang w:val="en-US" w:eastAsia="zh-CN"/>
        </w:rPr>
        <w:t xml:space="preserve">：cygnus windows。Cygnus Solutions是开发这款软件的公司名称。Cygwin提供完整POSIX兼容层，功能最全，兼容性最强。Cygnus递归表示Cygnu for Your GNU Support。 </w:t>
      </w:r>
    </w:p>
    <w:p w14:paraId="5FCF119F">
      <w:pPr>
        <w:rPr>
          <w:rFonts w:hint="eastAsia"/>
          <w:lang w:val="en-US" w:eastAsia="zh-CN"/>
        </w:rPr>
      </w:pPr>
    </w:p>
    <w:p w14:paraId="6E6A6ED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msys/msys2</w:t>
      </w:r>
      <w:r>
        <w:rPr>
          <w:rFonts w:hint="eastAsia"/>
          <w:lang w:val="en-US" w:eastAsia="zh-CN"/>
        </w:rPr>
        <w:t>：Minimal GNU（POSIX）system on windows。</w:t>
      </w:r>
      <w:r>
        <w:rPr>
          <w:rFonts w:hint="default"/>
          <w:lang w:val="en-US" w:eastAsia="zh-CN"/>
        </w:rPr>
        <w:t>是一个在</w:t>
      </w:r>
      <w:r>
        <w:rPr>
          <w:rFonts w:hint="eastAsia"/>
          <w:lang w:val="en-US" w:eastAsia="zh-CN"/>
        </w:rPr>
        <w:t>Windows</w:t>
      </w:r>
      <w:r>
        <w:rPr>
          <w:rFonts w:hint="default"/>
          <w:lang w:val="en-US" w:eastAsia="zh-CN"/>
        </w:rPr>
        <w:t>上提供类Unix环境和包管理的工具集合，</w:t>
      </w:r>
      <w:r>
        <w:rPr>
          <w:rFonts w:hint="eastAsia"/>
          <w:lang w:val="en-US" w:eastAsia="zh-CN"/>
        </w:rPr>
        <w:t>可以看着Cygwin的精简版本。</w:t>
      </w:r>
      <w:r>
        <w:rPr>
          <w:rFonts w:hint="default"/>
          <w:lang w:val="en-US" w:eastAsia="zh-CN"/>
        </w:rPr>
        <w:t>它可以：</w:t>
      </w:r>
    </w:p>
    <w:p w14:paraId="72F597D6">
      <w:pPr>
        <w:ind w:firstLine="210" w:firstLineChars="1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为Windows提供可用的Unix命令行工具，比如shell、make、awk、sed 等</w:t>
      </w:r>
      <w:r>
        <w:rPr>
          <w:rFonts w:hint="eastAsia"/>
          <w:lang w:val="en-US" w:eastAsia="zh-CN"/>
        </w:rPr>
        <w:t>。</w:t>
      </w:r>
    </w:p>
    <w:p w14:paraId="4B257291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提供MinGW工具链，便于在Windows上构建本地二进制程序</w:t>
      </w:r>
      <w:r>
        <w:rPr>
          <w:rFonts w:hint="eastAsia"/>
          <w:lang w:val="en-US" w:eastAsia="zh-CN"/>
        </w:rPr>
        <w:t>，windows上可以运行。</w:t>
      </w:r>
    </w:p>
    <w:p w14:paraId="098A7EC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使用Arch Linux的包管理器pacman来管理软件包，更新与安装更方便</w:t>
      </w:r>
      <w:r>
        <w:rPr>
          <w:rFonts w:hint="eastAsia"/>
          <w:lang w:val="en-US" w:eastAsia="zh-CN"/>
        </w:rPr>
        <w:t>，类似Debian的apt。</w:t>
      </w:r>
    </w:p>
    <w:p w14:paraId="78CB0BDB">
      <w:pPr>
        <w:rPr>
          <w:rFonts w:hint="eastAsia"/>
          <w:lang w:val="en-US" w:eastAsia="zh-CN"/>
        </w:rPr>
      </w:pPr>
    </w:p>
    <w:p w14:paraId="6DE8426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Windows保证自身兼容性的子系统：</w:t>
      </w:r>
    </w:p>
    <w:p w14:paraId="79F5611B">
      <w:pPr>
        <w:rPr>
          <w:rFonts w:hint="default"/>
          <w:lang w:val="en-US" w:eastAsia="zh-CN"/>
        </w:rPr>
      </w:pPr>
    </w:p>
    <w:p w14:paraId="1FB30E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WoW/WoW64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：Windows on Windows。</w:t>
      </w:r>
    </w:p>
    <w:p w14:paraId="1F7A18B5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WOW（Windows-on-Windows，初代）</w:t>
      </w:r>
    </w:p>
    <w:p w14:paraId="2CA685E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作用：在32 位 Windows（NT/2000/XP/7） 上运行16 位 Windows 程序（Win3.x）。</w:t>
      </w:r>
    </w:p>
    <w:p w14:paraId="59417BC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原理：扩展 NTVDM（虚拟 DOS 机），提供 16 位环境，处理 16/32 位 API 转换。</w:t>
      </w:r>
    </w:p>
    <w:p w14:paraId="1188779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现状：Windows 10/11 已默认移除，仅部分企业版可通过功能启用。</w:t>
      </w:r>
    </w:p>
    <w:p w14:paraId="149B7F57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WOW64（Windows-on-Windows 64-bit，主流）</w:t>
      </w:r>
    </w:p>
    <w:p w14:paraId="0C57146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作用：在64 位 Windows（x64/ARM64） 上原生运行 32 位应用，无需修改代码。</w:t>
      </w:r>
    </w:p>
    <w:p w14:paraId="128C9B9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核心价值：平滑过渡 64 位生态，兼容海量 32 位软件。</w:t>
      </w:r>
    </w:p>
    <w:p w14:paraId="3435A27D">
      <w:pPr>
        <w:rPr>
          <w:rFonts w:hint="default"/>
          <w:lang w:val="en-US" w:eastAsia="zh-CN"/>
        </w:rPr>
      </w:pPr>
    </w:p>
    <w:p w14:paraId="18CD8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另外：关于虚拟机以及docker</w:t>
      </w:r>
    </w:p>
    <w:p w14:paraId="35D6E5F7">
      <w:pPr>
        <w:rPr>
          <w:rFonts w:hint="default"/>
          <w:lang w:val="en-US" w:eastAsia="zh-CN"/>
        </w:rPr>
      </w:pPr>
    </w:p>
    <w:p w14:paraId="54DE6B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是一个「装应用的轻量级集装箱」，让软件在哪都能一模一样跑起来。 </w:t>
      </w:r>
    </w:p>
    <w:p w14:paraId="5472F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把代码、环境、依赖、配置打包成一个「镜像」</w:t>
      </w:r>
    </w:p>
    <w:p w14:paraId="3566D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放到任何装了 Docker 的机器上，直接运行，不会报错</w:t>
      </w:r>
    </w:p>
    <w:p w14:paraId="4268E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比虚拟机小得多、启动快得多</w:t>
      </w:r>
    </w:p>
    <w:p w14:paraId="03249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0C21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Docker 和虚拟机到底啥区别？</w:t>
      </w:r>
      <w:r>
        <w:rPr>
          <w:rFonts w:hint="eastAsia"/>
          <w:lang w:val="en-US" w:eastAsia="zh-CN"/>
        </w:rPr>
        <w:t xml:space="preserve"> </w:t>
      </w:r>
    </w:p>
    <w:p w14:paraId="69A1B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7038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我给你用最经典的比喻：</w:t>
      </w:r>
    </w:p>
    <w:p w14:paraId="3492D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09E3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虚拟机 = 一套完整的房子</w:t>
      </w:r>
    </w:p>
    <w:p w14:paraId="495E8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7582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有自己的独立厨房、卧室、地板、墙壁、水电</w:t>
      </w:r>
    </w:p>
    <w:p w14:paraId="75962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等于完整装一个新系统</w:t>
      </w:r>
    </w:p>
    <w:p w14:paraId="1A31B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重、慢、占资源</w:t>
      </w:r>
    </w:p>
    <w:p w14:paraId="6F67F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隔离强，但笨重</w:t>
      </w:r>
    </w:p>
    <w:p w14:paraId="375D8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1437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= 集装箱</w:t>
      </w:r>
    </w:p>
    <w:p w14:paraId="2301D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1AB8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共用同一个底层系统（内核）</w:t>
      </w:r>
    </w:p>
    <w:p w14:paraId="5D665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只打包你要跑的那个应用</w:t>
      </w:r>
    </w:p>
    <w:p w14:paraId="13697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轻、快、秒启动、体积小</w:t>
      </w:r>
    </w:p>
    <w:p w14:paraId="035C0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隔离没虚拟机那么强，但足够开发使用</w:t>
      </w:r>
    </w:p>
    <w:p w14:paraId="089FE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7B3A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简单</w:t>
      </w:r>
      <w:r>
        <w:rPr>
          <w:rFonts w:hint="default"/>
          <w:lang w:val="en-US" w:eastAsia="zh-CN"/>
        </w:rPr>
        <w:t>区别</w:t>
      </w:r>
    </w:p>
    <w:p w14:paraId="5F07D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E932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虚拟机：虚拟一整套电脑 + 系统</w:t>
      </w:r>
    </w:p>
    <w:p w14:paraId="561D8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Docker：只虚拟应用环境，共用宿主机内核</w:t>
      </w:r>
    </w:p>
    <w:p w14:paraId="03A36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你想在 Windows 里跑 macOS → 用虚拟机</w:t>
      </w:r>
    </w:p>
    <w:p w14:paraId="1A7CB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你想跑个数据库、Redis、项目环境 → 用 Docker</w:t>
      </w:r>
    </w:p>
    <w:p w14:paraId="5F483EA5">
      <w:pPr>
        <w:rPr>
          <w:rFonts w:hint="default"/>
          <w:lang w:val="en-US" w:eastAsia="zh-CN"/>
        </w:rPr>
      </w:pPr>
    </w:p>
    <w:p w14:paraId="548DA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3E60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特点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虚拟机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Docker（容器） </w:t>
      </w:r>
    </w:p>
    <w:p w14:paraId="3E8E7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启动速度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分钟级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秒级 </w:t>
      </w:r>
    </w:p>
    <w:p w14:paraId="3C171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占用资源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大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极小 </w:t>
      </w:r>
    </w:p>
    <w:p w14:paraId="1B308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体积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几 GB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几十～几百 MB </w:t>
      </w:r>
    </w:p>
    <w:p w14:paraId="10B7D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共用内核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不共用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共用宿主机内核 </w:t>
      </w:r>
    </w:p>
    <w:p w14:paraId="55C65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适合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完全隔离、跑不同系统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开发、部署、跑服务  </w:t>
      </w:r>
    </w:p>
    <w:p w14:paraId="0D37E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5730" cy="7124700"/>
            <wp:effectExtent l="0" t="0" r="4445" b="0"/>
            <wp:docPr id="1" name="图片 1" descr="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ock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E03F">
      <w:pPr>
        <w:rPr>
          <w:rFonts w:hint="default"/>
          <w:lang w:val="en-US" w:eastAsia="zh-CN"/>
        </w:rPr>
      </w:pPr>
    </w:p>
    <w:p w14:paraId="78748FCC">
      <w:pPr>
        <w:rPr>
          <w:rFonts w:hint="default"/>
          <w:lang w:val="en-US" w:eastAsia="zh-CN"/>
        </w:rPr>
      </w:pPr>
    </w:p>
    <w:p w14:paraId="516AC65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容器工具（Docker）的替代方案有哪些？ </w:t>
      </w:r>
    </w:p>
    <w:p w14:paraId="5723D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分两类： </w:t>
      </w:r>
    </w:p>
    <w:p w14:paraId="06379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 直接替代 Docker 的容器工具（功能几乎一样）</w:t>
      </w:r>
    </w:p>
    <w:p w14:paraId="3EFF6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替代“容器思想”的方案（不用容器也能打包环境）</w:t>
      </w:r>
    </w:p>
    <w:p w14:paraId="1E11A872">
      <w:pPr>
        <w:rPr>
          <w:rFonts w:hint="default"/>
          <w:lang w:val="en-US" w:eastAsia="zh-CN"/>
        </w:rPr>
      </w:pPr>
    </w:p>
    <w:p w14:paraId="1D30DE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4.1 </w:t>
      </w:r>
      <w:r>
        <w:rPr>
          <w:rFonts w:hint="default"/>
          <w:lang w:val="en-US" w:eastAsia="zh-CN"/>
        </w:rPr>
        <w:t>直接替代 Docker 的容器工具</w:t>
      </w:r>
    </w:p>
    <w:p w14:paraId="766F4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0" w:name="_GoBack"/>
      <w:bookmarkEnd w:id="0"/>
    </w:p>
    <w:p w14:paraId="6F977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这些也是容器，用法和 Docker 几乎一样，只是换个名字： </w:t>
      </w:r>
    </w:p>
    <w:p w14:paraId="3AA70B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</w:t>
      </w:r>
      <w:r>
        <w:rPr>
          <w:rFonts w:hint="default"/>
          <w:lang w:val="en-US" w:eastAsia="zh-CN"/>
        </w:rPr>
        <w:t xml:space="preserve">1. containerd </w:t>
      </w:r>
    </w:p>
    <w:p w14:paraId="03CD1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Kubernetes 现在默认用它</w:t>
      </w:r>
    </w:p>
    <w:p w14:paraId="281DC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比 Docker 更轻、更底层</w:t>
      </w:r>
    </w:p>
    <w:p w14:paraId="1D376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你可以理解成：Docker 的内核被抽出来单独用了</w:t>
      </w:r>
    </w:p>
    <w:p w14:paraId="7CAAC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368DA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</w:t>
      </w:r>
      <w:r>
        <w:rPr>
          <w:rFonts w:hint="default"/>
          <w:lang w:val="en-US" w:eastAsia="zh-CN"/>
        </w:rPr>
        <w:t xml:space="preserve">2. Podman </w:t>
      </w:r>
    </w:p>
    <w:p w14:paraId="494C2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号称 Linux 下无守护进程的 Docker</w:t>
      </w:r>
    </w:p>
    <w:p w14:paraId="26580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命令和 Docker 一模一样：</w:t>
      </w:r>
    </w:p>
    <w:p w14:paraId="023FF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podman run  =  docker run </w:t>
      </w:r>
    </w:p>
    <w:p w14:paraId="5E57A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不用管理员权限，更安全</w:t>
      </w:r>
    </w:p>
    <w:p w14:paraId="4DEBC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E3C08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</w:t>
      </w:r>
      <w:r>
        <w:rPr>
          <w:rFonts w:hint="default"/>
          <w:lang w:val="en-US" w:eastAsia="zh-CN"/>
        </w:rPr>
        <w:t xml:space="preserve">3. LXC / LXD </w:t>
      </w:r>
    </w:p>
    <w:p w14:paraId="64BD9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更偏系统级容器</w:t>
      </w:r>
    </w:p>
    <w:p w14:paraId="2ADAC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更像轻量虚拟机 </w:t>
      </w:r>
    </w:p>
    <w:p w14:paraId="5DEE7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2F3BA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4.2 </w:t>
      </w:r>
      <w:r>
        <w:rPr>
          <w:rFonts w:hint="default"/>
          <w:lang w:val="en-US" w:eastAsia="zh-CN"/>
        </w:rPr>
        <w:t>不是容器，但能替代“打包环境”的方案</w:t>
      </w:r>
    </w:p>
    <w:p w14:paraId="000FC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3E0A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这些不是容器，但能实现：</w:t>
      </w:r>
    </w:p>
    <w:p w14:paraId="67FA1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把程序+环境打包，到哪都能跑</w:t>
      </w:r>
    </w:p>
    <w:p w14:paraId="3D6FB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E2A0A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</w:t>
      </w:r>
      <w:r>
        <w:rPr>
          <w:rFonts w:hint="default"/>
          <w:lang w:val="en-US" w:eastAsia="zh-CN"/>
        </w:rPr>
        <w:t xml:space="preserve">1. 虚拟机（VMware / VirtualBox / QEMU） </w:t>
      </w:r>
    </w:p>
    <w:p w14:paraId="45128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最传统替代方案</w:t>
      </w:r>
    </w:p>
    <w:p w14:paraId="5C2EA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优点：隔离极强</w:t>
      </w:r>
    </w:p>
    <w:p w14:paraId="704B8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缺点：重、慢、占空间</w:t>
      </w:r>
    </w:p>
    <w:p w14:paraId="28D0A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AF628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</w:t>
      </w:r>
      <w:r>
        <w:rPr>
          <w:rFonts w:hint="default"/>
          <w:lang w:val="en-US" w:eastAsia="zh-CN"/>
        </w:rPr>
        <w:t xml:space="preserve">2. 静态编译（C/C++ 专用） </w:t>
      </w:r>
    </w:p>
    <w:p w14:paraId="4AF31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编译时加参数：把所有依赖库打进 exe 里</w:t>
      </w:r>
    </w:p>
    <w:p w14:paraId="0B913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例子：</w:t>
      </w:r>
    </w:p>
    <w:p w14:paraId="1C90D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gcc hello.c -o hello -static </w:t>
      </w:r>
    </w:p>
    <w:p w14:paraId="21492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优点：一个文件到处跑</w:t>
      </w:r>
    </w:p>
    <w:p w14:paraId="76A81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缺点：只能解决依赖，不能模拟系统环境</w:t>
      </w:r>
    </w:p>
    <w:p w14:paraId="6C379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6D479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</w:t>
      </w:r>
      <w:r>
        <w:rPr>
          <w:rFonts w:hint="default"/>
          <w:lang w:val="en-US" w:eastAsia="zh-CN"/>
        </w:rPr>
        <w:t xml:space="preserve">3. 绿色版/便携版软件 </w:t>
      </w:r>
    </w:p>
    <w:p w14:paraId="59766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把所有 DLL、配置都放一个文件夹</w:t>
      </w:r>
    </w:p>
    <w:p w14:paraId="29A02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复制整个文件夹就能用</w:t>
      </w:r>
    </w:p>
    <w:p w14:paraId="6106A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本质：手工打包环境</w:t>
      </w:r>
    </w:p>
    <w:p w14:paraId="70D3A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B6AC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最简单总结</w:t>
      </w:r>
    </w:p>
    <w:p w14:paraId="63DDF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想换个同类型容器：</w:t>
      </w:r>
    </w:p>
    <w:p w14:paraId="6A0FF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Podman、containerd</w:t>
      </w:r>
    </w:p>
    <w:p w14:paraId="5C482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想不用容器，只打包程序：</w:t>
      </w:r>
    </w:p>
    <w:p w14:paraId="5005B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静态编译、绿色便携包</w:t>
      </w:r>
    </w:p>
    <w:p w14:paraId="7355D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想完全隔离环境：</w:t>
      </w:r>
    </w:p>
    <w:p w14:paraId="6A484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虚拟机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BEDB0"/>
    <w:multiLevelType w:val="singleLevel"/>
    <w:tmpl w:val="082BEDB0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7701C346"/>
    <w:multiLevelType w:val="singleLevel"/>
    <w:tmpl w:val="7701C34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445CA"/>
    <w:rsid w:val="15CB4F4F"/>
    <w:rsid w:val="434D09C7"/>
    <w:rsid w:val="4C593188"/>
    <w:rsid w:val="51450494"/>
    <w:rsid w:val="51BB2504"/>
    <w:rsid w:val="5436642B"/>
    <w:rsid w:val="58B1496C"/>
    <w:rsid w:val="6E1D2124"/>
    <w:rsid w:val="71B621AE"/>
    <w:rsid w:val="78A0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2026-02-11T00:19:43Z</dcterms:created>
  <dc:creator>matebook gt14</dc:creator>
  <cp:lastModifiedBy>霁空</cp:lastModifiedBy>
  <dcterms:modified xsi:type="dcterms:W3CDTF">2026-02-11T08:28:47Z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eyJoZGlkIjoiMzEwNTM5NzYwMDRjMzkwZTVkZjY2ODkwMGIxNGU0OTUiLCJ1c2VySWQiOiI0MzU4NzQ0MzcifQ==</vt:lpwstr>
  </property>
  <property fmtid="{D5CDD505-2E9C-101B-9397-08002B2CF9AE}" pid="4" name="ICV">
    <vt:lpwstr>5D70CA69ABE048F28F08D7760420B1D3_12</vt:lpwstr>
  </property>
</Properties>
</file>