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焊性指，在一定条件下，焊料与焊接面的可浸润的难易程度。电路板可焊性主要由7个方面综合评价：1、焊料、助焊剂的特性和要求。2、电路板的特性和要求。3、连接线缆的特性和要求。4、直插安装及表面安装元器件的特性和要求。5、电路板残留物清洗要求。6、涂层要求。7、返工返修要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STD-001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IPC-HDBK-001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0F927"/>
    <w:multiLevelType w:val="singleLevel"/>
    <w:tmpl w:val="9E00F927"/>
    <w:lvl w:ilvl="0" w:tentative="0">
      <w:start w:val="10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zYmUzNDJjZmVhZWI4YTkyN2JjMzQ5NTNhMDI1MGYifQ=="/>
  </w:docVars>
  <w:rsids>
    <w:rsidRoot w:val="00000000"/>
    <w:rsid w:val="464B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2024-01-22T00:25:39Z</dcterms:created>
  <dc:creator>abombman</dc:creator>
  <cp:lastModifiedBy>霁空</cp:lastModifiedBy>
  <dcterms:modified xsi:type="dcterms:W3CDTF">2024-01-22T00:41:13Z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B282F187D5464DF88E5E19CE1DD63E82_12</vt:lpwstr>
  </property>
</Properties>
</file>